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E7" w:rsidRPr="006C39E7" w:rsidRDefault="006C39E7" w:rsidP="006C39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Державна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фінансова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інспекція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в</w:t>
      </w:r>
      <w:proofErr w:type="gramStart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К</w:t>
      </w:r>
      <w:proofErr w:type="gramEnd"/>
      <w:r w:rsidRPr="006C39E7">
        <w:rPr>
          <w:rFonts w:ascii="Arial" w:eastAsia="Times New Roman" w:hAnsi="Arial" w:cs="Arial"/>
          <w:color w:val="000000"/>
          <w:lang w:eastAsia="ru-RU"/>
        </w:rPr>
        <w:t>іровоградській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області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правонаступник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КРУ)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нагадує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про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дію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Телефону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довіри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Зворотній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зв’язок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з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громадськістю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забезпечується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щодня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крім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вихідних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та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святкових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днів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)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з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9.00 до 18.00 (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п’ятниця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з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9.00 до 16.45) за номером 0(522) 24-44-85.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Отже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кожен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громадянин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може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отримати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роз'яснення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щодо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повноважень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Державної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фінансової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інспекції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України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її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територіальних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органів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повідомити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про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нецільове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використання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чи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розкрадання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бюджетних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коштів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та майна,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зловживання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при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веденні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бухгалтерського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proofErr w:type="gramStart"/>
      <w:r w:rsidRPr="006C39E7">
        <w:rPr>
          <w:rFonts w:ascii="Arial" w:eastAsia="Times New Roman" w:hAnsi="Arial" w:cs="Arial"/>
          <w:color w:val="000000"/>
          <w:lang w:eastAsia="ru-RU"/>
        </w:rPr>
        <w:t>обл</w:t>
      </w:r>
      <w:proofErr w:type="gramEnd"/>
      <w:r w:rsidRPr="006C39E7">
        <w:rPr>
          <w:rFonts w:ascii="Arial" w:eastAsia="Times New Roman" w:hAnsi="Arial" w:cs="Arial"/>
          <w:color w:val="000000"/>
          <w:lang w:eastAsia="ru-RU"/>
        </w:rPr>
        <w:t>іку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й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фінансової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звітності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в органах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виконавчої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влади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державних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фондах,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бюджетних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установ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і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суб'єктів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господарювання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державного сектору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економіки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та на </w:t>
      </w:r>
      <w:proofErr w:type="spellStart"/>
      <w:proofErr w:type="gramStart"/>
      <w:r w:rsidRPr="006C39E7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6C39E7">
        <w:rPr>
          <w:rFonts w:ascii="Arial" w:eastAsia="Times New Roman" w:hAnsi="Arial" w:cs="Arial"/>
          <w:color w:val="000000"/>
          <w:lang w:eastAsia="ru-RU"/>
        </w:rPr>
        <w:t>ідприємствах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установах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організаціях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котрі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отримують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кошти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з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бюджетів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усіх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рівнів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та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державних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фондів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або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використовують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державне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чи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комунальне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майно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>.</w:t>
      </w:r>
    </w:p>
    <w:p w:rsidR="006C39E7" w:rsidRPr="006C39E7" w:rsidRDefault="006C39E7" w:rsidP="006C39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C39E7">
        <w:rPr>
          <w:rFonts w:ascii="Arial" w:eastAsia="Times New Roman" w:hAnsi="Arial" w:cs="Arial"/>
          <w:i/>
          <w:iCs/>
          <w:color w:val="000000"/>
          <w:lang w:eastAsia="ru-RU"/>
        </w:rPr>
        <w:t>Прес-служба</w:t>
      </w:r>
      <w:proofErr w:type="spellEnd"/>
      <w:r w:rsidRPr="006C39E7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i/>
          <w:iCs/>
          <w:color w:val="000000"/>
          <w:lang w:eastAsia="ru-RU"/>
        </w:rPr>
        <w:t>Держфінінспекції</w:t>
      </w:r>
      <w:proofErr w:type="spellEnd"/>
      <w:r w:rsidRPr="006C39E7">
        <w:rPr>
          <w:rFonts w:ascii="Arial" w:eastAsia="Times New Roman" w:hAnsi="Arial" w:cs="Arial"/>
          <w:i/>
          <w:iCs/>
          <w:color w:val="000000"/>
          <w:lang w:eastAsia="ru-RU"/>
        </w:rPr>
        <w:t xml:space="preserve"> в</w:t>
      </w:r>
      <w:proofErr w:type="gramStart"/>
      <w:r w:rsidRPr="006C39E7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i/>
          <w:iCs/>
          <w:color w:val="000000"/>
          <w:lang w:eastAsia="ru-RU"/>
        </w:rPr>
        <w:t>К</w:t>
      </w:r>
      <w:proofErr w:type="gramEnd"/>
      <w:r w:rsidRPr="006C39E7">
        <w:rPr>
          <w:rFonts w:ascii="Arial" w:eastAsia="Times New Roman" w:hAnsi="Arial" w:cs="Arial"/>
          <w:i/>
          <w:iCs/>
          <w:color w:val="000000"/>
          <w:lang w:eastAsia="ru-RU"/>
        </w:rPr>
        <w:t>іровоградській</w:t>
      </w:r>
      <w:proofErr w:type="spellEnd"/>
      <w:r w:rsidRPr="006C39E7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i/>
          <w:iCs/>
          <w:color w:val="000000"/>
          <w:lang w:eastAsia="ru-RU"/>
        </w:rPr>
        <w:t>області</w:t>
      </w:r>
      <w:proofErr w:type="spellEnd"/>
    </w:p>
    <w:p w:rsidR="006C39E7" w:rsidRPr="006C39E7" w:rsidRDefault="006C39E7" w:rsidP="006C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E7" w:rsidRPr="006C39E7" w:rsidRDefault="006C39E7" w:rsidP="006C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E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374.2pt;height:1.5pt" o:hrpct="800" o:hralign="center" o:hrstd="t" o:hrnoshade="t" o:hr="t" fillcolor="black" stroked="f"/>
        </w:pict>
      </w:r>
    </w:p>
    <w:p w:rsidR="006C39E7" w:rsidRPr="006C39E7" w:rsidRDefault="006C39E7" w:rsidP="006C39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Задля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мінімізації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корупційних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чинників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у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сфері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земельних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відносин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та у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зв’язку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з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поширенням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у ЗМІ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інформації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стосовно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фактів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вимагання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посадовими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особами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територіальних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органів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Держгеокадастру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неправомірної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вигоди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коштів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, майна,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переваг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пільг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послуг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тощо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)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керівництво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> </w:t>
      </w:r>
      <w:r w:rsidRPr="006C39E7">
        <w:rPr>
          <w:rFonts w:ascii="Arial" w:eastAsia="Times New Roman" w:hAnsi="Arial" w:cs="Arial"/>
          <w:b/>
          <w:bCs/>
          <w:color w:val="000000"/>
          <w:lang w:eastAsia="ru-RU"/>
        </w:rPr>
        <w:t xml:space="preserve">Головного </w:t>
      </w:r>
      <w:proofErr w:type="spellStart"/>
      <w:r w:rsidRPr="006C39E7">
        <w:rPr>
          <w:rFonts w:ascii="Arial" w:eastAsia="Times New Roman" w:hAnsi="Arial" w:cs="Arial"/>
          <w:b/>
          <w:bCs/>
          <w:color w:val="000000"/>
          <w:lang w:eastAsia="ru-RU"/>
        </w:rPr>
        <w:t>управління</w:t>
      </w:r>
      <w:proofErr w:type="spellEnd"/>
      <w:r w:rsidRPr="006C39E7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b/>
          <w:bCs/>
          <w:color w:val="000000"/>
          <w:lang w:eastAsia="ru-RU"/>
        </w:rPr>
        <w:t>Держгеокадастру</w:t>
      </w:r>
      <w:proofErr w:type="spellEnd"/>
      <w:r w:rsidRPr="006C39E7">
        <w:rPr>
          <w:rFonts w:ascii="Arial" w:eastAsia="Times New Roman" w:hAnsi="Arial" w:cs="Arial"/>
          <w:b/>
          <w:bCs/>
          <w:color w:val="000000"/>
          <w:lang w:eastAsia="ru-RU"/>
        </w:rPr>
        <w:t xml:space="preserve"> у</w:t>
      </w:r>
      <w:proofErr w:type="gramStart"/>
      <w:r w:rsidRPr="006C39E7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b/>
          <w:bCs/>
          <w:color w:val="000000"/>
          <w:lang w:eastAsia="ru-RU"/>
        </w:rPr>
        <w:t>К</w:t>
      </w:r>
      <w:proofErr w:type="gramEnd"/>
      <w:r w:rsidRPr="006C39E7">
        <w:rPr>
          <w:rFonts w:ascii="Arial" w:eastAsia="Times New Roman" w:hAnsi="Arial" w:cs="Arial"/>
          <w:b/>
          <w:bCs/>
          <w:color w:val="000000"/>
          <w:lang w:eastAsia="ru-RU"/>
        </w:rPr>
        <w:t>іровоградській</w:t>
      </w:r>
      <w:proofErr w:type="spellEnd"/>
      <w:r w:rsidRPr="006C39E7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b/>
          <w:bCs/>
          <w:color w:val="000000"/>
          <w:lang w:eastAsia="ru-RU"/>
        </w:rPr>
        <w:t>області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> 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звертається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до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громадян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proofErr w:type="gramStart"/>
      <w:r w:rsidRPr="006C39E7">
        <w:rPr>
          <w:rFonts w:ascii="Arial" w:eastAsia="Times New Roman" w:hAnsi="Arial" w:cs="Arial"/>
          <w:color w:val="000000"/>
          <w:lang w:eastAsia="ru-RU"/>
        </w:rPr>
        <w:t>з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проханням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брати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активну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участь у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протидії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цим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корупційним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проявам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та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невідкладно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інформувати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про них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правоохоронні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органи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, а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саме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органи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прокуратури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органи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внутрішніх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справ,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Національне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антикорупційне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бюро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України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для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перевірки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вжиття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відповідних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визначених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чинним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законодавством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заходів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реагування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та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притягнення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винних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осіб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до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відповідальності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</w:p>
    <w:p w:rsidR="006C39E7" w:rsidRPr="006C39E7" w:rsidRDefault="006C39E7" w:rsidP="006C39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C39E7">
        <w:rPr>
          <w:rFonts w:ascii="Arial" w:eastAsia="Times New Roman" w:hAnsi="Arial" w:cs="Arial"/>
          <w:color w:val="000000"/>
          <w:lang w:eastAsia="ru-RU"/>
        </w:rPr>
        <w:t xml:space="preserve">Про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зазначені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факти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та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з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інших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питань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що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в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компетенції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установи,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можна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звертатися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й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за номером телефону «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Гарячої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лінії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»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Держгеокадастру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України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> </w:t>
      </w:r>
      <w:r w:rsidRPr="006C39E7">
        <w:rPr>
          <w:rFonts w:ascii="Arial" w:eastAsia="Times New Roman" w:hAnsi="Arial" w:cs="Arial"/>
          <w:color w:val="000000"/>
          <w:u w:val="single"/>
          <w:lang w:eastAsia="ru-RU"/>
        </w:rPr>
        <w:t>0 800 300 808</w:t>
      </w:r>
      <w:r w:rsidRPr="006C39E7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Графік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роботи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: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понеділок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–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п’ятниця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з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08.00 до 20.00 (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дзвінки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зі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стаціонарних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телефонів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gramStart"/>
      <w:r w:rsidRPr="006C39E7">
        <w:rPr>
          <w:rFonts w:ascii="Arial" w:eastAsia="Times New Roman" w:hAnsi="Arial" w:cs="Arial"/>
          <w:color w:val="000000"/>
          <w:lang w:eastAsia="ru-RU"/>
        </w:rPr>
        <w:t>у</w:t>
      </w:r>
      <w:proofErr w:type="gramEnd"/>
      <w:r w:rsidRPr="006C39E7">
        <w:rPr>
          <w:rFonts w:ascii="Arial" w:eastAsia="Times New Roman" w:hAnsi="Arial" w:cs="Arial"/>
          <w:color w:val="000000"/>
          <w:lang w:eastAsia="ru-RU"/>
        </w:rPr>
        <w:t xml:space="preserve"> межах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України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безкоштовні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>).</w:t>
      </w:r>
    </w:p>
    <w:p w:rsidR="006C39E7" w:rsidRPr="006C39E7" w:rsidRDefault="006C39E7" w:rsidP="006C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E7" w:rsidRPr="006C39E7" w:rsidRDefault="006C39E7" w:rsidP="006C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E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374.2pt;height:1.5pt" o:hrpct="800" o:hralign="center" o:hrstd="t" o:hrnoshade="t" o:hr="t" fillcolor="black" stroked="f"/>
        </w:pict>
      </w:r>
    </w:p>
    <w:p w:rsidR="006C39E7" w:rsidRPr="006C39E7" w:rsidRDefault="006C39E7" w:rsidP="006C39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C39E7">
        <w:rPr>
          <w:rFonts w:ascii="Arial" w:eastAsia="Times New Roman" w:hAnsi="Arial" w:cs="Arial"/>
          <w:color w:val="000000"/>
          <w:lang w:eastAsia="ru-RU"/>
        </w:rPr>
        <w:t>У </w:t>
      </w:r>
      <w:proofErr w:type="spellStart"/>
      <w:r w:rsidRPr="006C39E7">
        <w:rPr>
          <w:rFonts w:ascii="Arial" w:eastAsia="Times New Roman" w:hAnsi="Arial" w:cs="Arial"/>
          <w:b/>
          <w:bCs/>
          <w:color w:val="000000"/>
          <w:lang w:eastAsia="ru-RU"/>
        </w:rPr>
        <w:t>Національному</w:t>
      </w:r>
      <w:proofErr w:type="spellEnd"/>
      <w:r w:rsidRPr="006C39E7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b/>
          <w:bCs/>
          <w:color w:val="000000"/>
          <w:lang w:eastAsia="ru-RU"/>
        </w:rPr>
        <w:t>антикорупційному</w:t>
      </w:r>
      <w:proofErr w:type="spellEnd"/>
      <w:r w:rsidRPr="006C39E7">
        <w:rPr>
          <w:rFonts w:ascii="Arial" w:eastAsia="Times New Roman" w:hAnsi="Arial" w:cs="Arial"/>
          <w:b/>
          <w:bCs/>
          <w:color w:val="000000"/>
          <w:lang w:eastAsia="ru-RU"/>
        </w:rPr>
        <w:t xml:space="preserve"> бюро </w:t>
      </w:r>
      <w:proofErr w:type="spellStart"/>
      <w:r w:rsidRPr="006C39E7">
        <w:rPr>
          <w:rFonts w:ascii="Arial" w:eastAsia="Times New Roman" w:hAnsi="Arial" w:cs="Arial"/>
          <w:b/>
          <w:bCs/>
          <w:color w:val="000000"/>
          <w:lang w:eastAsia="ru-RU"/>
        </w:rPr>
        <w:t>України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> </w:t>
      </w:r>
      <w:proofErr w:type="gramStart"/>
      <w:r w:rsidRPr="006C39E7">
        <w:rPr>
          <w:rFonts w:ascii="Arial" w:eastAsia="Times New Roman" w:hAnsi="Arial" w:cs="Arial"/>
          <w:color w:val="000000"/>
          <w:lang w:eastAsia="ru-RU"/>
        </w:rPr>
        <w:t>у</w:t>
      </w:r>
      <w:proofErr w:type="gramEnd"/>
      <w:r w:rsidRPr="006C39E7">
        <w:rPr>
          <w:rFonts w:ascii="Arial" w:eastAsia="Times New Roman" w:hAnsi="Arial" w:cs="Arial"/>
          <w:color w:val="000000"/>
          <w:lang w:eastAsia="ru-RU"/>
        </w:rPr>
        <w:t xml:space="preserve"> тестовому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режимі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розпочала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роботу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безкоштовна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телефонна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лінія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> </w:t>
      </w:r>
      <w:r w:rsidRPr="006C39E7">
        <w:rPr>
          <w:rFonts w:ascii="Arial" w:eastAsia="Times New Roman" w:hAnsi="Arial" w:cs="Arial"/>
          <w:b/>
          <w:bCs/>
          <w:color w:val="000000"/>
          <w:lang w:eastAsia="ru-RU"/>
        </w:rPr>
        <w:t>0-800-503-200</w:t>
      </w:r>
      <w:r w:rsidRPr="006C39E7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Повідомлення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громадян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будуть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належним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чином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зареєстровані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оформлені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та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передані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для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опрацювання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компетентним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proofErr w:type="gramStart"/>
      <w:r w:rsidRPr="006C39E7">
        <w:rPr>
          <w:rFonts w:ascii="Arial" w:eastAsia="Times New Roman" w:hAnsi="Arial" w:cs="Arial"/>
          <w:color w:val="000000"/>
          <w:lang w:eastAsia="ru-RU"/>
        </w:rPr>
        <w:t>п</w:t>
      </w:r>
      <w:proofErr w:type="gramEnd"/>
      <w:r w:rsidRPr="006C39E7">
        <w:rPr>
          <w:rFonts w:ascii="Arial" w:eastAsia="Times New Roman" w:hAnsi="Arial" w:cs="Arial"/>
          <w:color w:val="000000"/>
          <w:lang w:eastAsia="ru-RU"/>
        </w:rPr>
        <w:t>ідрозділам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>.</w:t>
      </w:r>
    </w:p>
    <w:p w:rsidR="006C39E7" w:rsidRPr="006C39E7" w:rsidRDefault="006C39E7" w:rsidP="006C39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Зателефонувавши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за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цим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номером,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громадяни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можуть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залишати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звернення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пропозиції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зауваження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, заяви,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скарги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),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запити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на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отримання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публічної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інформації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отримувати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інформацію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про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діяльність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НАБУ,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дізнаватися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графік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роботи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громадської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приймальні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, а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також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повідомляти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про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кримінальні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корупційні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правопорушення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>.</w:t>
      </w:r>
    </w:p>
    <w:p w:rsidR="006C39E7" w:rsidRPr="006C39E7" w:rsidRDefault="006C39E7" w:rsidP="006C39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Телефонна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лінія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працює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у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будні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дні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з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9 до 18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години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Дзвінки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безкоштовні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як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зі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стаціонарних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, так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і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з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мобільних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телефонів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.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Також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в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робочому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режимі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продовжує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працювати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і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міський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номер для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звернення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громадян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> </w:t>
      </w:r>
      <w:r w:rsidRPr="006C39E7">
        <w:rPr>
          <w:rFonts w:ascii="Arial" w:eastAsia="Times New Roman" w:hAnsi="Arial" w:cs="Arial"/>
          <w:b/>
          <w:bCs/>
          <w:color w:val="000000"/>
          <w:lang w:eastAsia="ru-RU"/>
        </w:rPr>
        <w:t>(044) 246-34-11.</w:t>
      </w:r>
    </w:p>
    <w:p w:rsidR="006C39E7" w:rsidRPr="006C39E7" w:rsidRDefault="006C39E7" w:rsidP="006C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9E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374.2pt;height:1.5pt" o:hrpct="800" o:hralign="center" o:hrstd="t" o:hrnoshade="t" o:hr="t" fillcolor="black" stroked="f"/>
        </w:pict>
      </w:r>
    </w:p>
    <w:p w:rsidR="006C39E7" w:rsidRPr="006C39E7" w:rsidRDefault="006C39E7" w:rsidP="006C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E7" w:rsidRPr="006C39E7" w:rsidRDefault="006C39E7" w:rsidP="006C39E7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C39E7">
        <w:rPr>
          <w:rFonts w:ascii="Arial" w:eastAsia="Times New Roman" w:hAnsi="Arial" w:cs="Arial"/>
          <w:b/>
          <w:bCs/>
          <w:color w:val="000000"/>
          <w:lang w:eastAsia="ru-RU"/>
        </w:rPr>
        <w:t>Шановні</w:t>
      </w:r>
      <w:proofErr w:type="spellEnd"/>
      <w:r w:rsidRPr="006C39E7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b/>
          <w:bCs/>
          <w:color w:val="000000"/>
          <w:lang w:eastAsia="ru-RU"/>
        </w:rPr>
        <w:t>громадяни</w:t>
      </w:r>
      <w:proofErr w:type="spellEnd"/>
      <w:r w:rsidRPr="006C39E7">
        <w:rPr>
          <w:rFonts w:ascii="Arial" w:eastAsia="Times New Roman" w:hAnsi="Arial" w:cs="Arial"/>
          <w:b/>
          <w:bCs/>
          <w:color w:val="000000"/>
          <w:lang w:eastAsia="ru-RU"/>
        </w:rPr>
        <w:t>!</w:t>
      </w:r>
    </w:p>
    <w:p w:rsidR="006C39E7" w:rsidRPr="006C39E7" w:rsidRDefault="006C39E7" w:rsidP="006C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E7" w:rsidRPr="006C39E7" w:rsidRDefault="006C39E7" w:rsidP="006C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До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вашої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уваги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теле</w:t>
      </w:r>
      <w:r>
        <w:rPr>
          <w:rFonts w:ascii="Arial" w:eastAsia="Times New Roman" w:hAnsi="Arial" w:cs="Arial"/>
          <w:color w:val="000000"/>
          <w:lang w:val="uk-UA" w:eastAsia="ru-RU"/>
        </w:rPr>
        <w:t>ф</w:t>
      </w:r>
      <w:r>
        <w:rPr>
          <w:rFonts w:ascii="Arial" w:eastAsia="Times New Roman" w:hAnsi="Arial" w:cs="Arial"/>
          <w:color w:val="000000"/>
          <w:lang w:eastAsia="ru-RU"/>
        </w:rPr>
        <w:t xml:space="preserve">они </w:t>
      </w:r>
      <w:r>
        <w:rPr>
          <w:rFonts w:ascii="Arial" w:eastAsia="Times New Roman" w:hAnsi="Arial" w:cs="Arial"/>
          <w:color w:val="000000"/>
          <w:lang w:val="uk-UA"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довіри</w:t>
      </w:r>
      <w:proofErr w:type="spellEnd"/>
      <w:r>
        <w:rPr>
          <w:rFonts w:ascii="Arial" w:eastAsia="Times New Roman" w:hAnsi="Arial" w:cs="Arial"/>
          <w:color w:val="000000"/>
          <w:lang w:val="uk-UA" w:eastAsia="ru-RU"/>
        </w:rPr>
        <w:t>» та «гарячої лінії»</w:t>
      </w:r>
    </w:p>
    <w:p w:rsidR="006C39E7" w:rsidRDefault="006C39E7" w:rsidP="006C39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lang w:val="uk-UA" w:eastAsia="ru-RU"/>
        </w:rPr>
      </w:pPr>
    </w:p>
    <w:p w:rsidR="006C39E7" w:rsidRPr="006C39E7" w:rsidRDefault="006C39E7" w:rsidP="006C39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6C39E7">
        <w:rPr>
          <w:rFonts w:ascii="Arial" w:eastAsia="Times New Roman" w:hAnsi="Arial" w:cs="Arial"/>
          <w:b/>
          <w:bCs/>
          <w:color w:val="000000"/>
          <w:lang w:eastAsia="ru-RU"/>
        </w:rPr>
        <w:t>Управління</w:t>
      </w:r>
      <w:proofErr w:type="spellEnd"/>
      <w:r w:rsidRPr="006C39E7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b/>
          <w:bCs/>
          <w:color w:val="000000"/>
          <w:lang w:eastAsia="ru-RU"/>
        </w:rPr>
        <w:t>Служби</w:t>
      </w:r>
      <w:proofErr w:type="spellEnd"/>
      <w:r w:rsidRPr="006C39E7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b/>
          <w:bCs/>
          <w:color w:val="000000"/>
          <w:lang w:eastAsia="ru-RU"/>
        </w:rPr>
        <w:t>безпеки</w:t>
      </w:r>
      <w:proofErr w:type="spellEnd"/>
      <w:r w:rsidRPr="006C39E7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b/>
          <w:bCs/>
          <w:color w:val="000000"/>
          <w:lang w:eastAsia="ru-RU"/>
        </w:rPr>
        <w:t>України</w:t>
      </w:r>
      <w:proofErr w:type="spellEnd"/>
      <w:r w:rsidRPr="006C39E7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</w:t>
      </w:r>
      <w:proofErr w:type="gramStart"/>
      <w:r w:rsidRPr="006C39E7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b/>
          <w:bCs/>
          <w:color w:val="000000"/>
          <w:lang w:eastAsia="ru-RU"/>
        </w:rPr>
        <w:t>К</w:t>
      </w:r>
      <w:proofErr w:type="gramEnd"/>
      <w:r w:rsidRPr="006C39E7">
        <w:rPr>
          <w:rFonts w:ascii="Arial" w:eastAsia="Times New Roman" w:hAnsi="Arial" w:cs="Arial"/>
          <w:b/>
          <w:bCs/>
          <w:color w:val="000000"/>
          <w:lang w:eastAsia="ru-RU"/>
        </w:rPr>
        <w:t>іровоградській</w:t>
      </w:r>
      <w:proofErr w:type="spellEnd"/>
      <w:r w:rsidRPr="006C39E7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b/>
          <w:bCs/>
          <w:color w:val="000000"/>
          <w:lang w:eastAsia="ru-RU"/>
        </w:rPr>
        <w:t>області</w:t>
      </w:r>
      <w:proofErr w:type="spellEnd"/>
    </w:p>
    <w:p w:rsidR="006C39E7" w:rsidRPr="006C39E7" w:rsidRDefault="006C39E7" w:rsidP="006C39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C39E7">
        <w:rPr>
          <w:rFonts w:ascii="Arial" w:eastAsia="Times New Roman" w:hAnsi="Arial" w:cs="Arial"/>
          <w:b/>
          <w:bCs/>
          <w:color w:val="000000"/>
          <w:lang w:eastAsia="ru-RU"/>
        </w:rPr>
        <w:t>(0522) 36 -13- 06</w:t>
      </w:r>
      <w:r w:rsidRPr="006C39E7">
        <w:rPr>
          <w:rFonts w:ascii="Arial" w:eastAsia="Times New Roman" w:hAnsi="Arial" w:cs="Arial"/>
          <w:color w:val="000000"/>
          <w:lang w:eastAsia="ru-RU"/>
        </w:rPr>
        <w:t> (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цілодобово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>)</w:t>
      </w:r>
    </w:p>
    <w:p w:rsidR="006C39E7" w:rsidRPr="006C39E7" w:rsidRDefault="006C39E7" w:rsidP="006C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E7" w:rsidRPr="006C39E7" w:rsidRDefault="006C39E7" w:rsidP="006C39E7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C39E7">
        <w:rPr>
          <w:rFonts w:ascii="Arial" w:eastAsia="Times New Roman" w:hAnsi="Arial" w:cs="Arial"/>
          <w:color w:val="000000"/>
          <w:lang w:eastAsia="ru-RU"/>
        </w:rPr>
        <w:t xml:space="preserve">"Телефон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довіри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>" </w:t>
      </w:r>
      <w:r w:rsidRPr="006C39E7">
        <w:rPr>
          <w:rFonts w:ascii="Arial" w:eastAsia="Times New Roman" w:hAnsi="Arial" w:cs="Arial"/>
          <w:b/>
          <w:bCs/>
          <w:color w:val="000000"/>
          <w:lang w:eastAsia="ru-RU"/>
        </w:rPr>
        <w:t xml:space="preserve">Головного </w:t>
      </w:r>
      <w:proofErr w:type="spellStart"/>
      <w:r w:rsidRPr="006C39E7">
        <w:rPr>
          <w:rFonts w:ascii="Arial" w:eastAsia="Times New Roman" w:hAnsi="Arial" w:cs="Arial"/>
          <w:b/>
          <w:bCs/>
          <w:color w:val="000000"/>
          <w:lang w:eastAsia="ru-RU"/>
        </w:rPr>
        <w:t>управління</w:t>
      </w:r>
      <w:proofErr w:type="spellEnd"/>
      <w:r w:rsidRPr="006C39E7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b/>
          <w:bCs/>
          <w:color w:val="000000"/>
          <w:lang w:eastAsia="ru-RU"/>
        </w:rPr>
        <w:t>національної</w:t>
      </w:r>
      <w:proofErr w:type="spellEnd"/>
      <w:r w:rsidRPr="006C39E7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b/>
          <w:bCs/>
          <w:color w:val="000000"/>
          <w:lang w:eastAsia="ru-RU"/>
        </w:rPr>
        <w:t>поліції</w:t>
      </w:r>
      <w:proofErr w:type="spellEnd"/>
      <w:r w:rsidRPr="006C39E7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b/>
          <w:bCs/>
          <w:color w:val="000000"/>
          <w:lang w:eastAsia="ru-RU"/>
        </w:rPr>
        <w:t>України</w:t>
      </w:r>
      <w:proofErr w:type="spellEnd"/>
      <w:r w:rsidRPr="006C39E7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 </w:t>
      </w:r>
      <w:proofErr w:type="spellStart"/>
      <w:r w:rsidRPr="006C39E7">
        <w:rPr>
          <w:rFonts w:ascii="Arial" w:eastAsia="Times New Roman" w:hAnsi="Arial" w:cs="Arial"/>
          <w:b/>
          <w:bCs/>
          <w:color w:val="000000"/>
          <w:lang w:eastAsia="ru-RU"/>
        </w:rPr>
        <w:t>області</w:t>
      </w:r>
      <w:proofErr w:type="spellEnd"/>
      <w:r w:rsidRPr="006C39E7">
        <w:rPr>
          <w:rFonts w:ascii="Arial" w:eastAsia="Times New Roman" w:hAnsi="Arial" w:cs="Arial"/>
          <w:b/>
          <w:bCs/>
          <w:color w:val="000000"/>
          <w:lang w:eastAsia="ru-RU"/>
        </w:rPr>
        <w:t>: (0522) 24-15-60</w:t>
      </w:r>
      <w:r w:rsidRPr="006C39E7">
        <w:rPr>
          <w:rFonts w:ascii="Arial" w:eastAsia="Times New Roman" w:hAnsi="Arial" w:cs="Arial"/>
          <w:color w:val="000000"/>
          <w:lang w:eastAsia="ru-RU"/>
        </w:rPr>
        <w:t>(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цілодобово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>)</w:t>
      </w:r>
    </w:p>
    <w:p w:rsidR="006C39E7" w:rsidRPr="006C39E7" w:rsidRDefault="006C39E7" w:rsidP="006C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9E7" w:rsidRPr="006C39E7" w:rsidRDefault="006C39E7" w:rsidP="006C39E7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6C39E7">
        <w:rPr>
          <w:rFonts w:ascii="Arial" w:eastAsia="Times New Roman" w:hAnsi="Arial" w:cs="Arial"/>
          <w:color w:val="000000"/>
          <w:lang w:eastAsia="ru-RU"/>
        </w:rPr>
        <w:t>Телефон "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гарячої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лінії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>" </w:t>
      </w:r>
      <w:proofErr w:type="spellStart"/>
      <w:r w:rsidRPr="006C39E7">
        <w:rPr>
          <w:rFonts w:ascii="Arial" w:eastAsia="Times New Roman" w:hAnsi="Arial" w:cs="Arial"/>
          <w:b/>
          <w:bCs/>
          <w:color w:val="000000"/>
          <w:lang w:eastAsia="ru-RU"/>
        </w:rPr>
        <w:t>прокуратури</w:t>
      </w:r>
      <w:proofErr w:type="spellEnd"/>
      <w:proofErr w:type="gramStart"/>
      <w:r w:rsidRPr="006C39E7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b/>
          <w:bCs/>
          <w:color w:val="000000"/>
          <w:lang w:eastAsia="ru-RU"/>
        </w:rPr>
        <w:t>К</w:t>
      </w:r>
      <w:proofErr w:type="gramEnd"/>
      <w:r w:rsidRPr="006C39E7">
        <w:rPr>
          <w:rFonts w:ascii="Arial" w:eastAsia="Times New Roman" w:hAnsi="Arial" w:cs="Arial"/>
          <w:b/>
          <w:bCs/>
          <w:color w:val="000000"/>
          <w:lang w:eastAsia="ru-RU"/>
        </w:rPr>
        <w:t>іровоградської</w:t>
      </w:r>
      <w:proofErr w:type="spellEnd"/>
      <w:r w:rsidRPr="006C39E7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b/>
          <w:bCs/>
          <w:color w:val="000000"/>
          <w:lang w:eastAsia="ru-RU"/>
        </w:rPr>
        <w:t>області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 для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усних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звернень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>: </w:t>
      </w:r>
      <w:r w:rsidRPr="006C39E7">
        <w:rPr>
          <w:rFonts w:ascii="Arial" w:eastAsia="Times New Roman" w:hAnsi="Arial" w:cs="Arial"/>
          <w:b/>
          <w:bCs/>
          <w:color w:val="000000"/>
          <w:lang w:eastAsia="ru-RU"/>
        </w:rPr>
        <w:t>(0522) 27-61-20</w:t>
      </w:r>
    </w:p>
    <w:p w:rsidR="00E87D19" w:rsidRDefault="006C39E7" w:rsidP="006C39E7">
      <w:pPr>
        <w:shd w:val="clear" w:color="auto" w:fill="FFFFFF"/>
        <w:spacing w:after="0"/>
        <w:ind w:firstLine="567"/>
        <w:jc w:val="both"/>
      </w:pP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Кіровоградський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обласний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контактний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центр ГАРЯЧА ЛІНІЯ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голови</w:t>
      </w:r>
      <w:proofErr w:type="spellEnd"/>
      <w:proofErr w:type="gramStart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К</w:t>
      </w:r>
      <w:proofErr w:type="gramEnd"/>
      <w:r w:rsidRPr="006C39E7">
        <w:rPr>
          <w:rFonts w:ascii="Arial" w:eastAsia="Times New Roman" w:hAnsi="Arial" w:cs="Arial"/>
          <w:color w:val="000000"/>
          <w:lang w:eastAsia="ru-RU"/>
        </w:rPr>
        <w:t>іровоградської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6C39E7">
        <w:rPr>
          <w:rFonts w:ascii="Arial" w:eastAsia="Times New Roman" w:hAnsi="Arial" w:cs="Arial"/>
          <w:color w:val="000000"/>
          <w:lang w:eastAsia="ru-RU"/>
        </w:rPr>
        <w:t>облдержадміністрації</w:t>
      </w:r>
      <w:proofErr w:type="spellEnd"/>
      <w:r w:rsidRPr="006C39E7">
        <w:rPr>
          <w:rFonts w:ascii="Arial" w:eastAsia="Times New Roman" w:hAnsi="Arial" w:cs="Arial"/>
          <w:color w:val="000000"/>
          <w:lang w:eastAsia="ru-RU"/>
        </w:rPr>
        <w:t>: </w:t>
      </w:r>
      <w:r w:rsidRPr="006C39E7">
        <w:rPr>
          <w:rFonts w:ascii="Arial" w:eastAsia="Times New Roman" w:hAnsi="Arial" w:cs="Arial"/>
          <w:b/>
          <w:bCs/>
          <w:color w:val="000000"/>
          <w:lang w:eastAsia="ru-RU"/>
        </w:rPr>
        <w:t>0 800 500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  <w:r w:rsidRPr="006C39E7">
        <w:rPr>
          <w:rFonts w:ascii="Arial" w:eastAsia="Times New Roman" w:hAnsi="Arial" w:cs="Arial"/>
          <w:b/>
          <w:bCs/>
          <w:color w:val="000000"/>
          <w:lang w:eastAsia="ru-RU"/>
        </w:rPr>
        <w:t>238</w:t>
      </w:r>
    </w:p>
    <w:sectPr w:rsidR="00E87D19" w:rsidSect="00E8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9E7"/>
    <w:rsid w:val="006C39E7"/>
    <w:rsid w:val="00E8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469</Words>
  <Characters>2674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2017-10-02T17:01:00Z</dcterms:created>
  <dcterms:modified xsi:type="dcterms:W3CDTF">2017-10-02T17:05:00Z</dcterms:modified>
</cp:coreProperties>
</file>