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F7" w:rsidRPr="00B50AB0" w:rsidRDefault="00F971F7" w:rsidP="00F971F7">
      <w:pPr>
        <w:shd w:val="clear" w:color="auto" w:fill="FFFFFF"/>
        <w:spacing w:after="0" w:line="240" w:lineRule="auto"/>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t> </w:t>
      </w:r>
    </w:p>
    <w:p w:rsidR="00F971F7" w:rsidRPr="00BC11A8" w:rsidRDefault="00F971F7" w:rsidP="00BC11A8">
      <w:pPr>
        <w:shd w:val="clear" w:color="auto" w:fill="FFFFFF"/>
        <w:spacing w:after="0" w:line="240" w:lineRule="auto"/>
        <w:jc w:val="center"/>
        <w:rPr>
          <w:rFonts w:ascii="Times New Roman" w:eastAsia="Times New Roman" w:hAnsi="Times New Roman" w:cs="Times New Roman"/>
          <w:b/>
          <w:sz w:val="28"/>
          <w:szCs w:val="28"/>
          <w:lang w:eastAsia="ru-RU"/>
        </w:rPr>
      </w:pPr>
      <w:r w:rsidRPr="00BC11A8">
        <w:rPr>
          <w:rFonts w:ascii="Times New Roman" w:eastAsia="Times New Roman" w:hAnsi="Times New Roman" w:cs="Times New Roman"/>
          <w:b/>
          <w:bCs/>
          <w:sz w:val="28"/>
          <w:szCs w:val="28"/>
          <w:lang w:eastAsia="ru-RU"/>
        </w:rPr>
        <w:t>Преамбула</w:t>
      </w:r>
    </w:p>
    <w:p w:rsidR="00F971F7" w:rsidRPr="00B50AB0" w:rsidRDefault="00F971F7" w:rsidP="00F971F7">
      <w:pPr>
        <w:shd w:val="clear" w:color="auto" w:fill="FFFFFF"/>
        <w:spacing w:after="0" w:line="240" w:lineRule="auto"/>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t> </w:t>
      </w:r>
    </w:p>
    <w:p w:rsidR="00F971F7" w:rsidRPr="00F971F7" w:rsidRDefault="00F971F7" w:rsidP="00F971F7">
      <w:pPr>
        <w:shd w:val="clear" w:color="auto" w:fill="FFFFFF"/>
        <w:spacing w:after="0" w:line="240" w:lineRule="auto"/>
        <w:jc w:val="both"/>
        <w:rPr>
          <w:rFonts w:ascii="Times New Roman" w:eastAsia="Times New Roman" w:hAnsi="Times New Roman" w:cs="Times New Roman"/>
          <w:sz w:val="28"/>
          <w:szCs w:val="28"/>
          <w:lang w:val="uk-UA" w:eastAsia="ru-RU"/>
        </w:rPr>
      </w:pPr>
      <w:r w:rsidRPr="00B50AB0">
        <w:rPr>
          <w:rFonts w:ascii="Times New Roman" w:eastAsia="Times New Roman" w:hAnsi="Times New Roman" w:cs="Times New Roman"/>
          <w:sz w:val="28"/>
          <w:szCs w:val="28"/>
          <w:lang w:eastAsia="ru-RU"/>
        </w:rPr>
        <w:t xml:space="preserve">    </w:t>
      </w:r>
      <w:r w:rsidRPr="00B50AB0">
        <w:rPr>
          <w:rFonts w:ascii="Times New Roman" w:eastAsia="Times New Roman" w:hAnsi="Times New Roman" w:cs="Times New Roman"/>
          <w:sz w:val="28"/>
          <w:szCs w:val="28"/>
          <w:lang w:val="uk-UA" w:eastAsia="ru-RU"/>
        </w:rPr>
        <w:tab/>
        <w:t xml:space="preserve">Цей Статут, відповідно до Конституції України, </w:t>
      </w:r>
      <w:r>
        <w:rPr>
          <w:rFonts w:ascii="Times New Roman" w:eastAsia="Times New Roman" w:hAnsi="Times New Roman" w:cs="Times New Roman"/>
          <w:sz w:val="28"/>
          <w:szCs w:val="28"/>
          <w:lang w:val="uk-UA" w:eastAsia="ru-RU"/>
        </w:rPr>
        <w:t>З</w:t>
      </w:r>
      <w:r w:rsidRPr="00B50AB0">
        <w:rPr>
          <w:rFonts w:ascii="Times New Roman" w:eastAsia="Times New Roman" w:hAnsi="Times New Roman" w:cs="Times New Roman"/>
          <w:sz w:val="28"/>
          <w:szCs w:val="28"/>
          <w:lang w:val="uk-UA" w:eastAsia="ru-RU"/>
        </w:rPr>
        <w:t xml:space="preserve">аконів України «Про добровільне об’єднання територіальних громад», «Про місцеве самоврядування в Україні» та інших законодавчих актів, визначає систему місцевого самоврядування </w:t>
      </w:r>
      <w:r w:rsidRPr="00B50AB0">
        <w:rPr>
          <w:rFonts w:ascii="Times New Roman" w:eastAsia="Times New Roman" w:hAnsi="Times New Roman" w:cs="Times New Roman"/>
          <w:bCs/>
          <w:sz w:val="28"/>
          <w:szCs w:val="28"/>
          <w:lang w:val="uk-UA" w:eastAsia="ru-RU"/>
        </w:rPr>
        <w:t>Великосеверинівської об’єднаної</w:t>
      </w:r>
      <w:r w:rsidRPr="00B50AB0">
        <w:rPr>
          <w:rFonts w:ascii="Times New Roman" w:eastAsia="Times New Roman" w:hAnsi="Times New Roman" w:cs="Times New Roman"/>
          <w:sz w:val="28"/>
          <w:szCs w:val="28"/>
          <w:lang w:eastAsia="ru-RU"/>
        </w:rPr>
        <w:t> </w:t>
      </w:r>
      <w:r w:rsidRPr="00B50AB0">
        <w:rPr>
          <w:rFonts w:ascii="Times New Roman" w:eastAsia="Times New Roman" w:hAnsi="Times New Roman" w:cs="Times New Roman"/>
          <w:bCs/>
          <w:sz w:val="28"/>
          <w:szCs w:val="28"/>
          <w:lang w:val="uk-UA" w:eastAsia="ru-RU"/>
        </w:rPr>
        <w:t>територіальної громади</w:t>
      </w:r>
      <w:r>
        <w:rPr>
          <w:rFonts w:ascii="Times New Roman" w:eastAsia="Times New Roman" w:hAnsi="Times New Roman" w:cs="Times New Roman"/>
          <w:bCs/>
          <w:sz w:val="28"/>
          <w:szCs w:val="28"/>
          <w:lang w:val="uk-UA" w:eastAsia="ru-RU"/>
        </w:rPr>
        <w:t xml:space="preserve"> </w:t>
      </w:r>
      <w:r w:rsidRPr="00F971F7">
        <w:rPr>
          <w:rFonts w:ascii="Times New Roman" w:eastAsia="Times New Roman" w:hAnsi="Times New Roman" w:cs="Times New Roman"/>
          <w:bCs/>
          <w:sz w:val="28"/>
          <w:szCs w:val="28"/>
          <w:lang w:val="uk-UA" w:eastAsia="ru-RU"/>
        </w:rPr>
        <w:t>(далі –</w:t>
      </w:r>
      <w:r w:rsidR="00E13C04">
        <w:rPr>
          <w:rFonts w:ascii="Times New Roman" w:eastAsia="Times New Roman" w:hAnsi="Times New Roman" w:cs="Times New Roman"/>
          <w:bCs/>
          <w:sz w:val="28"/>
          <w:szCs w:val="28"/>
          <w:lang w:val="uk-UA" w:eastAsia="ru-RU"/>
        </w:rPr>
        <w:t>Т</w:t>
      </w:r>
      <w:r w:rsidRPr="00F971F7">
        <w:rPr>
          <w:rFonts w:ascii="Times New Roman" w:eastAsia="Times New Roman" w:hAnsi="Times New Roman" w:cs="Times New Roman"/>
          <w:bCs/>
          <w:sz w:val="28"/>
          <w:szCs w:val="28"/>
          <w:lang w:val="uk-UA" w:eastAsia="ru-RU"/>
        </w:rPr>
        <w:t>ериторіальної громади)</w:t>
      </w:r>
      <w:r w:rsidRPr="00B50AB0">
        <w:rPr>
          <w:rFonts w:ascii="Times New Roman" w:eastAsia="Times New Roman" w:hAnsi="Times New Roman" w:cs="Times New Roman"/>
          <w:sz w:val="28"/>
          <w:szCs w:val="28"/>
          <w:lang w:val="uk-UA" w:eastAsia="ru-RU"/>
        </w:rPr>
        <w:t>, форми та порядок діяльності</w:t>
      </w:r>
      <w:r w:rsidR="00E13C04">
        <w:rPr>
          <w:rFonts w:ascii="Times New Roman" w:eastAsia="Times New Roman" w:hAnsi="Times New Roman" w:cs="Times New Roman"/>
          <w:sz w:val="28"/>
          <w:szCs w:val="28"/>
          <w:lang w:val="uk-UA" w:eastAsia="ru-RU"/>
        </w:rPr>
        <w:t xml:space="preserve"> Територіальної громади</w:t>
      </w:r>
      <w:r w:rsidRPr="00B50AB0">
        <w:rPr>
          <w:rFonts w:ascii="Times New Roman" w:eastAsia="Times New Roman" w:hAnsi="Times New Roman" w:cs="Times New Roman"/>
          <w:sz w:val="28"/>
          <w:szCs w:val="28"/>
          <w:lang w:val="uk-UA" w:eastAsia="ru-RU"/>
        </w:rPr>
        <w:t xml:space="preserve"> , </w:t>
      </w:r>
      <w:r w:rsidRPr="00F971F7">
        <w:rPr>
          <w:rFonts w:ascii="Times New Roman" w:eastAsia="Times New Roman" w:hAnsi="Times New Roman" w:cs="Times New Roman"/>
          <w:sz w:val="28"/>
          <w:szCs w:val="28"/>
          <w:lang w:val="uk-UA" w:eastAsia="ru-RU"/>
        </w:rPr>
        <w:t>встановлює регламентні правила і</w:t>
      </w:r>
      <w:r w:rsidRPr="00F971F7">
        <w:rPr>
          <w:rFonts w:ascii="Times New Roman" w:eastAsia="Times New Roman" w:hAnsi="Times New Roman" w:cs="Times New Roman"/>
          <w:b/>
          <w:bCs/>
          <w:sz w:val="28"/>
          <w:szCs w:val="28"/>
          <w:lang w:val="uk-UA" w:eastAsia="ru-RU"/>
        </w:rPr>
        <w:t xml:space="preserve"> </w:t>
      </w:r>
      <w:r w:rsidRPr="00F971F7">
        <w:rPr>
          <w:rFonts w:ascii="Times New Roman" w:eastAsia="Times New Roman" w:hAnsi="Times New Roman" w:cs="Times New Roman"/>
          <w:sz w:val="28"/>
          <w:szCs w:val="28"/>
          <w:lang w:val="uk-UA" w:eastAsia="ru-RU"/>
        </w:rPr>
        <w:t xml:space="preserve">процедури реалізації функцій і повноважень органів та посадових осіб місцевого самоврядування, створення та діяльності органів самоорганізації населення, а також механізми реалізації членами </w:t>
      </w:r>
      <w:r w:rsidR="00E13C04">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 xml:space="preserve">ериторіальної громади </w:t>
      </w:r>
      <w:r w:rsidRPr="00F971F7">
        <w:rPr>
          <w:rFonts w:ascii="Times New Roman" w:eastAsia="Times New Roman" w:hAnsi="Times New Roman" w:cs="Times New Roman"/>
          <w:sz w:val="28"/>
          <w:szCs w:val="28"/>
          <w:lang w:val="uk-UA" w:eastAsia="ru-RU"/>
        </w:rPr>
        <w:t xml:space="preserve"> свого права на участь у місцевому самоврядуванні.</w:t>
      </w:r>
    </w:p>
    <w:p w:rsidR="00F971F7" w:rsidRPr="00F971F7" w:rsidRDefault="00F971F7" w:rsidP="00F971F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971F7">
        <w:rPr>
          <w:rFonts w:ascii="Times New Roman" w:eastAsia="Times New Roman" w:hAnsi="Times New Roman" w:cs="Times New Roman"/>
          <w:sz w:val="28"/>
          <w:szCs w:val="28"/>
          <w:lang w:val="uk-UA" w:eastAsia="ru-RU"/>
        </w:rPr>
        <w:t>Громада є основним носієм функцій і повноважень місцевого самоврядування, які здійснюються нею як безпо</w:t>
      </w:r>
      <w:r>
        <w:rPr>
          <w:rFonts w:ascii="Times New Roman" w:eastAsia="Times New Roman" w:hAnsi="Times New Roman" w:cs="Times New Roman"/>
          <w:sz w:val="28"/>
          <w:szCs w:val="28"/>
          <w:lang w:val="uk-UA" w:eastAsia="ru-RU"/>
        </w:rPr>
        <w:t xml:space="preserve">середньо, так і через сільську </w:t>
      </w:r>
      <w:r w:rsidRPr="00F971F7">
        <w:rPr>
          <w:rFonts w:ascii="Times New Roman" w:eastAsia="Times New Roman" w:hAnsi="Times New Roman" w:cs="Times New Roman"/>
          <w:sz w:val="28"/>
          <w:szCs w:val="28"/>
          <w:lang w:val="uk-UA" w:eastAsia="ru-RU"/>
        </w:rPr>
        <w:t xml:space="preserve">раду, її виконавчі органи, органи самоорганізації населення, з метою задоволення соціально-економічних, культурних, побутових та інших потреб членів </w:t>
      </w:r>
      <w:r w:rsidR="00E13C04">
        <w:rPr>
          <w:rFonts w:ascii="Times New Roman" w:eastAsia="Times New Roman" w:hAnsi="Times New Roman" w:cs="Times New Roman"/>
          <w:sz w:val="28"/>
          <w:szCs w:val="28"/>
          <w:lang w:val="uk-UA" w:eastAsia="ru-RU"/>
        </w:rPr>
        <w:t>Територіальної громади</w:t>
      </w:r>
      <w:r w:rsidRPr="00F971F7">
        <w:rPr>
          <w:rFonts w:ascii="Times New Roman" w:eastAsia="Times New Roman" w:hAnsi="Times New Roman" w:cs="Times New Roman"/>
          <w:sz w:val="28"/>
          <w:szCs w:val="28"/>
          <w:lang w:val="uk-UA" w:eastAsia="ru-RU"/>
        </w:rPr>
        <w:t xml:space="preserve"> узгоджено з інтересами держави.</w:t>
      </w:r>
    </w:p>
    <w:p w:rsidR="00F971F7" w:rsidRPr="00F971F7" w:rsidRDefault="00F971F7" w:rsidP="00F971F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971F7">
        <w:rPr>
          <w:rFonts w:ascii="Times New Roman" w:eastAsia="Times New Roman" w:hAnsi="Times New Roman" w:cs="Times New Roman"/>
          <w:sz w:val="28"/>
          <w:szCs w:val="28"/>
          <w:lang w:val="uk-UA" w:eastAsia="ru-RU"/>
        </w:rPr>
        <w:t xml:space="preserve">Членами </w:t>
      </w:r>
      <w:r w:rsidR="00E13C04">
        <w:rPr>
          <w:rFonts w:ascii="Times New Roman" w:eastAsia="Times New Roman" w:hAnsi="Times New Roman" w:cs="Times New Roman"/>
          <w:sz w:val="28"/>
          <w:szCs w:val="28"/>
          <w:lang w:val="uk-UA" w:eastAsia="ru-RU"/>
        </w:rPr>
        <w:t>територіальної громади</w:t>
      </w:r>
      <w:r w:rsidRPr="00F971F7">
        <w:rPr>
          <w:rFonts w:ascii="Times New Roman" w:eastAsia="Times New Roman" w:hAnsi="Times New Roman" w:cs="Times New Roman"/>
          <w:sz w:val="28"/>
          <w:szCs w:val="28"/>
          <w:lang w:val="uk-UA" w:eastAsia="ru-RU"/>
        </w:rPr>
        <w:t xml:space="preserve"> є громадяни України, які постійно проживають у межах </w:t>
      </w:r>
      <w:r w:rsidR="00E13C04">
        <w:rPr>
          <w:rFonts w:ascii="Times New Roman" w:eastAsia="Times New Roman" w:hAnsi="Times New Roman" w:cs="Times New Roman"/>
          <w:sz w:val="28"/>
          <w:szCs w:val="28"/>
          <w:lang w:val="uk-UA" w:eastAsia="ru-RU"/>
        </w:rPr>
        <w:t>Територіальної громади</w:t>
      </w:r>
      <w:r w:rsidRPr="00F971F7">
        <w:rPr>
          <w:rFonts w:ascii="Times New Roman" w:eastAsia="Times New Roman" w:hAnsi="Times New Roman" w:cs="Times New Roman"/>
          <w:sz w:val="28"/>
          <w:szCs w:val="28"/>
          <w:lang w:val="uk-UA" w:eastAsia="ru-RU"/>
        </w:rPr>
        <w:t>, а також інші особи, які проживають на цій території і користуються виборчим правом на місцевих виборах, та їхні діти.</w:t>
      </w:r>
    </w:p>
    <w:p w:rsidR="00F971F7" w:rsidRPr="00B50AB0" w:rsidRDefault="00F971F7" w:rsidP="00F971F7">
      <w:pPr>
        <w:shd w:val="clear" w:color="auto" w:fill="FFFFFF"/>
        <w:spacing w:after="138"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Розділ І</w:t>
      </w:r>
      <w:r w:rsidRPr="00B50AB0">
        <w:rPr>
          <w:rFonts w:ascii="Times New Roman" w:eastAsia="Times New Roman" w:hAnsi="Times New Roman" w:cs="Times New Roman"/>
          <w:b/>
          <w:bCs/>
          <w:sz w:val="28"/>
          <w:szCs w:val="28"/>
          <w:lang w:eastAsia="ru-RU"/>
        </w:rPr>
        <w:t xml:space="preserve"> </w:t>
      </w:r>
    </w:p>
    <w:p w:rsidR="00F971F7" w:rsidRPr="00E20E35" w:rsidRDefault="00F971F7" w:rsidP="00F971F7">
      <w:pPr>
        <w:shd w:val="clear" w:color="auto" w:fill="FFFFFF"/>
        <w:spacing w:after="0" w:line="240" w:lineRule="auto"/>
        <w:jc w:val="center"/>
        <w:rPr>
          <w:rFonts w:ascii="Times New Roman" w:eastAsia="Times New Roman" w:hAnsi="Times New Roman" w:cs="Times New Roman"/>
          <w:b/>
          <w:sz w:val="28"/>
          <w:szCs w:val="28"/>
          <w:lang w:eastAsia="ru-RU"/>
        </w:rPr>
      </w:pPr>
      <w:r w:rsidRPr="00E20E35">
        <w:rPr>
          <w:rFonts w:ascii="Times New Roman" w:eastAsia="Times New Roman" w:hAnsi="Times New Roman" w:cs="Times New Roman"/>
          <w:b/>
          <w:bCs/>
          <w:sz w:val="28"/>
          <w:szCs w:val="28"/>
          <w:lang w:val="uk-UA" w:eastAsia="ru-RU"/>
        </w:rPr>
        <w:t xml:space="preserve">Глава </w:t>
      </w:r>
      <w:r w:rsidRPr="00E20E35">
        <w:rPr>
          <w:rFonts w:ascii="Times New Roman" w:eastAsia="Times New Roman" w:hAnsi="Times New Roman" w:cs="Times New Roman"/>
          <w:b/>
          <w:bCs/>
          <w:sz w:val="28"/>
          <w:szCs w:val="28"/>
          <w:lang w:eastAsia="ru-RU"/>
        </w:rPr>
        <w:t xml:space="preserve">1.1. Загальна характеристика </w:t>
      </w:r>
      <w:r>
        <w:rPr>
          <w:rFonts w:ascii="Times New Roman" w:eastAsia="Times New Roman" w:hAnsi="Times New Roman" w:cs="Times New Roman"/>
          <w:b/>
          <w:bCs/>
          <w:sz w:val="28"/>
          <w:szCs w:val="28"/>
          <w:lang w:val="uk-UA" w:eastAsia="ru-RU"/>
        </w:rPr>
        <w:t>СТГ</w:t>
      </w:r>
    </w:p>
    <w:p w:rsidR="0085296F" w:rsidRDefault="00F971F7" w:rsidP="0085296F">
      <w:pPr>
        <w:shd w:val="clear" w:color="auto" w:fill="FFFFFF"/>
        <w:spacing w:after="0" w:line="240" w:lineRule="auto"/>
        <w:jc w:val="both"/>
        <w:rPr>
          <w:rFonts w:ascii="Times New Roman" w:eastAsia="Times New Roman" w:hAnsi="Times New Roman" w:cs="Times New Roman"/>
          <w:bCs/>
          <w:sz w:val="28"/>
          <w:szCs w:val="28"/>
          <w:lang w:val="uk-UA" w:eastAsia="ru-RU"/>
        </w:rPr>
      </w:pPr>
      <w:r w:rsidRPr="00F971F7">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val="uk-UA" w:eastAsia="ru-RU"/>
        </w:rPr>
        <w:tab/>
      </w:r>
    </w:p>
    <w:p w:rsidR="00F971F7" w:rsidRPr="00F971F7"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71F7">
        <w:rPr>
          <w:rFonts w:ascii="Times New Roman" w:eastAsia="Times New Roman" w:hAnsi="Times New Roman" w:cs="Times New Roman"/>
          <w:bCs/>
          <w:sz w:val="28"/>
          <w:szCs w:val="28"/>
          <w:lang w:eastAsia="ru-RU"/>
        </w:rPr>
        <w:t>Стаття 1.1.1.</w:t>
      </w:r>
    </w:p>
    <w:p w:rsidR="00F971F7" w:rsidRPr="00B50AB0" w:rsidRDefault="00E13C04" w:rsidP="0085296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Теритріальна громада</w:t>
      </w:r>
      <w:r w:rsidR="00F971F7" w:rsidRPr="00B50AB0">
        <w:rPr>
          <w:rFonts w:ascii="Times New Roman" w:eastAsia="Times New Roman" w:hAnsi="Times New Roman" w:cs="Times New Roman"/>
          <w:sz w:val="28"/>
          <w:szCs w:val="28"/>
          <w:lang w:eastAsia="ru-RU"/>
        </w:rPr>
        <w:t xml:space="preserve"> утворена шляхом добровільного об’єднання сіл  </w:t>
      </w:r>
      <w:r w:rsidR="00F971F7" w:rsidRPr="00B50AB0">
        <w:rPr>
          <w:rFonts w:ascii="Times New Roman" w:eastAsia="Times New Roman" w:hAnsi="Times New Roman" w:cs="Times New Roman"/>
          <w:sz w:val="28"/>
          <w:szCs w:val="28"/>
          <w:lang w:val="uk-UA" w:eastAsia="ru-RU"/>
        </w:rPr>
        <w:t>Велика Северинка, Підгайці, Лозуватка, Кандаурове, Оситняжка, Петрове</w:t>
      </w:r>
      <w:r w:rsidR="00F971F7" w:rsidRPr="00B50AB0">
        <w:rPr>
          <w:rFonts w:ascii="Times New Roman" w:eastAsia="Times New Roman" w:hAnsi="Times New Roman" w:cs="Times New Roman"/>
          <w:sz w:val="28"/>
          <w:szCs w:val="28"/>
          <w:lang w:eastAsia="ru-RU"/>
        </w:rPr>
        <w:t xml:space="preserve">.  В цих межах </w:t>
      </w:r>
      <w:r>
        <w:rPr>
          <w:rFonts w:ascii="Times New Roman" w:eastAsia="Times New Roman" w:hAnsi="Times New Roman" w:cs="Times New Roman"/>
          <w:sz w:val="28"/>
          <w:szCs w:val="28"/>
          <w:lang w:val="uk-UA" w:eastAsia="ru-RU"/>
        </w:rPr>
        <w:t xml:space="preserve">Територіальна громада </w:t>
      </w:r>
      <w:r w:rsidR="00F971F7" w:rsidRPr="00B50AB0">
        <w:rPr>
          <w:rFonts w:ascii="Times New Roman" w:eastAsia="Times New Roman" w:hAnsi="Times New Roman" w:cs="Times New Roman"/>
          <w:sz w:val="28"/>
          <w:szCs w:val="28"/>
          <w:lang w:eastAsia="ru-RU"/>
        </w:rPr>
        <w:t xml:space="preserve"> здійснює місцеве самоврядування, має органи місцевого самоврядування, комунальну власність, місцевий бюджет.</w:t>
      </w:r>
    </w:p>
    <w:p w:rsidR="0085296F" w:rsidRDefault="0085296F" w:rsidP="0085296F">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F971F7" w:rsidRPr="00F971F7" w:rsidRDefault="00F971F7" w:rsidP="008529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971F7">
        <w:rPr>
          <w:rFonts w:ascii="Times New Roman" w:eastAsia="Times New Roman" w:hAnsi="Times New Roman" w:cs="Times New Roman"/>
          <w:bCs/>
          <w:sz w:val="28"/>
          <w:szCs w:val="28"/>
          <w:lang w:val="uk-UA" w:eastAsia="ru-RU"/>
        </w:rPr>
        <w:t>Стаття 1.1.2.</w:t>
      </w:r>
    </w:p>
    <w:p w:rsidR="00F971F7" w:rsidRPr="00F971F7"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971F7">
        <w:rPr>
          <w:rFonts w:ascii="Times New Roman" w:eastAsia="Times New Roman" w:hAnsi="Times New Roman" w:cs="Times New Roman"/>
          <w:sz w:val="28"/>
          <w:szCs w:val="28"/>
          <w:lang w:val="uk-UA" w:eastAsia="ru-RU"/>
        </w:rPr>
        <w:t xml:space="preserve">Рішення Кіровоградської  обласної ради </w:t>
      </w:r>
      <w:r w:rsidRPr="00F971F7">
        <w:rPr>
          <w:rFonts w:ascii="Times New Roman" w:eastAsia="Times New Roman" w:hAnsi="Times New Roman" w:cs="Times New Roman"/>
          <w:sz w:val="28"/>
          <w:szCs w:val="28"/>
          <w:lang w:eastAsia="ru-RU"/>
        </w:rPr>
        <w:t> </w:t>
      </w:r>
      <w:r w:rsidRPr="00F971F7">
        <w:rPr>
          <w:rFonts w:ascii="Times New Roman" w:eastAsia="Times New Roman" w:hAnsi="Times New Roman" w:cs="Times New Roman"/>
          <w:sz w:val="28"/>
          <w:szCs w:val="28"/>
          <w:lang w:val="uk-UA" w:eastAsia="ru-RU"/>
        </w:rPr>
        <w:t xml:space="preserve">про утворення  </w:t>
      </w:r>
      <w:r w:rsidR="00E13C04">
        <w:rPr>
          <w:rFonts w:ascii="Times New Roman" w:eastAsia="Times New Roman" w:hAnsi="Times New Roman" w:cs="Times New Roman"/>
          <w:sz w:val="28"/>
          <w:szCs w:val="28"/>
          <w:lang w:val="uk-UA" w:eastAsia="ru-RU"/>
        </w:rPr>
        <w:t xml:space="preserve">Територіальної громади </w:t>
      </w:r>
      <w:r w:rsidRPr="00F971F7">
        <w:rPr>
          <w:rFonts w:ascii="Times New Roman" w:eastAsia="Times New Roman" w:hAnsi="Times New Roman" w:cs="Times New Roman"/>
          <w:sz w:val="28"/>
          <w:szCs w:val="28"/>
          <w:lang w:val="uk-UA" w:eastAsia="ru-RU"/>
        </w:rPr>
        <w:t xml:space="preserve"> </w:t>
      </w:r>
      <w:r w:rsidRPr="00F971F7">
        <w:rPr>
          <w:rFonts w:ascii="Times New Roman" w:eastAsia="Times New Roman" w:hAnsi="Times New Roman" w:cs="Times New Roman"/>
          <w:sz w:val="28"/>
          <w:szCs w:val="28"/>
          <w:lang w:eastAsia="ru-RU"/>
        </w:rPr>
        <w:t> </w:t>
      </w:r>
      <w:r w:rsidRPr="00F971F7">
        <w:rPr>
          <w:rFonts w:ascii="Times New Roman" w:eastAsia="Times New Roman" w:hAnsi="Times New Roman" w:cs="Times New Roman"/>
          <w:sz w:val="28"/>
          <w:szCs w:val="28"/>
          <w:lang w:val="uk-UA" w:eastAsia="ru-RU"/>
        </w:rPr>
        <w:t>прийнято</w:t>
      </w:r>
      <w:r w:rsidRPr="00F971F7">
        <w:rPr>
          <w:rFonts w:ascii="Times New Roman" w:eastAsia="Times New Roman" w:hAnsi="Times New Roman" w:cs="Times New Roman"/>
          <w:sz w:val="28"/>
          <w:szCs w:val="28"/>
          <w:lang w:eastAsia="ru-RU"/>
        </w:rPr>
        <w:t> </w:t>
      </w:r>
      <w:r w:rsidRPr="00F971F7">
        <w:rPr>
          <w:rFonts w:ascii="Times New Roman" w:eastAsia="Times New Roman" w:hAnsi="Times New Roman" w:cs="Times New Roman"/>
          <w:sz w:val="28"/>
          <w:szCs w:val="28"/>
          <w:lang w:val="uk-UA" w:eastAsia="ru-RU"/>
        </w:rPr>
        <w:t xml:space="preserve">                              </w:t>
      </w:r>
      <w:r w:rsidR="00BC11A8">
        <w:rPr>
          <w:rFonts w:ascii="Times New Roman" w:eastAsia="Times New Roman" w:hAnsi="Times New Roman" w:cs="Times New Roman"/>
          <w:sz w:val="28"/>
          <w:szCs w:val="28"/>
          <w:lang w:val="uk-UA" w:eastAsia="ru-RU"/>
        </w:rPr>
        <w:t xml:space="preserve">«__» ____________ 2016 </w:t>
      </w:r>
      <w:r w:rsidRPr="00F971F7">
        <w:rPr>
          <w:rFonts w:ascii="Times New Roman" w:eastAsia="Times New Roman" w:hAnsi="Times New Roman" w:cs="Times New Roman"/>
          <w:sz w:val="28"/>
          <w:szCs w:val="28"/>
          <w:lang w:val="uk-UA" w:eastAsia="ru-RU"/>
        </w:rPr>
        <w:t>року.</w:t>
      </w:r>
    </w:p>
    <w:p w:rsidR="0085296F" w:rsidRDefault="0085296F" w:rsidP="0085296F">
      <w:pPr>
        <w:shd w:val="clear" w:color="auto" w:fill="FFFFFF"/>
        <w:spacing w:after="0" w:line="240" w:lineRule="auto"/>
        <w:ind w:left="708"/>
        <w:jc w:val="both"/>
        <w:rPr>
          <w:rFonts w:ascii="Times New Roman" w:eastAsia="Times New Roman" w:hAnsi="Times New Roman" w:cs="Times New Roman"/>
          <w:bCs/>
          <w:sz w:val="28"/>
          <w:szCs w:val="28"/>
          <w:lang w:val="uk-UA" w:eastAsia="ru-RU"/>
        </w:rPr>
      </w:pPr>
    </w:p>
    <w:p w:rsidR="00F971F7" w:rsidRPr="00BC11A8" w:rsidRDefault="00F971F7" w:rsidP="0085296F">
      <w:pPr>
        <w:shd w:val="clear" w:color="auto" w:fill="FFFFFF"/>
        <w:spacing w:after="0" w:line="240" w:lineRule="auto"/>
        <w:ind w:left="708"/>
        <w:jc w:val="both"/>
        <w:rPr>
          <w:rFonts w:ascii="Times New Roman" w:eastAsia="Times New Roman" w:hAnsi="Times New Roman" w:cs="Times New Roman"/>
          <w:sz w:val="28"/>
          <w:szCs w:val="28"/>
          <w:lang w:eastAsia="ru-RU"/>
        </w:rPr>
      </w:pPr>
      <w:r w:rsidRPr="00BC11A8">
        <w:rPr>
          <w:rFonts w:ascii="Times New Roman" w:eastAsia="Times New Roman" w:hAnsi="Times New Roman" w:cs="Times New Roman"/>
          <w:bCs/>
          <w:sz w:val="28"/>
          <w:szCs w:val="28"/>
          <w:lang w:eastAsia="ru-RU"/>
        </w:rPr>
        <w:t>Стаття 1.1.3.</w:t>
      </w:r>
    </w:p>
    <w:p w:rsidR="00F971F7" w:rsidRPr="00B50AB0"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t xml:space="preserve">Єдиним адміністративним центром </w:t>
      </w:r>
      <w:r w:rsidR="00E13C04">
        <w:rPr>
          <w:rFonts w:ascii="Times New Roman" w:eastAsia="Times New Roman" w:hAnsi="Times New Roman" w:cs="Times New Roman"/>
          <w:sz w:val="28"/>
          <w:szCs w:val="28"/>
          <w:lang w:val="uk-UA" w:eastAsia="ru-RU"/>
        </w:rPr>
        <w:t xml:space="preserve">територіальної громади  </w:t>
      </w:r>
      <w:r w:rsidRPr="00B50AB0">
        <w:rPr>
          <w:rFonts w:ascii="Times New Roman" w:eastAsia="Times New Roman" w:hAnsi="Times New Roman" w:cs="Times New Roman"/>
          <w:sz w:val="28"/>
          <w:szCs w:val="28"/>
          <w:lang w:eastAsia="ru-RU"/>
        </w:rPr>
        <w:t xml:space="preserve"> є село </w:t>
      </w:r>
      <w:r w:rsidRPr="00B50AB0">
        <w:rPr>
          <w:rFonts w:ascii="Times New Roman" w:eastAsia="Times New Roman" w:hAnsi="Times New Roman" w:cs="Times New Roman"/>
          <w:sz w:val="28"/>
          <w:szCs w:val="28"/>
          <w:lang w:val="uk-UA" w:eastAsia="ru-RU"/>
        </w:rPr>
        <w:t>Велика Северинка</w:t>
      </w:r>
      <w:proofErr w:type="gramStart"/>
      <w:r w:rsidRPr="00B50AB0">
        <w:rPr>
          <w:rFonts w:ascii="Times New Roman" w:eastAsia="Times New Roman" w:hAnsi="Times New Roman" w:cs="Times New Roman"/>
          <w:sz w:val="28"/>
          <w:szCs w:val="28"/>
          <w:lang w:val="uk-UA" w:eastAsia="ru-RU"/>
        </w:rPr>
        <w:t xml:space="preserve"> К</w:t>
      </w:r>
      <w:proofErr w:type="gramEnd"/>
      <w:r w:rsidRPr="00B50AB0">
        <w:rPr>
          <w:rFonts w:ascii="Times New Roman" w:eastAsia="Times New Roman" w:hAnsi="Times New Roman" w:cs="Times New Roman"/>
          <w:sz w:val="28"/>
          <w:szCs w:val="28"/>
          <w:lang w:val="uk-UA" w:eastAsia="ru-RU"/>
        </w:rPr>
        <w:t xml:space="preserve">іровоградського </w:t>
      </w:r>
      <w:r w:rsidRPr="00B50AB0">
        <w:rPr>
          <w:rFonts w:ascii="Times New Roman" w:eastAsia="Times New Roman" w:hAnsi="Times New Roman" w:cs="Times New Roman"/>
          <w:sz w:val="28"/>
          <w:szCs w:val="28"/>
          <w:lang w:eastAsia="ru-RU"/>
        </w:rPr>
        <w:t xml:space="preserve"> району </w:t>
      </w:r>
      <w:r w:rsidRPr="00B50AB0">
        <w:rPr>
          <w:rFonts w:ascii="Times New Roman" w:eastAsia="Times New Roman" w:hAnsi="Times New Roman" w:cs="Times New Roman"/>
          <w:sz w:val="28"/>
          <w:szCs w:val="28"/>
          <w:lang w:val="uk-UA" w:eastAsia="ru-RU"/>
        </w:rPr>
        <w:t>Кіровоградської області,</w:t>
      </w:r>
      <w:r w:rsidRPr="00B50AB0">
        <w:rPr>
          <w:rFonts w:ascii="Times New Roman" w:eastAsia="Times New Roman" w:hAnsi="Times New Roman" w:cs="Times New Roman"/>
          <w:sz w:val="28"/>
          <w:szCs w:val="28"/>
          <w:lang w:eastAsia="ru-RU"/>
        </w:rPr>
        <w:t xml:space="preserve"> в якому розміщені її органи місцевого самоврядування.</w:t>
      </w:r>
    </w:p>
    <w:p w:rsidR="00F971F7" w:rsidRPr="00B50AB0"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t xml:space="preserve"> Жителям </w:t>
      </w:r>
      <w:proofErr w:type="gramStart"/>
      <w:r w:rsidRPr="00B50AB0">
        <w:rPr>
          <w:rFonts w:ascii="Times New Roman" w:eastAsia="Times New Roman" w:hAnsi="Times New Roman" w:cs="Times New Roman"/>
          <w:sz w:val="28"/>
          <w:szCs w:val="28"/>
          <w:lang w:eastAsia="ru-RU"/>
        </w:rPr>
        <w:t>вс</w:t>
      </w:r>
      <w:proofErr w:type="gramEnd"/>
      <w:r w:rsidRPr="00B50AB0">
        <w:rPr>
          <w:rFonts w:ascii="Times New Roman" w:eastAsia="Times New Roman" w:hAnsi="Times New Roman" w:cs="Times New Roman"/>
          <w:sz w:val="28"/>
          <w:szCs w:val="28"/>
          <w:lang w:eastAsia="ru-RU"/>
        </w:rPr>
        <w:t>іх населених пунктів громади мають бути забезпечені максимально зручні умови для відвідування адміністративного центру громади.</w:t>
      </w:r>
    </w:p>
    <w:p w:rsidR="0085296F" w:rsidRDefault="00F971F7" w:rsidP="0085296F">
      <w:pPr>
        <w:shd w:val="clear" w:color="auto" w:fill="FFFFFF"/>
        <w:spacing w:after="0" w:line="240" w:lineRule="auto"/>
        <w:jc w:val="both"/>
        <w:rPr>
          <w:rFonts w:ascii="Times New Roman" w:eastAsia="Times New Roman" w:hAnsi="Times New Roman" w:cs="Times New Roman"/>
          <w:sz w:val="28"/>
          <w:szCs w:val="28"/>
          <w:lang w:val="uk-UA" w:eastAsia="ru-RU"/>
        </w:rPr>
      </w:pPr>
      <w:r w:rsidRPr="00BC11A8">
        <w:rPr>
          <w:rFonts w:ascii="Times New Roman" w:eastAsia="Times New Roman" w:hAnsi="Times New Roman" w:cs="Times New Roman"/>
          <w:sz w:val="28"/>
          <w:szCs w:val="28"/>
          <w:lang w:eastAsia="ru-RU"/>
        </w:rPr>
        <w:t>  </w:t>
      </w:r>
      <w:r w:rsidR="0085296F">
        <w:rPr>
          <w:rFonts w:ascii="Times New Roman" w:eastAsia="Times New Roman" w:hAnsi="Times New Roman" w:cs="Times New Roman"/>
          <w:sz w:val="28"/>
          <w:szCs w:val="28"/>
          <w:lang w:val="uk-UA" w:eastAsia="ru-RU"/>
        </w:rPr>
        <w:tab/>
      </w:r>
    </w:p>
    <w:p w:rsidR="0085296F" w:rsidRDefault="00F971F7" w:rsidP="0085296F">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BC11A8">
        <w:rPr>
          <w:rFonts w:ascii="Times New Roman" w:eastAsia="Times New Roman" w:hAnsi="Times New Roman" w:cs="Times New Roman"/>
          <w:bCs/>
          <w:sz w:val="28"/>
          <w:szCs w:val="28"/>
          <w:lang w:eastAsia="ru-RU"/>
        </w:rPr>
        <w:t>Стаття 1.1.4.</w:t>
      </w:r>
    </w:p>
    <w:p w:rsidR="00F971F7" w:rsidRPr="00B50AB0"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lastRenderedPageBreak/>
        <w:t xml:space="preserve">Повна назва: </w:t>
      </w:r>
      <w:r w:rsidRPr="00B50AB0">
        <w:rPr>
          <w:rFonts w:ascii="Times New Roman" w:eastAsia="Times New Roman" w:hAnsi="Times New Roman" w:cs="Times New Roman"/>
          <w:sz w:val="28"/>
          <w:szCs w:val="28"/>
          <w:lang w:val="uk-UA" w:eastAsia="ru-RU"/>
        </w:rPr>
        <w:t xml:space="preserve">Великосеверинівська </w:t>
      </w:r>
      <w:r w:rsidRPr="00B50AB0">
        <w:rPr>
          <w:rFonts w:ascii="Times New Roman" w:eastAsia="Times New Roman" w:hAnsi="Times New Roman" w:cs="Times New Roman"/>
          <w:sz w:val="28"/>
          <w:szCs w:val="28"/>
          <w:lang w:eastAsia="ru-RU"/>
        </w:rPr>
        <w:t xml:space="preserve"> сільська рада </w:t>
      </w:r>
      <w:r w:rsidRPr="00B50AB0">
        <w:rPr>
          <w:rFonts w:ascii="Times New Roman" w:eastAsia="Times New Roman" w:hAnsi="Times New Roman" w:cs="Times New Roman"/>
          <w:sz w:val="28"/>
          <w:szCs w:val="28"/>
          <w:lang w:val="uk-UA" w:eastAsia="ru-RU"/>
        </w:rPr>
        <w:t xml:space="preserve">Кіровоградського </w:t>
      </w:r>
      <w:r w:rsidRPr="00B50AB0">
        <w:rPr>
          <w:rFonts w:ascii="Times New Roman" w:eastAsia="Times New Roman" w:hAnsi="Times New Roman" w:cs="Times New Roman"/>
          <w:sz w:val="28"/>
          <w:szCs w:val="28"/>
          <w:lang w:eastAsia="ru-RU"/>
        </w:rPr>
        <w:t xml:space="preserve">району </w:t>
      </w:r>
      <w:r w:rsidRPr="00B50AB0">
        <w:rPr>
          <w:rFonts w:ascii="Times New Roman" w:eastAsia="Times New Roman" w:hAnsi="Times New Roman" w:cs="Times New Roman"/>
          <w:sz w:val="28"/>
          <w:szCs w:val="28"/>
          <w:lang w:val="uk-UA" w:eastAsia="ru-RU"/>
        </w:rPr>
        <w:t xml:space="preserve">Кіровоградської </w:t>
      </w:r>
      <w:r w:rsidRPr="00B50AB0">
        <w:rPr>
          <w:rFonts w:ascii="Times New Roman" w:eastAsia="Times New Roman" w:hAnsi="Times New Roman" w:cs="Times New Roman"/>
          <w:sz w:val="28"/>
          <w:szCs w:val="28"/>
          <w:lang w:eastAsia="ru-RU"/>
        </w:rPr>
        <w:t>області;</w:t>
      </w:r>
    </w:p>
    <w:p w:rsidR="00F971F7" w:rsidRPr="00B50AB0"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t xml:space="preserve">Скорочена назва: </w:t>
      </w:r>
      <w:r w:rsidRPr="00B50AB0">
        <w:rPr>
          <w:rFonts w:ascii="Times New Roman" w:eastAsia="Times New Roman" w:hAnsi="Times New Roman" w:cs="Times New Roman"/>
          <w:sz w:val="28"/>
          <w:szCs w:val="28"/>
          <w:lang w:val="uk-UA" w:eastAsia="ru-RU"/>
        </w:rPr>
        <w:t>Великосеверинівська сільська рада</w:t>
      </w:r>
      <w:r w:rsidRPr="00B50AB0">
        <w:rPr>
          <w:rFonts w:ascii="Times New Roman" w:eastAsia="Times New Roman" w:hAnsi="Times New Roman" w:cs="Times New Roman"/>
          <w:sz w:val="28"/>
          <w:szCs w:val="28"/>
          <w:lang w:eastAsia="ru-RU"/>
        </w:rPr>
        <w:t>.</w:t>
      </w:r>
    </w:p>
    <w:p w:rsidR="0085296F" w:rsidRDefault="00F971F7" w:rsidP="0085296F">
      <w:pPr>
        <w:shd w:val="clear" w:color="auto" w:fill="FFFFFF"/>
        <w:spacing w:after="0" w:line="240" w:lineRule="auto"/>
        <w:jc w:val="both"/>
        <w:rPr>
          <w:rFonts w:ascii="Times New Roman" w:eastAsia="Times New Roman" w:hAnsi="Times New Roman" w:cs="Times New Roman"/>
          <w:sz w:val="28"/>
          <w:szCs w:val="28"/>
          <w:lang w:val="uk-UA" w:eastAsia="ru-RU"/>
        </w:rPr>
      </w:pPr>
      <w:r w:rsidRPr="00BC11A8">
        <w:rPr>
          <w:rFonts w:ascii="Times New Roman" w:eastAsia="Times New Roman" w:hAnsi="Times New Roman" w:cs="Times New Roman"/>
          <w:sz w:val="28"/>
          <w:szCs w:val="28"/>
          <w:lang w:eastAsia="ru-RU"/>
        </w:rPr>
        <w:t> </w:t>
      </w:r>
      <w:r w:rsidR="0085296F">
        <w:rPr>
          <w:rFonts w:ascii="Times New Roman" w:eastAsia="Times New Roman" w:hAnsi="Times New Roman" w:cs="Times New Roman"/>
          <w:sz w:val="28"/>
          <w:szCs w:val="28"/>
          <w:lang w:val="uk-UA" w:eastAsia="ru-RU"/>
        </w:rPr>
        <w:tab/>
      </w:r>
    </w:p>
    <w:p w:rsidR="00F971F7" w:rsidRPr="00BC11A8"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11A8">
        <w:rPr>
          <w:rFonts w:ascii="Times New Roman" w:eastAsia="Times New Roman" w:hAnsi="Times New Roman" w:cs="Times New Roman"/>
          <w:bCs/>
          <w:sz w:val="28"/>
          <w:szCs w:val="28"/>
          <w:lang w:eastAsia="ru-RU"/>
        </w:rPr>
        <w:t>Стаття 1.1.5</w:t>
      </w:r>
    </w:p>
    <w:p w:rsidR="00F971F7" w:rsidRPr="00B50AB0"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B50AB0">
        <w:rPr>
          <w:rFonts w:ascii="Times New Roman" w:eastAsia="Times New Roman" w:hAnsi="Times New Roman" w:cs="Times New Roman"/>
          <w:sz w:val="28"/>
          <w:szCs w:val="28"/>
          <w:lang w:eastAsia="ru-RU"/>
        </w:rPr>
        <w:t xml:space="preserve">Юридична адреса: </w:t>
      </w:r>
      <w:r w:rsidRPr="00B50AB0">
        <w:rPr>
          <w:rFonts w:ascii="Times New Roman" w:eastAsia="Times New Roman" w:hAnsi="Times New Roman" w:cs="Times New Roman"/>
          <w:sz w:val="28"/>
          <w:szCs w:val="28"/>
          <w:lang w:val="uk-UA" w:eastAsia="ru-RU"/>
        </w:rPr>
        <w:t>27613</w:t>
      </w:r>
      <w:r w:rsidRPr="00B50AB0">
        <w:rPr>
          <w:rFonts w:ascii="Times New Roman" w:eastAsia="Times New Roman" w:hAnsi="Times New Roman" w:cs="Times New Roman"/>
          <w:sz w:val="28"/>
          <w:szCs w:val="28"/>
          <w:lang w:eastAsia="ru-RU"/>
        </w:rPr>
        <w:t xml:space="preserve">, Україна, </w:t>
      </w:r>
      <w:r w:rsidRPr="00B50AB0">
        <w:rPr>
          <w:rFonts w:ascii="Times New Roman" w:eastAsia="Times New Roman" w:hAnsi="Times New Roman" w:cs="Times New Roman"/>
          <w:sz w:val="28"/>
          <w:szCs w:val="28"/>
          <w:lang w:val="uk-UA" w:eastAsia="ru-RU"/>
        </w:rPr>
        <w:t>Кіровоградська область</w:t>
      </w:r>
      <w:r w:rsidRPr="00B50AB0">
        <w:rPr>
          <w:rFonts w:ascii="Times New Roman" w:eastAsia="Times New Roman" w:hAnsi="Times New Roman" w:cs="Times New Roman"/>
          <w:sz w:val="28"/>
          <w:szCs w:val="28"/>
          <w:lang w:eastAsia="ru-RU"/>
        </w:rPr>
        <w:t xml:space="preserve">, </w:t>
      </w:r>
      <w:r w:rsidRPr="00B50AB0">
        <w:rPr>
          <w:rFonts w:ascii="Times New Roman" w:eastAsia="Times New Roman" w:hAnsi="Times New Roman" w:cs="Times New Roman"/>
          <w:sz w:val="28"/>
          <w:szCs w:val="28"/>
          <w:lang w:val="uk-UA" w:eastAsia="ru-RU"/>
        </w:rPr>
        <w:t>Кіровоградс</w:t>
      </w:r>
      <w:r w:rsidRPr="00B50AB0">
        <w:rPr>
          <w:rFonts w:ascii="Times New Roman" w:eastAsia="Times New Roman" w:hAnsi="Times New Roman" w:cs="Times New Roman"/>
          <w:sz w:val="28"/>
          <w:szCs w:val="28"/>
          <w:lang w:eastAsia="ru-RU"/>
        </w:rPr>
        <w:t xml:space="preserve">ький район, село </w:t>
      </w:r>
      <w:r w:rsidRPr="00B50AB0">
        <w:rPr>
          <w:rFonts w:ascii="Times New Roman" w:eastAsia="Times New Roman" w:hAnsi="Times New Roman" w:cs="Times New Roman"/>
          <w:sz w:val="28"/>
          <w:szCs w:val="28"/>
          <w:lang w:val="uk-UA" w:eastAsia="ru-RU"/>
        </w:rPr>
        <w:t>Велика Северинка</w:t>
      </w:r>
      <w:r w:rsidRPr="00B50AB0">
        <w:rPr>
          <w:rFonts w:ascii="Times New Roman" w:eastAsia="Times New Roman" w:hAnsi="Times New Roman" w:cs="Times New Roman"/>
          <w:sz w:val="28"/>
          <w:szCs w:val="28"/>
          <w:lang w:eastAsia="ru-RU"/>
        </w:rPr>
        <w:t xml:space="preserve">, вулиця </w:t>
      </w:r>
      <w:r w:rsidRPr="00B50AB0">
        <w:rPr>
          <w:rFonts w:ascii="Times New Roman" w:eastAsia="Times New Roman" w:hAnsi="Times New Roman" w:cs="Times New Roman"/>
          <w:sz w:val="28"/>
          <w:szCs w:val="28"/>
          <w:lang w:val="uk-UA" w:eastAsia="ru-RU"/>
        </w:rPr>
        <w:t>Мира</w:t>
      </w:r>
      <w:r w:rsidRPr="00B50AB0">
        <w:rPr>
          <w:rFonts w:ascii="Times New Roman" w:eastAsia="Times New Roman" w:hAnsi="Times New Roman" w:cs="Times New Roman"/>
          <w:sz w:val="28"/>
          <w:szCs w:val="28"/>
          <w:lang w:eastAsia="ru-RU"/>
        </w:rPr>
        <w:t>, будинок 1.</w:t>
      </w:r>
      <w:proofErr w:type="gramEnd"/>
    </w:p>
    <w:p w:rsidR="0085296F" w:rsidRDefault="00F971F7" w:rsidP="0085296F">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B50AB0">
        <w:rPr>
          <w:rFonts w:ascii="Times New Roman" w:eastAsia="Times New Roman" w:hAnsi="Times New Roman" w:cs="Times New Roman"/>
          <w:b/>
          <w:bCs/>
          <w:sz w:val="28"/>
          <w:szCs w:val="28"/>
          <w:lang w:eastAsia="ru-RU"/>
        </w:rPr>
        <w:t xml:space="preserve">  </w:t>
      </w:r>
      <w:r w:rsidR="0085296F">
        <w:rPr>
          <w:rFonts w:ascii="Times New Roman" w:eastAsia="Times New Roman" w:hAnsi="Times New Roman" w:cs="Times New Roman"/>
          <w:b/>
          <w:bCs/>
          <w:sz w:val="28"/>
          <w:szCs w:val="28"/>
          <w:lang w:val="uk-UA" w:eastAsia="ru-RU"/>
        </w:rPr>
        <w:tab/>
      </w:r>
    </w:p>
    <w:p w:rsidR="00F971F7" w:rsidRPr="00BC11A8"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11A8">
        <w:rPr>
          <w:rFonts w:ascii="Times New Roman" w:eastAsia="Times New Roman" w:hAnsi="Times New Roman" w:cs="Times New Roman"/>
          <w:bCs/>
          <w:sz w:val="28"/>
          <w:szCs w:val="28"/>
          <w:lang w:eastAsia="ru-RU"/>
        </w:rPr>
        <w:t>Стаття 1.1.6.</w:t>
      </w:r>
    </w:p>
    <w:p w:rsidR="00F971F7" w:rsidRPr="00B50AB0" w:rsidRDefault="00E13C04"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Теиторіальна громада має </w:t>
      </w:r>
      <w:r w:rsidR="00F971F7" w:rsidRPr="00B50AB0">
        <w:rPr>
          <w:rFonts w:ascii="Times New Roman" w:eastAsia="Times New Roman" w:hAnsi="Times New Roman" w:cs="Times New Roman"/>
          <w:sz w:val="28"/>
          <w:szCs w:val="28"/>
          <w:lang w:eastAsia="ru-RU"/>
        </w:rPr>
        <w:t xml:space="preserve"> єдиний представницький орган – сільську раду </w:t>
      </w:r>
      <w:r w:rsidR="00BC11A8" w:rsidRPr="00F971F7">
        <w:rPr>
          <w:rFonts w:ascii="Times New Roman" w:eastAsia="Times New Roman" w:hAnsi="Times New Roman" w:cs="Times New Roman"/>
          <w:sz w:val="28"/>
          <w:szCs w:val="28"/>
          <w:lang w:val="uk-UA" w:eastAsia="ru-RU"/>
        </w:rPr>
        <w:t>(далі – Рад</w:t>
      </w:r>
      <w:r w:rsidR="00BC11A8">
        <w:rPr>
          <w:rFonts w:ascii="Times New Roman" w:eastAsia="Times New Roman" w:hAnsi="Times New Roman" w:cs="Times New Roman"/>
          <w:sz w:val="28"/>
          <w:szCs w:val="28"/>
          <w:lang w:val="uk-UA" w:eastAsia="ru-RU"/>
        </w:rPr>
        <w:t>а</w:t>
      </w:r>
      <w:r w:rsidR="00BC11A8" w:rsidRPr="00F971F7">
        <w:rPr>
          <w:rFonts w:ascii="Times New Roman" w:eastAsia="Times New Roman" w:hAnsi="Times New Roman" w:cs="Times New Roman"/>
          <w:sz w:val="28"/>
          <w:szCs w:val="28"/>
          <w:lang w:val="uk-UA" w:eastAsia="ru-RU"/>
        </w:rPr>
        <w:t>)</w:t>
      </w:r>
      <w:r w:rsidR="00BC11A8">
        <w:rPr>
          <w:rFonts w:ascii="Times New Roman" w:eastAsia="Times New Roman" w:hAnsi="Times New Roman" w:cs="Times New Roman"/>
          <w:sz w:val="28"/>
          <w:szCs w:val="28"/>
          <w:lang w:val="uk-UA" w:eastAsia="ru-RU"/>
        </w:rPr>
        <w:t xml:space="preserve">. </w:t>
      </w:r>
      <w:r w:rsidR="00F971F7" w:rsidRPr="00B50AB0">
        <w:rPr>
          <w:rFonts w:ascii="Times New Roman" w:eastAsia="Times New Roman" w:hAnsi="Times New Roman" w:cs="Times New Roman"/>
          <w:sz w:val="28"/>
          <w:szCs w:val="28"/>
          <w:lang w:eastAsia="ru-RU"/>
        </w:rPr>
        <w:t xml:space="preserve"> Перші вибори депутатів</w:t>
      </w:r>
      <w:proofErr w:type="gramStart"/>
      <w:r w:rsidR="00F971F7" w:rsidRPr="00B50AB0">
        <w:rPr>
          <w:rFonts w:ascii="Times New Roman" w:eastAsia="Times New Roman" w:hAnsi="Times New Roman" w:cs="Times New Roman"/>
          <w:sz w:val="28"/>
          <w:szCs w:val="28"/>
          <w:lang w:eastAsia="ru-RU"/>
        </w:rPr>
        <w:t xml:space="preserve"> Р</w:t>
      </w:r>
      <w:proofErr w:type="gramEnd"/>
      <w:r w:rsidR="00F971F7" w:rsidRPr="00B50AB0">
        <w:rPr>
          <w:rFonts w:ascii="Times New Roman" w:eastAsia="Times New Roman" w:hAnsi="Times New Roman" w:cs="Times New Roman"/>
          <w:sz w:val="28"/>
          <w:szCs w:val="28"/>
          <w:lang w:eastAsia="ru-RU"/>
        </w:rPr>
        <w:t xml:space="preserve">ади відбулися </w:t>
      </w:r>
      <w:r w:rsidR="00F971F7" w:rsidRPr="00B50AB0">
        <w:rPr>
          <w:rFonts w:ascii="Times New Roman" w:eastAsia="Times New Roman" w:hAnsi="Times New Roman" w:cs="Times New Roman"/>
          <w:sz w:val="28"/>
          <w:szCs w:val="28"/>
          <w:lang w:val="uk-UA" w:eastAsia="ru-RU"/>
        </w:rPr>
        <w:t>30</w:t>
      </w:r>
      <w:r w:rsidR="00F971F7" w:rsidRPr="00B50AB0">
        <w:rPr>
          <w:rFonts w:ascii="Times New Roman" w:eastAsia="Times New Roman" w:hAnsi="Times New Roman" w:cs="Times New Roman"/>
          <w:sz w:val="28"/>
          <w:szCs w:val="28"/>
          <w:lang w:eastAsia="ru-RU"/>
        </w:rPr>
        <w:t>.</w:t>
      </w:r>
      <w:r w:rsidR="00F971F7" w:rsidRPr="00B50AB0">
        <w:rPr>
          <w:rFonts w:ascii="Times New Roman" w:eastAsia="Times New Roman" w:hAnsi="Times New Roman" w:cs="Times New Roman"/>
          <w:sz w:val="28"/>
          <w:szCs w:val="28"/>
          <w:lang w:val="uk-UA" w:eastAsia="ru-RU"/>
        </w:rPr>
        <w:t>04</w:t>
      </w:r>
      <w:r w:rsidR="00F971F7" w:rsidRPr="00B50AB0">
        <w:rPr>
          <w:rFonts w:ascii="Times New Roman" w:eastAsia="Times New Roman" w:hAnsi="Times New Roman" w:cs="Times New Roman"/>
          <w:sz w:val="28"/>
          <w:szCs w:val="28"/>
          <w:lang w:eastAsia="ru-RU"/>
        </w:rPr>
        <w:t>.201</w:t>
      </w:r>
      <w:r w:rsidR="00F971F7" w:rsidRPr="00B50AB0">
        <w:rPr>
          <w:rFonts w:ascii="Times New Roman" w:eastAsia="Times New Roman" w:hAnsi="Times New Roman" w:cs="Times New Roman"/>
          <w:sz w:val="28"/>
          <w:szCs w:val="28"/>
          <w:lang w:val="uk-UA" w:eastAsia="ru-RU"/>
        </w:rPr>
        <w:t>7</w:t>
      </w:r>
      <w:r w:rsidR="00F971F7" w:rsidRPr="00B50AB0">
        <w:rPr>
          <w:rFonts w:ascii="Times New Roman" w:eastAsia="Times New Roman" w:hAnsi="Times New Roman" w:cs="Times New Roman"/>
          <w:sz w:val="28"/>
          <w:szCs w:val="28"/>
          <w:lang w:eastAsia="ru-RU"/>
        </w:rPr>
        <w:t xml:space="preserve">  року.</w:t>
      </w:r>
    </w:p>
    <w:p w:rsidR="0085296F" w:rsidRDefault="00F971F7" w:rsidP="0085296F">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B50AB0">
        <w:rPr>
          <w:rFonts w:ascii="Times New Roman" w:eastAsia="Times New Roman" w:hAnsi="Times New Roman" w:cs="Times New Roman"/>
          <w:b/>
          <w:bCs/>
          <w:sz w:val="28"/>
          <w:szCs w:val="28"/>
          <w:lang w:eastAsia="ru-RU"/>
        </w:rPr>
        <w:t xml:space="preserve">  </w:t>
      </w:r>
      <w:r w:rsidR="0085296F">
        <w:rPr>
          <w:rFonts w:ascii="Times New Roman" w:eastAsia="Times New Roman" w:hAnsi="Times New Roman" w:cs="Times New Roman"/>
          <w:b/>
          <w:bCs/>
          <w:sz w:val="28"/>
          <w:szCs w:val="28"/>
          <w:lang w:val="uk-UA" w:eastAsia="ru-RU"/>
        </w:rPr>
        <w:tab/>
      </w:r>
    </w:p>
    <w:p w:rsidR="00F971F7" w:rsidRPr="00BC11A8"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11A8">
        <w:rPr>
          <w:rFonts w:ascii="Times New Roman" w:eastAsia="Times New Roman" w:hAnsi="Times New Roman" w:cs="Times New Roman"/>
          <w:bCs/>
          <w:sz w:val="28"/>
          <w:szCs w:val="28"/>
          <w:lang w:eastAsia="ru-RU"/>
        </w:rPr>
        <w:t>Стаття 1.1.7.</w:t>
      </w:r>
    </w:p>
    <w:p w:rsidR="00BC11A8" w:rsidRPr="00BC11A8" w:rsidRDefault="00BC11A8"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C11A8">
        <w:rPr>
          <w:rFonts w:ascii="Times New Roman" w:eastAsia="Times New Roman" w:hAnsi="Times New Roman" w:cs="Times New Roman"/>
          <w:sz w:val="28"/>
          <w:szCs w:val="28"/>
          <w:lang w:val="uk-UA" w:eastAsia="ru-RU"/>
        </w:rPr>
        <w:t xml:space="preserve">Органи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Pr="00BC11A8">
        <w:rPr>
          <w:rFonts w:ascii="Times New Roman" w:eastAsia="Times New Roman" w:hAnsi="Times New Roman" w:cs="Times New Roman"/>
          <w:sz w:val="28"/>
          <w:szCs w:val="28"/>
          <w:lang w:val="uk-UA" w:eastAsia="ru-RU"/>
        </w:rPr>
        <w:t xml:space="preserve"> можуть об’єднуватись з органами місцевого самоврядування інших територіальних громад України в асоціації, фонди, союзи тощо.</w:t>
      </w:r>
    </w:p>
    <w:p w:rsidR="0085296F" w:rsidRDefault="0085296F"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85296F" w:rsidRDefault="00BC11A8"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C11A8">
        <w:rPr>
          <w:rFonts w:ascii="Times New Roman" w:eastAsia="Times New Roman" w:hAnsi="Times New Roman" w:cs="Times New Roman"/>
          <w:sz w:val="28"/>
          <w:szCs w:val="28"/>
          <w:lang w:val="uk-UA" w:eastAsia="ru-RU"/>
        </w:rPr>
        <w:t>Стаття 1.1.</w:t>
      </w:r>
      <w:r w:rsidR="0085296F">
        <w:rPr>
          <w:rFonts w:ascii="Times New Roman" w:eastAsia="Times New Roman" w:hAnsi="Times New Roman" w:cs="Times New Roman"/>
          <w:sz w:val="28"/>
          <w:szCs w:val="28"/>
          <w:lang w:val="uk-UA" w:eastAsia="ru-RU"/>
        </w:rPr>
        <w:t>8</w:t>
      </w:r>
      <w:r w:rsidRPr="00BC11A8">
        <w:rPr>
          <w:rFonts w:ascii="Times New Roman" w:eastAsia="Times New Roman" w:hAnsi="Times New Roman" w:cs="Times New Roman"/>
          <w:sz w:val="28"/>
          <w:szCs w:val="28"/>
          <w:lang w:val="uk-UA" w:eastAsia="ru-RU"/>
        </w:rPr>
        <w:t xml:space="preserve">. </w:t>
      </w:r>
    </w:p>
    <w:p w:rsidR="0085296F" w:rsidRDefault="00BC11A8"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C11A8">
        <w:rPr>
          <w:rFonts w:ascii="Times New Roman" w:eastAsia="Times New Roman" w:hAnsi="Times New Roman" w:cs="Times New Roman"/>
          <w:sz w:val="28"/>
          <w:szCs w:val="28"/>
          <w:lang w:val="uk-UA" w:eastAsia="ru-RU"/>
        </w:rPr>
        <w:t>О</w:t>
      </w:r>
      <w:r w:rsidR="00E13C04">
        <w:rPr>
          <w:rFonts w:ascii="Times New Roman" w:eastAsia="Times New Roman" w:hAnsi="Times New Roman" w:cs="Times New Roman"/>
          <w:sz w:val="28"/>
          <w:szCs w:val="28"/>
          <w:lang w:val="uk-UA" w:eastAsia="ru-RU"/>
        </w:rPr>
        <w:t xml:space="preserve">ргани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Pr="00BC11A8">
        <w:rPr>
          <w:rFonts w:ascii="Times New Roman" w:eastAsia="Times New Roman" w:hAnsi="Times New Roman" w:cs="Times New Roman"/>
          <w:sz w:val="28"/>
          <w:szCs w:val="28"/>
          <w:lang w:val="uk-UA" w:eastAsia="ru-RU"/>
        </w:rPr>
        <w:t xml:space="preserve"> не можуть передавати будь-які власні повноваження асоціаціям та іншим добровільним об'єднанням органів місцевого самоврядування, до складу яких вони входять.</w:t>
      </w:r>
    </w:p>
    <w:p w:rsidR="0085296F" w:rsidRDefault="0085296F" w:rsidP="0085296F">
      <w:pPr>
        <w:shd w:val="clear" w:color="auto" w:fill="FFFFFF"/>
        <w:spacing w:after="0" w:line="240" w:lineRule="auto"/>
        <w:jc w:val="both"/>
        <w:rPr>
          <w:rFonts w:ascii="Times New Roman" w:eastAsia="Times New Roman" w:hAnsi="Times New Roman" w:cs="Times New Roman"/>
          <w:bCs/>
          <w:sz w:val="28"/>
          <w:szCs w:val="28"/>
          <w:lang w:val="uk-UA" w:eastAsia="ru-RU"/>
        </w:rPr>
      </w:pPr>
    </w:p>
    <w:p w:rsidR="00F971F7" w:rsidRPr="0085296F" w:rsidRDefault="00F971F7"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5296F">
        <w:rPr>
          <w:rFonts w:ascii="Times New Roman" w:eastAsia="Times New Roman" w:hAnsi="Times New Roman" w:cs="Times New Roman"/>
          <w:bCs/>
          <w:sz w:val="28"/>
          <w:szCs w:val="28"/>
          <w:lang w:val="uk-UA" w:eastAsia="ru-RU"/>
        </w:rPr>
        <w:t>Стаття 1.1.</w:t>
      </w:r>
      <w:r w:rsidR="0085296F">
        <w:rPr>
          <w:rFonts w:ascii="Times New Roman" w:eastAsia="Times New Roman" w:hAnsi="Times New Roman" w:cs="Times New Roman"/>
          <w:bCs/>
          <w:sz w:val="28"/>
          <w:szCs w:val="28"/>
          <w:lang w:val="uk-UA" w:eastAsia="ru-RU"/>
        </w:rPr>
        <w:t>9</w:t>
      </w:r>
      <w:r w:rsidRPr="0085296F">
        <w:rPr>
          <w:rFonts w:ascii="Times New Roman" w:eastAsia="Times New Roman" w:hAnsi="Times New Roman" w:cs="Times New Roman"/>
          <w:bCs/>
          <w:sz w:val="28"/>
          <w:szCs w:val="28"/>
          <w:lang w:val="uk-UA" w:eastAsia="ru-RU"/>
        </w:rPr>
        <w:t>.</w:t>
      </w:r>
    </w:p>
    <w:p w:rsidR="0085296F" w:rsidRDefault="00F971F7" w:rsidP="0085296F">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85296F">
        <w:rPr>
          <w:rFonts w:ascii="Times New Roman" w:eastAsia="Times New Roman" w:hAnsi="Times New Roman" w:cs="Times New Roman"/>
          <w:sz w:val="28"/>
          <w:szCs w:val="28"/>
          <w:lang w:val="uk-UA" w:eastAsia="ru-RU"/>
        </w:rPr>
        <w:t xml:space="preserve">Пам’ятними датами та святковими днями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B50AB0">
        <w:rPr>
          <w:rFonts w:ascii="Times New Roman" w:eastAsia="Times New Roman" w:hAnsi="Times New Roman" w:cs="Times New Roman"/>
          <w:sz w:val="28"/>
          <w:szCs w:val="28"/>
          <w:lang w:eastAsia="ru-RU"/>
        </w:rPr>
        <w:t> </w:t>
      </w:r>
      <w:r w:rsidRPr="0085296F">
        <w:rPr>
          <w:rFonts w:ascii="Times New Roman" w:eastAsia="Times New Roman" w:hAnsi="Times New Roman" w:cs="Times New Roman"/>
          <w:sz w:val="28"/>
          <w:szCs w:val="28"/>
          <w:lang w:val="uk-UA" w:eastAsia="ru-RU"/>
        </w:rPr>
        <w:t>є:</w:t>
      </w:r>
      <w:r w:rsidR="0085296F">
        <w:rPr>
          <w:rFonts w:ascii="Times New Roman" w:eastAsia="Times New Roman" w:hAnsi="Times New Roman" w:cs="Times New Roman"/>
          <w:sz w:val="28"/>
          <w:szCs w:val="28"/>
          <w:lang w:val="uk-UA" w:eastAsia="ru-RU"/>
        </w:rPr>
        <w:t xml:space="preserve"> Державні свята, </w:t>
      </w:r>
      <w:r w:rsidRPr="00B50AB0">
        <w:rPr>
          <w:rFonts w:ascii="Times New Roman" w:eastAsia="Times New Roman" w:hAnsi="Times New Roman" w:cs="Times New Roman"/>
          <w:sz w:val="28"/>
          <w:szCs w:val="28"/>
          <w:lang w:eastAsia="ru-RU"/>
        </w:rPr>
        <w:t>  </w:t>
      </w:r>
      <w:r w:rsidR="0085296F">
        <w:rPr>
          <w:rFonts w:ascii="Times New Roman" w:eastAsia="Times New Roman" w:hAnsi="Times New Roman" w:cs="Times New Roman"/>
          <w:sz w:val="28"/>
          <w:szCs w:val="28"/>
          <w:lang w:val="uk-UA" w:eastAsia="ru-RU"/>
        </w:rPr>
        <w:t xml:space="preserve"> Дні утворення сіл, </w:t>
      </w:r>
      <w:r w:rsidRPr="0085296F">
        <w:rPr>
          <w:rFonts w:ascii="Times New Roman" w:eastAsia="Times New Roman" w:hAnsi="Times New Roman" w:cs="Times New Roman"/>
          <w:sz w:val="28"/>
          <w:szCs w:val="28"/>
          <w:lang w:val="uk-UA" w:eastAsia="ru-RU"/>
        </w:rPr>
        <w:t xml:space="preserve">День утворення </w:t>
      </w:r>
      <w:r w:rsidR="0085296F">
        <w:rPr>
          <w:rFonts w:ascii="Times New Roman" w:eastAsia="Times New Roman" w:hAnsi="Times New Roman" w:cs="Times New Roman"/>
          <w:sz w:val="28"/>
          <w:szCs w:val="28"/>
          <w:lang w:val="uk-UA" w:eastAsia="ru-RU"/>
        </w:rPr>
        <w:t>СТГ, р</w:t>
      </w:r>
      <w:r w:rsidRPr="0085296F">
        <w:rPr>
          <w:rFonts w:ascii="Times New Roman" w:eastAsia="Times New Roman" w:hAnsi="Times New Roman" w:cs="Times New Roman"/>
          <w:sz w:val="28"/>
          <w:szCs w:val="28"/>
          <w:lang w:val="uk-UA" w:eastAsia="ru-RU"/>
        </w:rPr>
        <w:t>елігійні свята.</w:t>
      </w:r>
    </w:p>
    <w:p w:rsidR="00F971F7" w:rsidRPr="0085296F" w:rsidRDefault="00F971F7" w:rsidP="0085296F">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85296F">
        <w:rPr>
          <w:rFonts w:ascii="Times New Roman" w:eastAsia="Times New Roman" w:hAnsi="Times New Roman" w:cs="Times New Roman"/>
          <w:bCs/>
          <w:sz w:val="28"/>
          <w:szCs w:val="28"/>
          <w:lang w:eastAsia="ru-RU"/>
        </w:rPr>
        <w:t>Стаття 1.1.</w:t>
      </w:r>
      <w:r w:rsidR="0085296F">
        <w:rPr>
          <w:rFonts w:ascii="Times New Roman" w:eastAsia="Times New Roman" w:hAnsi="Times New Roman" w:cs="Times New Roman"/>
          <w:bCs/>
          <w:sz w:val="28"/>
          <w:szCs w:val="28"/>
          <w:lang w:val="uk-UA" w:eastAsia="ru-RU"/>
        </w:rPr>
        <w:t>10</w:t>
      </w:r>
      <w:r w:rsidRPr="0085296F">
        <w:rPr>
          <w:rFonts w:ascii="Times New Roman" w:eastAsia="Times New Roman" w:hAnsi="Times New Roman" w:cs="Times New Roman"/>
          <w:bCs/>
          <w:sz w:val="28"/>
          <w:szCs w:val="28"/>
          <w:lang w:eastAsia="ru-RU"/>
        </w:rPr>
        <w:t>.</w:t>
      </w:r>
    </w:p>
    <w:p w:rsidR="0085296F" w:rsidRDefault="00E13C04"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Територіальна громада</w:t>
      </w:r>
      <w:r w:rsidR="0085296F" w:rsidRPr="0085296F">
        <w:rPr>
          <w:rFonts w:ascii="Times New Roman" w:eastAsia="Times New Roman" w:hAnsi="Times New Roman" w:cs="Times New Roman"/>
          <w:sz w:val="28"/>
          <w:szCs w:val="28"/>
          <w:lang w:val="uk-UA" w:eastAsia="ru-RU"/>
        </w:rPr>
        <w:t xml:space="preserve"> має свою символіку – герб, </w:t>
      </w:r>
      <w:r w:rsidR="0085296F" w:rsidRPr="0085296F">
        <w:rPr>
          <w:rFonts w:ascii="Times New Roman" w:eastAsia="Times New Roman" w:hAnsi="Times New Roman" w:cs="Times New Roman"/>
          <w:color w:val="FF0000"/>
          <w:sz w:val="28"/>
          <w:szCs w:val="28"/>
          <w:lang w:val="uk-UA" w:eastAsia="ru-RU"/>
        </w:rPr>
        <w:t>прапор</w:t>
      </w:r>
      <w:r w:rsidR="0085296F" w:rsidRPr="0085296F">
        <w:rPr>
          <w:rFonts w:ascii="Times New Roman" w:eastAsia="Times New Roman" w:hAnsi="Times New Roman" w:cs="Times New Roman"/>
          <w:sz w:val="28"/>
          <w:szCs w:val="28"/>
          <w:lang w:val="uk-UA" w:eastAsia="ru-RU"/>
        </w:rPr>
        <w:t>, положення про порядок використання яких затверджуються рішенням сільської  ради.</w:t>
      </w:r>
    </w:p>
    <w:p w:rsidR="0085296F" w:rsidRPr="0085296F" w:rsidRDefault="0085296F" w:rsidP="0085296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50AB0">
        <w:rPr>
          <w:rFonts w:ascii="Times New Roman" w:eastAsia="Times New Roman" w:hAnsi="Times New Roman" w:cs="Times New Roman"/>
          <w:sz w:val="28"/>
          <w:szCs w:val="28"/>
          <w:lang w:eastAsia="ru-RU"/>
        </w:rPr>
        <w:t>На буді</w:t>
      </w:r>
      <w:proofErr w:type="gramStart"/>
      <w:r w:rsidRPr="00B50AB0">
        <w:rPr>
          <w:rFonts w:ascii="Times New Roman" w:eastAsia="Times New Roman" w:hAnsi="Times New Roman" w:cs="Times New Roman"/>
          <w:sz w:val="28"/>
          <w:szCs w:val="28"/>
          <w:lang w:eastAsia="ru-RU"/>
        </w:rPr>
        <w:t>вл</w:t>
      </w:r>
      <w:proofErr w:type="gramEnd"/>
      <w:r w:rsidRPr="00B50AB0">
        <w:rPr>
          <w:rFonts w:ascii="Times New Roman" w:eastAsia="Times New Roman" w:hAnsi="Times New Roman" w:cs="Times New Roman"/>
          <w:sz w:val="28"/>
          <w:szCs w:val="28"/>
          <w:lang w:eastAsia="ru-RU"/>
        </w:rPr>
        <w:t xml:space="preserve">і, де розміщена Рада, інші органи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B50AB0">
        <w:rPr>
          <w:rFonts w:ascii="Times New Roman" w:eastAsia="Times New Roman" w:hAnsi="Times New Roman" w:cs="Times New Roman"/>
          <w:sz w:val="28"/>
          <w:szCs w:val="28"/>
          <w:lang w:eastAsia="ru-RU"/>
        </w:rPr>
        <w:t>вивішується Державний Прапор України</w:t>
      </w:r>
      <w:r>
        <w:rPr>
          <w:rFonts w:ascii="Times New Roman" w:eastAsia="Times New Roman" w:hAnsi="Times New Roman" w:cs="Times New Roman"/>
          <w:sz w:val="28"/>
          <w:szCs w:val="28"/>
          <w:lang w:val="uk-UA" w:eastAsia="ru-RU"/>
        </w:rPr>
        <w:t>.</w:t>
      </w:r>
    </w:p>
    <w:p w:rsidR="0010003E" w:rsidRDefault="00F971F7" w:rsidP="0085296F">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892512">
        <w:rPr>
          <w:rFonts w:ascii="Times New Roman" w:eastAsia="Times New Roman" w:hAnsi="Times New Roman" w:cs="Times New Roman"/>
          <w:b/>
          <w:bCs/>
          <w:sz w:val="28"/>
          <w:szCs w:val="28"/>
          <w:lang w:eastAsia="ru-RU"/>
        </w:rPr>
        <w:t xml:space="preserve">  </w:t>
      </w:r>
    </w:p>
    <w:p w:rsidR="00F971F7" w:rsidRPr="00892512" w:rsidRDefault="00F971F7" w:rsidP="00F971F7">
      <w:pPr>
        <w:shd w:val="clear" w:color="auto" w:fill="FFFFFF"/>
        <w:spacing w:after="0" w:line="240" w:lineRule="auto"/>
        <w:jc w:val="center"/>
        <w:rPr>
          <w:rFonts w:ascii="Times New Roman" w:eastAsia="Times New Roman" w:hAnsi="Times New Roman" w:cs="Times New Roman"/>
          <w:sz w:val="28"/>
          <w:szCs w:val="28"/>
          <w:lang w:eastAsia="ru-RU"/>
        </w:rPr>
      </w:pPr>
      <w:r w:rsidRPr="00892512">
        <w:rPr>
          <w:rFonts w:ascii="Times New Roman" w:eastAsia="Times New Roman" w:hAnsi="Times New Roman" w:cs="Times New Roman"/>
          <w:b/>
          <w:bCs/>
          <w:sz w:val="28"/>
          <w:szCs w:val="28"/>
          <w:lang w:eastAsia="ru-RU"/>
        </w:rPr>
        <w:t xml:space="preserve">Глава 1.2. Межі території </w:t>
      </w:r>
      <w:r w:rsidR="0010003E">
        <w:rPr>
          <w:rFonts w:ascii="Times New Roman" w:eastAsia="Times New Roman" w:hAnsi="Times New Roman" w:cs="Times New Roman"/>
          <w:b/>
          <w:bCs/>
          <w:sz w:val="28"/>
          <w:szCs w:val="28"/>
          <w:lang w:val="uk-UA" w:eastAsia="ru-RU"/>
        </w:rPr>
        <w:t>СТГ</w:t>
      </w:r>
      <w:r w:rsidRPr="00892512">
        <w:rPr>
          <w:rFonts w:ascii="Times New Roman" w:eastAsia="Times New Roman" w:hAnsi="Times New Roman" w:cs="Times New Roman"/>
          <w:b/>
          <w:bCs/>
          <w:sz w:val="28"/>
          <w:szCs w:val="28"/>
          <w:lang w:eastAsia="ru-RU"/>
        </w:rPr>
        <w:t xml:space="preserve"> та її</w:t>
      </w:r>
      <w:r w:rsidR="0010003E">
        <w:rPr>
          <w:rFonts w:ascii="Times New Roman" w:eastAsia="Times New Roman" w:hAnsi="Times New Roman" w:cs="Times New Roman"/>
          <w:b/>
          <w:bCs/>
          <w:sz w:val="28"/>
          <w:szCs w:val="28"/>
          <w:lang w:val="uk-UA" w:eastAsia="ru-RU"/>
        </w:rPr>
        <w:t xml:space="preserve"> </w:t>
      </w:r>
      <w:r w:rsidRPr="00892512">
        <w:rPr>
          <w:rFonts w:ascii="Times New Roman" w:eastAsia="Times New Roman" w:hAnsi="Times New Roman" w:cs="Times New Roman"/>
          <w:b/>
          <w:bCs/>
          <w:sz w:val="28"/>
          <w:szCs w:val="28"/>
          <w:lang w:eastAsia="ru-RU"/>
        </w:rPr>
        <w:t>географічне положення</w:t>
      </w:r>
    </w:p>
    <w:p w:rsidR="00F971F7" w:rsidRDefault="00F971F7" w:rsidP="00F971F7">
      <w:pPr>
        <w:shd w:val="clear" w:color="auto" w:fill="FFFFFF"/>
        <w:spacing w:after="0" w:line="240" w:lineRule="auto"/>
        <w:jc w:val="both"/>
        <w:rPr>
          <w:rFonts w:ascii="Times New Roman" w:eastAsia="Times New Roman" w:hAnsi="Times New Roman" w:cs="Times New Roman"/>
          <w:b/>
          <w:bCs/>
          <w:color w:val="333333"/>
          <w:sz w:val="28"/>
          <w:szCs w:val="28"/>
          <w:lang w:val="uk-UA" w:eastAsia="ru-RU"/>
        </w:rPr>
      </w:pPr>
      <w:r w:rsidRPr="00A62079">
        <w:rPr>
          <w:rFonts w:ascii="Times New Roman" w:eastAsia="Times New Roman" w:hAnsi="Times New Roman" w:cs="Times New Roman"/>
          <w:b/>
          <w:bCs/>
          <w:color w:val="333333"/>
          <w:sz w:val="28"/>
          <w:szCs w:val="28"/>
          <w:lang w:eastAsia="ru-RU"/>
        </w:rPr>
        <w:t xml:space="preserve">  </w:t>
      </w:r>
    </w:p>
    <w:p w:rsidR="0010003E" w:rsidRDefault="00F971F7" w:rsidP="0010003E">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10003E">
        <w:rPr>
          <w:rFonts w:ascii="Times New Roman" w:eastAsia="Times New Roman" w:hAnsi="Times New Roman" w:cs="Times New Roman"/>
          <w:bCs/>
          <w:sz w:val="28"/>
          <w:szCs w:val="28"/>
          <w:lang w:eastAsia="ru-RU"/>
        </w:rPr>
        <w:t>Стаття 1.2.1.</w:t>
      </w:r>
    </w:p>
    <w:p w:rsidR="00F971F7" w:rsidRPr="00B50AB0" w:rsidRDefault="00E13C04"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Територія </w:t>
      </w:r>
      <w:r>
        <w:rPr>
          <w:rFonts w:ascii="Times New Roman" w:eastAsia="Times New Roman" w:hAnsi="Times New Roman" w:cs="Times New Roman"/>
          <w:sz w:val="28"/>
          <w:szCs w:val="28"/>
          <w:lang w:val="uk-UA" w:eastAsia="ru-RU"/>
        </w:rPr>
        <w:t>т</w:t>
      </w:r>
      <w:r w:rsidR="00F971F7" w:rsidRPr="00B50AB0">
        <w:rPr>
          <w:rFonts w:ascii="Times New Roman" w:eastAsia="Times New Roman" w:hAnsi="Times New Roman" w:cs="Times New Roman"/>
          <w:sz w:val="28"/>
          <w:szCs w:val="28"/>
          <w:lang w:eastAsia="ru-RU"/>
        </w:rPr>
        <w:t>ериторіальної громади згідно з адміністративно-територіальним устроєм України входить до складу</w:t>
      </w:r>
      <w:proofErr w:type="gramStart"/>
      <w:r w:rsidR="00F971F7" w:rsidRPr="00B50AB0">
        <w:rPr>
          <w:rFonts w:ascii="Times New Roman" w:eastAsia="Times New Roman" w:hAnsi="Times New Roman" w:cs="Times New Roman"/>
          <w:sz w:val="28"/>
          <w:szCs w:val="28"/>
          <w:lang w:eastAsia="ru-RU"/>
        </w:rPr>
        <w:t xml:space="preserve"> </w:t>
      </w:r>
      <w:r w:rsidR="00F971F7" w:rsidRPr="00B50AB0">
        <w:rPr>
          <w:rFonts w:ascii="Times New Roman" w:eastAsia="Times New Roman" w:hAnsi="Times New Roman" w:cs="Times New Roman"/>
          <w:sz w:val="28"/>
          <w:szCs w:val="28"/>
          <w:lang w:val="uk-UA" w:eastAsia="ru-RU"/>
        </w:rPr>
        <w:t>К</w:t>
      </w:r>
      <w:proofErr w:type="gramEnd"/>
      <w:r w:rsidR="00F971F7" w:rsidRPr="00B50AB0">
        <w:rPr>
          <w:rFonts w:ascii="Times New Roman" w:eastAsia="Times New Roman" w:hAnsi="Times New Roman" w:cs="Times New Roman"/>
          <w:sz w:val="28"/>
          <w:szCs w:val="28"/>
          <w:lang w:val="uk-UA" w:eastAsia="ru-RU"/>
        </w:rPr>
        <w:t xml:space="preserve">іровоградського </w:t>
      </w:r>
      <w:r w:rsidR="00F971F7" w:rsidRPr="00B50AB0">
        <w:rPr>
          <w:rFonts w:ascii="Times New Roman" w:eastAsia="Times New Roman" w:hAnsi="Times New Roman" w:cs="Times New Roman"/>
          <w:sz w:val="28"/>
          <w:szCs w:val="28"/>
          <w:lang w:eastAsia="ru-RU"/>
        </w:rPr>
        <w:t xml:space="preserve">району </w:t>
      </w:r>
      <w:r w:rsidR="00F971F7" w:rsidRPr="00B50AB0">
        <w:rPr>
          <w:rFonts w:ascii="Times New Roman" w:eastAsia="Times New Roman" w:hAnsi="Times New Roman" w:cs="Times New Roman"/>
          <w:sz w:val="28"/>
          <w:szCs w:val="28"/>
          <w:lang w:val="uk-UA" w:eastAsia="ru-RU"/>
        </w:rPr>
        <w:t xml:space="preserve">Кіровоградської </w:t>
      </w:r>
      <w:r w:rsidR="00F971F7" w:rsidRPr="00B50AB0">
        <w:rPr>
          <w:rFonts w:ascii="Times New Roman" w:eastAsia="Times New Roman" w:hAnsi="Times New Roman" w:cs="Times New Roman"/>
          <w:sz w:val="28"/>
          <w:szCs w:val="28"/>
          <w:lang w:eastAsia="ru-RU"/>
        </w:rPr>
        <w:t xml:space="preserve"> області.</w:t>
      </w:r>
    </w:p>
    <w:p w:rsidR="00F971F7" w:rsidRPr="00B50AB0"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0AB0">
        <w:rPr>
          <w:rFonts w:ascii="Times New Roman" w:eastAsia="Times New Roman" w:hAnsi="Times New Roman" w:cs="Times New Roman"/>
          <w:sz w:val="28"/>
          <w:szCs w:val="28"/>
          <w:lang w:eastAsia="ru-RU"/>
        </w:rPr>
        <w:t xml:space="preserve">Відстань від адміністративного центру Територіальної громади до районного центру - </w:t>
      </w:r>
      <w:r w:rsidRPr="00B50AB0">
        <w:rPr>
          <w:rFonts w:ascii="Times New Roman" w:eastAsia="Times New Roman" w:hAnsi="Times New Roman" w:cs="Times New Roman"/>
          <w:sz w:val="28"/>
          <w:szCs w:val="28"/>
          <w:lang w:val="uk-UA" w:eastAsia="ru-RU"/>
        </w:rPr>
        <w:t>18</w:t>
      </w:r>
      <w:r w:rsidRPr="00B50AB0">
        <w:rPr>
          <w:rFonts w:ascii="Times New Roman" w:eastAsia="Times New Roman" w:hAnsi="Times New Roman" w:cs="Times New Roman"/>
          <w:sz w:val="28"/>
          <w:szCs w:val="28"/>
          <w:lang w:eastAsia="ru-RU"/>
        </w:rPr>
        <w:t xml:space="preserve"> км.</w:t>
      </w:r>
      <w:r w:rsidR="0010003E">
        <w:rPr>
          <w:rFonts w:ascii="Times New Roman" w:eastAsia="Times New Roman" w:hAnsi="Times New Roman" w:cs="Times New Roman"/>
          <w:sz w:val="28"/>
          <w:szCs w:val="28"/>
          <w:lang w:val="uk-UA" w:eastAsia="ru-RU"/>
        </w:rPr>
        <w:t xml:space="preserve"> </w:t>
      </w:r>
      <w:r w:rsidRPr="00B50AB0">
        <w:rPr>
          <w:rFonts w:ascii="Times New Roman" w:eastAsia="Times New Roman" w:hAnsi="Times New Roman" w:cs="Times New Roman"/>
          <w:sz w:val="28"/>
          <w:szCs w:val="28"/>
          <w:lang w:eastAsia="ru-RU"/>
        </w:rPr>
        <w:t xml:space="preserve">Відстань від адміністративного центру Територіальної громади до обласного центру - </w:t>
      </w:r>
      <w:r w:rsidRPr="00B50AB0">
        <w:rPr>
          <w:rFonts w:ascii="Times New Roman" w:eastAsia="Times New Roman" w:hAnsi="Times New Roman" w:cs="Times New Roman"/>
          <w:sz w:val="28"/>
          <w:szCs w:val="28"/>
          <w:lang w:val="uk-UA" w:eastAsia="ru-RU"/>
        </w:rPr>
        <w:t>12</w:t>
      </w:r>
      <w:r w:rsidRPr="00B50AB0">
        <w:rPr>
          <w:rFonts w:ascii="Times New Roman" w:eastAsia="Times New Roman" w:hAnsi="Times New Roman" w:cs="Times New Roman"/>
          <w:sz w:val="28"/>
          <w:szCs w:val="28"/>
          <w:lang w:eastAsia="ru-RU"/>
        </w:rPr>
        <w:t xml:space="preserve"> км.</w:t>
      </w:r>
    </w:p>
    <w:p w:rsidR="00F971F7" w:rsidRPr="00B50AB0"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0003E">
        <w:rPr>
          <w:rFonts w:ascii="Times New Roman" w:eastAsia="Times New Roman" w:hAnsi="Times New Roman" w:cs="Times New Roman"/>
          <w:sz w:val="28"/>
          <w:szCs w:val="28"/>
          <w:lang w:val="uk-UA" w:eastAsia="ru-RU"/>
        </w:rPr>
        <w:t xml:space="preserve">Територія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10003E">
        <w:rPr>
          <w:rFonts w:ascii="Times New Roman" w:eastAsia="Times New Roman" w:hAnsi="Times New Roman" w:cs="Times New Roman"/>
          <w:sz w:val="28"/>
          <w:szCs w:val="28"/>
          <w:lang w:val="uk-UA" w:eastAsia="ru-RU"/>
        </w:rPr>
        <w:t xml:space="preserve">є нерозривною, її межі визначаються по зовнішніх межах територіальних громад, що об’єдналися, а саме </w:t>
      </w:r>
      <w:r w:rsidRPr="00B50AB0">
        <w:rPr>
          <w:rFonts w:ascii="Times New Roman" w:eastAsia="Times New Roman" w:hAnsi="Times New Roman" w:cs="Times New Roman"/>
          <w:sz w:val="28"/>
          <w:szCs w:val="28"/>
          <w:lang w:eastAsia="ru-RU"/>
        </w:rPr>
        <w:t> </w:t>
      </w:r>
      <w:r w:rsidRPr="0010003E">
        <w:rPr>
          <w:rFonts w:ascii="Times New Roman" w:eastAsia="Times New Roman" w:hAnsi="Times New Roman" w:cs="Times New Roman"/>
          <w:sz w:val="28"/>
          <w:szCs w:val="28"/>
          <w:lang w:val="uk-UA" w:eastAsia="ru-RU"/>
        </w:rPr>
        <w:t xml:space="preserve">сіл </w:t>
      </w:r>
      <w:r w:rsidRPr="00B50AB0">
        <w:rPr>
          <w:rFonts w:ascii="Times New Roman" w:eastAsia="Times New Roman" w:hAnsi="Times New Roman" w:cs="Times New Roman"/>
          <w:sz w:val="28"/>
          <w:szCs w:val="28"/>
          <w:lang w:val="uk-UA" w:eastAsia="ru-RU"/>
        </w:rPr>
        <w:t>Великосеверинівської</w:t>
      </w:r>
      <w:r w:rsidRPr="0010003E">
        <w:rPr>
          <w:rFonts w:ascii="Times New Roman" w:eastAsia="Times New Roman" w:hAnsi="Times New Roman" w:cs="Times New Roman"/>
          <w:sz w:val="28"/>
          <w:szCs w:val="28"/>
          <w:lang w:val="uk-UA" w:eastAsia="ru-RU"/>
        </w:rPr>
        <w:t xml:space="preserve"> та </w:t>
      </w:r>
      <w:r w:rsidRPr="00B50AB0">
        <w:rPr>
          <w:rFonts w:ascii="Times New Roman" w:eastAsia="Times New Roman" w:hAnsi="Times New Roman" w:cs="Times New Roman"/>
          <w:sz w:val="28"/>
          <w:szCs w:val="28"/>
          <w:lang w:val="uk-UA" w:eastAsia="ru-RU"/>
        </w:rPr>
        <w:t>Оситнязь</w:t>
      </w:r>
      <w:r w:rsidRPr="0010003E">
        <w:rPr>
          <w:rFonts w:ascii="Times New Roman" w:eastAsia="Times New Roman" w:hAnsi="Times New Roman" w:cs="Times New Roman"/>
          <w:sz w:val="28"/>
          <w:szCs w:val="28"/>
          <w:lang w:val="uk-UA" w:eastAsia="ru-RU"/>
        </w:rPr>
        <w:t>кої сільських рад</w:t>
      </w:r>
      <w:r w:rsidR="0010003E">
        <w:rPr>
          <w:rFonts w:ascii="Times New Roman" w:eastAsia="Times New Roman" w:hAnsi="Times New Roman" w:cs="Times New Roman"/>
          <w:sz w:val="28"/>
          <w:szCs w:val="28"/>
          <w:lang w:val="uk-UA" w:eastAsia="ru-RU"/>
        </w:rPr>
        <w:t>.</w:t>
      </w:r>
      <w:r w:rsidRPr="0010003E">
        <w:rPr>
          <w:rFonts w:ascii="Times New Roman" w:eastAsia="Times New Roman" w:hAnsi="Times New Roman" w:cs="Times New Roman"/>
          <w:sz w:val="28"/>
          <w:szCs w:val="28"/>
          <w:lang w:val="uk-UA" w:eastAsia="ru-RU"/>
        </w:rPr>
        <w:t xml:space="preserve"> </w:t>
      </w:r>
    </w:p>
    <w:p w:rsidR="00F971F7" w:rsidRDefault="00F971F7" w:rsidP="0010003E">
      <w:pPr>
        <w:pStyle w:val="a5"/>
        <w:suppressAutoHyphens/>
        <w:snapToGrid w:val="0"/>
        <w:spacing w:line="200" w:lineRule="atLeast"/>
        <w:ind w:firstLine="708"/>
        <w:jc w:val="both"/>
      </w:pPr>
      <w:r w:rsidRPr="00B50AB0">
        <w:rPr>
          <w:szCs w:val="28"/>
          <w:lang w:eastAsia="ru-RU"/>
        </w:rPr>
        <w:lastRenderedPageBreak/>
        <w:t xml:space="preserve">Територія </w:t>
      </w:r>
      <w:r w:rsidR="00955049">
        <w:rPr>
          <w:szCs w:val="28"/>
          <w:lang w:eastAsia="ru-RU"/>
        </w:rPr>
        <w:t xml:space="preserve">Територіальної громади </w:t>
      </w:r>
      <w:r w:rsidR="00955049" w:rsidRPr="00BC11A8">
        <w:rPr>
          <w:szCs w:val="28"/>
          <w:lang w:eastAsia="ru-RU"/>
        </w:rPr>
        <w:t xml:space="preserve"> </w:t>
      </w:r>
      <w:r w:rsidRPr="00B50AB0">
        <w:rPr>
          <w:szCs w:val="28"/>
          <w:lang w:eastAsia="ru-RU"/>
        </w:rPr>
        <w:t>межує з:</w:t>
      </w:r>
      <w:r w:rsidRPr="00B50AB0">
        <w:t xml:space="preserve"> Високобайрацькою сільською радою Кіровоградського району, Обознівською сільською радою </w:t>
      </w:r>
      <w:r>
        <w:t>Кіровоградського району, Олексіївською сільською радою Кіровоградського району, Трепівською сільською радою Знамянського району, м. Кропивницьким.</w:t>
      </w:r>
    </w:p>
    <w:p w:rsidR="00F971F7" w:rsidRPr="00F971F7" w:rsidRDefault="00F971F7" w:rsidP="0010003E">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F971F7">
        <w:rPr>
          <w:rFonts w:ascii="Times New Roman" w:eastAsia="Times New Roman" w:hAnsi="Times New Roman" w:cs="Times New Roman"/>
          <w:sz w:val="28"/>
          <w:szCs w:val="28"/>
          <w:lang w:val="uk-UA" w:eastAsia="ru-RU"/>
        </w:rPr>
        <w:t xml:space="preserve">Межі території </w:t>
      </w:r>
      <w:r w:rsidRPr="00892512">
        <w:rPr>
          <w:rFonts w:ascii="Times New Roman" w:eastAsia="Times New Roman" w:hAnsi="Times New Roman" w:cs="Times New Roman"/>
          <w:sz w:val="28"/>
          <w:szCs w:val="28"/>
          <w:lang w:eastAsia="ru-RU"/>
        </w:rPr>
        <w:t> </w:t>
      </w:r>
      <w:r w:rsidRPr="00F971F7">
        <w:rPr>
          <w:rFonts w:ascii="Times New Roman" w:eastAsia="Times New Roman" w:hAnsi="Times New Roman" w:cs="Times New Roman"/>
          <w:sz w:val="28"/>
          <w:szCs w:val="28"/>
          <w:lang w:val="uk-UA" w:eastAsia="ru-RU"/>
        </w:rPr>
        <w:t xml:space="preserve">не можуть бути змінені без згоди членів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0010003E">
        <w:rPr>
          <w:rFonts w:ascii="Times New Roman" w:eastAsia="Times New Roman" w:hAnsi="Times New Roman" w:cs="Times New Roman"/>
          <w:sz w:val="28"/>
          <w:szCs w:val="28"/>
          <w:lang w:val="uk-UA" w:eastAsia="ru-RU"/>
        </w:rPr>
        <w:t>.</w:t>
      </w:r>
    </w:p>
    <w:p w:rsidR="00F971F7" w:rsidRPr="0010003E"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0003E">
        <w:rPr>
          <w:rFonts w:ascii="Times New Roman" w:eastAsia="Times New Roman" w:hAnsi="Times New Roman" w:cs="Times New Roman"/>
          <w:bCs/>
          <w:sz w:val="28"/>
          <w:szCs w:val="28"/>
          <w:lang w:eastAsia="ru-RU"/>
        </w:rPr>
        <w:t>Стаття 1.2.2.</w:t>
      </w:r>
    </w:p>
    <w:p w:rsidR="00F971F7"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92512">
        <w:rPr>
          <w:rFonts w:ascii="Times New Roman" w:eastAsia="Times New Roman" w:hAnsi="Times New Roman" w:cs="Times New Roman"/>
          <w:sz w:val="28"/>
          <w:szCs w:val="28"/>
          <w:lang w:eastAsia="ru-RU"/>
        </w:rPr>
        <w:t xml:space="preserve">На території громади розташовані </w:t>
      </w:r>
      <w:r>
        <w:rPr>
          <w:rFonts w:ascii="Times New Roman" w:eastAsia="Times New Roman" w:hAnsi="Times New Roman" w:cs="Times New Roman"/>
          <w:sz w:val="28"/>
          <w:szCs w:val="28"/>
          <w:lang w:val="uk-UA" w:eastAsia="ru-RU"/>
        </w:rPr>
        <w:t>села:</w:t>
      </w:r>
      <w:r w:rsidRPr="00892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Велика Северинка,</w:t>
      </w:r>
      <w:r w:rsidRPr="00892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Підгайці, Лозуватка, Кандаурове, Оситняжка, Петрове</w:t>
      </w:r>
      <w:r w:rsidRPr="00892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Кіровоградського</w:t>
      </w:r>
      <w:r w:rsidRPr="00892512">
        <w:rPr>
          <w:rFonts w:ascii="Times New Roman" w:eastAsia="Times New Roman" w:hAnsi="Times New Roman" w:cs="Times New Roman"/>
          <w:sz w:val="28"/>
          <w:szCs w:val="28"/>
          <w:lang w:eastAsia="ru-RU"/>
        </w:rPr>
        <w:t xml:space="preserve"> району </w:t>
      </w:r>
      <w:r>
        <w:rPr>
          <w:rFonts w:ascii="Times New Roman" w:eastAsia="Times New Roman" w:hAnsi="Times New Roman" w:cs="Times New Roman"/>
          <w:sz w:val="28"/>
          <w:szCs w:val="28"/>
          <w:lang w:val="uk-UA" w:eastAsia="ru-RU"/>
        </w:rPr>
        <w:t xml:space="preserve">Кіровоградської </w:t>
      </w:r>
      <w:r w:rsidRPr="00892512">
        <w:rPr>
          <w:rFonts w:ascii="Times New Roman" w:eastAsia="Times New Roman" w:hAnsi="Times New Roman" w:cs="Times New Roman"/>
          <w:sz w:val="28"/>
          <w:szCs w:val="28"/>
          <w:lang w:eastAsia="ru-RU"/>
        </w:rPr>
        <w:t xml:space="preserve"> області.</w:t>
      </w:r>
    </w:p>
    <w:p w:rsidR="0010003E" w:rsidRPr="0010003E" w:rsidRDefault="0010003E" w:rsidP="0010003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10003E"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0003E">
        <w:rPr>
          <w:rFonts w:ascii="Times New Roman" w:eastAsia="Times New Roman" w:hAnsi="Times New Roman" w:cs="Times New Roman"/>
          <w:bCs/>
          <w:sz w:val="28"/>
          <w:szCs w:val="28"/>
          <w:lang w:eastAsia="ru-RU"/>
        </w:rPr>
        <w:t>Стаття 1.2.3.</w:t>
      </w:r>
    </w:p>
    <w:p w:rsidR="00F971F7" w:rsidRPr="00892512"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 xml:space="preserve">Територія </w:t>
      </w:r>
      <w:r w:rsidR="00E13C04">
        <w:rPr>
          <w:rFonts w:ascii="Times New Roman" w:eastAsia="Times New Roman" w:hAnsi="Times New Roman" w:cs="Times New Roman"/>
          <w:sz w:val="28"/>
          <w:szCs w:val="28"/>
          <w:lang w:val="uk-UA" w:eastAsia="ru-RU"/>
        </w:rPr>
        <w:t xml:space="preserve">територіальної громади </w:t>
      </w:r>
      <w:r w:rsidRPr="00892512">
        <w:rPr>
          <w:rFonts w:ascii="Times New Roman" w:eastAsia="Times New Roman" w:hAnsi="Times New Roman" w:cs="Times New Roman"/>
          <w:sz w:val="28"/>
          <w:szCs w:val="28"/>
          <w:lang w:eastAsia="ru-RU"/>
        </w:rPr>
        <w:t xml:space="preserve"> займає площу 13894</w:t>
      </w:r>
      <w:r w:rsidRPr="00892512">
        <w:rPr>
          <w:rFonts w:ascii="Times New Roman" w:eastAsia="Times New Roman" w:hAnsi="Times New Roman" w:cs="Times New Roman"/>
          <w:sz w:val="28"/>
          <w:szCs w:val="28"/>
          <w:lang w:val="uk-UA" w:eastAsia="ru-RU"/>
        </w:rPr>
        <w:t>,37 га</w:t>
      </w:r>
      <w:r w:rsidRPr="00892512">
        <w:rPr>
          <w:rFonts w:ascii="Times New Roman" w:eastAsia="Times New Roman" w:hAnsi="Times New Roman" w:cs="Times New Roman"/>
          <w:sz w:val="28"/>
          <w:szCs w:val="28"/>
          <w:lang w:eastAsia="ru-RU"/>
        </w:rPr>
        <w:t>.</w:t>
      </w:r>
      <w:r w:rsidR="0010003E">
        <w:rPr>
          <w:rFonts w:ascii="Times New Roman" w:eastAsia="Times New Roman" w:hAnsi="Times New Roman" w:cs="Times New Roman"/>
          <w:sz w:val="28"/>
          <w:szCs w:val="28"/>
          <w:lang w:val="uk-UA" w:eastAsia="ru-RU"/>
        </w:rPr>
        <w:t xml:space="preserve"> </w:t>
      </w:r>
      <w:r w:rsidRPr="00892512">
        <w:rPr>
          <w:rFonts w:ascii="Times New Roman" w:eastAsia="Times New Roman" w:hAnsi="Times New Roman" w:cs="Times New Roman"/>
          <w:sz w:val="28"/>
          <w:szCs w:val="28"/>
          <w:lang w:eastAsia="ru-RU"/>
        </w:rPr>
        <w:t xml:space="preserve">Населення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892512">
        <w:rPr>
          <w:rFonts w:ascii="Times New Roman" w:eastAsia="Times New Roman" w:hAnsi="Times New Roman" w:cs="Times New Roman"/>
          <w:sz w:val="28"/>
          <w:szCs w:val="28"/>
          <w:lang w:eastAsia="ru-RU"/>
        </w:rPr>
        <w:t xml:space="preserve">становить біля </w:t>
      </w:r>
      <w:r w:rsidRPr="00892512">
        <w:rPr>
          <w:rFonts w:ascii="Times New Roman" w:eastAsia="Times New Roman" w:hAnsi="Times New Roman" w:cs="Times New Roman"/>
          <w:sz w:val="28"/>
          <w:szCs w:val="28"/>
          <w:lang w:val="uk-UA" w:eastAsia="ru-RU"/>
        </w:rPr>
        <w:t xml:space="preserve">3,6 </w:t>
      </w:r>
      <w:r w:rsidRPr="00892512">
        <w:rPr>
          <w:rFonts w:ascii="Times New Roman" w:eastAsia="Times New Roman" w:hAnsi="Times New Roman" w:cs="Times New Roman"/>
          <w:sz w:val="28"/>
          <w:szCs w:val="28"/>
          <w:lang w:eastAsia="ru-RU"/>
        </w:rPr>
        <w:t>тис</w:t>
      </w:r>
      <w:proofErr w:type="gramStart"/>
      <w:r w:rsidRPr="00892512">
        <w:rPr>
          <w:rFonts w:ascii="Times New Roman" w:eastAsia="Times New Roman" w:hAnsi="Times New Roman" w:cs="Times New Roman"/>
          <w:sz w:val="28"/>
          <w:szCs w:val="28"/>
          <w:lang w:eastAsia="ru-RU"/>
        </w:rPr>
        <w:t>.</w:t>
      </w:r>
      <w:proofErr w:type="gramEnd"/>
      <w:r w:rsidRPr="00892512">
        <w:rPr>
          <w:rFonts w:ascii="Times New Roman" w:eastAsia="Times New Roman" w:hAnsi="Times New Roman" w:cs="Times New Roman"/>
          <w:sz w:val="28"/>
          <w:szCs w:val="28"/>
          <w:lang w:eastAsia="ru-RU"/>
        </w:rPr>
        <w:t xml:space="preserve"> </w:t>
      </w:r>
      <w:proofErr w:type="gramStart"/>
      <w:r w:rsidRPr="00892512">
        <w:rPr>
          <w:rFonts w:ascii="Times New Roman" w:eastAsia="Times New Roman" w:hAnsi="Times New Roman" w:cs="Times New Roman"/>
          <w:sz w:val="28"/>
          <w:szCs w:val="28"/>
          <w:lang w:eastAsia="ru-RU"/>
        </w:rPr>
        <w:t>ч</w:t>
      </w:r>
      <w:proofErr w:type="gramEnd"/>
      <w:r w:rsidRPr="00892512">
        <w:rPr>
          <w:rFonts w:ascii="Times New Roman" w:eastAsia="Times New Roman" w:hAnsi="Times New Roman" w:cs="Times New Roman"/>
          <w:sz w:val="28"/>
          <w:szCs w:val="28"/>
          <w:lang w:eastAsia="ru-RU"/>
        </w:rPr>
        <w:t>оловік.</w:t>
      </w:r>
      <w:r w:rsidR="0010003E">
        <w:rPr>
          <w:rFonts w:ascii="Times New Roman" w:eastAsia="Times New Roman" w:hAnsi="Times New Roman" w:cs="Times New Roman"/>
          <w:sz w:val="28"/>
          <w:szCs w:val="28"/>
          <w:lang w:val="uk-UA" w:eastAsia="ru-RU"/>
        </w:rPr>
        <w:t xml:space="preserve"> </w:t>
      </w:r>
      <w:r w:rsidRPr="00892512">
        <w:rPr>
          <w:rFonts w:ascii="Times New Roman" w:eastAsia="Times New Roman" w:hAnsi="Times New Roman" w:cs="Times New Roman"/>
          <w:sz w:val="28"/>
          <w:szCs w:val="28"/>
          <w:lang w:eastAsia="ru-RU"/>
        </w:rPr>
        <w:t xml:space="preserve">Площа земель сільськогосподарського призначення складає </w:t>
      </w:r>
      <w:r w:rsidRPr="00892512">
        <w:rPr>
          <w:rFonts w:ascii="Times New Roman" w:eastAsia="Times New Roman" w:hAnsi="Times New Roman" w:cs="Times New Roman"/>
          <w:sz w:val="28"/>
          <w:szCs w:val="28"/>
          <w:lang w:val="uk-UA" w:eastAsia="ru-RU"/>
        </w:rPr>
        <w:t>11280,17 га.</w:t>
      </w:r>
    </w:p>
    <w:p w:rsidR="0010003E" w:rsidRDefault="0010003E" w:rsidP="0010003E">
      <w:pPr>
        <w:shd w:val="clear" w:color="auto" w:fill="FFFFFF"/>
        <w:spacing w:after="0" w:line="240" w:lineRule="auto"/>
        <w:jc w:val="both"/>
        <w:rPr>
          <w:rFonts w:ascii="Times New Roman" w:eastAsia="Times New Roman" w:hAnsi="Times New Roman" w:cs="Times New Roman"/>
          <w:bCs/>
          <w:sz w:val="28"/>
          <w:szCs w:val="28"/>
          <w:lang w:val="uk-UA" w:eastAsia="ru-RU"/>
        </w:rPr>
      </w:pPr>
    </w:p>
    <w:p w:rsidR="00F971F7" w:rsidRPr="0010003E"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0003E">
        <w:rPr>
          <w:rFonts w:ascii="Times New Roman" w:eastAsia="Times New Roman" w:hAnsi="Times New Roman" w:cs="Times New Roman"/>
          <w:bCs/>
          <w:sz w:val="28"/>
          <w:szCs w:val="28"/>
          <w:lang w:eastAsia="ru-RU"/>
        </w:rPr>
        <w:t>Стаття 1.2.4.</w:t>
      </w:r>
    </w:p>
    <w:p w:rsidR="0010003E"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0003E">
        <w:rPr>
          <w:rFonts w:ascii="Times New Roman" w:eastAsia="Times New Roman" w:hAnsi="Times New Roman" w:cs="Times New Roman"/>
          <w:sz w:val="28"/>
          <w:szCs w:val="28"/>
          <w:lang w:val="uk-UA" w:eastAsia="ru-RU"/>
        </w:rPr>
        <w:t xml:space="preserve">Рішенням Ради за погодженням із жителями населених пунктів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w:t>
      </w:r>
      <w:r w:rsidRPr="00892512">
        <w:rPr>
          <w:rFonts w:ascii="Times New Roman" w:eastAsia="Times New Roman" w:hAnsi="Times New Roman" w:cs="Times New Roman"/>
          <w:sz w:val="28"/>
          <w:szCs w:val="28"/>
          <w:lang w:eastAsia="ru-RU"/>
        </w:rPr>
        <w:t>Відповідне подання (пропозицію) вносять до</w:t>
      </w:r>
      <w:proofErr w:type="gramStart"/>
      <w:r w:rsidRPr="00892512">
        <w:rPr>
          <w:rFonts w:ascii="Times New Roman" w:eastAsia="Times New Roman" w:hAnsi="Times New Roman" w:cs="Times New Roman"/>
          <w:sz w:val="28"/>
          <w:szCs w:val="28"/>
          <w:lang w:eastAsia="ru-RU"/>
        </w:rPr>
        <w:t xml:space="preserve"> Р</w:t>
      </w:r>
      <w:proofErr w:type="gramEnd"/>
      <w:r w:rsidRPr="00892512">
        <w:rPr>
          <w:rFonts w:ascii="Times New Roman" w:eastAsia="Times New Roman" w:hAnsi="Times New Roman" w:cs="Times New Roman"/>
          <w:sz w:val="28"/>
          <w:szCs w:val="28"/>
          <w:lang w:eastAsia="ru-RU"/>
        </w:rPr>
        <w:t xml:space="preserve">ади  сільський Голова, виконавчий комітет ради або члени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892512">
        <w:rPr>
          <w:rFonts w:ascii="Times New Roman" w:eastAsia="Times New Roman" w:hAnsi="Times New Roman" w:cs="Times New Roman"/>
          <w:sz w:val="28"/>
          <w:szCs w:val="28"/>
          <w:lang w:eastAsia="ru-RU"/>
        </w:rPr>
        <w:t>у порядку місцевої ініціативи.</w:t>
      </w:r>
    </w:p>
    <w:p w:rsidR="00F971F7" w:rsidRPr="00892512"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 xml:space="preserve">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w:t>
      </w:r>
      <w:proofErr w:type="gramStart"/>
      <w:r w:rsidRPr="00892512">
        <w:rPr>
          <w:rFonts w:ascii="Times New Roman" w:eastAsia="Times New Roman" w:hAnsi="Times New Roman" w:cs="Times New Roman"/>
          <w:sz w:val="28"/>
          <w:szCs w:val="28"/>
          <w:lang w:eastAsia="ru-RU"/>
        </w:rPr>
        <w:t>м</w:t>
      </w:r>
      <w:proofErr w:type="gramEnd"/>
      <w:r w:rsidRPr="00892512">
        <w:rPr>
          <w:rFonts w:ascii="Times New Roman" w:eastAsia="Times New Roman" w:hAnsi="Times New Roman" w:cs="Times New Roman"/>
          <w:sz w:val="28"/>
          <w:szCs w:val="28"/>
          <w:lang w:eastAsia="ru-RU"/>
        </w:rPr>
        <w:t>ісцевих Правил забудови та використання територій, затверджених Радою, які передбачають:</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1) гранично допустимі поверховість будинків і споруд та щільність забудови;</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2) вимоги до утримання будинків і споруд;</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 xml:space="preserve">3) вимоги до впорядкування доріг та </w:t>
      </w:r>
      <w:proofErr w:type="gramStart"/>
      <w:r w:rsidRPr="00892512">
        <w:rPr>
          <w:rFonts w:ascii="Times New Roman" w:eastAsia="Times New Roman" w:hAnsi="Times New Roman" w:cs="Times New Roman"/>
          <w:sz w:val="28"/>
          <w:szCs w:val="28"/>
          <w:lang w:eastAsia="ru-RU"/>
        </w:rPr>
        <w:t>п</w:t>
      </w:r>
      <w:proofErr w:type="gramEnd"/>
      <w:r w:rsidRPr="00892512">
        <w:rPr>
          <w:rFonts w:ascii="Times New Roman" w:eastAsia="Times New Roman" w:hAnsi="Times New Roman" w:cs="Times New Roman"/>
          <w:sz w:val="28"/>
          <w:szCs w:val="28"/>
          <w:lang w:eastAsia="ru-RU"/>
        </w:rPr>
        <w:t>ід’їздів, місць паркування транспортних засобів;</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4) вимоги до забезпечення експлуатації інженерно-транспортної інфраструктури;</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5) вимоги до озеленення та впорядкування територій;</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6) обмеження у використанні земельних ділянок (будівельні, інженерні, санітарно-епідеміологічні, природоохоронні, протипожежні, історико-культурні);</w:t>
      </w:r>
    </w:p>
    <w:p w:rsidR="00F971F7" w:rsidRPr="00892512" w:rsidRDefault="00F971F7" w:rsidP="0010003E">
      <w:pPr>
        <w:shd w:val="clear" w:color="auto" w:fill="FFFFFF"/>
        <w:spacing w:after="0" w:line="240" w:lineRule="auto"/>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7) інші вимоги, які можуть бути встановлені відповідно до законодавства України.</w:t>
      </w:r>
    </w:p>
    <w:p w:rsidR="00F971F7" w:rsidRPr="00E13C04" w:rsidRDefault="00F971F7" w:rsidP="0010003E">
      <w:pPr>
        <w:shd w:val="clear" w:color="auto" w:fill="FFFFFF"/>
        <w:spacing w:after="0" w:line="240" w:lineRule="auto"/>
        <w:jc w:val="both"/>
        <w:rPr>
          <w:rFonts w:ascii="Times New Roman" w:eastAsia="Times New Roman" w:hAnsi="Times New Roman" w:cs="Times New Roman"/>
          <w:sz w:val="28"/>
          <w:szCs w:val="28"/>
          <w:lang w:val="uk-UA" w:eastAsia="ru-RU"/>
        </w:rPr>
      </w:pPr>
      <w:r w:rsidRPr="00892512">
        <w:rPr>
          <w:rFonts w:ascii="Times New Roman" w:eastAsia="Times New Roman" w:hAnsi="Times New Roman" w:cs="Times New Roman"/>
          <w:b/>
          <w:bCs/>
          <w:sz w:val="28"/>
          <w:szCs w:val="28"/>
          <w:lang w:eastAsia="ru-RU"/>
        </w:rPr>
        <w:t> </w:t>
      </w:r>
      <w:r w:rsidR="0010003E">
        <w:rPr>
          <w:rFonts w:ascii="Times New Roman" w:eastAsia="Times New Roman" w:hAnsi="Times New Roman" w:cs="Times New Roman"/>
          <w:b/>
          <w:bCs/>
          <w:sz w:val="28"/>
          <w:szCs w:val="28"/>
          <w:lang w:val="uk-UA" w:eastAsia="ru-RU"/>
        </w:rPr>
        <w:tab/>
      </w:r>
      <w:r w:rsidRPr="00E13C04">
        <w:rPr>
          <w:rFonts w:ascii="Times New Roman" w:eastAsia="Times New Roman" w:hAnsi="Times New Roman" w:cs="Times New Roman"/>
          <w:bCs/>
          <w:sz w:val="28"/>
          <w:szCs w:val="28"/>
          <w:lang w:val="uk-UA" w:eastAsia="ru-RU"/>
        </w:rPr>
        <w:t>Стаття 1.2.5.</w:t>
      </w:r>
    </w:p>
    <w:p w:rsidR="00F971F7" w:rsidRPr="00E13C04" w:rsidRDefault="00F971F7" w:rsidP="0010003E">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E13C04">
        <w:rPr>
          <w:rFonts w:ascii="Times New Roman" w:eastAsia="Times New Roman" w:hAnsi="Times New Roman" w:cs="Times New Roman"/>
          <w:sz w:val="28"/>
          <w:szCs w:val="28"/>
          <w:lang w:val="uk-UA" w:eastAsia="ru-RU"/>
        </w:rPr>
        <w:lastRenderedPageBreak/>
        <w:t xml:space="preserve">Найменування та перейменування населених пунктів </w:t>
      </w:r>
      <w:r w:rsidR="00E13C04">
        <w:rPr>
          <w:rFonts w:ascii="Times New Roman" w:eastAsia="Times New Roman" w:hAnsi="Times New Roman" w:cs="Times New Roman"/>
          <w:sz w:val="28"/>
          <w:szCs w:val="28"/>
          <w:lang w:val="uk-UA" w:eastAsia="ru-RU"/>
        </w:rPr>
        <w:t xml:space="preserve">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E13C04">
        <w:rPr>
          <w:rFonts w:ascii="Times New Roman" w:eastAsia="Times New Roman" w:hAnsi="Times New Roman" w:cs="Times New Roman"/>
          <w:sz w:val="28"/>
          <w:szCs w:val="28"/>
          <w:lang w:val="uk-UA" w:eastAsia="ru-RU"/>
        </w:rPr>
        <w:t>, їх ліквідація як поселень, віднесення до окремих категорій населених пунктів здійснюється відповідно до вимог чинного законодавства.</w:t>
      </w:r>
    </w:p>
    <w:p w:rsidR="00F971F7" w:rsidRPr="0010003E"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0003E">
        <w:rPr>
          <w:rFonts w:ascii="Times New Roman" w:eastAsia="Times New Roman" w:hAnsi="Times New Roman" w:cs="Times New Roman"/>
          <w:bCs/>
          <w:sz w:val="28"/>
          <w:szCs w:val="28"/>
          <w:lang w:eastAsia="ru-RU"/>
        </w:rPr>
        <w:t>Стаття 1.2.6.</w:t>
      </w:r>
    </w:p>
    <w:p w:rsidR="00F971F7" w:rsidRPr="0010003E" w:rsidRDefault="00F971F7" w:rsidP="0010003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0003E">
        <w:rPr>
          <w:rFonts w:ascii="Times New Roman" w:eastAsia="Times New Roman" w:hAnsi="Times New Roman" w:cs="Times New Roman"/>
          <w:sz w:val="28"/>
          <w:szCs w:val="28"/>
          <w:lang w:val="uk-UA" w:eastAsia="ru-RU"/>
        </w:rPr>
        <w:t xml:space="preserve">Найменування та перейменування територіальних об’єктів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10003E">
        <w:rPr>
          <w:rFonts w:ascii="Times New Roman" w:eastAsia="Times New Roman" w:hAnsi="Times New Roman" w:cs="Times New Roman"/>
          <w:sz w:val="28"/>
          <w:szCs w:val="28"/>
          <w:lang w:val="uk-UA" w:eastAsia="ru-RU"/>
        </w:rPr>
        <w:t xml:space="preserve">здійснюються Радою з врахуванням думки членів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10003E">
        <w:rPr>
          <w:rFonts w:ascii="Times New Roman" w:eastAsia="Times New Roman" w:hAnsi="Times New Roman" w:cs="Times New Roman"/>
          <w:sz w:val="28"/>
          <w:szCs w:val="28"/>
          <w:lang w:val="uk-UA" w:eastAsia="ru-RU"/>
        </w:rPr>
        <w:t>– жителів відповідного села у порядку встановленому Радою.</w:t>
      </w:r>
    </w:p>
    <w:p w:rsidR="00F971F7" w:rsidRPr="009B08E8" w:rsidRDefault="00F971F7" w:rsidP="009B08E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B08E8">
        <w:rPr>
          <w:rFonts w:ascii="Times New Roman" w:eastAsia="Times New Roman" w:hAnsi="Times New Roman" w:cs="Times New Roman"/>
          <w:sz w:val="28"/>
          <w:szCs w:val="28"/>
          <w:lang w:val="uk-UA" w:eastAsia="ru-RU"/>
        </w:rPr>
        <w:t xml:space="preserve">Перейменування територіальних об’єктів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9B08E8">
        <w:rPr>
          <w:rFonts w:ascii="Times New Roman" w:eastAsia="Times New Roman" w:hAnsi="Times New Roman" w:cs="Times New Roman"/>
          <w:sz w:val="28"/>
          <w:szCs w:val="28"/>
          <w:lang w:val="uk-UA" w:eastAsia="ru-RU"/>
        </w:rPr>
        <w:t>здійснюється, як правило, у випадках відновлення їхніх історичних назв, історичної справедливості та відповідно до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971F7" w:rsidRPr="009B08E8" w:rsidRDefault="00F971F7" w:rsidP="009B08E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B08E8">
        <w:rPr>
          <w:rFonts w:ascii="Times New Roman" w:eastAsia="Times New Roman" w:hAnsi="Times New Roman" w:cs="Times New Roman"/>
          <w:sz w:val="28"/>
          <w:szCs w:val="28"/>
          <w:lang w:val="uk-UA" w:eastAsia="ru-RU"/>
        </w:rPr>
        <w:t>Присвоєння територіальним об’єктам громади імен з метою увічнення пам’яті видатних історичних, державних, військових діячів України та громади, видатних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відповідного села.</w:t>
      </w:r>
    </w:p>
    <w:p w:rsidR="00F971F7" w:rsidRPr="00892512" w:rsidRDefault="00F971F7" w:rsidP="009B08E8">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Назви територіальним об’єктам міста даються українською мовою з дотриманням норм українського правопису.</w:t>
      </w:r>
    </w:p>
    <w:p w:rsidR="00F971F7" w:rsidRPr="00A62079" w:rsidRDefault="00F971F7" w:rsidP="00F971F7">
      <w:pPr>
        <w:shd w:val="clear" w:color="auto" w:fill="FFFFFF"/>
        <w:spacing w:after="138" w:line="240" w:lineRule="auto"/>
        <w:jc w:val="both"/>
        <w:rPr>
          <w:rFonts w:ascii="Times New Roman" w:eastAsia="Times New Roman" w:hAnsi="Times New Roman" w:cs="Times New Roman"/>
          <w:color w:val="333333"/>
          <w:sz w:val="28"/>
          <w:szCs w:val="28"/>
          <w:lang w:eastAsia="ru-RU"/>
        </w:rPr>
      </w:pPr>
      <w:r w:rsidRPr="00A62079">
        <w:rPr>
          <w:rFonts w:ascii="Times New Roman" w:eastAsia="Times New Roman" w:hAnsi="Times New Roman" w:cs="Times New Roman"/>
          <w:color w:val="333333"/>
          <w:sz w:val="28"/>
          <w:szCs w:val="28"/>
          <w:lang w:eastAsia="ru-RU"/>
        </w:rPr>
        <w:t> </w:t>
      </w:r>
    </w:p>
    <w:p w:rsidR="00F971F7" w:rsidRPr="00892512" w:rsidRDefault="00F971F7" w:rsidP="00F971F7">
      <w:pPr>
        <w:shd w:val="clear" w:color="auto" w:fill="FFFFFF"/>
        <w:spacing w:after="138" w:line="240" w:lineRule="auto"/>
        <w:jc w:val="center"/>
        <w:rPr>
          <w:rFonts w:ascii="Times New Roman" w:eastAsia="Times New Roman" w:hAnsi="Times New Roman" w:cs="Times New Roman"/>
          <w:sz w:val="28"/>
          <w:szCs w:val="28"/>
          <w:lang w:eastAsia="ru-RU"/>
        </w:rPr>
      </w:pPr>
      <w:r w:rsidRPr="00892512">
        <w:rPr>
          <w:rFonts w:ascii="Times New Roman" w:eastAsia="Times New Roman" w:hAnsi="Times New Roman" w:cs="Times New Roman"/>
          <w:b/>
          <w:bCs/>
          <w:sz w:val="28"/>
          <w:szCs w:val="28"/>
          <w:lang w:eastAsia="ru-RU"/>
        </w:rPr>
        <w:t>Глава 1.3. Правова основа Статуту</w:t>
      </w:r>
    </w:p>
    <w:p w:rsidR="00F971F7" w:rsidRDefault="00F971F7" w:rsidP="009B08E8">
      <w:pPr>
        <w:shd w:val="clear" w:color="auto" w:fill="FFFFFF"/>
        <w:spacing w:after="0" w:line="240" w:lineRule="auto"/>
        <w:jc w:val="both"/>
        <w:rPr>
          <w:rFonts w:ascii="Times New Roman" w:eastAsia="Times New Roman" w:hAnsi="Times New Roman" w:cs="Times New Roman"/>
          <w:bCs/>
          <w:sz w:val="28"/>
          <w:szCs w:val="28"/>
          <w:lang w:val="uk-UA" w:eastAsia="ru-RU"/>
        </w:rPr>
      </w:pPr>
      <w:r w:rsidRPr="00892512">
        <w:rPr>
          <w:rFonts w:ascii="Times New Roman" w:eastAsia="Times New Roman" w:hAnsi="Times New Roman" w:cs="Times New Roman"/>
          <w:b/>
          <w:bCs/>
          <w:sz w:val="28"/>
          <w:szCs w:val="28"/>
          <w:lang w:eastAsia="ru-RU"/>
        </w:rPr>
        <w:t> </w:t>
      </w:r>
      <w:r w:rsidR="009B08E8">
        <w:rPr>
          <w:rFonts w:ascii="Times New Roman" w:eastAsia="Times New Roman" w:hAnsi="Times New Roman" w:cs="Times New Roman"/>
          <w:b/>
          <w:bCs/>
          <w:sz w:val="28"/>
          <w:szCs w:val="28"/>
          <w:lang w:val="uk-UA" w:eastAsia="ru-RU"/>
        </w:rPr>
        <w:tab/>
      </w:r>
      <w:r w:rsidRPr="009B08E8">
        <w:rPr>
          <w:rFonts w:ascii="Times New Roman" w:eastAsia="Times New Roman" w:hAnsi="Times New Roman" w:cs="Times New Roman"/>
          <w:bCs/>
          <w:sz w:val="28"/>
          <w:szCs w:val="28"/>
          <w:lang w:eastAsia="ru-RU"/>
        </w:rPr>
        <w:t>Стаття 1.3.1.</w:t>
      </w:r>
    </w:p>
    <w:p w:rsidR="009B08E8" w:rsidRDefault="009B08E8" w:rsidP="009B08E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B08E8">
        <w:rPr>
          <w:rFonts w:ascii="Times New Roman" w:eastAsia="Times New Roman" w:hAnsi="Times New Roman" w:cs="Times New Roman"/>
          <w:sz w:val="28"/>
          <w:szCs w:val="28"/>
          <w:lang w:val="uk-UA" w:eastAsia="ru-RU"/>
        </w:rPr>
        <w:t xml:space="preserve">Статут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9B08E8">
        <w:rPr>
          <w:rFonts w:ascii="Times New Roman" w:eastAsia="Times New Roman" w:hAnsi="Times New Roman" w:cs="Times New Roman"/>
          <w:sz w:val="28"/>
          <w:szCs w:val="28"/>
          <w:lang w:val="uk-UA" w:eastAsia="ru-RU"/>
        </w:rPr>
        <w:t xml:space="preserve">(далі – Статут) приймається сільською радою більшістю депутатів від загального складу ради. Акти органів та посадових осіб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9B08E8">
        <w:rPr>
          <w:rFonts w:ascii="Times New Roman" w:eastAsia="Times New Roman" w:hAnsi="Times New Roman" w:cs="Times New Roman"/>
          <w:sz w:val="28"/>
          <w:szCs w:val="28"/>
          <w:lang w:val="uk-UA" w:eastAsia="ru-RU"/>
        </w:rPr>
        <w:t xml:space="preserve">приймаються відповідно до законодавства і цього Статуту. Дія Статуту поширюється на всю територію </w:t>
      </w:r>
      <w:r w:rsidR="00955049">
        <w:rPr>
          <w:rFonts w:ascii="Times New Roman" w:eastAsia="Times New Roman" w:hAnsi="Times New Roman" w:cs="Times New Roman"/>
          <w:sz w:val="28"/>
          <w:szCs w:val="28"/>
          <w:lang w:val="uk-UA" w:eastAsia="ru-RU"/>
        </w:rPr>
        <w:t>Територіальної громади</w:t>
      </w:r>
      <w:r w:rsidRPr="009B08E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9B08E8" w:rsidRPr="009B08E8" w:rsidRDefault="009B08E8" w:rsidP="009B08E8">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9B08E8">
        <w:rPr>
          <w:rFonts w:ascii="Times New Roman" w:eastAsia="Times New Roman" w:hAnsi="Times New Roman" w:cs="Times New Roman"/>
          <w:sz w:val="28"/>
          <w:szCs w:val="28"/>
          <w:lang w:val="uk-UA" w:eastAsia="ru-RU"/>
        </w:rPr>
        <w:t xml:space="preserve">Статут має найвищу юридичну силу по відношенню до всіх інших нормативно-правових актів, які приймаються в системі місцевого самоврядування </w:t>
      </w:r>
      <w:r w:rsidR="00955049">
        <w:rPr>
          <w:rFonts w:ascii="Times New Roman" w:eastAsia="Times New Roman" w:hAnsi="Times New Roman" w:cs="Times New Roman"/>
          <w:sz w:val="28"/>
          <w:szCs w:val="28"/>
          <w:lang w:val="uk-UA" w:eastAsia="ru-RU"/>
        </w:rPr>
        <w:t>Територіальної громади</w:t>
      </w:r>
      <w:r w:rsidRPr="009B08E8">
        <w:rPr>
          <w:rFonts w:ascii="Times New Roman" w:eastAsia="Times New Roman" w:hAnsi="Times New Roman" w:cs="Times New Roman"/>
          <w:sz w:val="28"/>
          <w:szCs w:val="28"/>
          <w:lang w:val="uk-UA" w:eastAsia="ru-RU"/>
        </w:rPr>
        <w:t xml:space="preserve">, за винятком рішень, прийнятих місцевим референдумом </w:t>
      </w:r>
      <w:r w:rsidR="00955049">
        <w:rPr>
          <w:rFonts w:ascii="Times New Roman" w:eastAsia="Times New Roman" w:hAnsi="Times New Roman" w:cs="Times New Roman"/>
          <w:sz w:val="28"/>
          <w:szCs w:val="28"/>
          <w:lang w:val="uk-UA" w:eastAsia="ru-RU"/>
        </w:rPr>
        <w:t>Територіальної громади</w:t>
      </w:r>
      <w:r w:rsidRPr="009B08E8">
        <w:rPr>
          <w:rFonts w:ascii="Times New Roman" w:eastAsia="Times New Roman" w:hAnsi="Times New Roman" w:cs="Times New Roman"/>
          <w:sz w:val="28"/>
          <w:szCs w:val="28"/>
          <w:lang w:val="uk-UA" w:eastAsia="ru-RU"/>
        </w:rPr>
        <w:t>.</w:t>
      </w:r>
    </w:p>
    <w:p w:rsidR="009B08E8" w:rsidRDefault="009B08E8" w:rsidP="009B08E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B08E8">
        <w:rPr>
          <w:rFonts w:ascii="Times New Roman" w:eastAsia="Times New Roman" w:hAnsi="Times New Roman" w:cs="Times New Roman"/>
          <w:sz w:val="28"/>
          <w:szCs w:val="28"/>
          <w:lang w:val="uk-UA" w:eastAsia="ru-RU"/>
        </w:rPr>
        <w:t>Стаття 1.</w:t>
      </w:r>
      <w:r>
        <w:rPr>
          <w:rFonts w:ascii="Times New Roman" w:eastAsia="Times New Roman" w:hAnsi="Times New Roman" w:cs="Times New Roman"/>
          <w:sz w:val="28"/>
          <w:szCs w:val="28"/>
          <w:lang w:val="uk-UA" w:eastAsia="ru-RU"/>
        </w:rPr>
        <w:t>3</w:t>
      </w:r>
      <w:r w:rsidRPr="009B08E8">
        <w:rPr>
          <w:rFonts w:ascii="Times New Roman" w:eastAsia="Times New Roman" w:hAnsi="Times New Roman" w:cs="Times New Roman"/>
          <w:sz w:val="28"/>
          <w:szCs w:val="28"/>
          <w:lang w:val="uk-UA" w:eastAsia="ru-RU"/>
        </w:rPr>
        <w:t xml:space="preserve">.2. </w:t>
      </w:r>
    </w:p>
    <w:p w:rsidR="009B08E8" w:rsidRPr="009B08E8" w:rsidRDefault="009B08E8" w:rsidP="009B08E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B08E8">
        <w:rPr>
          <w:rFonts w:ascii="Times New Roman" w:eastAsia="Times New Roman" w:hAnsi="Times New Roman" w:cs="Times New Roman"/>
          <w:sz w:val="28"/>
          <w:szCs w:val="28"/>
          <w:lang w:val="uk-UA" w:eastAsia="ru-RU"/>
        </w:rPr>
        <w:t>Статут має відповідати Конституції України, Закону України «Про місцеве самоврядування в Україні» та іншим законам України, указам Президента України, постановам Кабінету Міністрів України.</w:t>
      </w:r>
    </w:p>
    <w:p w:rsidR="00F971F7" w:rsidRPr="009B08E8" w:rsidRDefault="00F971F7" w:rsidP="00A913F8">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9B08E8">
        <w:rPr>
          <w:rFonts w:ascii="Times New Roman" w:eastAsia="Times New Roman" w:hAnsi="Times New Roman" w:cs="Times New Roman"/>
          <w:sz w:val="28"/>
          <w:szCs w:val="28"/>
          <w:lang w:val="uk-UA" w:eastAsia="ru-RU"/>
        </w:rPr>
        <w:t xml:space="preserve">Правові акти органів місцевого самоврядування та їх посадових осіб </w:t>
      </w:r>
      <w:r w:rsidR="00955049">
        <w:rPr>
          <w:rFonts w:ascii="Times New Roman" w:eastAsia="Times New Roman" w:hAnsi="Times New Roman" w:cs="Times New Roman"/>
          <w:sz w:val="28"/>
          <w:szCs w:val="28"/>
          <w:lang w:val="uk-UA" w:eastAsia="ru-RU"/>
        </w:rPr>
        <w:t>Територіальної громади</w:t>
      </w:r>
      <w:r w:rsidRPr="009B08E8">
        <w:rPr>
          <w:rFonts w:ascii="Times New Roman" w:eastAsia="Times New Roman" w:hAnsi="Times New Roman" w:cs="Times New Roman"/>
          <w:sz w:val="28"/>
          <w:szCs w:val="28"/>
          <w:lang w:val="uk-UA" w:eastAsia="ru-RU"/>
        </w:rPr>
        <w:t xml:space="preserve">, які суперечать цьому Статуту, не підлягають застосуванню і виконанню. </w:t>
      </w:r>
      <w:r w:rsidRPr="00892512">
        <w:rPr>
          <w:rFonts w:ascii="Times New Roman" w:eastAsia="Times New Roman" w:hAnsi="Times New Roman" w:cs="Times New Roman"/>
          <w:sz w:val="28"/>
          <w:szCs w:val="28"/>
          <w:lang w:eastAsia="ru-RU"/>
        </w:rPr>
        <w:t xml:space="preserve">Висновки про </w:t>
      </w:r>
      <w:r w:rsidR="00E13C04">
        <w:rPr>
          <w:rFonts w:ascii="Times New Roman" w:eastAsia="Times New Roman" w:hAnsi="Times New Roman" w:cs="Times New Roman"/>
          <w:sz w:val="28"/>
          <w:szCs w:val="28"/>
          <w:lang w:eastAsia="ru-RU"/>
        </w:rPr>
        <w:t xml:space="preserve">відповідність цих актів </w:t>
      </w:r>
      <w:r w:rsidRPr="00892512">
        <w:rPr>
          <w:rFonts w:ascii="Times New Roman" w:eastAsia="Times New Roman" w:hAnsi="Times New Roman" w:cs="Times New Roman"/>
          <w:sz w:val="28"/>
          <w:szCs w:val="28"/>
          <w:lang w:eastAsia="ru-RU"/>
        </w:rPr>
        <w:t xml:space="preserve"> </w:t>
      </w:r>
      <w:r w:rsidR="009B08E8">
        <w:rPr>
          <w:rFonts w:ascii="Times New Roman" w:eastAsia="Times New Roman" w:hAnsi="Times New Roman" w:cs="Times New Roman"/>
          <w:sz w:val="28"/>
          <w:szCs w:val="28"/>
          <w:lang w:val="uk-UA" w:eastAsia="ru-RU"/>
        </w:rPr>
        <w:t>на</w:t>
      </w:r>
      <w:r w:rsidRPr="00892512">
        <w:rPr>
          <w:rFonts w:ascii="Times New Roman" w:eastAsia="Times New Roman" w:hAnsi="Times New Roman" w:cs="Times New Roman"/>
          <w:sz w:val="28"/>
          <w:szCs w:val="28"/>
          <w:lang w:eastAsia="ru-RU"/>
        </w:rPr>
        <w:t xml:space="preserve">даються судом за </w:t>
      </w:r>
      <w:r w:rsidRPr="009B08E8">
        <w:rPr>
          <w:rFonts w:ascii="Times New Roman" w:eastAsia="Times New Roman" w:hAnsi="Times New Roman" w:cs="Times New Roman"/>
          <w:sz w:val="28"/>
          <w:szCs w:val="28"/>
          <w:lang w:eastAsia="ru-RU"/>
        </w:rPr>
        <w:t xml:space="preserve">позовом  сільського Голови </w:t>
      </w:r>
      <w:proofErr w:type="gramStart"/>
      <w:r w:rsidRPr="009B08E8">
        <w:rPr>
          <w:rFonts w:ascii="Times New Roman" w:eastAsia="Times New Roman" w:hAnsi="Times New Roman" w:cs="Times New Roman"/>
          <w:sz w:val="28"/>
          <w:szCs w:val="28"/>
          <w:lang w:eastAsia="ru-RU"/>
        </w:rPr>
        <w:t>до</w:t>
      </w:r>
      <w:proofErr w:type="gramEnd"/>
      <w:r w:rsidRPr="009B08E8">
        <w:rPr>
          <w:rFonts w:ascii="Times New Roman" w:eastAsia="Times New Roman" w:hAnsi="Times New Roman" w:cs="Times New Roman"/>
          <w:sz w:val="28"/>
          <w:szCs w:val="28"/>
          <w:lang w:eastAsia="ru-RU"/>
        </w:rPr>
        <w:t xml:space="preserve"> суду.</w:t>
      </w:r>
    </w:p>
    <w:p w:rsidR="00A913F8" w:rsidRDefault="00F971F7" w:rsidP="00A913F8">
      <w:pPr>
        <w:shd w:val="clear" w:color="auto" w:fill="FFFFFF"/>
        <w:spacing w:after="0" w:line="240" w:lineRule="auto"/>
        <w:jc w:val="both"/>
        <w:rPr>
          <w:rFonts w:ascii="Times New Roman" w:eastAsia="Times New Roman" w:hAnsi="Times New Roman" w:cs="Times New Roman"/>
          <w:bCs/>
          <w:sz w:val="28"/>
          <w:szCs w:val="28"/>
          <w:lang w:val="uk-UA" w:eastAsia="ru-RU"/>
        </w:rPr>
      </w:pPr>
      <w:r w:rsidRPr="009B08E8">
        <w:rPr>
          <w:rFonts w:ascii="Times New Roman" w:eastAsia="Times New Roman" w:hAnsi="Times New Roman" w:cs="Times New Roman"/>
          <w:bCs/>
          <w:sz w:val="28"/>
          <w:szCs w:val="28"/>
          <w:lang w:eastAsia="ru-RU"/>
        </w:rPr>
        <w:t> </w:t>
      </w:r>
      <w:r w:rsidR="00A913F8">
        <w:rPr>
          <w:rFonts w:ascii="Times New Roman" w:eastAsia="Times New Roman" w:hAnsi="Times New Roman" w:cs="Times New Roman"/>
          <w:bCs/>
          <w:sz w:val="28"/>
          <w:szCs w:val="28"/>
          <w:lang w:val="uk-UA" w:eastAsia="ru-RU"/>
        </w:rPr>
        <w:tab/>
      </w:r>
      <w:r w:rsidR="009B08E8" w:rsidRPr="009B08E8">
        <w:rPr>
          <w:rFonts w:ascii="Times New Roman" w:eastAsia="Times New Roman" w:hAnsi="Times New Roman" w:cs="Times New Roman"/>
          <w:bCs/>
          <w:sz w:val="28"/>
          <w:szCs w:val="28"/>
          <w:lang w:val="uk-UA" w:eastAsia="ru-RU"/>
        </w:rPr>
        <w:t>Стаття 1.</w:t>
      </w:r>
      <w:r w:rsidR="00A913F8">
        <w:rPr>
          <w:rFonts w:ascii="Times New Roman" w:eastAsia="Times New Roman" w:hAnsi="Times New Roman" w:cs="Times New Roman"/>
          <w:bCs/>
          <w:sz w:val="28"/>
          <w:szCs w:val="28"/>
          <w:lang w:val="uk-UA" w:eastAsia="ru-RU"/>
        </w:rPr>
        <w:t>3.3</w:t>
      </w:r>
      <w:r w:rsidR="009B08E8" w:rsidRPr="009B08E8">
        <w:rPr>
          <w:rFonts w:ascii="Times New Roman" w:eastAsia="Times New Roman" w:hAnsi="Times New Roman" w:cs="Times New Roman"/>
          <w:bCs/>
          <w:sz w:val="28"/>
          <w:szCs w:val="28"/>
          <w:lang w:val="uk-UA" w:eastAsia="ru-RU"/>
        </w:rPr>
        <w:t xml:space="preserve">. </w:t>
      </w:r>
    </w:p>
    <w:p w:rsidR="009B08E8" w:rsidRDefault="009B08E8" w:rsidP="00A913F8">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9B08E8">
        <w:rPr>
          <w:rFonts w:ascii="Times New Roman" w:eastAsia="Times New Roman" w:hAnsi="Times New Roman" w:cs="Times New Roman"/>
          <w:bCs/>
          <w:sz w:val="28"/>
          <w:szCs w:val="28"/>
          <w:lang w:val="uk-UA" w:eastAsia="ru-RU"/>
        </w:rPr>
        <w:lastRenderedPageBreak/>
        <w:t xml:space="preserve">Тлумачення положень Статуту може давати лише </w:t>
      </w:r>
      <w:r w:rsidR="00A913F8">
        <w:rPr>
          <w:rFonts w:ascii="Times New Roman" w:eastAsia="Times New Roman" w:hAnsi="Times New Roman" w:cs="Times New Roman"/>
          <w:bCs/>
          <w:sz w:val="28"/>
          <w:szCs w:val="28"/>
          <w:lang w:val="uk-UA" w:eastAsia="ru-RU"/>
        </w:rPr>
        <w:t>Р</w:t>
      </w:r>
      <w:r w:rsidRPr="009B08E8">
        <w:rPr>
          <w:rFonts w:ascii="Times New Roman" w:eastAsia="Times New Roman" w:hAnsi="Times New Roman" w:cs="Times New Roman"/>
          <w:bCs/>
          <w:sz w:val="28"/>
          <w:szCs w:val="28"/>
          <w:lang w:val="uk-UA" w:eastAsia="ru-RU"/>
        </w:rPr>
        <w:t xml:space="preserve">ада. Рішення </w:t>
      </w:r>
      <w:r w:rsidR="00A913F8">
        <w:rPr>
          <w:rFonts w:ascii="Times New Roman" w:eastAsia="Times New Roman" w:hAnsi="Times New Roman" w:cs="Times New Roman"/>
          <w:bCs/>
          <w:sz w:val="28"/>
          <w:szCs w:val="28"/>
          <w:lang w:val="uk-UA" w:eastAsia="ru-RU"/>
        </w:rPr>
        <w:t>Р</w:t>
      </w:r>
      <w:r w:rsidRPr="009B08E8">
        <w:rPr>
          <w:rFonts w:ascii="Times New Roman" w:eastAsia="Times New Roman" w:hAnsi="Times New Roman" w:cs="Times New Roman"/>
          <w:bCs/>
          <w:sz w:val="28"/>
          <w:szCs w:val="28"/>
          <w:lang w:val="uk-UA" w:eastAsia="ru-RU"/>
        </w:rPr>
        <w:t xml:space="preserve">ади, в яких дається тлумачення цього Статуту, є обов’язковими для застосування і виконання в межах </w:t>
      </w:r>
      <w:r w:rsidR="00955049">
        <w:rPr>
          <w:rFonts w:ascii="Times New Roman" w:eastAsia="Times New Roman" w:hAnsi="Times New Roman" w:cs="Times New Roman"/>
          <w:sz w:val="28"/>
          <w:szCs w:val="28"/>
          <w:lang w:val="uk-UA" w:eastAsia="ru-RU"/>
        </w:rPr>
        <w:t>Територіальної громади</w:t>
      </w:r>
      <w:r w:rsidRPr="009B08E8">
        <w:rPr>
          <w:rFonts w:ascii="Times New Roman" w:eastAsia="Times New Roman" w:hAnsi="Times New Roman" w:cs="Times New Roman"/>
          <w:bCs/>
          <w:sz w:val="28"/>
          <w:szCs w:val="28"/>
          <w:lang w:val="uk-UA" w:eastAsia="ru-RU"/>
        </w:rPr>
        <w:t>.</w:t>
      </w:r>
    </w:p>
    <w:p w:rsidR="00A913F8" w:rsidRPr="009B08E8" w:rsidRDefault="00A913F8" w:rsidP="00A913F8">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A913F8" w:rsidRDefault="00A913F8" w:rsidP="00A913F8">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Стаття 1.3</w:t>
      </w:r>
      <w:r w:rsidR="009B08E8" w:rsidRPr="009B08E8">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4</w:t>
      </w:r>
      <w:r w:rsidR="009B08E8" w:rsidRPr="009B08E8">
        <w:rPr>
          <w:rFonts w:ascii="Times New Roman" w:eastAsia="Times New Roman" w:hAnsi="Times New Roman" w:cs="Times New Roman"/>
          <w:bCs/>
          <w:sz w:val="28"/>
          <w:szCs w:val="28"/>
          <w:lang w:val="uk-UA" w:eastAsia="ru-RU"/>
        </w:rPr>
        <w:t xml:space="preserve">. </w:t>
      </w:r>
    </w:p>
    <w:p w:rsidR="00A913F8" w:rsidRPr="00892512" w:rsidRDefault="00A913F8" w:rsidP="00A913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Зміни і доповнення до Статуту, які передбачають приведення його у відповідність до положень Конституції України та законів України, указів Президента України та постанов Кабінету Міні</w:t>
      </w:r>
      <w:proofErr w:type="gramStart"/>
      <w:r w:rsidRPr="00892512">
        <w:rPr>
          <w:rFonts w:ascii="Times New Roman" w:eastAsia="Times New Roman" w:hAnsi="Times New Roman" w:cs="Times New Roman"/>
          <w:sz w:val="28"/>
          <w:szCs w:val="28"/>
          <w:lang w:eastAsia="ru-RU"/>
        </w:rPr>
        <w:t>стр</w:t>
      </w:r>
      <w:proofErr w:type="gramEnd"/>
      <w:r w:rsidRPr="00892512">
        <w:rPr>
          <w:rFonts w:ascii="Times New Roman" w:eastAsia="Times New Roman" w:hAnsi="Times New Roman" w:cs="Times New Roman"/>
          <w:sz w:val="28"/>
          <w:szCs w:val="28"/>
          <w:lang w:eastAsia="ru-RU"/>
        </w:rPr>
        <w:t xml:space="preserve">ів України, вносяться Радою за пропозицією  сільського Голови у двомісячний термін після набуття чинності цими актами (або в строки, визначені цими актами). До внесення зазначених змін і доповнень </w:t>
      </w:r>
      <w:proofErr w:type="gramStart"/>
      <w:r w:rsidRPr="00892512">
        <w:rPr>
          <w:rFonts w:ascii="Times New Roman" w:eastAsia="Times New Roman" w:hAnsi="Times New Roman" w:cs="Times New Roman"/>
          <w:sz w:val="28"/>
          <w:szCs w:val="28"/>
          <w:lang w:eastAsia="ru-RU"/>
        </w:rPr>
        <w:t>до</w:t>
      </w:r>
      <w:proofErr w:type="gramEnd"/>
      <w:r w:rsidRPr="00892512">
        <w:rPr>
          <w:rFonts w:ascii="Times New Roman" w:eastAsia="Times New Roman" w:hAnsi="Times New Roman" w:cs="Times New Roman"/>
          <w:sz w:val="28"/>
          <w:szCs w:val="28"/>
          <w:lang w:eastAsia="ru-RU"/>
        </w:rPr>
        <w:t xml:space="preserve"> Статуту його положення, які суперечать зазначеним актам законодавства, не діють.</w:t>
      </w:r>
    </w:p>
    <w:p w:rsidR="009B08E8" w:rsidRDefault="009B08E8" w:rsidP="00A913F8">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9B08E8">
        <w:rPr>
          <w:rFonts w:ascii="Times New Roman" w:eastAsia="Times New Roman" w:hAnsi="Times New Roman" w:cs="Times New Roman"/>
          <w:bCs/>
          <w:sz w:val="28"/>
          <w:szCs w:val="28"/>
          <w:lang w:val="uk-UA" w:eastAsia="ru-RU"/>
        </w:rPr>
        <w:t xml:space="preserve">Внесення змін і доповнень до Статуту здійснюється </w:t>
      </w:r>
      <w:r w:rsidR="00A913F8">
        <w:rPr>
          <w:rFonts w:ascii="Times New Roman" w:eastAsia="Times New Roman" w:hAnsi="Times New Roman" w:cs="Times New Roman"/>
          <w:bCs/>
          <w:sz w:val="28"/>
          <w:szCs w:val="28"/>
          <w:lang w:val="uk-UA" w:eastAsia="ru-RU"/>
        </w:rPr>
        <w:t xml:space="preserve">Радою. </w:t>
      </w:r>
      <w:r w:rsidRPr="009B08E8">
        <w:rPr>
          <w:rFonts w:ascii="Times New Roman" w:eastAsia="Times New Roman" w:hAnsi="Times New Roman" w:cs="Times New Roman"/>
          <w:bCs/>
          <w:sz w:val="28"/>
          <w:szCs w:val="28"/>
          <w:lang w:val="uk-UA" w:eastAsia="ru-RU"/>
        </w:rPr>
        <w:t xml:space="preserve">Рішення </w:t>
      </w:r>
      <w:r w:rsidR="00A913F8">
        <w:rPr>
          <w:rFonts w:ascii="Times New Roman" w:eastAsia="Times New Roman" w:hAnsi="Times New Roman" w:cs="Times New Roman"/>
          <w:bCs/>
          <w:sz w:val="28"/>
          <w:szCs w:val="28"/>
          <w:lang w:val="uk-UA" w:eastAsia="ru-RU"/>
        </w:rPr>
        <w:t>Р</w:t>
      </w:r>
      <w:r w:rsidRPr="009B08E8">
        <w:rPr>
          <w:rFonts w:ascii="Times New Roman" w:eastAsia="Times New Roman" w:hAnsi="Times New Roman" w:cs="Times New Roman"/>
          <w:bCs/>
          <w:sz w:val="28"/>
          <w:szCs w:val="28"/>
          <w:lang w:val="uk-UA" w:eastAsia="ru-RU"/>
        </w:rPr>
        <w:t>ади про внесення змін і доповнень до Статуту приймаються більшістю депутатів від загального складу ради.</w:t>
      </w:r>
    </w:p>
    <w:p w:rsidR="00A913F8" w:rsidRPr="009B08E8" w:rsidRDefault="00A913F8" w:rsidP="00A913F8">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A913F8" w:rsidRDefault="00A913F8" w:rsidP="00A913F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1.3.5.</w:t>
      </w:r>
    </w:p>
    <w:p w:rsidR="00A913F8" w:rsidRPr="00892512" w:rsidRDefault="00A913F8" w:rsidP="00A913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92512">
        <w:rPr>
          <w:rFonts w:ascii="Times New Roman" w:eastAsia="Times New Roman" w:hAnsi="Times New Roman" w:cs="Times New Roman"/>
          <w:sz w:val="28"/>
          <w:szCs w:val="28"/>
          <w:lang w:eastAsia="ru-RU"/>
        </w:rPr>
        <w:t>Пропозиції щодо внесення змін і доповнень до Статуту вносяться до</w:t>
      </w:r>
      <w:proofErr w:type="gramStart"/>
      <w:r w:rsidRPr="00892512">
        <w:rPr>
          <w:rFonts w:ascii="Times New Roman" w:eastAsia="Times New Roman" w:hAnsi="Times New Roman" w:cs="Times New Roman"/>
          <w:sz w:val="28"/>
          <w:szCs w:val="28"/>
          <w:lang w:eastAsia="ru-RU"/>
        </w:rPr>
        <w:t xml:space="preserve"> Р</w:t>
      </w:r>
      <w:proofErr w:type="gramEnd"/>
      <w:r w:rsidRPr="00892512">
        <w:rPr>
          <w:rFonts w:ascii="Times New Roman" w:eastAsia="Times New Roman" w:hAnsi="Times New Roman" w:cs="Times New Roman"/>
          <w:sz w:val="28"/>
          <w:szCs w:val="28"/>
          <w:lang w:eastAsia="ru-RU"/>
        </w:rPr>
        <w:t xml:space="preserve">ади групою депутатів Ради (не менш як 1/3 від загальної кількості депутатів),  сільським Головою або членами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892512">
        <w:rPr>
          <w:rFonts w:ascii="Times New Roman" w:eastAsia="Times New Roman" w:hAnsi="Times New Roman" w:cs="Times New Roman"/>
          <w:sz w:val="28"/>
          <w:szCs w:val="28"/>
          <w:lang w:eastAsia="ru-RU"/>
        </w:rPr>
        <w:t>у порядку місцевої ініціативи.</w:t>
      </w:r>
    </w:p>
    <w:p w:rsidR="00F971F7" w:rsidRDefault="00F971F7" w:rsidP="00F971F7">
      <w:pPr>
        <w:shd w:val="clear" w:color="auto" w:fill="FFFFFF"/>
        <w:spacing w:after="138" w:line="240" w:lineRule="auto"/>
        <w:jc w:val="both"/>
        <w:rPr>
          <w:rFonts w:ascii="Times New Roman" w:eastAsia="Times New Roman" w:hAnsi="Times New Roman" w:cs="Times New Roman"/>
          <w:b/>
          <w:bCs/>
          <w:color w:val="333333"/>
          <w:sz w:val="28"/>
          <w:szCs w:val="28"/>
          <w:lang w:val="uk-UA" w:eastAsia="ru-RU"/>
        </w:rPr>
      </w:pPr>
      <w:r w:rsidRPr="00A62079">
        <w:rPr>
          <w:rFonts w:ascii="Times New Roman" w:eastAsia="Times New Roman" w:hAnsi="Times New Roman" w:cs="Times New Roman"/>
          <w:b/>
          <w:bCs/>
          <w:color w:val="333333"/>
          <w:sz w:val="28"/>
          <w:szCs w:val="28"/>
          <w:lang w:eastAsia="ru-RU"/>
        </w:rPr>
        <w:t xml:space="preserve">           </w:t>
      </w:r>
    </w:p>
    <w:p w:rsidR="00F971F7" w:rsidRPr="006F7909" w:rsidRDefault="00F971F7" w:rsidP="00F971F7">
      <w:pPr>
        <w:shd w:val="clear" w:color="auto" w:fill="FFFFFF"/>
        <w:spacing w:after="0" w:line="240" w:lineRule="auto"/>
        <w:jc w:val="center"/>
        <w:rPr>
          <w:rFonts w:ascii="Times New Roman" w:eastAsia="Times New Roman" w:hAnsi="Times New Roman" w:cs="Times New Roman"/>
          <w:sz w:val="28"/>
          <w:szCs w:val="28"/>
          <w:lang w:eastAsia="ru-RU"/>
        </w:rPr>
      </w:pPr>
      <w:r w:rsidRPr="006F7909">
        <w:rPr>
          <w:rFonts w:ascii="Times New Roman" w:eastAsia="Times New Roman" w:hAnsi="Times New Roman" w:cs="Times New Roman"/>
          <w:b/>
          <w:bCs/>
          <w:sz w:val="28"/>
          <w:szCs w:val="28"/>
          <w:lang w:eastAsia="ru-RU"/>
        </w:rPr>
        <w:t xml:space="preserve">Глава 1.4. Взаємовідносини </w:t>
      </w:r>
      <w:r w:rsidR="00A913F8">
        <w:rPr>
          <w:rFonts w:ascii="Times New Roman" w:eastAsia="Times New Roman" w:hAnsi="Times New Roman" w:cs="Times New Roman"/>
          <w:b/>
          <w:bCs/>
          <w:sz w:val="28"/>
          <w:szCs w:val="28"/>
          <w:lang w:val="uk-UA" w:eastAsia="ru-RU"/>
        </w:rPr>
        <w:t>СТГ</w:t>
      </w:r>
      <w:r w:rsidRPr="006F7909">
        <w:rPr>
          <w:rFonts w:ascii="Times New Roman" w:eastAsia="Times New Roman" w:hAnsi="Times New Roman" w:cs="Times New Roman"/>
          <w:b/>
          <w:bCs/>
          <w:sz w:val="28"/>
          <w:szCs w:val="28"/>
          <w:lang w:eastAsia="ru-RU"/>
        </w:rPr>
        <w:t>, її органі</w:t>
      </w:r>
      <w:proofErr w:type="gramStart"/>
      <w:r w:rsidRPr="006F7909">
        <w:rPr>
          <w:rFonts w:ascii="Times New Roman" w:eastAsia="Times New Roman" w:hAnsi="Times New Roman" w:cs="Times New Roman"/>
          <w:b/>
          <w:bCs/>
          <w:sz w:val="28"/>
          <w:szCs w:val="28"/>
          <w:lang w:eastAsia="ru-RU"/>
        </w:rPr>
        <w:t>в</w:t>
      </w:r>
      <w:proofErr w:type="gramEnd"/>
      <w:r w:rsidRPr="006F7909">
        <w:rPr>
          <w:rFonts w:ascii="Times New Roman" w:eastAsia="Times New Roman" w:hAnsi="Times New Roman" w:cs="Times New Roman"/>
          <w:b/>
          <w:bCs/>
          <w:sz w:val="28"/>
          <w:szCs w:val="28"/>
          <w:lang w:eastAsia="ru-RU"/>
        </w:rPr>
        <w:t xml:space="preserve"> та</w:t>
      </w:r>
    </w:p>
    <w:p w:rsidR="00F971F7" w:rsidRPr="006F7909" w:rsidRDefault="00F971F7" w:rsidP="00F971F7">
      <w:pPr>
        <w:shd w:val="clear" w:color="auto" w:fill="FFFFFF"/>
        <w:spacing w:after="0" w:line="240" w:lineRule="auto"/>
        <w:jc w:val="center"/>
        <w:rPr>
          <w:rFonts w:ascii="Times New Roman" w:eastAsia="Times New Roman" w:hAnsi="Times New Roman" w:cs="Times New Roman"/>
          <w:sz w:val="28"/>
          <w:szCs w:val="28"/>
          <w:lang w:eastAsia="ru-RU"/>
        </w:rPr>
      </w:pPr>
      <w:r w:rsidRPr="006F7909">
        <w:rPr>
          <w:rFonts w:ascii="Times New Roman" w:eastAsia="Times New Roman" w:hAnsi="Times New Roman" w:cs="Times New Roman"/>
          <w:b/>
          <w:bCs/>
          <w:sz w:val="28"/>
          <w:szCs w:val="28"/>
          <w:lang w:eastAsia="ru-RU"/>
        </w:rPr>
        <w:t xml:space="preserve">посадових осіб з органами державної влади, установами, </w:t>
      </w:r>
      <w:proofErr w:type="gramStart"/>
      <w:r w:rsidRPr="006F7909">
        <w:rPr>
          <w:rFonts w:ascii="Times New Roman" w:eastAsia="Times New Roman" w:hAnsi="Times New Roman" w:cs="Times New Roman"/>
          <w:b/>
          <w:bCs/>
          <w:sz w:val="28"/>
          <w:szCs w:val="28"/>
          <w:lang w:eastAsia="ru-RU"/>
        </w:rPr>
        <w:t>п</w:t>
      </w:r>
      <w:proofErr w:type="gramEnd"/>
      <w:r w:rsidRPr="006F7909">
        <w:rPr>
          <w:rFonts w:ascii="Times New Roman" w:eastAsia="Times New Roman" w:hAnsi="Times New Roman" w:cs="Times New Roman"/>
          <w:b/>
          <w:bCs/>
          <w:sz w:val="28"/>
          <w:szCs w:val="28"/>
          <w:lang w:eastAsia="ru-RU"/>
        </w:rPr>
        <w:t>ідприємствами і</w:t>
      </w:r>
    </w:p>
    <w:p w:rsidR="00F971F7" w:rsidRPr="006F7909" w:rsidRDefault="00F971F7" w:rsidP="00F971F7">
      <w:pPr>
        <w:shd w:val="clear" w:color="auto" w:fill="FFFFFF"/>
        <w:spacing w:after="0" w:line="240" w:lineRule="auto"/>
        <w:jc w:val="center"/>
        <w:rPr>
          <w:rFonts w:ascii="Times New Roman" w:eastAsia="Times New Roman" w:hAnsi="Times New Roman" w:cs="Times New Roman"/>
          <w:sz w:val="28"/>
          <w:szCs w:val="28"/>
          <w:lang w:eastAsia="ru-RU"/>
        </w:rPr>
      </w:pPr>
      <w:r w:rsidRPr="006F7909">
        <w:rPr>
          <w:rFonts w:ascii="Times New Roman" w:eastAsia="Times New Roman" w:hAnsi="Times New Roman" w:cs="Times New Roman"/>
          <w:b/>
          <w:bCs/>
          <w:sz w:val="28"/>
          <w:szCs w:val="28"/>
          <w:lang w:eastAsia="ru-RU"/>
        </w:rPr>
        <w:t>організаціями, іншими територіальними громадами</w:t>
      </w:r>
    </w:p>
    <w:p w:rsidR="00F971F7" w:rsidRDefault="00F971F7" w:rsidP="00F971F7">
      <w:pPr>
        <w:shd w:val="clear" w:color="auto" w:fill="FFFFFF"/>
        <w:spacing w:after="0" w:line="240" w:lineRule="auto"/>
        <w:jc w:val="both"/>
        <w:rPr>
          <w:rFonts w:ascii="Times New Roman" w:eastAsia="Times New Roman" w:hAnsi="Times New Roman" w:cs="Times New Roman"/>
          <w:b/>
          <w:bCs/>
          <w:color w:val="333333"/>
          <w:sz w:val="28"/>
          <w:szCs w:val="28"/>
          <w:lang w:val="uk-UA" w:eastAsia="ru-RU"/>
        </w:rPr>
      </w:pPr>
      <w:r w:rsidRPr="00A62079">
        <w:rPr>
          <w:rFonts w:ascii="Times New Roman" w:eastAsia="Times New Roman" w:hAnsi="Times New Roman" w:cs="Times New Roman"/>
          <w:b/>
          <w:bCs/>
          <w:color w:val="333333"/>
          <w:sz w:val="28"/>
          <w:szCs w:val="28"/>
          <w:lang w:eastAsia="ru-RU"/>
        </w:rPr>
        <w:t xml:space="preserve">  </w:t>
      </w:r>
    </w:p>
    <w:p w:rsidR="00F971F7" w:rsidRPr="00A913F8" w:rsidRDefault="00F971F7" w:rsidP="00A913F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913F8">
        <w:rPr>
          <w:rFonts w:ascii="Times New Roman" w:eastAsia="Times New Roman" w:hAnsi="Times New Roman" w:cs="Times New Roman"/>
          <w:bCs/>
          <w:sz w:val="28"/>
          <w:szCs w:val="28"/>
          <w:lang w:val="uk-UA" w:eastAsia="ru-RU"/>
        </w:rPr>
        <w:t>Стаття 1.4.1.</w:t>
      </w:r>
    </w:p>
    <w:p w:rsidR="00A913F8" w:rsidRPr="00A913F8" w:rsidRDefault="00A913F8" w:rsidP="00A913F8">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A913F8">
        <w:rPr>
          <w:rFonts w:ascii="Times New Roman" w:eastAsia="Times New Roman" w:hAnsi="Times New Roman" w:cs="Times New Roman"/>
          <w:sz w:val="28"/>
          <w:szCs w:val="28"/>
          <w:lang w:val="uk-UA" w:eastAsia="ru-RU"/>
        </w:rPr>
        <w:t xml:space="preserve">Взаємовідносини органів та посадових осіб місцевого самоврядування з органами виконавчої влади, діяльність яких поширюється на територію </w:t>
      </w:r>
      <w:r w:rsidR="00955049">
        <w:rPr>
          <w:rFonts w:ascii="Times New Roman" w:eastAsia="Times New Roman" w:hAnsi="Times New Roman" w:cs="Times New Roman"/>
          <w:sz w:val="28"/>
          <w:szCs w:val="28"/>
          <w:lang w:val="uk-UA" w:eastAsia="ru-RU"/>
        </w:rPr>
        <w:t>Територіальної громади</w:t>
      </w:r>
      <w:r w:rsidRPr="00A913F8">
        <w:rPr>
          <w:rFonts w:ascii="Times New Roman" w:eastAsia="Times New Roman" w:hAnsi="Times New Roman" w:cs="Times New Roman"/>
          <w:sz w:val="28"/>
          <w:szCs w:val="28"/>
          <w:lang w:val="uk-UA" w:eastAsia="ru-RU"/>
        </w:rPr>
        <w:t xml:space="preserve">, будуються на засадах співробітництва та взаємодопомоги з метою забезпечення здійснення завдань соціально економічного та культурного розвитку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A913F8">
        <w:rPr>
          <w:rFonts w:ascii="Times New Roman" w:eastAsia="Times New Roman" w:hAnsi="Times New Roman" w:cs="Times New Roman"/>
          <w:sz w:val="28"/>
          <w:szCs w:val="28"/>
          <w:lang w:val="uk-UA" w:eastAsia="ru-RU"/>
        </w:rPr>
        <w:t>і реалізації на її території функцій виконавчої влади.</w:t>
      </w: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1.4.2.</w:t>
      </w: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Органи і посадові особи місцевого самоврядування здійснюють функції місцевого самоврядування незалежно від органів виконавчої влади.</w:t>
      </w:r>
      <w:r w:rsidR="00F971F7" w:rsidRPr="00A913F8">
        <w:rPr>
          <w:rFonts w:ascii="Times New Roman" w:eastAsia="Times New Roman" w:hAnsi="Times New Roman" w:cs="Times New Roman"/>
          <w:sz w:val="28"/>
          <w:szCs w:val="28"/>
          <w:lang w:val="uk-UA" w:eastAsia="ru-RU"/>
        </w:rPr>
        <w:t xml:space="preserve"> </w:t>
      </w: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1.4</w:t>
      </w:r>
      <w:r w:rsidRPr="00DA3F05">
        <w:rPr>
          <w:rFonts w:ascii="Times New Roman" w:eastAsia="Times New Roman" w:hAnsi="Times New Roman" w:cs="Times New Roman"/>
          <w:sz w:val="28"/>
          <w:szCs w:val="28"/>
          <w:lang w:val="uk-UA" w:eastAsia="ru-RU"/>
        </w:rPr>
        <w:t xml:space="preserve">.3. </w:t>
      </w:r>
    </w:p>
    <w:p w:rsidR="00DA3F05" w:rsidRP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 xml:space="preserve">Органи виконавчої влади, посадові особи не мають права втручатись в законну діяльність органів та посадових осіб місцевого самоврядування </w:t>
      </w:r>
      <w:r w:rsidR="00955049">
        <w:rPr>
          <w:rFonts w:ascii="Times New Roman" w:eastAsia="Times New Roman" w:hAnsi="Times New Roman" w:cs="Times New Roman"/>
          <w:sz w:val="28"/>
          <w:szCs w:val="28"/>
          <w:lang w:val="uk-UA" w:eastAsia="ru-RU"/>
        </w:rPr>
        <w:t>Територіальної громади</w:t>
      </w:r>
      <w:r w:rsidRPr="00DA3F05">
        <w:rPr>
          <w:rFonts w:ascii="Times New Roman" w:eastAsia="Times New Roman" w:hAnsi="Times New Roman" w:cs="Times New Roman"/>
          <w:sz w:val="28"/>
          <w:szCs w:val="28"/>
          <w:lang w:val="uk-UA" w:eastAsia="ru-RU"/>
        </w:rPr>
        <w:t xml:space="preserve">, а також вирішувати питання, віднесені Конституцією та законами України до повноважень органів та посадових осіб місцевого самоврядування, крім випадків виконання делегованих їм </w:t>
      </w:r>
      <w:r>
        <w:rPr>
          <w:rFonts w:ascii="Times New Roman" w:eastAsia="Times New Roman" w:hAnsi="Times New Roman" w:cs="Times New Roman"/>
          <w:sz w:val="28"/>
          <w:szCs w:val="28"/>
          <w:lang w:val="uk-UA" w:eastAsia="ru-RU"/>
        </w:rPr>
        <w:t>Р</w:t>
      </w:r>
      <w:r w:rsidRPr="00DA3F05">
        <w:rPr>
          <w:rFonts w:ascii="Times New Roman" w:eastAsia="Times New Roman" w:hAnsi="Times New Roman" w:cs="Times New Roman"/>
          <w:sz w:val="28"/>
          <w:szCs w:val="28"/>
          <w:lang w:val="uk-UA" w:eastAsia="ru-RU"/>
        </w:rPr>
        <w:t>адою повноважень, та в інших передбачених законом випадках.</w:t>
      </w: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Стаття 1.</w:t>
      </w:r>
      <w:r>
        <w:rPr>
          <w:rFonts w:ascii="Times New Roman" w:eastAsia="Times New Roman" w:hAnsi="Times New Roman" w:cs="Times New Roman"/>
          <w:sz w:val="28"/>
          <w:szCs w:val="28"/>
          <w:lang w:val="uk-UA" w:eastAsia="ru-RU"/>
        </w:rPr>
        <w:t>4</w:t>
      </w:r>
      <w:r w:rsidRPr="00DA3F05">
        <w:rPr>
          <w:rFonts w:ascii="Times New Roman" w:eastAsia="Times New Roman" w:hAnsi="Times New Roman" w:cs="Times New Roman"/>
          <w:sz w:val="28"/>
          <w:szCs w:val="28"/>
          <w:lang w:val="uk-UA" w:eastAsia="ru-RU"/>
        </w:rPr>
        <w:t xml:space="preserve">.4. </w:t>
      </w:r>
    </w:p>
    <w:p w:rsidR="00DA3F05" w:rsidRP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 xml:space="preserve">Органи і посадові особи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з питань здійснення ними наданих законом повноважень органів виконавчої влади підконтрольні відповідним органам виконавчої влади.</w:t>
      </w:r>
    </w:p>
    <w:p w:rsidR="00DA3F05" w:rsidRP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 xml:space="preserve">Сільський </w:t>
      </w:r>
      <w:r>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 xml:space="preserve">голова відповідає за організацію зв’язків органів і посадових осіб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з органами виконавчої влади.</w:t>
      </w: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Стаття 1.</w:t>
      </w:r>
      <w:r>
        <w:rPr>
          <w:rFonts w:ascii="Times New Roman" w:eastAsia="Times New Roman" w:hAnsi="Times New Roman" w:cs="Times New Roman"/>
          <w:sz w:val="28"/>
          <w:szCs w:val="28"/>
          <w:lang w:val="uk-UA" w:eastAsia="ru-RU"/>
        </w:rPr>
        <w:t>4</w:t>
      </w:r>
      <w:r w:rsidRPr="00DA3F0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w:t>
      </w:r>
      <w:r w:rsidRPr="00DA3F05">
        <w:rPr>
          <w:rFonts w:ascii="Times New Roman" w:eastAsia="Times New Roman" w:hAnsi="Times New Roman" w:cs="Times New Roman"/>
          <w:sz w:val="28"/>
          <w:szCs w:val="28"/>
          <w:lang w:val="uk-UA" w:eastAsia="ru-RU"/>
        </w:rPr>
        <w:t xml:space="preserve">. </w:t>
      </w:r>
    </w:p>
    <w:p w:rsidR="00DA3F05" w:rsidRP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Органи і посадові особи місцевого самоврядування сприяють органам судової влади і прокуратури в їх діяльності, надають в передбачених законодавством випадках допомогу у здійсненні їх функцій.</w:t>
      </w:r>
    </w:p>
    <w:p w:rsidR="00DA3F05" w:rsidRP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 xml:space="preserve">Сільський </w:t>
      </w:r>
      <w:r>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 xml:space="preserve">голова </w:t>
      </w:r>
      <w:r>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 xml:space="preserve">або за його дорученням інша посадова особа відповідає за організацію зв’язків органів і посадових осіб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з органами судової влади і прокуратури.</w:t>
      </w: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DA3F05" w:rsidRDefault="00DA3F05"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A3F05">
        <w:rPr>
          <w:rFonts w:ascii="Times New Roman" w:eastAsia="Times New Roman" w:hAnsi="Times New Roman" w:cs="Times New Roman"/>
          <w:sz w:val="28"/>
          <w:szCs w:val="28"/>
          <w:lang w:val="uk-UA" w:eastAsia="ru-RU"/>
        </w:rPr>
        <w:t>Стаття 1.</w:t>
      </w:r>
      <w:r>
        <w:rPr>
          <w:rFonts w:ascii="Times New Roman" w:eastAsia="Times New Roman" w:hAnsi="Times New Roman" w:cs="Times New Roman"/>
          <w:sz w:val="28"/>
          <w:szCs w:val="28"/>
          <w:lang w:val="uk-UA" w:eastAsia="ru-RU"/>
        </w:rPr>
        <w:t>4</w:t>
      </w:r>
      <w:r w:rsidRPr="00DA3F0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r w:rsidRPr="00DA3F05">
        <w:rPr>
          <w:rFonts w:ascii="Times New Roman" w:eastAsia="Times New Roman" w:hAnsi="Times New Roman" w:cs="Times New Roman"/>
          <w:sz w:val="28"/>
          <w:szCs w:val="28"/>
          <w:lang w:val="uk-UA" w:eastAsia="ru-RU"/>
        </w:rPr>
        <w:t xml:space="preserve">. Взаємовідносини органів і посадових осіб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DA3F05">
        <w:rPr>
          <w:rFonts w:ascii="Times New Roman" w:eastAsia="Times New Roman" w:hAnsi="Times New Roman" w:cs="Times New Roman"/>
          <w:sz w:val="28"/>
          <w:szCs w:val="28"/>
          <w:lang w:val="uk-UA" w:eastAsia="ru-RU"/>
        </w:rPr>
        <w:t xml:space="preserve">з підприємствами, установами і організаціями, що перебувають на території </w:t>
      </w:r>
      <w:r w:rsidR="00955049">
        <w:rPr>
          <w:rFonts w:ascii="Times New Roman" w:eastAsia="Times New Roman" w:hAnsi="Times New Roman" w:cs="Times New Roman"/>
          <w:sz w:val="28"/>
          <w:szCs w:val="28"/>
          <w:lang w:val="uk-UA" w:eastAsia="ru-RU"/>
        </w:rPr>
        <w:t>Територіальної громади</w:t>
      </w:r>
      <w:r w:rsidRPr="00DA3F05">
        <w:rPr>
          <w:rFonts w:ascii="Times New Roman" w:eastAsia="Times New Roman" w:hAnsi="Times New Roman" w:cs="Times New Roman"/>
          <w:sz w:val="28"/>
          <w:szCs w:val="28"/>
          <w:lang w:val="uk-UA" w:eastAsia="ru-RU"/>
        </w:rPr>
        <w:t>, базуються на суворому дотриманні законодавства і визначаються формою власності підприємств, установ і організацій.</w:t>
      </w:r>
    </w:p>
    <w:p w:rsidR="00712749" w:rsidRPr="00DA3F05" w:rsidRDefault="00712749" w:rsidP="00DA3F0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1.4</w:t>
      </w:r>
      <w:r w:rsidRPr="0071274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7</w:t>
      </w:r>
      <w:r w:rsidRPr="00712749">
        <w:rPr>
          <w:rFonts w:ascii="Times New Roman" w:eastAsia="Times New Roman" w:hAnsi="Times New Roman" w:cs="Times New Roman"/>
          <w:sz w:val="28"/>
          <w:szCs w:val="28"/>
          <w:lang w:val="uk-UA" w:eastAsia="ru-RU"/>
        </w:rPr>
        <w:t xml:space="preserve">. </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Взаємовідносини органів і посадових осіб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712749">
        <w:rPr>
          <w:rFonts w:ascii="Times New Roman" w:eastAsia="Times New Roman" w:hAnsi="Times New Roman" w:cs="Times New Roman"/>
          <w:sz w:val="28"/>
          <w:szCs w:val="28"/>
          <w:lang w:val="uk-UA" w:eastAsia="ru-RU"/>
        </w:rPr>
        <w:t>з підприємствами, установами і організаціями, що перебувають на її території , базуються на суворому дотриманні визначених законодавством прав суб’єктів господарської діяльності і визначаються формою власності підприємств, установ і організацій, джерелами фінансування і характером їхньої діяльності</w:t>
      </w:r>
      <w:r>
        <w:rPr>
          <w:rFonts w:ascii="Times New Roman" w:eastAsia="Times New Roman" w:hAnsi="Times New Roman" w:cs="Times New Roman"/>
          <w:sz w:val="28"/>
          <w:szCs w:val="28"/>
          <w:lang w:val="uk-UA" w:eastAsia="ru-RU"/>
        </w:rPr>
        <w:t>.</w:t>
      </w:r>
    </w:p>
    <w:p w:rsidR="00712749" w:rsidRPr="003D6B65"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По відношенню до підприємств, установ і організацій, що </w:t>
      </w:r>
      <w:r w:rsidRPr="00712749">
        <w:rPr>
          <w:rFonts w:ascii="Times New Roman" w:eastAsia="Times New Roman" w:hAnsi="Times New Roman" w:cs="Times New Roman"/>
          <w:iCs/>
          <w:sz w:val="28"/>
          <w:szCs w:val="28"/>
          <w:lang w:val="uk-UA" w:eastAsia="ru-RU"/>
        </w:rPr>
        <w:t>перебувають у</w:t>
      </w:r>
      <w:r w:rsidRPr="00712749">
        <w:rPr>
          <w:rFonts w:ascii="Times New Roman" w:eastAsia="Times New Roman" w:hAnsi="Times New Roman" w:cs="Times New Roman"/>
          <w:i/>
          <w:iCs/>
          <w:sz w:val="28"/>
          <w:szCs w:val="28"/>
          <w:lang w:val="uk-UA" w:eastAsia="ru-RU"/>
        </w:rPr>
        <w:t xml:space="preserve"> </w:t>
      </w:r>
      <w:r w:rsidRPr="00712749">
        <w:rPr>
          <w:rFonts w:ascii="Times New Roman" w:eastAsia="Times New Roman" w:hAnsi="Times New Roman" w:cs="Times New Roman"/>
          <w:sz w:val="28"/>
          <w:szCs w:val="28"/>
          <w:lang w:val="uk-UA" w:eastAsia="ru-RU"/>
        </w:rPr>
        <w:t xml:space="preserve">комунальній власності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 xml:space="preserve">, відповідні органи і посадові особи місцевого самоврядування здійснюють наступні </w:t>
      </w:r>
      <w:r w:rsidRPr="003D6B65">
        <w:rPr>
          <w:rFonts w:ascii="Times New Roman" w:eastAsia="Times New Roman" w:hAnsi="Times New Roman" w:cs="Times New Roman"/>
          <w:sz w:val="28"/>
          <w:szCs w:val="28"/>
          <w:lang w:val="uk-UA" w:eastAsia="ru-RU"/>
        </w:rPr>
        <w:t xml:space="preserve">функції: </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 утворюють, реорганізують, перепрофілюють та ліквідують підприємства, установи і організації комунальної власності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712749">
        <w:rPr>
          <w:rFonts w:ascii="Times New Roman" w:eastAsia="Times New Roman" w:hAnsi="Times New Roman" w:cs="Times New Roman"/>
          <w:sz w:val="28"/>
          <w:szCs w:val="28"/>
          <w:lang w:val="uk-UA" w:eastAsia="ru-RU"/>
        </w:rPr>
        <w:t>в порядку, визначеному чинним законодавством, призначають та звільняють з посади їхніх керівників;</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визначають цілі, функції, організаційні форми, порядок діяльності та затверджують статути створюваних ними підприємств, установ і організацій;</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 встановлюють в порядку і в межах, визначених законодавством, тарифи щодо оплати побутових, комунальних, транспортних та інших послуг, які надаються підприємствами та організаціями комунальної власності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в межах, визначених законодавством, приймають рішення про відчуження об'єктів комунальної власності;</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lastRenderedPageBreak/>
        <w:t>встановлюють для підприємств, установ та організацій, що належать до комунальної власності територіальної громади, розмір частки прибутку, яка підлягає зарахуванню до місцевого бюджету;</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контролюють ефективність і законність використання майна комунальних підприємств, установ і організацій Територіальної громади в порядку, визначеному чинним законодавством;</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виконують інші функції, передбачені чинним законодавством.</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З підприємствами, установами і організаціями, що перебувають у комунальній власності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 органи і посадові особи місцевого самоврядування будують свої відносини на договірній та податковій основі. При цьому органи і посадові особи місцевого самоврядування в межах своїх повноважень, визначених законодавством і цим Статутом, можуть приймати такі рішення щодо:</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надання фінансової допомоги, а також пільг на податки, які надходять до місцевого бюджету, для підприємств, установ і організацій, діяльність яких має важливе значення для соціально-економічного і культурного розвитку села (селища);</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встановлення відповідно до чинного законодавства норм та правил ведення вказаними підприємствами, установами та організаціями господарської діяльності з питань, що стосуються екологічної безпеки соціально-економічного і культурного розвитку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залучення підприємств, установ та організацій незалежно від форм власності до участі в комплексному соціально-економічному розвитку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розміщення замовлень на виробництво продукції та виконання робіт, необхідних для територіальної громади;</w:t>
      </w:r>
    </w:p>
    <w:p w:rsidR="00712749" w:rsidRPr="00712749" w:rsidRDefault="00712749" w:rsidP="0071274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залучення підприємств, установ та організацій, що не належать до комунальної власності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 до участі в обслуговуванні населення засобами транспорту і зв’язку;</w:t>
      </w:r>
    </w:p>
    <w:p w:rsidR="00712749" w:rsidRPr="00712749" w:rsidRDefault="00712749"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залучення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712749" w:rsidRPr="00712749" w:rsidRDefault="00712749" w:rsidP="00712749">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інших передбачених чинним законодавством питань. </w:t>
      </w:r>
    </w:p>
    <w:p w:rsidR="00712749" w:rsidRDefault="00712749" w:rsidP="00712749">
      <w:pPr>
        <w:shd w:val="clear" w:color="auto" w:fill="FFFFFF"/>
        <w:spacing w:after="138" w:line="240" w:lineRule="auto"/>
        <w:ind w:firstLine="708"/>
        <w:jc w:val="both"/>
        <w:rPr>
          <w:rFonts w:ascii="Times New Roman" w:eastAsia="Times New Roman" w:hAnsi="Times New Roman" w:cs="Times New Roman"/>
          <w:bCs/>
          <w:sz w:val="28"/>
          <w:szCs w:val="28"/>
          <w:lang w:val="uk-UA" w:eastAsia="ru-RU"/>
        </w:rPr>
      </w:pPr>
    </w:p>
    <w:p w:rsidR="00F971F7" w:rsidRPr="00712749" w:rsidRDefault="00F971F7"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bCs/>
          <w:sz w:val="28"/>
          <w:szCs w:val="28"/>
          <w:lang w:val="uk-UA" w:eastAsia="ru-RU"/>
        </w:rPr>
        <w:t>Стаття 1.4.4.</w:t>
      </w:r>
    </w:p>
    <w:p w:rsidR="00F971F7" w:rsidRPr="00712749" w:rsidRDefault="00F971F7"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Взаємовідносини </w:t>
      </w:r>
      <w:r w:rsidR="00955049">
        <w:rPr>
          <w:rFonts w:ascii="Times New Roman" w:eastAsia="Times New Roman" w:hAnsi="Times New Roman" w:cs="Times New Roman"/>
          <w:sz w:val="28"/>
          <w:szCs w:val="28"/>
          <w:lang w:val="uk-UA" w:eastAsia="ru-RU"/>
        </w:rPr>
        <w:t>Територіальної громади</w:t>
      </w:r>
      <w:r w:rsidRPr="00712749">
        <w:rPr>
          <w:rFonts w:ascii="Times New Roman" w:eastAsia="Times New Roman" w:hAnsi="Times New Roman" w:cs="Times New Roman"/>
          <w:sz w:val="28"/>
          <w:szCs w:val="28"/>
          <w:lang w:val="uk-UA" w:eastAsia="ru-RU"/>
        </w:rPr>
        <w:t>, її органів і посадових осіб з іншими територіальними громадами, їхніми органами і посадовими особам</w:t>
      </w:r>
      <w:r w:rsidR="00955049" w:rsidRPr="00955049">
        <w:rPr>
          <w:rFonts w:ascii="Times New Roman" w:eastAsia="Times New Roman" w:hAnsi="Times New Roman" w:cs="Times New Roman"/>
          <w:sz w:val="28"/>
          <w:szCs w:val="28"/>
          <w:lang w:val="uk-UA" w:eastAsia="ru-RU"/>
        </w:rPr>
        <w:t xml:space="preserve"> </w:t>
      </w:r>
      <w:r w:rsidR="00955049">
        <w:rPr>
          <w:rFonts w:ascii="Times New Roman" w:eastAsia="Times New Roman" w:hAnsi="Times New Roman" w:cs="Times New Roman"/>
          <w:sz w:val="28"/>
          <w:szCs w:val="28"/>
          <w:lang w:val="uk-UA" w:eastAsia="ru-RU"/>
        </w:rPr>
        <w:t xml:space="preserve">Територіальної громади </w:t>
      </w:r>
      <w:r w:rsidRPr="00712749">
        <w:rPr>
          <w:rFonts w:ascii="Times New Roman" w:eastAsia="Times New Roman" w:hAnsi="Times New Roman" w:cs="Times New Roman"/>
          <w:sz w:val="28"/>
          <w:szCs w:val="28"/>
          <w:lang w:val="uk-UA" w:eastAsia="ru-RU"/>
        </w:rPr>
        <w:t xml:space="preserve"> базуються на принципах добросусідства, солідарності та взаємної вигоди.</w:t>
      </w:r>
      <w:r w:rsidR="00712749">
        <w:rPr>
          <w:rFonts w:ascii="Times New Roman" w:eastAsia="Times New Roman" w:hAnsi="Times New Roman" w:cs="Times New Roman"/>
          <w:sz w:val="28"/>
          <w:szCs w:val="28"/>
          <w:lang w:val="uk-UA" w:eastAsia="ru-RU"/>
        </w:rPr>
        <w:t xml:space="preserve"> </w:t>
      </w:r>
      <w:r w:rsidR="00955049">
        <w:rPr>
          <w:rFonts w:ascii="Times New Roman" w:eastAsia="Times New Roman" w:hAnsi="Times New Roman" w:cs="Times New Roman"/>
          <w:sz w:val="28"/>
          <w:szCs w:val="28"/>
          <w:lang w:val="uk-UA" w:eastAsia="ru-RU"/>
        </w:rPr>
        <w:t>Територіальна громада</w:t>
      </w:r>
      <w:r w:rsidR="00712749">
        <w:rPr>
          <w:rFonts w:ascii="Times New Roman" w:eastAsia="Times New Roman" w:hAnsi="Times New Roman" w:cs="Times New Roman"/>
          <w:sz w:val="28"/>
          <w:szCs w:val="28"/>
          <w:lang w:val="uk-UA" w:eastAsia="ru-RU"/>
        </w:rPr>
        <w:t>, її</w:t>
      </w:r>
      <w:r w:rsidRPr="00712749">
        <w:rPr>
          <w:rFonts w:ascii="Times New Roman" w:eastAsia="Times New Roman" w:hAnsi="Times New Roman" w:cs="Times New Roman"/>
          <w:sz w:val="28"/>
          <w:szCs w:val="28"/>
          <w:lang w:val="uk-UA" w:eastAsia="ru-RU"/>
        </w:rPr>
        <w:t xml:space="preserve"> органи місцевого самоврядування і їхні посадові особи можуть брати участь у міжмуніципальному та міжнародному співробітництві.</w:t>
      </w:r>
    </w:p>
    <w:p w:rsidR="00F971F7" w:rsidRPr="00712749" w:rsidRDefault="00F971F7" w:rsidP="00F971F7">
      <w:pPr>
        <w:shd w:val="clear" w:color="auto" w:fill="FFFFFF"/>
        <w:spacing w:after="138" w:line="240" w:lineRule="auto"/>
        <w:jc w:val="both"/>
        <w:rPr>
          <w:rFonts w:ascii="Times New Roman" w:eastAsia="Times New Roman" w:hAnsi="Times New Roman" w:cs="Times New Roman"/>
          <w:color w:val="333333"/>
          <w:sz w:val="28"/>
          <w:szCs w:val="28"/>
          <w:lang w:val="uk-UA" w:eastAsia="ru-RU"/>
        </w:rPr>
      </w:pPr>
      <w:r w:rsidRPr="00A62079">
        <w:rPr>
          <w:rFonts w:ascii="Times New Roman" w:eastAsia="Times New Roman" w:hAnsi="Times New Roman" w:cs="Times New Roman"/>
          <w:color w:val="333333"/>
          <w:sz w:val="28"/>
          <w:szCs w:val="28"/>
          <w:lang w:eastAsia="ru-RU"/>
        </w:rPr>
        <w:t> </w:t>
      </w:r>
    </w:p>
    <w:p w:rsidR="00F971F7" w:rsidRPr="00892512" w:rsidRDefault="00F971F7" w:rsidP="00F971F7">
      <w:pPr>
        <w:shd w:val="clear" w:color="auto" w:fill="FFFFFF"/>
        <w:spacing w:after="138" w:line="240" w:lineRule="auto"/>
        <w:jc w:val="center"/>
        <w:rPr>
          <w:rFonts w:ascii="Times New Roman" w:eastAsia="Times New Roman" w:hAnsi="Times New Roman" w:cs="Times New Roman"/>
          <w:sz w:val="28"/>
          <w:szCs w:val="28"/>
          <w:lang w:eastAsia="ru-RU"/>
        </w:rPr>
      </w:pPr>
      <w:r w:rsidRPr="00892512">
        <w:rPr>
          <w:rFonts w:ascii="Times New Roman" w:eastAsia="Times New Roman" w:hAnsi="Times New Roman" w:cs="Times New Roman"/>
          <w:b/>
          <w:bCs/>
          <w:sz w:val="28"/>
          <w:szCs w:val="28"/>
          <w:lang w:eastAsia="ru-RU"/>
        </w:rPr>
        <w:t>Глава 1.5. Планування розвитку громади</w:t>
      </w:r>
    </w:p>
    <w:p w:rsidR="00712749" w:rsidRDefault="00F971F7" w:rsidP="00712749">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712749">
        <w:rPr>
          <w:rFonts w:ascii="Times New Roman" w:eastAsia="Times New Roman" w:hAnsi="Times New Roman" w:cs="Times New Roman"/>
          <w:bCs/>
          <w:sz w:val="28"/>
          <w:szCs w:val="28"/>
          <w:lang w:eastAsia="ru-RU"/>
        </w:rPr>
        <w:lastRenderedPageBreak/>
        <w:t>Стаття 1.5.1.</w:t>
      </w:r>
    </w:p>
    <w:p w:rsidR="00F971F7" w:rsidRPr="00712749" w:rsidRDefault="00F971F7" w:rsidP="0071274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З метою оптимального використання ресурсів громади, забезпечення сталості її розвитку, збереження і примноження культурної спадщини, максимального задоволення інтересів різних поколінь членів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00712749">
        <w:rPr>
          <w:rFonts w:ascii="Times New Roman" w:eastAsia="Times New Roman" w:hAnsi="Times New Roman" w:cs="Times New Roman"/>
          <w:sz w:val="28"/>
          <w:szCs w:val="28"/>
          <w:lang w:val="uk-UA" w:eastAsia="ru-RU"/>
        </w:rPr>
        <w:t>здійсню</w:t>
      </w:r>
      <w:r w:rsidRPr="00712749">
        <w:rPr>
          <w:rFonts w:ascii="Times New Roman" w:eastAsia="Times New Roman" w:hAnsi="Times New Roman" w:cs="Times New Roman"/>
          <w:sz w:val="28"/>
          <w:szCs w:val="28"/>
          <w:lang w:val="uk-UA" w:eastAsia="ru-RU"/>
        </w:rPr>
        <w:t>ється планування розвитку громади.</w:t>
      </w:r>
    </w:p>
    <w:p w:rsidR="003D6B65" w:rsidRDefault="003D6B65" w:rsidP="003D6B6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3D6B65" w:rsidRDefault="003D6B65" w:rsidP="003D6B65">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3D6B65">
        <w:rPr>
          <w:rFonts w:ascii="Times New Roman" w:eastAsia="Times New Roman" w:hAnsi="Times New Roman" w:cs="Times New Roman"/>
          <w:bCs/>
          <w:sz w:val="28"/>
          <w:szCs w:val="28"/>
          <w:lang w:val="uk-UA" w:eastAsia="ru-RU"/>
        </w:rPr>
        <w:t>Стаття 1.5.</w:t>
      </w:r>
      <w:r>
        <w:rPr>
          <w:rFonts w:ascii="Times New Roman" w:eastAsia="Times New Roman" w:hAnsi="Times New Roman" w:cs="Times New Roman"/>
          <w:bCs/>
          <w:sz w:val="28"/>
          <w:szCs w:val="28"/>
          <w:lang w:val="uk-UA" w:eastAsia="ru-RU"/>
        </w:rPr>
        <w:t>2</w:t>
      </w:r>
      <w:r w:rsidRPr="003D6B65">
        <w:rPr>
          <w:rFonts w:ascii="Times New Roman" w:eastAsia="Times New Roman" w:hAnsi="Times New Roman" w:cs="Times New Roman"/>
          <w:bCs/>
          <w:sz w:val="28"/>
          <w:szCs w:val="28"/>
          <w:lang w:val="uk-UA" w:eastAsia="ru-RU"/>
        </w:rPr>
        <w:t>.</w:t>
      </w:r>
    </w:p>
    <w:p w:rsidR="003D6B65" w:rsidRPr="003D6B65" w:rsidRDefault="003D6B65" w:rsidP="003D6B65">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3D6B65">
        <w:rPr>
          <w:rFonts w:ascii="Times New Roman" w:eastAsia="Times New Roman" w:hAnsi="Times New Roman" w:cs="Times New Roman"/>
          <w:sz w:val="28"/>
          <w:szCs w:val="28"/>
          <w:lang w:val="uk-UA" w:eastAsia="ru-RU"/>
        </w:rPr>
        <w:t xml:space="preserve">Основною умовою визначення цілей у плануванні соціально-економічного та культурного розвитку громади та її населених пунктів є задоволення потреб членів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3D6B65">
        <w:rPr>
          <w:rFonts w:ascii="Times New Roman" w:eastAsia="Times New Roman" w:hAnsi="Times New Roman" w:cs="Times New Roman"/>
          <w:sz w:val="28"/>
          <w:szCs w:val="28"/>
          <w:lang w:val="uk-UA" w:eastAsia="ru-RU"/>
        </w:rPr>
        <w:t xml:space="preserve">із врахуванням засад сталого розвитку. </w:t>
      </w:r>
    </w:p>
    <w:p w:rsidR="003D6B65" w:rsidRDefault="003D6B65" w:rsidP="003D6B6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1.5.3.</w:t>
      </w:r>
    </w:p>
    <w:p w:rsidR="003D6B65" w:rsidRPr="003D6B65" w:rsidRDefault="00F971F7" w:rsidP="003D6B6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12749">
        <w:rPr>
          <w:rFonts w:ascii="Times New Roman" w:eastAsia="Times New Roman" w:hAnsi="Times New Roman" w:cs="Times New Roman"/>
          <w:sz w:val="28"/>
          <w:szCs w:val="28"/>
          <w:lang w:val="uk-UA" w:eastAsia="ru-RU"/>
        </w:rPr>
        <w:t xml:space="preserve">Планування розвитку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712749">
        <w:rPr>
          <w:rFonts w:ascii="Times New Roman" w:eastAsia="Times New Roman" w:hAnsi="Times New Roman" w:cs="Times New Roman"/>
          <w:sz w:val="28"/>
          <w:szCs w:val="28"/>
          <w:lang w:val="uk-UA" w:eastAsia="ru-RU"/>
        </w:rPr>
        <w:t>та її населених пунктів реалізується шляхом прийняття Радою</w:t>
      </w:r>
      <w:r w:rsidR="00872701">
        <w:rPr>
          <w:rFonts w:ascii="Times New Roman" w:eastAsia="Times New Roman" w:hAnsi="Times New Roman" w:cs="Times New Roman"/>
          <w:sz w:val="28"/>
          <w:szCs w:val="28"/>
          <w:lang w:val="uk-UA" w:eastAsia="ru-RU"/>
        </w:rPr>
        <w:t xml:space="preserve"> щорічних </w:t>
      </w:r>
      <w:r w:rsidRPr="00712749">
        <w:rPr>
          <w:rFonts w:ascii="Times New Roman" w:eastAsia="Times New Roman" w:hAnsi="Times New Roman" w:cs="Times New Roman"/>
          <w:sz w:val="28"/>
          <w:szCs w:val="28"/>
          <w:lang w:val="uk-UA" w:eastAsia="ru-RU"/>
        </w:rPr>
        <w:t xml:space="preserve"> </w:t>
      </w:r>
      <w:r w:rsidR="00872701">
        <w:rPr>
          <w:rFonts w:ascii="Times New Roman" w:eastAsia="Times New Roman" w:hAnsi="Times New Roman" w:cs="Times New Roman"/>
          <w:sz w:val="28"/>
          <w:szCs w:val="28"/>
          <w:lang w:val="uk-UA" w:eastAsia="ru-RU"/>
        </w:rPr>
        <w:t>П</w:t>
      </w:r>
      <w:r w:rsidR="00872701" w:rsidRPr="00872701">
        <w:rPr>
          <w:rFonts w:ascii="Times New Roman" w:eastAsia="Times New Roman" w:hAnsi="Times New Roman" w:cs="Times New Roman"/>
          <w:sz w:val="28"/>
          <w:szCs w:val="28"/>
          <w:lang w:val="uk-UA" w:eastAsia="ru-RU"/>
        </w:rPr>
        <w:t>лан</w:t>
      </w:r>
      <w:r w:rsidR="00872701">
        <w:rPr>
          <w:rFonts w:ascii="Times New Roman" w:eastAsia="Times New Roman" w:hAnsi="Times New Roman" w:cs="Times New Roman"/>
          <w:sz w:val="28"/>
          <w:szCs w:val="28"/>
          <w:lang w:val="uk-UA" w:eastAsia="ru-RU"/>
        </w:rPr>
        <w:t>ів</w:t>
      </w:r>
      <w:r w:rsidR="00872701" w:rsidRPr="00872701">
        <w:rPr>
          <w:rFonts w:ascii="Times New Roman" w:eastAsia="Times New Roman" w:hAnsi="Times New Roman" w:cs="Times New Roman"/>
          <w:sz w:val="28"/>
          <w:szCs w:val="28"/>
          <w:lang w:val="uk-UA" w:eastAsia="ru-RU"/>
        </w:rPr>
        <w:t xml:space="preserve"> </w:t>
      </w:r>
      <w:r w:rsidR="00872701">
        <w:rPr>
          <w:rFonts w:ascii="Times New Roman" w:eastAsia="Times New Roman" w:hAnsi="Times New Roman" w:cs="Times New Roman"/>
          <w:sz w:val="28"/>
          <w:szCs w:val="28"/>
          <w:lang w:val="uk-UA" w:eastAsia="ru-RU"/>
        </w:rPr>
        <w:t xml:space="preserve"> </w:t>
      </w:r>
      <w:r w:rsidRPr="00872701">
        <w:rPr>
          <w:rFonts w:ascii="Times New Roman" w:eastAsia="Times New Roman" w:hAnsi="Times New Roman" w:cs="Times New Roman"/>
          <w:sz w:val="28"/>
          <w:szCs w:val="28"/>
          <w:lang w:val="uk-UA" w:eastAsia="ru-RU"/>
        </w:rPr>
        <w:t>соціально-економічного та культурного розвитку громад</w:t>
      </w:r>
      <w:r w:rsidR="003D6B65">
        <w:rPr>
          <w:rFonts w:ascii="Times New Roman" w:eastAsia="Times New Roman" w:hAnsi="Times New Roman" w:cs="Times New Roman"/>
          <w:sz w:val="28"/>
          <w:szCs w:val="28"/>
          <w:lang w:val="uk-UA" w:eastAsia="ru-RU"/>
        </w:rPr>
        <w:t>, які</w:t>
      </w:r>
      <w:r w:rsidR="003D6B65" w:rsidRPr="003D6B65">
        <w:rPr>
          <w:rFonts w:ascii="Times New Roman" w:eastAsia="Times New Roman" w:hAnsi="Times New Roman" w:cs="Times New Roman"/>
          <w:sz w:val="28"/>
          <w:szCs w:val="28"/>
          <w:lang w:val="uk-UA" w:eastAsia="ru-RU"/>
        </w:rPr>
        <w:t xml:space="preserve"> встановлюють пріоритети соціально-економічного та культурного розвитку громади, її населених пунктів на плановий період та систему заходів</w:t>
      </w:r>
      <w:r w:rsidR="003D6B65">
        <w:rPr>
          <w:rFonts w:ascii="Times New Roman" w:eastAsia="Times New Roman" w:hAnsi="Times New Roman" w:cs="Times New Roman"/>
          <w:sz w:val="28"/>
          <w:szCs w:val="28"/>
          <w:lang w:val="uk-UA" w:eastAsia="ru-RU"/>
        </w:rPr>
        <w:t xml:space="preserve">, </w:t>
      </w:r>
      <w:r w:rsidR="003D6B65" w:rsidRPr="003D6B65">
        <w:rPr>
          <w:rFonts w:ascii="Times New Roman" w:eastAsia="Times New Roman" w:hAnsi="Times New Roman" w:cs="Times New Roman"/>
          <w:sz w:val="28"/>
          <w:szCs w:val="28"/>
          <w:lang w:val="uk-UA" w:eastAsia="ru-RU"/>
        </w:rPr>
        <w:t xml:space="preserve"> органів і посадових осіб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003D6B65" w:rsidRPr="003D6B65">
        <w:rPr>
          <w:rFonts w:ascii="Times New Roman" w:eastAsia="Times New Roman" w:hAnsi="Times New Roman" w:cs="Times New Roman"/>
          <w:sz w:val="28"/>
          <w:szCs w:val="28"/>
          <w:lang w:val="uk-UA" w:eastAsia="ru-RU"/>
        </w:rPr>
        <w:t>з їх реалізації з визначенням термінів виконання, виконавців та ресурсів.</w:t>
      </w:r>
    </w:p>
    <w:p w:rsidR="00F971F7" w:rsidRPr="003D6B65" w:rsidRDefault="00F971F7" w:rsidP="003D6B65">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proofErr w:type="gramStart"/>
      <w:r w:rsidRPr="003D6B65">
        <w:rPr>
          <w:rFonts w:ascii="Times New Roman" w:eastAsia="Times New Roman" w:hAnsi="Times New Roman" w:cs="Times New Roman"/>
          <w:color w:val="FF0000"/>
          <w:sz w:val="28"/>
          <w:szCs w:val="28"/>
          <w:lang w:eastAsia="ru-RU"/>
        </w:rPr>
        <w:t>З</w:t>
      </w:r>
      <w:proofErr w:type="gramEnd"/>
      <w:r w:rsidRPr="003D6B65">
        <w:rPr>
          <w:rFonts w:ascii="Times New Roman" w:eastAsia="Times New Roman" w:hAnsi="Times New Roman" w:cs="Times New Roman"/>
          <w:color w:val="FF0000"/>
          <w:sz w:val="28"/>
          <w:szCs w:val="28"/>
          <w:lang w:eastAsia="ru-RU"/>
        </w:rPr>
        <w:t xml:space="preserve"> метою відстеження динамічних змін в розвитку громади ведеться щорічний моніторинг статистичних показників «Муніципальна статистика» .</w:t>
      </w:r>
    </w:p>
    <w:p w:rsidR="003D6B65" w:rsidRDefault="003D6B65" w:rsidP="003D6B65">
      <w:pPr>
        <w:shd w:val="clear" w:color="auto" w:fill="FFFFFF"/>
        <w:spacing w:after="138" w:line="240" w:lineRule="auto"/>
        <w:rPr>
          <w:rFonts w:ascii="Times New Roman" w:eastAsia="Times New Roman" w:hAnsi="Times New Roman" w:cs="Times New Roman"/>
          <w:b/>
          <w:bCs/>
          <w:sz w:val="28"/>
          <w:szCs w:val="28"/>
          <w:lang w:val="uk-UA" w:eastAsia="ru-RU"/>
        </w:rPr>
      </w:pPr>
    </w:p>
    <w:p w:rsidR="003D6B65" w:rsidRDefault="003D6B65" w:rsidP="00F971F7">
      <w:pPr>
        <w:shd w:val="clear" w:color="auto" w:fill="FFFFFF"/>
        <w:spacing w:after="138" w:line="240" w:lineRule="auto"/>
        <w:jc w:val="center"/>
        <w:rPr>
          <w:rFonts w:ascii="Times New Roman" w:eastAsia="Times New Roman" w:hAnsi="Times New Roman" w:cs="Times New Roman"/>
          <w:b/>
          <w:bCs/>
          <w:sz w:val="28"/>
          <w:szCs w:val="28"/>
          <w:lang w:val="uk-UA" w:eastAsia="ru-RU"/>
        </w:rPr>
      </w:pPr>
    </w:p>
    <w:p w:rsidR="00F971F7" w:rsidRPr="006651B0" w:rsidRDefault="00F971F7" w:rsidP="00F971F7">
      <w:pPr>
        <w:shd w:val="clear" w:color="auto" w:fill="FFFFFF"/>
        <w:spacing w:after="138" w:line="240" w:lineRule="auto"/>
        <w:jc w:val="center"/>
        <w:rPr>
          <w:rFonts w:ascii="Times New Roman" w:eastAsia="Times New Roman" w:hAnsi="Times New Roman" w:cs="Times New Roman"/>
          <w:sz w:val="28"/>
          <w:szCs w:val="28"/>
          <w:lang w:eastAsia="ru-RU"/>
        </w:rPr>
      </w:pPr>
      <w:r w:rsidRPr="006651B0">
        <w:rPr>
          <w:rFonts w:ascii="Times New Roman" w:eastAsia="Times New Roman" w:hAnsi="Times New Roman" w:cs="Times New Roman"/>
          <w:b/>
          <w:bCs/>
          <w:sz w:val="28"/>
          <w:szCs w:val="28"/>
          <w:lang w:eastAsia="ru-RU"/>
        </w:rPr>
        <w:t>Розділ ІІ. Система місцевого самоврядування</w:t>
      </w:r>
    </w:p>
    <w:p w:rsidR="00F971F7" w:rsidRPr="00197682" w:rsidRDefault="00F971F7" w:rsidP="00F971F7">
      <w:pPr>
        <w:shd w:val="clear" w:color="auto" w:fill="FFFFFF"/>
        <w:spacing w:after="138" w:line="240" w:lineRule="auto"/>
        <w:jc w:val="center"/>
        <w:rPr>
          <w:rFonts w:ascii="Times New Roman" w:eastAsia="Times New Roman" w:hAnsi="Times New Roman" w:cs="Times New Roman"/>
          <w:sz w:val="28"/>
          <w:szCs w:val="28"/>
          <w:lang w:val="uk-UA" w:eastAsia="ru-RU"/>
        </w:rPr>
      </w:pPr>
      <w:r w:rsidRPr="006651B0">
        <w:rPr>
          <w:rFonts w:ascii="Times New Roman" w:eastAsia="Times New Roman" w:hAnsi="Times New Roman" w:cs="Times New Roman"/>
          <w:b/>
          <w:bCs/>
          <w:sz w:val="28"/>
          <w:szCs w:val="28"/>
          <w:lang w:eastAsia="ru-RU"/>
        </w:rPr>
        <w:t>Глава 2.1. Загальні засади організації та функціонування системи місцевого</w:t>
      </w:r>
      <w:r>
        <w:rPr>
          <w:rFonts w:ascii="Times New Roman" w:eastAsia="Times New Roman" w:hAnsi="Times New Roman" w:cs="Times New Roman"/>
          <w:b/>
          <w:bCs/>
          <w:sz w:val="28"/>
          <w:szCs w:val="28"/>
          <w:lang w:val="uk-UA" w:eastAsia="ru-RU"/>
        </w:rPr>
        <w:t xml:space="preserve"> </w:t>
      </w:r>
      <w:r w:rsidRPr="006651B0">
        <w:rPr>
          <w:rFonts w:ascii="Times New Roman" w:eastAsia="Times New Roman" w:hAnsi="Times New Roman" w:cs="Times New Roman"/>
          <w:b/>
          <w:bCs/>
          <w:sz w:val="28"/>
          <w:szCs w:val="28"/>
          <w:lang w:eastAsia="ru-RU"/>
        </w:rPr>
        <w:t xml:space="preserve">самоврядування </w:t>
      </w:r>
      <w:r w:rsidR="00955049" w:rsidRPr="00955049">
        <w:rPr>
          <w:rFonts w:ascii="Times New Roman" w:eastAsia="Times New Roman" w:hAnsi="Times New Roman" w:cs="Times New Roman"/>
          <w:b/>
          <w:sz w:val="28"/>
          <w:szCs w:val="28"/>
          <w:lang w:val="uk-UA" w:eastAsia="ru-RU"/>
        </w:rPr>
        <w:t>Територіальної громади</w:t>
      </w:r>
      <w:r w:rsidR="00955049">
        <w:rPr>
          <w:rFonts w:ascii="Times New Roman" w:eastAsia="Times New Roman" w:hAnsi="Times New Roman" w:cs="Times New Roman"/>
          <w:sz w:val="28"/>
          <w:szCs w:val="28"/>
          <w:lang w:val="uk-UA" w:eastAsia="ru-RU"/>
        </w:rPr>
        <w:t xml:space="preserve"> </w:t>
      </w:r>
      <w:r w:rsidR="00955049" w:rsidRPr="00BC11A8">
        <w:rPr>
          <w:rFonts w:ascii="Times New Roman" w:eastAsia="Times New Roman" w:hAnsi="Times New Roman" w:cs="Times New Roman"/>
          <w:sz w:val="28"/>
          <w:szCs w:val="28"/>
          <w:lang w:val="uk-UA" w:eastAsia="ru-RU"/>
        </w:rPr>
        <w:t xml:space="preserve"> </w:t>
      </w:r>
    </w:p>
    <w:p w:rsidR="00197682" w:rsidRDefault="00F971F7" w:rsidP="00197682">
      <w:pPr>
        <w:shd w:val="clear" w:color="auto" w:fill="FFFFFF"/>
        <w:spacing w:after="0" w:line="240" w:lineRule="auto"/>
        <w:jc w:val="both"/>
        <w:rPr>
          <w:rFonts w:ascii="Times New Roman" w:eastAsia="Times New Roman" w:hAnsi="Times New Roman" w:cs="Times New Roman"/>
          <w:bCs/>
          <w:sz w:val="28"/>
          <w:szCs w:val="28"/>
          <w:lang w:val="uk-UA" w:eastAsia="ru-RU"/>
        </w:rPr>
      </w:pPr>
      <w:r w:rsidRPr="003D6B65">
        <w:rPr>
          <w:rFonts w:ascii="Times New Roman" w:eastAsia="Times New Roman" w:hAnsi="Times New Roman" w:cs="Times New Roman"/>
          <w:bCs/>
          <w:sz w:val="28"/>
          <w:szCs w:val="28"/>
          <w:lang w:eastAsia="ru-RU"/>
        </w:rPr>
        <w:t xml:space="preserve">  </w:t>
      </w:r>
      <w:r w:rsidR="003D6B65">
        <w:rPr>
          <w:rFonts w:ascii="Times New Roman" w:eastAsia="Times New Roman" w:hAnsi="Times New Roman" w:cs="Times New Roman"/>
          <w:bCs/>
          <w:sz w:val="28"/>
          <w:szCs w:val="28"/>
          <w:lang w:val="uk-UA" w:eastAsia="ru-RU"/>
        </w:rPr>
        <w:tab/>
      </w:r>
      <w:bookmarkStart w:id="0" w:name="bookmark4"/>
    </w:p>
    <w:p w:rsidR="00197682" w:rsidRPr="00197682" w:rsidRDefault="00197682" w:rsidP="00197682">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Стаття 2.1.1.</w:t>
      </w:r>
      <w:bookmarkEnd w:id="0"/>
      <w:r w:rsidRPr="00197682">
        <w:rPr>
          <w:rFonts w:ascii="Times New Roman" w:eastAsia="Times New Roman" w:hAnsi="Times New Roman" w:cs="Times New Roman"/>
          <w:bCs/>
          <w:sz w:val="28"/>
          <w:szCs w:val="28"/>
          <w:lang w:val="uk-UA" w:eastAsia="ru-RU"/>
        </w:rPr>
        <w:t xml:space="preserve"> Система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197682">
        <w:rPr>
          <w:rFonts w:ascii="Times New Roman" w:eastAsia="Times New Roman" w:hAnsi="Times New Roman" w:cs="Times New Roman"/>
          <w:bCs/>
          <w:sz w:val="28"/>
          <w:szCs w:val="28"/>
          <w:lang w:val="uk-UA" w:eastAsia="ru-RU"/>
        </w:rPr>
        <w:t>визначається Конституцією України, Законом України «Про місцеве самоврядування в Україні».</w:t>
      </w:r>
    </w:p>
    <w:p w:rsidR="00197682" w:rsidRPr="00197682" w:rsidRDefault="00197682" w:rsidP="00197682">
      <w:pPr>
        <w:shd w:val="clear" w:color="auto" w:fill="FFFFFF"/>
        <w:spacing w:after="0" w:line="240" w:lineRule="auto"/>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 xml:space="preserve">Система місцевого самоврядування </w:t>
      </w:r>
      <w:r w:rsidR="00955049">
        <w:rPr>
          <w:rFonts w:ascii="Times New Roman" w:eastAsia="Times New Roman" w:hAnsi="Times New Roman" w:cs="Times New Roman"/>
          <w:sz w:val="28"/>
          <w:szCs w:val="28"/>
          <w:lang w:val="uk-UA" w:eastAsia="ru-RU"/>
        </w:rPr>
        <w:t xml:space="preserve">Територіальної громади </w:t>
      </w:r>
      <w:r w:rsidR="00955049" w:rsidRPr="00BC11A8">
        <w:rPr>
          <w:rFonts w:ascii="Times New Roman" w:eastAsia="Times New Roman" w:hAnsi="Times New Roman" w:cs="Times New Roman"/>
          <w:sz w:val="28"/>
          <w:szCs w:val="28"/>
          <w:lang w:val="uk-UA" w:eastAsia="ru-RU"/>
        </w:rPr>
        <w:t xml:space="preserve"> </w:t>
      </w:r>
      <w:r w:rsidRPr="00197682">
        <w:rPr>
          <w:rFonts w:ascii="Times New Roman" w:eastAsia="Times New Roman" w:hAnsi="Times New Roman" w:cs="Times New Roman"/>
          <w:bCs/>
          <w:sz w:val="28"/>
          <w:szCs w:val="28"/>
          <w:lang w:val="uk-UA" w:eastAsia="ru-RU"/>
        </w:rPr>
        <w:t>включає;</w:t>
      </w:r>
    </w:p>
    <w:p w:rsidR="00197682" w:rsidRPr="00197682" w:rsidRDefault="00197682" w:rsidP="00197682">
      <w:pPr>
        <w:numPr>
          <w:ilvl w:val="0"/>
          <w:numId w:val="5"/>
        </w:numPr>
        <w:shd w:val="clear" w:color="auto" w:fill="FFFFFF"/>
        <w:spacing w:after="0" w:line="240" w:lineRule="auto"/>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територіальну громаду – первинний суб’єкт місцевого самоврядування, яка може безпосередньо вирішувати будь-яке питання, віднесене Конституцією та законами України до відання місцевого самоврядування;</w:t>
      </w:r>
    </w:p>
    <w:p w:rsidR="00197682" w:rsidRPr="00197682" w:rsidRDefault="00197682" w:rsidP="00197682">
      <w:pPr>
        <w:numPr>
          <w:ilvl w:val="0"/>
          <w:numId w:val="5"/>
        </w:numPr>
        <w:shd w:val="clear" w:color="auto" w:fill="FFFFFF"/>
        <w:spacing w:after="0" w:line="240" w:lineRule="auto"/>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сільську – представницький орган місцевого самоврядування;</w:t>
      </w:r>
    </w:p>
    <w:p w:rsidR="00197682" w:rsidRPr="00197682" w:rsidRDefault="00197682" w:rsidP="00197682">
      <w:pPr>
        <w:numPr>
          <w:ilvl w:val="0"/>
          <w:numId w:val="5"/>
        </w:numPr>
        <w:shd w:val="clear" w:color="auto" w:fill="FFFFFF"/>
        <w:spacing w:after="0" w:line="240" w:lineRule="auto"/>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сільського голову;</w:t>
      </w:r>
    </w:p>
    <w:p w:rsidR="00197682" w:rsidRPr="00197682" w:rsidRDefault="00197682" w:rsidP="00197682">
      <w:pPr>
        <w:numPr>
          <w:ilvl w:val="0"/>
          <w:numId w:val="5"/>
        </w:numPr>
        <w:shd w:val="clear" w:color="auto" w:fill="FFFFFF"/>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виконавчі органи сільської </w:t>
      </w:r>
      <w:r w:rsidRPr="00197682">
        <w:rPr>
          <w:rFonts w:ascii="Times New Roman" w:eastAsia="Times New Roman" w:hAnsi="Times New Roman" w:cs="Times New Roman"/>
          <w:bCs/>
          <w:sz w:val="28"/>
          <w:szCs w:val="28"/>
          <w:lang w:val="uk-UA" w:eastAsia="ru-RU"/>
        </w:rPr>
        <w:t>ради;</w:t>
      </w:r>
    </w:p>
    <w:p w:rsidR="00197682" w:rsidRPr="00197682" w:rsidRDefault="00197682" w:rsidP="00197682">
      <w:pPr>
        <w:numPr>
          <w:ilvl w:val="0"/>
          <w:numId w:val="5"/>
        </w:numPr>
        <w:shd w:val="clear" w:color="auto" w:fill="FFFFFF"/>
        <w:spacing w:after="0" w:line="240" w:lineRule="auto"/>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органи самоорганізації населення.</w:t>
      </w:r>
    </w:p>
    <w:p w:rsidR="00197682" w:rsidRDefault="00197682" w:rsidP="00197682">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bookmarkStart w:id="1" w:name="bookmark5"/>
    </w:p>
    <w:p w:rsidR="00197682" w:rsidRDefault="00197682" w:rsidP="00197682">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Стаття 2.1.2.</w:t>
      </w:r>
      <w:bookmarkEnd w:id="1"/>
      <w:r w:rsidRPr="00197682">
        <w:rPr>
          <w:rFonts w:ascii="Times New Roman" w:eastAsia="Times New Roman" w:hAnsi="Times New Roman" w:cs="Times New Roman"/>
          <w:bCs/>
          <w:sz w:val="28"/>
          <w:szCs w:val="28"/>
          <w:lang w:val="uk-UA" w:eastAsia="ru-RU"/>
        </w:rPr>
        <w:t xml:space="preserve"> </w:t>
      </w:r>
    </w:p>
    <w:p w:rsidR="00197682" w:rsidRDefault="00197682" w:rsidP="00197682">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197682">
        <w:rPr>
          <w:rFonts w:ascii="Times New Roman" w:eastAsia="Times New Roman" w:hAnsi="Times New Roman" w:cs="Times New Roman"/>
          <w:bCs/>
          <w:sz w:val="28"/>
          <w:szCs w:val="28"/>
          <w:lang w:val="uk-UA" w:eastAsia="ru-RU"/>
        </w:rPr>
        <w:t>Розмежування повноважень між елементами системи місцевого самоврядування здійснюється відповідно до чинного законодавства України та цього Статуту.</w:t>
      </w:r>
    </w:p>
    <w:p w:rsidR="00197682" w:rsidRPr="006651B0" w:rsidRDefault="00197682" w:rsidP="00197682">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lastRenderedPageBreak/>
        <w:t xml:space="preserve">У </w:t>
      </w:r>
      <w:proofErr w:type="gramStart"/>
      <w:r w:rsidRPr="006651B0">
        <w:rPr>
          <w:rFonts w:ascii="Times New Roman" w:eastAsia="Times New Roman" w:hAnsi="Times New Roman" w:cs="Times New Roman"/>
          <w:sz w:val="28"/>
          <w:szCs w:val="28"/>
          <w:lang w:eastAsia="ru-RU"/>
        </w:rPr>
        <w:t>своїй</w:t>
      </w:r>
      <w:proofErr w:type="gramEnd"/>
      <w:r w:rsidRPr="006651B0">
        <w:rPr>
          <w:rFonts w:ascii="Times New Roman" w:eastAsia="Times New Roman" w:hAnsi="Times New Roman" w:cs="Times New Roman"/>
          <w:sz w:val="28"/>
          <w:szCs w:val="28"/>
          <w:lang w:eastAsia="ru-RU"/>
        </w:rPr>
        <w:t xml:space="preserve"> діяльності складові системи місцевого самоврядування </w:t>
      </w:r>
      <w:r w:rsidR="00955049">
        <w:rPr>
          <w:rFonts w:ascii="Times New Roman" w:eastAsia="Times New Roman" w:hAnsi="Times New Roman" w:cs="Times New Roman"/>
          <w:sz w:val="28"/>
          <w:szCs w:val="28"/>
          <w:lang w:val="uk-UA" w:eastAsia="ru-RU"/>
        </w:rPr>
        <w:t>Територіальн</w:t>
      </w:r>
      <w:r w:rsidR="002B1875">
        <w:rPr>
          <w:rFonts w:ascii="Times New Roman" w:eastAsia="Times New Roman" w:hAnsi="Times New Roman" w:cs="Times New Roman"/>
          <w:sz w:val="28"/>
          <w:szCs w:val="28"/>
          <w:lang w:val="uk-UA" w:eastAsia="ru-RU"/>
        </w:rPr>
        <w:t>ої</w:t>
      </w:r>
      <w:r w:rsidR="00955049">
        <w:rPr>
          <w:rFonts w:ascii="Times New Roman" w:eastAsia="Times New Roman" w:hAnsi="Times New Roman" w:cs="Times New Roman"/>
          <w:sz w:val="28"/>
          <w:szCs w:val="28"/>
          <w:lang w:val="uk-UA" w:eastAsia="ru-RU"/>
        </w:rPr>
        <w:t xml:space="preserve"> громад</w:t>
      </w:r>
      <w:r w:rsidR="002B1875">
        <w:rPr>
          <w:rFonts w:ascii="Times New Roman" w:eastAsia="Times New Roman" w:hAnsi="Times New Roman" w:cs="Times New Roman"/>
          <w:sz w:val="28"/>
          <w:szCs w:val="28"/>
          <w:lang w:val="uk-UA" w:eastAsia="ru-RU"/>
        </w:rPr>
        <w:t>и</w:t>
      </w:r>
      <w:r w:rsidR="00955049">
        <w:rPr>
          <w:rFonts w:ascii="Times New Roman" w:eastAsia="Times New Roman" w:hAnsi="Times New Roman" w:cs="Times New Roman"/>
          <w:sz w:val="28"/>
          <w:szCs w:val="28"/>
          <w:lang w:val="uk-UA" w:eastAsia="ru-RU"/>
        </w:rPr>
        <w:t xml:space="preserve"> </w:t>
      </w:r>
      <w:r w:rsidR="00955049" w:rsidRPr="00BC11A8">
        <w:rPr>
          <w:rFonts w:ascii="Times New Roman" w:eastAsia="Times New Roman" w:hAnsi="Times New Roman" w:cs="Times New Roman"/>
          <w:sz w:val="28"/>
          <w:szCs w:val="28"/>
          <w:lang w:val="uk-UA" w:eastAsia="ru-RU"/>
        </w:rPr>
        <w:t xml:space="preserve"> </w:t>
      </w:r>
      <w:r w:rsidRPr="006651B0">
        <w:rPr>
          <w:rFonts w:ascii="Times New Roman" w:eastAsia="Times New Roman" w:hAnsi="Times New Roman" w:cs="Times New Roman"/>
          <w:sz w:val="28"/>
          <w:szCs w:val="28"/>
          <w:lang w:eastAsia="ru-RU"/>
        </w:rPr>
        <w:t>дотримуються таких принципів:</w:t>
      </w:r>
    </w:p>
    <w:p w:rsidR="00197682" w:rsidRPr="006651B0" w:rsidRDefault="00197682" w:rsidP="00197682">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 ефективності - </w:t>
      </w:r>
      <w:proofErr w:type="gramStart"/>
      <w:r w:rsidRPr="006651B0">
        <w:rPr>
          <w:rFonts w:ascii="Times New Roman" w:eastAsia="Times New Roman" w:hAnsi="Times New Roman" w:cs="Times New Roman"/>
          <w:sz w:val="28"/>
          <w:szCs w:val="28"/>
          <w:lang w:eastAsia="ru-RU"/>
        </w:rPr>
        <w:t>р</w:t>
      </w:r>
      <w:proofErr w:type="gramEnd"/>
      <w:r w:rsidRPr="006651B0">
        <w:rPr>
          <w:rFonts w:ascii="Times New Roman" w:eastAsia="Times New Roman" w:hAnsi="Times New Roman" w:cs="Times New Roman"/>
          <w:sz w:val="28"/>
          <w:szCs w:val="28"/>
          <w:lang w:eastAsia="ru-RU"/>
        </w:rPr>
        <w:t>ішення, що готуються чи ухвалюються ними мають бути максимально ефективними серед можливих альтернативних рішень;</w:t>
      </w:r>
    </w:p>
    <w:p w:rsidR="00197682" w:rsidRPr="006651B0" w:rsidRDefault="00197682" w:rsidP="00197682">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 сталості - використання ресурсів </w:t>
      </w:r>
      <w:r>
        <w:rPr>
          <w:rFonts w:ascii="Times New Roman" w:eastAsia="Times New Roman" w:hAnsi="Times New Roman" w:cs="Times New Roman"/>
          <w:sz w:val="28"/>
          <w:szCs w:val="28"/>
          <w:lang w:val="uk-UA" w:eastAsia="ru-RU"/>
        </w:rPr>
        <w:t xml:space="preserve"> </w:t>
      </w:r>
      <w:r w:rsidR="002B1875">
        <w:rPr>
          <w:rFonts w:ascii="Times New Roman" w:eastAsia="Times New Roman" w:hAnsi="Times New Roman" w:cs="Times New Roman"/>
          <w:sz w:val="28"/>
          <w:szCs w:val="28"/>
          <w:lang w:val="uk-UA" w:eastAsia="ru-RU"/>
        </w:rPr>
        <w:t xml:space="preserve">Територіальної </w:t>
      </w:r>
      <w:proofErr w:type="gramStart"/>
      <w:r w:rsidR="002B1875">
        <w:rPr>
          <w:rFonts w:ascii="Times New Roman" w:eastAsia="Times New Roman" w:hAnsi="Times New Roman" w:cs="Times New Roman"/>
          <w:sz w:val="28"/>
          <w:szCs w:val="28"/>
          <w:lang w:val="uk-UA" w:eastAsia="ru-RU"/>
        </w:rPr>
        <w:t xml:space="preserve">громади </w:t>
      </w:r>
      <w:r w:rsidR="002B1875" w:rsidRPr="00BC11A8">
        <w:rPr>
          <w:rFonts w:ascii="Times New Roman" w:eastAsia="Times New Roman" w:hAnsi="Times New Roman" w:cs="Times New Roman"/>
          <w:sz w:val="28"/>
          <w:szCs w:val="28"/>
          <w:lang w:val="uk-UA" w:eastAsia="ru-RU"/>
        </w:rPr>
        <w:t xml:space="preserve"> </w:t>
      </w:r>
      <w:r w:rsidRPr="006651B0">
        <w:rPr>
          <w:rFonts w:ascii="Times New Roman" w:eastAsia="Times New Roman" w:hAnsi="Times New Roman" w:cs="Times New Roman"/>
          <w:sz w:val="28"/>
          <w:szCs w:val="28"/>
          <w:lang w:eastAsia="ru-RU"/>
        </w:rPr>
        <w:t>не</w:t>
      </w:r>
      <w:proofErr w:type="gramEnd"/>
      <w:r w:rsidRPr="006651B0">
        <w:rPr>
          <w:rFonts w:ascii="Times New Roman" w:eastAsia="Times New Roman" w:hAnsi="Times New Roman" w:cs="Times New Roman"/>
          <w:sz w:val="28"/>
          <w:szCs w:val="28"/>
          <w:lang w:eastAsia="ru-RU"/>
        </w:rPr>
        <w:t xml:space="preserve"> може шкодити наступним поколінням;</w:t>
      </w:r>
    </w:p>
    <w:p w:rsidR="00197682" w:rsidRPr="006651B0" w:rsidRDefault="00197682" w:rsidP="00197682">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 екологічності - при прийнятті </w:t>
      </w:r>
      <w:proofErr w:type="gramStart"/>
      <w:r w:rsidRPr="006651B0">
        <w:rPr>
          <w:rFonts w:ascii="Times New Roman" w:eastAsia="Times New Roman" w:hAnsi="Times New Roman" w:cs="Times New Roman"/>
          <w:sz w:val="28"/>
          <w:szCs w:val="28"/>
          <w:lang w:eastAsia="ru-RU"/>
        </w:rPr>
        <w:t>р</w:t>
      </w:r>
      <w:proofErr w:type="gramEnd"/>
      <w:r w:rsidRPr="006651B0">
        <w:rPr>
          <w:rFonts w:ascii="Times New Roman" w:eastAsia="Times New Roman" w:hAnsi="Times New Roman" w:cs="Times New Roman"/>
          <w:sz w:val="28"/>
          <w:szCs w:val="28"/>
          <w:lang w:eastAsia="ru-RU"/>
        </w:rPr>
        <w:t>ішення має забезпечуватися його мінімальний негативний вплив на навколишнє природне середовище;</w:t>
      </w:r>
    </w:p>
    <w:p w:rsidR="00197682" w:rsidRPr="006651B0" w:rsidRDefault="00197682" w:rsidP="00197682">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 системності - кожне </w:t>
      </w:r>
      <w:proofErr w:type="gramStart"/>
      <w:r w:rsidRPr="006651B0">
        <w:rPr>
          <w:rFonts w:ascii="Times New Roman" w:eastAsia="Times New Roman" w:hAnsi="Times New Roman" w:cs="Times New Roman"/>
          <w:sz w:val="28"/>
          <w:szCs w:val="28"/>
          <w:lang w:eastAsia="ru-RU"/>
        </w:rPr>
        <w:t>р</w:t>
      </w:r>
      <w:proofErr w:type="gramEnd"/>
      <w:r w:rsidRPr="006651B0">
        <w:rPr>
          <w:rFonts w:ascii="Times New Roman" w:eastAsia="Times New Roman" w:hAnsi="Times New Roman" w:cs="Times New Roman"/>
          <w:sz w:val="28"/>
          <w:szCs w:val="28"/>
          <w:lang w:eastAsia="ru-RU"/>
        </w:rPr>
        <w:t>ішення розглядається у взаємозв’язку з іншими рішеннями в просторі та часі;</w:t>
      </w:r>
    </w:p>
    <w:p w:rsidR="00197682" w:rsidRPr="006651B0" w:rsidRDefault="00197682" w:rsidP="00197682">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 відкритості - </w:t>
      </w:r>
      <w:proofErr w:type="gramStart"/>
      <w:r w:rsidRPr="006651B0">
        <w:rPr>
          <w:rFonts w:ascii="Times New Roman" w:eastAsia="Times New Roman" w:hAnsi="Times New Roman" w:cs="Times New Roman"/>
          <w:sz w:val="28"/>
          <w:szCs w:val="28"/>
          <w:lang w:eastAsia="ru-RU"/>
        </w:rPr>
        <w:t>р</w:t>
      </w:r>
      <w:proofErr w:type="gramEnd"/>
      <w:r w:rsidRPr="006651B0">
        <w:rPr>
          <w:rFonts w:ascii="Times New Roman" w:eastAsia="Times New Roman" w:hAnsi="Times New Roman" w:cs="Times New Roman"/>
          <w:sz w:val="28"/>
          <w:szCs w:val="28"/>
          <w:lang w:eastAsia="ru-RU"/>
        </w:rPr>
        <w:t>ішення готуються та розглядаються відкрито, не може бути жодного рішення, закритого для громадськості;</w:t>
      </w:r>
    </w:p>
    <w:p w:rsidR="00197682" w:rsidRPr="006651B0" w:rsidRDefault="00197682" w:rsidP="00197682">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 громадської участі - </w:t>
      </w:r>
      <w:proofErr w:type="gramStart"/>
      <w:r w:rsidRPr="006651B0">
        <w:rPr>
          <w:rFonts w:ascii="Times New Roman" w:eastAsia="Times New Roman" w:hAnsi="Times New Roman" w:cs="Times New Roman"/>
          <w:sz w:val="28"/>
          <w:szCs w:val="28"/>
          <w:lang w:eastAsia="ru-RU"/>
        </w:rPr>
        <w:t>п</w:t>
      </w:r>
      <w:proofErr w:type="gramEnd"/>
      <w:r w:rsidRPr="006651B0">
        <w:rPr>
          <w:rFonts w:ascii="Times New Roman" w:eastAsia="Times New Roman" w:hAnsi="Times New Roman" w:cs="Times New Roman"/>
          <w:sz w:val="28"/>
          <w:szCs w:val="28"/>
          <w:lang w:eastAsia="ru-RU"/>
        </w:rPr>
        <w:t xml:space="preserve">ідготовка проектів та прийняття рішень, особливо тих, що стосуються планування та використання ресурсів громади мають відбуватись за умов широкого громадського обговорення та врахування інтересів </w:t>
      </w:r>
      <w:r w:rsidR="002B1875">
        <w:rPr>
          <w:rFonts w:ascii="Times New Roman" w:eastAsia="Times New Roman" w:hAnsi="Times New Roman" w:cs="Times New Roman"/>
          <w:sz w:val="28"/>
          <w:szCs w:val="28"/>
          <w:lang w:val="uk-UA" w:eastAsia="ru-RU"/>
        </w:rPr>
        <w:t xml:space="preserve">Територіальної громади </w:t>
      </w:r>
      <w:r w:rsidR="002B1875" w:rsidRPr="00BC11A8">
        <w:rPr>
          <w:rFonts w:ascii="Times New Roman" w:eastAsia="Times New Roman" w:hAnsi="Times New Roman" w:cs="Times New Roman"/>
          <w:sz w:val="28"/>
          <w:szCs w:val="28"/>
          <w:lang w:val="uk-UA" w:eastAsia="ru-RU"/>
        </w:rPr>
        <w:t xml:space="preserve"> </w:t>
      </w:r>
      <w:r w:rsidRPr="006651B0">
        <w:rPr>
          <w:rFonts w:ascii="Times New Roman" w:eastAsia="Times New Roman" w:hAnsi="Times New Roman" w:cs="Times New Roman"/>
          <w:sz w:val="28"/>
          <w:szCs w:val="28"/>
          <w:lang w:eastAsia="ru-RU"/>
        </w:rPr>
        <w:t>, рішення, що стосуються окремих населених пунктів громади – також і інтересів їхніх жителів.</w:t>
      </w:r>
    </w:p>
    <w:p w:rsidR="00197682" w:rsidRPr="00197682" w:rsidRDefault="00197682" w:rsidP="00197682">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F971F7" w:rsidRPr="006651B0"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w:t>
      </w:r>
    </w:p>
    <w:p w:rsidR="00F971F7" w:rsidRDefault="00F971F7" w:rsidP="00F971F7">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6651B0">
        <w:rPr>
          <w:rFonts w:ascii="Times New Roman" w:eastAsia="Times New Roman" w:hAnsi="Times New Roman" w:cs="Times New Roman"/>
          <w:b/>
          <w:bCs/>
          <w:sz w:val="28"/>
          <w:szCs w:val="28"/>
          <w:lang w:eastAsia="ru-RU"/>
        </w:rPr>
        <w:t xml:space="preserve">Глава 2.2. </w:t>
      </w:r>
      <w:r w:rsidR="002B1875">
        <w:rPr>
          <w:rFonts w:ascii="Times New Roman" w:eastAsia="Times New Roman" w:hAnsi="Times New Roman" w:cs="Times New Roman"/>
          <w:b/>
          <w:bCs/>
          <w:sz w:val="28"/>
          <w:szCs w:val="28"/>
          <w:lang w:val="uk-UA" w:eastAsia="ru-RU"/>
        </w:rPr>
        <w:t>Т</w:t>
      </w:r>
      <w:r w:rsidRPr="006651B0">
        <w:rPr>
          <w:rFonts w:ascii="Times New Roman" w:eastAsia="Times New Roman" w:hAnsi="Times New Roman" w:cs="Times New Roman"/>
          <w:b/>
          <w:bCs/>
          <w:sz w:val="28"/>
          <w:szCs w:val="28"/>
          <w:lang w:eastAsia="ru-RU"/>
        </w:rPr>
        <w:t>ериторіальна громада – первинний суб’єкт права на місцеве</w:t>
      </w:r>
      <w:r w:rsidR="00197682">
        <w:rPr>
          <w:rFonts w:ascii="Times New Roman" w:eastAsia="Times New Roman" w:hAnsi="Times New Roman" w:cs="Times New Roman"/>
          <w:b/>
          <w:bCs/>
          <w:sz w:val="28"/>
          <w:szCs w:val="28"/>
          <w:lang w:val="uk-UA" w:eastAsia="ru-RU"/>
        </w:rPr>
        <w:t xml:space="preserve"> </w:t>
      </w:r>
      <w:r w:rsidRPr="006651B0">
        <w:rPr>
          <w:rFonts w:ascii="Times New Roman" w:eastAsia="Times New Roman" w:hAnsi="Times New Roman" w:cs="Times New Roman"/>
          <w:b/>
          <w:bCs/>
          <w:sz w:val="28"/>
          <w:szCs w:val="28"/>
          <w:lang w:eastAsia="ru-RU"/>
        </w:rPr>
        <w:t>самоврядування</w:t>
      </w:r>
    </w:p>
    <w:p w:rsidR="00F971F7" w:rsidRPr="003D759B" w:rsidRDefault="00F971F7" w:rsidP="00F971F7">
      <w:pPr>
        <w:shd w:val="clear" w:color="auto" w:fill="FFFFFF"/>
        <w:spacing w:after="0" w:line="240" w:lineRule="auto"/>
        <w:jc w:val="center"/>
        <w:rPr>
          <w:rFonts w:ascii="Times New Roman" w:eastAsia="Times New Roman" w:hAnsi="Times New Roman" w:cs="Times New Roman"/>
          <w:sz w:val="28"/>
          <w:szCs w:val="28"/>
          <w:lang w:val="uk-UA" w:eastAsia="ru-RU"/>
        </w:rPr>
      </w:pPr>
    </w:p>
    <w:p w:rsidR="00F971F7" w:rsidRPr="00197682" w:rsidRDefault="00F971F7" w:rsidP="0019768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7682">
        <w:rPr>
          <w:rFonts w:ascii="Times New Roman" w:eastAsia="Times New Roman" w:hAnsi="Times New Roman" w:cs="Times New Roman"/>
          <w:bCs/>
          <w:sz w:val="28"/>
          <w:szCs w:val="28"/>
          <w:lang w:eastAsia="ru-RU"/>
        </w:rPr>
        <w:t>Стаття 2.2.1.</w:t>
      </w:r>
    </w:p>
    <w:p w:rsidR="00F971F7" w:rsidRPr="006651B0" w:rsidRDefault="002B1875" w:rsidP="00985F8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Територіальна громада </w:t>
      </w:r>
      <w:r w:rsidRPr="00BC11A8">
        <w:rPr>
          <w:rFonts w:ascii="Times New Roman" w:eastAsia="Times New Roman" w:hAnsi="Times New Roman" w:cs="Times New Roman"/>
          <w:sz w:val="28"/>
          <w:szCs w:val="28"/>
          <w:lang w:val="uk-UA" w:eastAsia="ru-RU"/>
        </w:rPr>
        <w:t xml:space="preserve"> </w:t>
      </w:r>
      <w:r w:rsidR="00F971F7" w:rsidRPr="006651B0">
        <w:rPr>
          <w:rFonts w:ascii="Times New Roman" w:eastAsia="Times New Roman" w:hAnsi="Times New Roman" w:cs="Times New Roman"/>
          <w:sz w:val="28"/>
          <w:szCs w:val="28"/>
          <w:lang w:eastAsia="ru-RU"/>
        </w:rPr>
        <w:t xml:space="preserve">– первинний суб’єкт місцевого самоврядування, основний носій його функцій і повноважень. Вона може вирішувати на території громади будь-яке питання, що віднесене Конституцією та законами України до питань місцевого значення, за винятком тих, які, відповідно до принципу субсидіарності, вирішуються органами місцевого самоврядування районного та обласного територіальних </w:t>
      </w:r>
      <w:proofErr w:type="gramStart"/>
      <w:r w:rsidR="00F971F7" w:rsidRPr="006651B0">
        <w:rPr>
          <w:rFonts w:ascii="Times New Roman" w:eastAsia="Times New Roman" w:hAnsi="Times New Roman" w:cs="Times New Roman"/>
          <w:sz w:val="28"/>
          <w:szCs w:val="28"/>
          <w:lang w:eastAsia="ru-RU"/>
        </w:rPr>
        <w:t>р</w:t>
      </w:r>
      <w:proofErr w:type="gramEnd"/>
      <w:r w:rsidR="00F971F7" w:rsidRPr="006651B0">
        <w:rPr>
          <w:rFonts w:ascii="Times New Roman" w:eastAsia="Times New Roman" w:hAnsi="Times New Roman" w:cs="Times New Roman"/>
          <w:sz w:val="28"/>
          <w:szCs w:val="28"/>
          <w:lang w:eastAsia="ru-RU"/>
        </w:rPr>
        <w:t>івнів</w:t>
      </w:r>
    </w:p>
    <w:p w:rsidR="00F971F7" w:rsidRPr="006651B0" w:rsidRDefault="002B1875" w:rsidP="00985F8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Територіальна громада</w:t>
      </w:r>
      <w:r w:rsidR="00F971F7" w:rsidRPr="006651B0">
        <w:rPr>
          <w:rFonts w:ascii="Times New Roman" w:eastAsia="Times New Roman" w:hAnsi="Times New Roman" w:cs="Times New Roman"/>
          <w:sz w:val="28"/>
          <w:szCs w:val="28"/>
          <w:lang w:eastAsia="ru-RU"/>
        </w:rPr>
        <w:t xml:space="preserve">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rsidR="00985F85" w:rsidRDefault="00985F85" w:rsidP="00985F85">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F971F7" w:rsidRPr="00985F85" w:rsidRDefault="00F971F7" w:rsidP="00985F8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85F85">
        <w:rPr>
          <w:rFonts w:ascii="Times New Roman" w:eastAsia="Times New Roman" w:hAnsi="Times New Roman" w:cs="Times New Roman"/>
          <w:bCs/>
          <w:sz w:val="28"/>
          <w:szCs w:val="28"/>
          <w:lang w:val="uk-UA" w:eastAsia="ru-RU"/>
        </w:rPr>
        <w:t>Стаття 2.2.2.</w:t>
      </w:r>
    </w:p>
    <w:p w:rsidR="00AF524D" w:rsidRPr="00985F85" w:rsidRDefault="002B1875" w:rsidP="00AF524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Теиторільну громаду </w:t>
      </w:r>
      <w:r w:rsidR="00AF524D" w:rsidRPr="00AF524D">
        <w:rPr>
          <w:rFonts w:ascii="Times New Roman" w:eastAsia="Times New Roman" w:hAnsi="Times New Roman" w:cs="Times New Roman"/>
          <w:bCs/>
          <w:sz w:val="28"/>
          <w:szCs w:val="28"/>
          <w:lang w:val="uk-UA" w:eastAsia="ru-RU"/>
        </w:rPr>
        <w:t xml:space="preserve"> складають жителі декількох сіл, об’єднаних в одну громаду. </w:t>
      </w:r>
      <w:r w:rsidR="00AF524D" w:rsidRPr="00985F85">
        <w:rPr>
          <w:rFonts w:ascii="Times New Roman" w:eastAsia="Times New Roman" w:hAnsi="Times New Roman" w:cs="Times New Roman"/>
          <w:sz w:val="28"/>
          <w:szCs w:val="28"/>
          <w:lang w:val="uk-UA" w:eastAsia="ru-RU"/>
        </w:rPr>
        <w:t xml:space="preserve">Членами </w:t>
      </w:r>
      <w:r>
        <w:rPr>
          <w:rFonts w:ascii="Times New Roman" w:eastAsia="Times New Roman" w:hAnsi="Times New Roman" w:cs="Times New Roman"/>
          <w:sz w:val="28"/>
          <w:szCs w:val="28"/>
          <w:lang w:val="uk-UA" w:eastAsia="ru-RU"/>
        </w:rPr>
        <w:t xml:space="preserve">Територіальної громади </w:t>
      </w:r>
      <w:r w:rsidR="00AF524D">
        <w:rPr>
          <w:rFonts w:ascii="Times New Roman" w:eastAsia="Times New Roman" w:hAnsi="Times New Roman" w:cs="Times New Roman"/>
          <w:sz w:val="28"/>
          <w:szCs w:val="28"/>
          <w:lang w:val="uk-UA" w:eastAsia="ru-RU"/>
        </w:rPr>
        <w:t xml:space="preserve"> </w:t>
      </w:r>
      <w:r w:rsidR="00AF524D" w:rsidRPr="00985F85">
        <w:rPr>
          <w:rFonts w:ascii="Times New Roman" w:eastAsia="Times New Roman" w:hAnsi="Times New Roman" w:cs="Times New Roman"/>
          <w:sz w:val="28"/>
          <w:szCs w:val="28"/>
          <w:lang w:val="uk-UA" w:eastAsia="ru-RU"/>
        </w:rPr>
        <w:t xml:space="preserve"> є громадяни України, іноземці та особи без громадянства, які відповідно до вимог Закону України «Про свободу пересування і вільний вибір місця проживання», інших актів законодавства України зареєстрували своє місце проживання в населених пунктах громади.</w:t>
      </w:r>
    </w:p>
    <w:p w:rsidR="00AF524D" w:rsidRPr="00AF524D" w:rsidRDefault="00AF524D"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AF524D">
        <w:rPr>
          <w:rFonts w:ascii="Times New Roman" w:eastAsia="Times New Roman" w:hAnsi="Times New Roman" w:cs="Times New Roman"/>
          <w:bCs/>
          <w:sz w:val="28"/>
          <w:szCs w:val="28"/>
          <w:lang w:val="uk-UA" w:eastAsia="ru-RU"/>
        </w:rPr>
        <w:lastRenderedPageBreak/>
        <w:t xml:space="preserve">Реєстрація жителів </w:t>
      </w:r>
      <w:r w:rsidR="002B1875">
        <w:rPr>
          <w:rFonts w:ascii="Times New Roman" w:eastAsia="Times New Roman" w:hAnsi="Times New Roman" w:cs="Times New Roman"/>
          <w:bCs/>
          <w:sz w:val="28"/>
          <w:szCs w:val="28"/>
          <w:lang w:val="uk-UA" w:eastAsia="ru-RU"/>
        </w:rPr>
        <w:t>Територіальної громади</w:t>
      </w:r>
      <w:r w:rsidRPr="00AF524D">
        <w:rPr>
          <w:rFonts w:ascii="Times New Roman" w:eastAsia="Times New Roman" w:hAnsi="Times New Roman" w:cs="Times New Roman"/>
          <w:bCs/>
          <w:sz w:val="28"/>
          <w:szCs w:val="28"/>
          <w:lang w:val="uk-UA" w:eastAsia="ru-RU"/>
        </w:rPr>
        <w:t xml:space="preserve"> здійснюється у порядку, визначеному законодавством. Відомості реєстрації передаються у виконавчий комітет сільської  ради у порядку та строки, визначені чинним законодавством.</w:t>
      </w:r>
    </w:p>
    <w:p w:rsidR="00AF524D" w:rsidRDefault="00AF524D" w:rsidP="00985F85">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F971F7" w:rsidRPr="00985F85" w:rsidRDefault="00F971F7" w:rsidP="00985F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5F85">
        <w:rPr>
          <w:rFonts w:ascii="Times New Roman" w:eastAsia="Times New Roman" w:hAnsi="Times New Roman" w:cs="Times New Roman"/>
          <w:bCs/>
          <w:sz w:val="28"/>
          <w:szCs w:val="28"/>
          <w:lang w:eastAsia="ru-RU"/>
        </w:rPr>
        <w:t>Стаття 2.2.3.</w:t>
      </w:r>
    </w:p>
    <w:p w:rsidR="00985F85" w:rsidRDefault="00985F85"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F971F7" w:rsidRPr="006651B0">
        <w:rPr>
          <w:rFonts w:ascii="Times New Roman" w:eastAsia="Times New Roman" w:hAnsi="Times New Roman" w:cs="Times New Roman"/>
          <w:sz w:val="28"/>
          <w:szCs w:val="28"/>
          <w:lang w:eastAsia="ru-RU"/>
        </w:rPr>
        <w:t xml:space="preserve">труктурними елементами </w:t>
      </w:r>
      <w:r w:rsidR="002B1875">
        <w:rPr>
          <w:rFonts w:ascii="Times New Roman" w:eastAsia="Times New Roman" w:hAnsi="Times New Roman" w:cs="Times New Roman"/>
          <w:sz w:val="28"/>
          <w:szCs w:val="28"/>
          <w:lang w:val="uk-UA" w:eastAsia="ru-RU"/>
        </w:rPr>
        <w:t xml:space="preserve">Територіальної </w:t>
      </w:r>
      <w:r w:rsidR="00F971F7" w:rsidRPr="006651B0">
        <w:rPr>
          <w:rFonts w:ascii="Times New Roman" w:eastAsia="Times New Roman" w:hAnsi="Times New Roman" w:cs="Times New Roman"/>
          <w:sz w:val="28"/>
          <w:szCs w:val="28"/>
          <w:lang w:eastAsia="ru-RU"/>
        </w:rPr>
        <w:t xml:space="preserve"> </w:t>
      </w:r>
      <w:r w:rsidR="002B1875">
        <w:rPr>
          <w:rFonts w:ascii="Times New Roman" w:eastAsia="Times New Roman" w:hAnsi="Times New Roman" w:cs="Times New Roman"/>
          <w:sz w:val="28"/>
          <w:szCs w:val="28"/>
          <w:lang w:val="uk-UA" w:eastAsia="ru-RU"/>
        </w:rPr>
        <w:t xml:space="preserve">громади </w:t>
      </w:r>
      <w:r w:rsidR="00F971F7" w:rsidRPr="006651B0">
        <w:rPr>
          <w:rFonts w:ascii="Times New Roman" w:eastAsia="Times New Roman" w:hAnsi="Times New Roman" w:cs="Times New Roman"/>
          <w:sz w:val="28"/>
          <w:szCs w:val="28"/>
          <w:lang w:eastAsia="ru-RU"/>
        </w:rPr>
        <w:t>є внутрішні громади, членами яких є жителі населених пунктів, крім адміністративного центру громади.</w:t>
      </w:r>
      <w:r>
        <w:rPr>
          <w:rFonts w:ascii="Times New Roman" w:eastAsia="Times New Roman" w:hAnsi="Times New Roman" w:cs="Times New Roman"/>
          <w:sz w:val="28"/>
          <w:szCs w:val="28"/>
          <w:lang w:val="uk-UA" w:eastAsia="ru-RU"/>
        </w:rPr>
        <w:t xml:space="preserve"> </w:t>
      </w:r>
      <w:r w:rsidR="00F971F7" w:rsidRPr="006651B0">
        <w:rPr>
          <w:rFonts w:ascii="Times New Roman" w:eastAsia="Times New Roman" w:hAnsi="Times New Roman" w:cs="Times New Roman"/>
          <w:sz w:val="28"/>
          <w:szCs w:val="28"/>
          <w:lang w:eastAsia="ru-RU"/>
        </w:rPr>
        <w:t xml:space="preserve"> Внутрішні громади безпосередньо приймають участь у вирішенні питань, віднесених законом </w:t>
      </w:r>
      <w:proofErr w:type="gramStart"/>
      <w:r w:rsidR="00F971F7" w:rsidRPr="006651B0">
        <w:rPr>
          <w:rFonts w:ascii="Times New Roman" w:eastAsia="Times New Roman" w:hAnsi="Times New Roman" w:cs="Times New Roman"/>
          <w:sz w:val="28"/>
          <w:szCs w:val="28"/>
          <w:lang w:eastAsia="ru-RU"/>
        </w:rPr>
        <w:t>до</w:t>
      </w:r>
      <w:proofErr w:type="gramEnd"/>
      <w:r w:rsidR="00F971F7" w:rsidRPr="006651B0">
        <w:rPr>
          <w:rFonts w:ascii="Times New Roman" w:eastAsia="Times New Roman" w:hAnsi="Times New Roman" w:cs="Times New Roman"/>
          <w:sz w:val="28"/>
          <w:szCs w:val="28"/>
          <w:lang w:eastAsia="ru-RU"/>
        </w:rPr>
        <w:t xml:space="preserve"> відання </w:t>
      </w:r>
      <w:r w:rsidR="002B1875">
        <w:rPr>
          <w:rFonts w:ascii="Times New Roman" w:eastAsia="Times New Roman" w:hAnsi="Times New Roman" w:cs="Times New Roman"/>
          <w:sz w:val="28"/>
          <w:szCs w:val="28"/>
          <w:lang w:val="uk-UA" w:eastAsia="ru-RU"/>
        </w:rPr>
        <w:t>Територіальної громади</w:t>
      </w:r>
      <w:r w:rsidR="00F971F7" w:rsidRPr="006651B0">
        <w:rPr>
          <w:rFonts w:ascii="Times New Roman" w:eastAsia="Times New Roman" w:hAnsi="Times New Roman" w:cs="Times New Roman"/>
          <w:sz w:val="28"/>
          <w:szCs w:val="28"/>
          <w:lang w:eastAsia="ru-RU"/>
        </w:rPr>
        <w:t xml:space="preserve">, її </w:t>
      </w:r>
      <w:proofErr w:type="gramStart"/>
      <w:r w:rsidR="00F971F7" w:rsidRPr="006651B0">
        <w:rPr>
          <w:rFonts w:ascii="Times New Roman" w:eastAsia="Times New Roman" w:hAnsi="Times New Roman" w:cs="Times New Roman"/>
          <w:sz w:val="28"/>
          <w:szCs w:val="28"/>
          <w:lang w:eastAsia="ru-RU"/>
        </w:rPr>
        <w:t>орган</w:t>
      </w:r>
      <w:proofErr w:type="gramEnd"/>
      <w:r w:rsidR="00F971F7" w:rsidRPr="006651B0">
        <w:rPr>
          <w:rFonts w:ascii="Times New Roman" w:eastAsia="Times New Roman" w:hAnsi="Times New Roman" w:cs="Times New Roman"/>
          <w:sz w:val="28"/>
          <w:szCs w:val="28"/>
          <w:lang w:eastAsia="ru-RU"/>
        </w:rPr>
        <w:t>ів та посадових осіб шляхом використання форм прямої демократії: загальні збори, громадські слухання, місцеві ініціативи тощо.</w:t>
      </w:r>
    </w:p>
    <w:p w:rsidR="00F971F7" w:rsidRDefault="00F971F7"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651B0">
        <w:rPr>
          <w:rFonts w:ascii="Times New Roman" w:eastAsia="Times New Roman" w:hAnsi="Times New Roman" w:cs="Times New Roman"/>
          <w:sz w:val="28"/>
          <w:szCs w:val="28"/>
          <w:lang w:eastAsia="ru-RU"/>
        </w:rPr>
        <w:t xml:space="preserve">Інтереси членів кожної з внутрішніх громад в органах місцевого самоврядування </w:t>
      </w:r>
      <w:r w:rsidR="002B1875">
        <w:rPr>
          <w:rFonts w:ascii="Times New Roman" w:eastAsia="Times New Roman" w:hAnsi="Times New Roman" w:cs="Times New Roman"/>
          <w:sz w:val="28"/>
          <w:szCs w:val="28"/>
          <w:lang w:val="uk-UA" w:eastAsia="ru-RU"/>
        </w:rPr>
        <w:t>Територіальної громади</w:t>
      </w:r>
      <w:r w:rsidRPr="006651B0">
        <w:rPr>
          <w:rFonts w:ascii="Times New Roman" w:eastAsia="Times New Roman" w:hAnsi="Times New Roman" w:cs="Times New Roman"/>
          <w:sz w:val="28"/>
          <w:szCs w:val="28"/>
          <w:lang w:eastAsia="ru-RU"/>
        </w:rPr>
        <w:t xml:space="preserve">  представляють староста відповідного села , депутати</w:t>
      </w:r>
      <w:proofErr w:type="gramStart"/>
      <w:r w:rsidRPr="006651B0">
        <w:rPr>
          <w:rFonts w:ascii="Times New Roman" w:eastAsia="Times New Roman" w:hAnsi="Times New Roman" w:cs="Times New Roman"/>
          <w:sz w:val="28"/>
          <w:szCs w:val="28"/>
          <w:lang w:eastAsia="ru-RU"/>
        </w:rPr>
        <w:t xml:space="preserve"> Р</w:t>
      </w:r>
      <w:proofErr w:type="gramEnd"/>
      <w:r w:rsidRPr="006651B0">
        <w:rPr>
          <w:rFonts w:ascii="Times New Roman" w:eastAsia="Times New Roman" w:hAnsi="Times New Roman" w:cs="Times New Roman"/>
          <w:sz w:val="28"/>
          <w:szCs w:val="28"/>
          <w:lang w:eastAsia="ru-RU"/>
        </w:rPr>
        <w:t>ади, обрані у відповідних одномандатних виборчих округах.</w:t>
      </w:r>
    </w:p>
    <w:p w:rsidR="00F971F7" w:rsidRDefault="00F971F7"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651B0">
        <w:rPr>
          <w:rFonts w:ascii="Times New Roman" w:eastAsia="Times New Roman" w:hAnsi="Times New Roman" w:cs="Times New Roman"/>
          <w:sz w:val="28"/>
          <w:szCs w:val="28"/>
          <w:lang w:eastAsia="ru-RU"/>
        </w:rPr>
        <w:t xml:space="preserve">Інтереси членів внутрішніх громад в органах державної влади представляють органи та посадові особи </w:t>
      </w:r>
      <w:r w:rsidR="002B1875">
        <w:rPr>
          <w:rFonts w:ascii="Times New Roman" w:eastAsia="Times New Roman" w:hAnsi="Times New Roman" w:cs="Times New Roman"/>
          <w:sz w:val="28"/>
          <w:szCs w:val="28"/>
          <w:lang w:val="uk-UA" w:eastAsia="ru-RU"/>
        </w:rPr>
        <w:t>Територіальної громади</w:t>
      </w:r>
      <w:r w:rsidRPr="006651B0">
        <w:rPr>
          <w:rFonts w:ascii="Times New Roman" w:eastAsia="Times New Roman" w:hAnsi="Times New Roman" w:cs="Times New Roman"/>
          <w:sz w:val="28"/>
          <w:szCs w:val="28"/>
          <w:lang w:eastAsia="ru-RU"/>
        </w:rPr>
        <w:t>.</w:t>
      </w:r>
    </w:p>
    <w:p w:rsidR="00AF524D" w:rsidRDefault="00AF524D"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AF524D" w:rsidRDefault="00AF524D"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2.2.4.</w:t>
      </w:r>
    </w:p>
    <w:p w:rsidR="00603635" w:rsidRDefault="00603635"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AF524D">
        <w:rPr>
          <w:rFonts w:ascii="Times New Roman" w:eastAsia="Times New Roman" w:hAnsi="Times New Roman" w:cs="Times New Roman"/>
          <w:bCs/>
          <w:sz w:val="28"/>
          <w:szCs w:val="28"/>
          <w:lang w:val="uk-UA" w:eastAsia="ru-RU"/>
        </w:rPr>
        <w:t xml:space="preserve">Жителі </w:t>
      </w:r>
      <w:r w:rsidR="002B1875">
        <w:rPr>
          <w:rFonts w:ascii="Times New Roman" w:eastAsia="Times New Roman" w:hAnsi="Times New Roman" w:cs="Times New Roman"/>
          <w:bCs/>
          <w:sz w:val="28"/>
          <w:szCs w:val="28"/>
          <w:lang w:val="uk-UA" w:eastAsia="ru-RU"/>
        </w:rPr>
        <w:t xml:space="preserve">Територіальної громади </w:t>
      </w:r>
      <w:r w:rsidRPr="00AF524D">
        <w:rPr>
          <w:rFonts w:ascii="Times New Roman" w:eastAsia="Times New Roman" w:hAnsi="Times New Roman" w:cs="Times New Roman"/>
          <w:bCs/>
          <w:sz w:val="28"/>
          <w:szCs w:val="28"/>
          <w:lang w:val="uk-UA" w:eastAsia="ru-RU"/>
        </w:rPr>
        <w:t xml:space="preserve"> здійснюють своє право на місцеве самоврядування безпосередньо або через органи місцевого самоврядування </w:t>
      </w:r>
    </w:p>
    <w:p w:rsidR="00AF524D" w:rsidRPr="00AF524D" w:rsidRDefault="00AF524D"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AF524D">
        <w:rPr>
          <w:rFonts w:ascii="Times New Roman" w:eastAsia="Times New Roman" w:hAnsi="Times New Roman" w:cs="Times New Roman"/>
          <w:bCs/>
          <w:sz w:val="28"/>
          <w:szCs w:val="28"/>
          <w:lang w:val="uk-UA" w:eastAsia="ru-RU"/>
        </w:rPr>
        <w:t xml:space="preserve">Право на участь у здійсненні місцевого самоврядування в повному об’ємі здійснюють члени </w:t>
      </w:r>
      <w:r w:rsidR="002B1875">
        <w:rPr>
          <w:rFonts w:ascii="Times New Roman" w:eastAsia="Times New Roman" w:hAnsi="Times New Roman" w:cs="Times New Roman"/>
          <w:bCs/>
          <w:sz w:val="28"/>
          <w:szCs w:val="28"/>
          <w:lang w:val="uk-UA" w:eastAsia="ru-RU"/>
        </w:rPr>
        <w:t>Територіальної громади</w:t>
      </w:r>
      <w:r w:rsidRPr="00AF524D">
        <w:rPr>
          <w:rFonts w:ascii="Times New Roman" w:eastAsia="Times New Roman" w:hAnsi="Times New Roman" w:cs="Times New Roman"/>
          <w:bCs/>
          <w:sz w:val="28"/>
          <w:szCs w:val="28"/>
          <w:lang w:val="uk-UA" w:eastAsia="ru-RU"/>
        </w:rPr>
        <w:t xml:space="preserve"> – громадяни України, які досягли 18-річного віку і не визнані судом недієздатними. Вони мають право обирати органи і посадових осіб місцевого самоврядування, бути обраними або призначеними до органів місцевого самоврядування або їх посадовими особами, брати участь у місцевих референдумах, зборах громадян за місцем проживання та користуються іншими передбаченими Конституцією і законами України та цим Статутом правами на участь у здійсненні місцевого самоврядування.</w:t>
      </w:r>
    </w:p>
    <w:p w:rsidR="00AF524D" w:rsidRDefault="00AF524D"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AF524D" w:rsidRPr="00AF524D" w:rsidRDefault="00AF524D"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2.2.5.</w:t>
      </w:r>
    </w:p>
    <w:p w:rsidR="00985F85" w:rsidRDefault="00AF524D" w:rsidP="00AF524D">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r w:rsidRPr="00AF524D">
        <w:rPr>
          <w:rFonts w:ascii="Times New Roman" w:eastAsia="Times New Roman" w:hAnsi="Times New Roman" w:cs="Times New Roman"/>
          <w:bCs/>
          <w:sz w:val="28"/>
          <w:szCs w:val="28"/>
          <w:lang w:val="uk-UA" w:eastAsia="ru-RU"/>
        </w:rPr>
        <w:t xml:space="preserve">Особам, які мають видатні заслуги перед </w:t>
      </w:r>
      <w:r w:rsidR="002B1875">
        <w:rPr>
          <w:rFonts w:ascii="Times New Roman" w:eastAsia="Times New Roman" w:hAnsi="Times New Roman" w:cs="Times New Roman"/>
          <w:bCs/>
          <w:sz w:val="28"/>
          <w:szCs w:val="28"/>
          <w:lang w:val="uk-UA" w:eastAsia="ru-RU"/>
        </w:rPr>
        <w:t>Територіальної громади</w:t>
      </w:r>
      <w:r w:rsidRPr="00AF524D">
        <w:rPr>
          <w:rFonts w:ascii="Times New Roman" w:eastAsia="Times New Roman" w:hAnsi="Times New Roman" w:cs="Times New Roman"/>
          <w:bCs/>
          <w:sz w:val="28"/>
          <w:szCs w:val="28"/>
          <w:lang w:val="uk-UA" w:eastAsia="ru-RU"/>
        </w:rPr>
        <w:t xml:space="preserve"> та внесли суттєвий внесок в соціально економічний та культурний розвиток села, за рішенням ради може бути присвоєно звання «Почесний громадянин села». Звання почесного громадянина села присвоюється незалежно від громадянства особи та місця її проживання.</w:t>
      </w:r>
    </w:p>
    <w:p w:rsidR="00AF524D" w:rsidRDefault="00AF524D"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bookmarkStart w:id="2" w:name="bookmark7"/>
      <w:r w:rsidRPr="00AF524D">
        <w:rPr>
          <w:rFonts w:ascii="Times New Roman" w:eastAsia="Times New Roman" w:hAnsi="Times New Roman" w:cs="Times New Roman"/>
          <w:bCs/>
          <w:sz w:val="28"/>
          <w:szCs w:val="28"/>
          <w:lang w:val="uk-UA" w:eastAsia="ru-RU"/>
        </w:rPr>
        <w:t xml:space="preserve">Підстави та порядок присвоєння звання почесного громадянина села, його статус визначаються Положенням про почесне громадянство </w:t>
      </w:r>
      <w:r w:rsidR="002B1875">
        <w:rPr>
          <w:rFonts w:ascii="Times New Roman" w:eastAsia="Times New Roman" w:hAnsi="Times New Roman" w:cs="Times New Roman"/>
          <w:bCs/>
          <w:sz w:val="28"/>
          <w:szCs w:val="28"/>
          <w:lang w:val="uk-UA" w:eastAsia="ru-RU"/>
        </w:rPr>
        <w:t>Територіальної громади</w:t>
      </w:r>
      <w:r w:rsidRPr="00AF524D">
        <w:rPr>
          <w:rFonts w:ascii="Times New Roman" w:eastAsia="Times New Roman" w:hAnsi="Times New Roman" w:cs="Times New Roman"/>
          <w:bCs/>
          <w:sz w:val="28"/>
          <w:szCs w:val="28"/>
          <w:lang w:val="uk-UA" w:eastAsia="ru-RU"/>
        </w:rPr>
        <w:t>, яке затверджується рішенням сільської ради.</w:t>
      </w:r>
    </w:p>
    <w:p w:rsidR="00AF524D" w:rsidRDefault="00AF524D"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p>
    <w:p w:rsidR="00AF524D" w:rsidRPr="00AF524D" w:rsidRDefault="00AF524D"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Стаття 2.2.6.</w:t>
      </w:r>
    </w:p>
    <w:p w:rsidR="00603635" w:rsidRPr="00AF524D" w:rsidRDefault="00603635" w:rsidP="00603635">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AF524D">
        <w:rPr>
          <w:rFonts w:ascii="Times New Roman" w:eastAsia="Times New Roman" w:hAnsi="Times New Roman" w:cs="Times New Roman"/>
          <w:bCs/>
          <w:sz w:val="28"/>
          <w:szCs w:val="28"/>
          <w:lang w:val="uk-UA" w:eastAsia="ru-RU"/>
        </w:rPr>
        <w:t xml:space="preserve">Сільська рада може засновувати відзнаки, якими нагороджуються жителі села, інші громадяни України, іноземці (громадяни та особи без громадянства), які мають значні заслуги перед </w:t>
      </w:r>
      <w:r w:rsidR="002B1875">
        <w:rPr>
          <w:rFonts w:ascii="Times New Roman" w:eastAsia="Times New Roman" w:hAnsi="Times New Roman" w:cs="Times New Roman"/>
          <w:bCs/>
          <w:sz w:val="28"/>
          <w:szCs w:val="28"/>
          <w:lang w:val="uk-UA" w:eastAsia="ru-RU"/>
        </w:rPr>
        <w:t>Територіальною громадою</w:t>
      </w:r>
      <w:r w:rsidRPr="00AF524D">
        <w:rPr>
          <w:rFonts w:ascii="Times New Roman" w:eastAsia="Times New Roman" w:hAnsi="Times New Roman" w:cs="Times New Roman"/>
          <w:bCs/>
          <w:sz w:val="28"/>
          <w:szCs w:val="28"/>
          <w:lang w:val="uk-UA" w:eastAsia="ru-RU"/>
        </w:rPr>
        <w:t xml:space="preserve"> та внесли суттєвий </w:t>
      </w:r>
      <w:r w:rsidRPr="00AF524D">
        <w:rPr>
          <w:rFonts w:ascii="Times New Roman" w:eastAsia="Times New Roman" w:hAnsi="Times New Roman" w:cs="Times New Roman"/>
          <w:bCs/>
          <w:sz w:val="28"/>
          <w:szCs w:val="28"/>
          <w:lang w:val="uk-UA" w:eastAsia="ru-RU"/>
        </w:rPr>
        <w:lastRenderedPageBreak/>
        <w:t xml:space="preserve">внесок в соціально-економічний та культурний розвиток </w:t>
      </w:r>
      <w:r w:rsidR="002B1875">
        <w:rPr>
          <w:rFonts w:ascii="Times New Roman" w:eastAsia="Times New Roman" w:hAnsi="Times New Roman" w:cs="Times New Roman"/>
          <w:bCs/>
          <w:sz w:val="28"/>
          <w:szCs w:val="28"/>
          <w:lang w:val="uk-UA" w:eastAsia="ru-RU"/>
        </w:rPr>
        <w:t>Територіальної громади</w:t>
      </w:r>
      <w:r w:rsidRPr="00AF524D">
        <w:rPr>
          <w:rFonts w:ascii="Times New Roman" w:eastAsia="Times New Roman" w:hAnsi="Times New Roman" w:cs="Times New Roman"/>
          <w:bCs/>
          <w:sz w:val="28"/>
          <w:szCs w:val="28"/>
          <w:lang w:val="uk-UA" w:eastAsia="ru-RU"/>
        </w:rPr>
        <w:t>.</w:t>
      </w:r>
    </w:p>
    <w:p w:rsidR="00603635" w:rsidRDefault="00603635" w:rsidP="00603635">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AF524D">
        <w:rPr>
          <w:rFonts w:ascii="Times New Roman" w:eastAsia="Times New Roman" w:hAnsi="Times New Roman" w:cs="Times New Roman"/>
          <w:bCs/>
          <w:sz w:val="28"/>
          <w:szCs w:val="28"/>
          <w:lang w:val="uk-UA" w:eastAsia="ru-RU"/>
        </w:rPr>
        <w:t xml:space="preserve">Перелік відзнак, підстави і порядок нагородження ними, а також статус осіб, нагороджених цими відзнаками, встановлюються Положенням про відзнаки </w:t>
      </w:r>
      <w:r w:rsidR="002B1875">
        <w:rPr>
          <w:rFonts w:ascii="Times New Roman" w:eastAsia="Times New Roman" w:hAnsi="Times New Roman" w:cs="Times New Roman"/>
          <w:bCs/>
          <w:sz w:val="28"/>
          <w:szCs w:val="28"/>
          <w:lang w:val="uk-UA" w:eastAsia="ru-RU"/>
        </w:rPr>
        <w:t>Територіальної ромади</w:t>
      </w:r>
      <w:r w:rsidRPr="00AF524D">
        <w:rPr>
          <w:rFonts w:ascii="Times New Roman" w:eastAsia="Times New Roman" w:hAnsi="Times New Roman" w:cs="Times New Roman"/>
          <w:bCs/>
          <w:sz w:val="28"/>
          <w:szCs w:val="28"/>
          <w:lang w:val="uk-UA" w:eastAsia="ru-RU"/>
        </w:rPr>
        <w:t>, яке затверджується рішенням сільської ради.</w:t>
      </w:r>
    </w:p>
    <w:p w:rsidR="00603635" w:rsidRDefault="00603635" w:rsidP="00603635">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p>
    <w:bookmarkEnd w:id="2"/>
    <w:p w:rsidR="00603635" w:rsidRDefault="00603635" w:rsidP="00985F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2.2.7.</w:t>
      </w:r>
    </w:p>
    <w:p w:rsidR="00F971F7" w:rsidRPr="006651B0" w:rsidRDefault="002B1875" w:rsidP="00985F8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Територіальна громада </w:t>
      </w:r>
      <w:r w:rsidR="00F971F7" w:rsidRPr="00985F85">
        <w:rPr>
          <w:rFonts w:ascii="Times New Roman" w:eastAsia="Times New Roman" w:hAnsi="Times New Roman" w:cs="Times New Roman"/>
          <w:sz w:val="28"/>
          <w:szCs w:val="28"/>
          <w:lang w:val="uk-UA" w:eastAsia="ru-RU"/>
        </w:rPr>
        <w:t xml:space="preserve"> є учасником цивільних, господарських відносин та може набувати статусу юридичної особи публічного права.</w:t>
      </w:r>
      <w:r w:rsidR="00985F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Територіальна громада</w:t>
      </w:r>
      <w:r w:rsidR="00985F85">
        <w:rPr>
          <w:rFonts w:ascii="Times New Roman" w:eastAsia="Times New Roman" w:hAnsi="Times New Roman" w:cs="Times New Roman"/>
          <w:sz w:val="28"/>
          <w:szCs w:val="28"/>
          <w:lang w:val="uk-UA" w:eastAsia="ru-RU"/>
        </w:rPr>
        <w:t xml:space="preserve"> </w:t>
      </w:r>
      <w:r w:rsidR="00F971F7" w:rsidRPr="00985F85">
        <w:rPr>
          <w:rFonts w:ascii="Times New Roman" w:eastAsia="Times New Roman" w:hAnsi="Times New Roman" w:cs="Times New Roman"/>
          <w:sz w:val="28"/>
          <w:szCs w:val="28"/>
          <w:lang w:val="uk-UA" w:eastAsia="ru-RU"/>
        </w:rPr>
        <w:t>є суб’єктом права комунальної власності, володіє, користується та розпоряджається майном комунальної влас</w:t>
      </w:r>
      <w:r w:rsidR="00F971F7" w:rsidRPr="006651B0">
        <w:rPr>
          <w:rFonts w:ascii="Times New Roman" w:eastAsia="Times New Roman" w:hAnsi="Times New Roman" w:cs="Times New Roman"/>
          <w:sz w:val="28"/>
          <w:szCs w:val="28"/>
          <w:lang w:eastAsia="ru-RU"/>
        </w:rPr>
        <w:t>ності.</w:t>
      </w:r>
      <w:r w:rsidR="00985F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Територіальна громада </w:t>
      </w:r>
      <w:r w:rsidR="00985F85">
        <w:rPr>
          <w:rFonts w:ascii="Times New Roman" w:eastAsia="Times New Roman" w:hAnsi="Times New Roman" w:cs="Times New Roman"/>
          <w:sz w:val="28"/>
          <w:szCs w:val="28"/>
          <w:lang w:val="uk-UA" w:eastAsia="ru-RU"/>
        </w:rPr>
        <w:t xml:space="preserve"> </w:t>
      </w:r>
      <w:r w:rsidR="00F971F7" w:rsidRPr="006651B0">
        <w:rPr>
          <w:rFonts w:ascii="Times New Roman" w:eastAsia="Times New Roman" w:hAnsi="Times New Roman" w:cs="Times New Roman"/>
          <w:sz w:val="28"/>
          <w:szCs w:val="28"/>
          <w:lang w:eastAsia="ru-RU"/>
        </w:rPr>
        <w:t xml:space="preserve"> обирає Раду та сільського Голову, а також формує об’єкти комунальної власності.</w:t>
      </w:r>
    </w:p>
    <w:p w:rsidR="00F971F7" w:rsidRPr="006651B0" w:rsidRDefault="00F971F7" w:rsidP="00AF52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51B0">
        <w:rPr>
          <w:rFonts w:ascii="Times New Roman" w:eastAsia="Times New Roman" w:hAnsi="Times New Roman" w:cs="Times New Roman"/>
          <w:sz w:val="28"/>
          <w:szCs w:val="28"/>
          <w:lang w:eastAsia="ru-RU"/>
        </w:rPr>
        <w:t xml:space="preserve">Органи місцевого самоврядування </w:t>
      </w:r>
      <w:r w:rsidR="002B1875">
        <w:rPr>
          <w:rFonts w:ascii="Times New Roman" w:eastAsia="Times New Roman" w:hAnsi="Times New Roman" w:cs="Times New Roman"/>
          <w:sz w:val="28"/>
          <w:szCs w:val="28"/>
          <w:lang w:val="uk-UA" w:eastAsia="ru-RU"/>
        </w:rPr>
        <w:t>Територіальної громади</w:t>
      </w:r>
      <w:r w:rsidRPr="006651B0">
        <w:rPr>
          <w:rFonts w:ascii="Times New Roman" w:eastAsia="Times New Roman" w:hAnsi="Times New Roman" w:cs="Times New Roman"/>
          <w:sz w:val="28"/>
          <w:szCs w:val="28"/>
          <w:lang w:eastAsia="ru-RU"/>
        </w:rPr>
        <w:t xml:space="preserve"> є суб’єктами фінансово-кредитних та цивільно-правових відносин </w:t>
      </w:r>
      <w:proofErr w:type="gramStart"/>
      <w:r w:rsidRPr="006651B0">
        <w:rPr>
          <w:rFonts w:ascii="Times New Roman" w:eastAsia="Times New Roman" w:hAnsi="Times New Roman" w:cs="Times New Roman"/>
          <w:sz w:val="28"/>
          <w:szCs w:val="28"/>
          <w:lang w:eastAsia="ru-RU"/>
        </w:rPr>
        <w:t>у</w:t>
      </w:r>
      <w:proofErr w:type="gramEnd"/>
      <w:r w:rsidRPr="006651B0">
        <w:rPr>
          <w:rFonts w:ascii="Times New Roman" w:eastAsia="Times New Roman" w:hAnsi="Times New Roman" w:cs="Times New Roman"/>
          <w:sz w:val="28"/>
          <w:szCs w:val="28"/>
          <w:lang w:eastAsia="ru-RU"/>
        </w:rPr>
        <w:t xml:space="preserve"> межах, визначених законодавством.</w:t>
      </w:r>
    </w:p>
    <w:p w:rsidR="00603635" w:rsidRDefault="00603635" w:rsidP="00AF524D">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p>
    <w:p w:rsidR="00F971F7" w:rsidRPr="00AF524D" w:rsidRDefault="00603635" w:rsidP="00AF524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Стаття 2.2.</w:t>
      </w:r>
      <w:r>
        <w:rPr>
          <w:rFonts w:ascii="Times New Roman" w:eastAsia="Times New Roman" w:hAnsi="Times New Roman" w:cs="Times New Roman"/>
          <w:bCs/>
          <w:sz w:val="28"/>
          <w:szCs w:val="28"/>
          <w:lang w:val="uk-UA" w:eastAsia="ru-RU"/>
        </w:rPr>
        <w:t>8</w:t>
      </w:r>
      <w:r w:rsidR="00F971F7" w:rsidRPr="00AF524D">
        <w:rPr>
          <w:rFonts w:ascii="Times New Roman" w:eastAsia="Times New Roman" w:hAnsi="Times New Roman" w:cs="Times New Roman"/>
          <w:bCs/>
          <w:sz w:val="28"/>
          <w:szCs w:val="28"/>
          <w:lang w:eastAsia="ru-RU"/>
        </w:rPr>
        <w:t>.</w:t>
      </w:r>
    </w:p>
    <w:p w:rsidR="00F971F7" w:rsidRPr="003D759B" w:rsidRDefault="00F971F7" w:rsidP="00603635">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До компетенції </w:t>
      </w:r>
      <w:r w:rsidR="002B1875">
        <w:rPr>
          <w:rFonts w:ascii="Times New Roman" w:eastAsia="Times New Roman" w:hAnsi="Times New Roman" w:cs="Times New Roman"/>
          <w:sz w:val="28"/>
          <w:szCs w:val="28"/>
          <w:lang w:val="uk-UA" w:eastAsia="ru-RU"/>
        </w:rPr>
        <w:t>Територіальної громади</w:t>
      </w:r>
      <w:r w:rsidRPr="003D759B">
        <w:rPr>
          <w:rFonts w:ascii="Times New Roman" w:eastAsia="Times New Roman" w:hAnsi="Times New Roman" w:cs="Times New Roman"/>
          <w:sz w:val="28"/>
          <w:szCs w:val="28"/>
          <w:lang w:eastAsia="ru-RU"/>
        </w:rPr>
        <w:t xml:space="preserve"> входять:</w:t>
      </w:r>
    </w:p>
    <w:p w:rsidR="00F971F7" w:rsidRPr="003D759B" w:rsidRDefault="00603635" w:rsidP="00603635">
      <w:pPr>
        <w:shd w:val="clear" w:color="auto" w:fill="FFFFFF"/>
        <w:spacing w:after="13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F971F7" w:rsidRPr="003D759B">
        <w:rPr>
          <w:rFonts w:ascii="Times New Roman" w:eastAsia="Times New Roman" w:hAnsi="Times New Roman" w:cs="Times New Roman"/>
          <w:sz w:val="28"/>
          <w:szCs w:val="28"/>
          <w:lang w:eastAsia="ru-RU"/>
        </w:rPr>
        <w:t>всі питання, вирішення яких, відповідно до законів України, здійснюється на місцевому референдумі;</w:t>
      </w:r>
    </w:p>
    <w:p w:rsidR="00F971F7" w:rsidRPr="00603635" w:rsidRDefault="00603635" w:rsidP="00603635">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971F7" w:rsidRPr="003D759B">
        <w:rPr>
          <w:rFonts w:ascii="Times New Roman" w:eastAsia="Times New Roman" w:hAnsi="Times New Roman" w:cs="Times New Roman"/>
          <w:sz w:val="28"/>
          <w:szCs w:val="28"/>
          <w:lang w:eastAsia="ru-RU"/>
        </w:rPr>
        <w:t xml:space="preserve">питання, віднесені до повноважень органів місцевого самоврядування </w:t>
      </w:r>
      <w:r w:rsidR="002B1875">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w:t>
      </w:r>
    </w:p>
    <w:p w:rsidR="00F971F7" w:rsidRPr="00603635" w:rsidRDefault="00603635" w:rsidP="00603635">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F971F7" w:rsidRPr="00603635">
        <w:rPr>
          <w:rFonts w:ascii="Times New Roman" w:eastAsia="Times New Roman" w:hAnsi="Times New Roman" w:cs="Times New Roman"/>
          <w:sz w:val="28"/>
          <w:szCs w:val="28"/>
          <w:lang w:val="uk-UA" w:eastAsia="ru-RU"/>
        </w:rPr>
        <w:t xml:space="preserve">ерелік питань, віднесених до повноважень органів місцевого самоврядування </w:t>
      </w:r>
      <w:r w:rsidR="002B1875">
        <w:rPr>
          <w:rFonts w:ascii="Times New Roman" w:eastAsia="Times New Roman" w:hAnsi="Times New Roman" w:cs="Times New Roman"/>
          <w:sz w:val="28"/>
          <w:szCs w:val="28"/>
          <w:lang w:val="uk-UA" w:eastAsia="ru-RU"/>
        </w:rPr>
        <w:t>Територіальної громади</w:t>
      </w:r>
      <w:r w:rsidR="00F971F7" w:rsidRPr="00603635">
        <w:rPr>
          <w:rFonts w:ascii="Times New Roman" w:eastAsia="Times New Roman" w:hAnsi="Times New Roman" w:cs="Times New Roman"/>
          <w:sz w:val="28"/>
          <w:szCs w:val="28"/>
          <w:lang w:val="uk-UA" w:eastAsia="ru-RU"/>
        </w:rPr>
        <w:t>, встановлюється відповідно до Закону України «Про місцеве самоврядування в Україні», інших законів України, з врахуванням положень статті 4 «Європейської Хартії місцевого самоврядування», а саме: «Органи місцевого самоврядування в межах закону мають повне право вирішувати будь-яке питання, яке не вилучене із сфери їхньої компетенції і вирішення якого не доручене жодному іншому органу».</w:t>
      </w:r>
    </w:p>
    <w:p w:rsidR="00603635" w:rsidRDefault="00603635" w:rsidP="0060363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2.2.9.</w:t>
      </w:r>
    </w:p>
    <w:p w:rsidR="00F971F7" w:rsidRPr="003D759B" w:rsidRDefault="00F971F7" w:rsidP="006036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До безпосередньої компетенції </w:t>
      </w:r>
      <w:r w:rsidR="002B1875">
        <w:rPr>
          <w:rFonts w:ascii="Times New Roman" w:eastAsia="Times New Roman" w:hAnsi="Times New Roman" w:cs="Times New Roman"/>
          <w:sz w:val="28"/>
          <w:szCs w:val="28"/>
          <w:lang w:val="uk-UA" w:eastAsia="ru-RU"/>
        </w:rPr>
        <w:t xml:space="preserve">Територіальної </w:t>
      </w:r>
      <w:proofErr w:type="gramStart"/>
      <w:r w:rsidR="002B1875">
        <w:rPr>
          <w:rFonts w:ascii="Times New Roman" w:eastAsia="Times New Roman" w:hAnsi="Times New Roman" w:cs="Times New Roman"/>
          <w:sz w:val="28"/>
          <w:szCs w:val="28"/>
          <w:lang w:val="uk-UA" w:eastAsia="ru-RU"/>
        </w:rPr>
        <w:t>громади</w:t>
      </w:r>
      <w:r w:rsidR="00603635">
        <w:rPr>
          <w:rFonts w:ascii="Times New Roman" w:eastAsia="Times New Roman" w:hAnsi="Times New Roman" w:cs="Times New Roman"/>
          <w:sz w:val="28"/>
          <w:szCs w:val="28"/>
          <w:lang w:val="uk-UA" w:eastAsia="ru-RU"/>
        </w:rPr>
        <w:t xml:space="preserve"> </w:t>
      </w:r>
      <w:r w:rsidRPr="003D759B">
        <w:rPr>
          <w:rFonts w:ascii="Times New Roman" w:eastAsia="Times New Roman" w:hAnsi="Times New Roman" w:cs="Times New Roman"/>
          <w:sz w:val="28"/>
          <w:szCs w:val="28"/>
          <w:lang w:eastAsia="ru-RU"/>
        </w:rPr>
        <w:t xml:space="preserve"> не</w:t>
      </w:r>
      <w:proofErr w:type="gramEnd"/>
      <w:r w:rsidRPr="003D759B">
        <w:rPr>
          <w:rFonts w:ascii="Times New Roman" w:eastAsia="Times New Roman" w:hAnsi="Times New Roman" w:cs="Times New Roman"/>
          <w:sz w:val="28"/>
          <w:szCs w:val="28"/>
          <w:lang w:eastAsia="ru-RU"/>
        </w:rPr>
        <w:t xml:space="preserve"> входять питання щодо:</w:t>
      </w:r>
    </w:p>
    <w:p w:rsidR="00F971F7" w:rsidRPr="00603635" w:rsidRDefault="00603635" w:rsidP="0060363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971F7" w:rsidRPr="00603635">
        <w:rPr>
          <w:rFonts w:ascii="Times New Roman" w:eastAsia="Times New Roman" w:hAnsi="Times New Roman" w:cs="Times New Roman"/>
          <w:sz w:val="28"/>
          <w:szCs w:val="28"/>
          <w:lang w:val="uk-UA" w:eastAsia="ru-RU"/>
        </w:rPr>
        <w:t>прийняття рішень з питань, віднесених до компетенції органів державної влади, що поширюють свою юрисдикцію на територію громади (Президента України, Верховної Ради України, Кабінету Міністрів України, центральних органів виконавчої влади та їхніх територіальних органів, органів судової влади тощо);</w:t>
      </w:r>
    </w:p>
    <w:p w:rsidR="00F971F7" w:rsidRPr="00603635" w:rsidRDefault="00603635" w:rsidP="00F93B7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00F971F7" w:rsidRPr="00603635">
        <w:rPr>
          <w:rFonts w:ascii="Times New Roman" w:eastAsia="Times New Roman" w:hAnsi="Times New Roman" w:cs="Times New Roman"/>
          <w:sz w:val="28"/>
          <w:szCs w:val="28"/>
          <w:lang w:val="uk-UA" w:eastAsia="ru-RU"/>
        </w:rPr>
        <w:t xml:space="preserve">рийняття рішень з питань, що стосуються місцевого бюджету, місцевих податків і зборів, встановлення тарифів на житлово-комунальні послуги, обрання, призначення і звільнення посадових осіб органів місцевого самоврядування </w:t>
      </w:r>
      <w:r w:rsidR="002B1875">
        <w:rPr>
          <w:rFonts w:ascii="Times New Roman" w:eastAsia="Times New Roman" w:hAnsi="Times New Roman" w:cs="Times New Roman"/>
          <w:sz w:val="28"/>
          <w:szCs w:val="28"/>
          <w:lang w:val="uk-UA" w:eastAsia="ru-RU"/>
        </w:rPr>
        <w:t>Територіальної громади</w:t>
      </w:r>
      <w:r w:rsidR="00F971F7" w:rsidRPr="00603635">
        <w:rPr>
          <w:rFonts w:ascii="Times New Roman" w:eastAsia="Times New Roman" w:hAnsi="Times New Roman" w:cs="Times New Roman"/>
          <w:sz w:val="28"/>
          <w:szCs w:val="28"/>
          <w:lang w:val="uk-UA" w:eastAsia="ru-RU"/>
        </w:rPr>
        <w:t xml:space="preserve"> (за винятком </w:t>
      </w:r>
      <w:r>
        <w:rPr>
          <w:rFonts w:ascii="Times New Roman" w:eastAsia="Times New Roman" w:hAnsi="Times New Roman" w:cs="Times New Roman"/>
          <w:sz w:val="28"/>
          <w:szCs w:val="28"/>
          <w:lang w:val="uk-UA" w:eastAsia="ru-RU"/>
        </w:rPr>
        <w:t>г</w:t>
      </w:r>
      <w:r w:rsidR="00F971F7" w:rsidRPr="00603635">
        <w:rPr>
          <w:rFonts w:ascii="Times New Roman" w:eastAsia="Times New Roman" w:hAnsi="Times New Roman" w:cs="Times New Roman"/>
          <w:sz w:val="28"/>
          <w:szCs w:val="28"/>
          <w:lang w:val="uk-UA" w:eastAsia="ru-RU"/>
        </w:rPr>
        <w:t xml:space="preserve">олови громади та </w:t>
      </w:r>
      <w:r w:rsidR="00F971F7" w:rsidRPr="00603635">
        <w:rPr>
          <w:rFonts w:ascii="Times New Roman" w:eastAsia="Times New Roman" w:hAnsi="Times New Roman" w:cs="Times New Roman"/>
          <w:sz w:val="28"/>
          <w:szCs w:val="28"/>
          <w:lang w:val="uk-UA" w:eastAsia="ru-RU"/>
        </w:rPr>
        <w:lastRenderedPageBreak/>
        <w:t>сільських старост), інших працівників органів місцевого самоврядування, комунальних підприємств, установ і організацій у населених пунктах громади;</w:t>
      </w:r>
    </w:p>
    <w:p w:rsidR="00F971F7" w:rsidRPr="003D759B" w:rsidRDefault="00603635" w:rsidP="00F93B7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F971F7" w:rsidRPr="003D759B">
        <w:rPr>
          <w:rFonts w:ascii="Times New Roman" w:eastAsia="Times New Roman" w:hAnsi="Times New Roman" w:cs="Times New Roman"/>
          <w:sz w:val="28"/>
          <w:szCs w:val="28"/>
          <w:lang w:eastAsia="ru-RU"/>
        </w:rPr>
        <w:t>прийняття рішень в частині делегованих законом повноважень органів виконавчої влади, віднесених до компетенції виконавчих органів Ради.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w:t>
      </w:r>
    </w:p>
    <w:p w:rsidR="00F971F7" w:rsidRPr="00A62079" w:rsidRDefault="00F971F7" w:rsidP="00F971F7">
      <w:pPr>
        <w:shd w:val="clear" w:color="auto" w:fill="FFFFFF"/>
        <w:spacing w:after="138" w:line="240" w:lineRule="auto"/>
        <w:rPr>
          <w:rFonts w:ascii="Times New Roman" w:eastAsia="Times New Roman" w:hAnsi="Times New Roman" w:cs="Times New Roman"/>
          <w:color w:val="333333"/>
          <w:sz w:val="28"/>
          <w:szCs w:val="28"/>
          <w:lang w:eastAsia="ru-RU"/>
        </w:rPr>
      </w:pPr>
      <w:r w:rsidRPr="00A62079">
        <w:rPr>
          <w:rFonts w:ascii="Times New Roman" w:eastAsia="Times New Roman" w:hAnsi="Times New Roman" w:cs="Times New Roman"/>
          <w:color w:val="333333"/>
          <w:sz w:val="28"/>
          <w:szCs w:val="28"/>
          <w:lang w:eastAsia="ru-RU"/>
        </w:rPr>
        <w:t> </w:t>
      </w:r>
    </w:p>
    <w:p w:rsidR="00F971F7" w:rsidRPr="003D759B" w:rsidRDefault="00F971F7" w:rsidP="00A15865">
      <w:pPr>
        <w:shd w:val="clear" w:color="auto" w:fill="FFFFFF"/>
        <w:spacing w:after="138" w:line="240" w:lineRule="auto"/>
        <w:jc w:val="center"/>
        <w:rPr>
          <w:rFonts w:ascii="Times New Roman" w:eastAsia="Times New Roman" w:hAnsi="Times New Roman" w:cs="Times New Roman"/>
          <w:sz w:val="28"/>
          <w:szCs w:val="28"/>
          <w:lang w:eastAsia="ru-RU"/>
        </w:rPr>
      </w:pPr>
      <w:r w:rsidRPr="003D759B">
        <w:rPr>
          <w:rFonts w:ascii="Times New Roman" w:eastAsia="Times New Roman" w:hAnsi="Times New Roman" w:cs="Times New Roman"/>
          <w:b/>
          <w:bCs/>
          <w:sz w:val="28"/>
          <w:szCs w:val="28"/>
          <w:lang w:eastAsia="ru-RU"/>
        </w:rPr>
        <w:t>Глава 2.</w:t>
      </w:r>
      <w:r w:rsidR="00A15865">
        <w:rPr>
          <w:rFonts w:ascii="Times New Roman" w:eastAsia="Times New Roman" w:hAnsi="Times New Roman" w:cs="Times New Roman"/>
          <w:b/>
          <w:bCs/>
          <w:sz w:val="28"/>
          <w:szCs w:val="28"/>
          <w:lang w:val="uk-UA" w:eastAsia="ru-RU"/>
        </w:rPr>
        <w:t>3</w:t>
      </w:r>
      <w:r w:rsidRPr="003D759B">
        <w:rPr>
          <w:rFonts w:ascii="Times New Roman" w:eastAsia="Times New Roman" w:hAnsi="Times New Roman" w:cs="Times New Roman"/>
          <w:b/>
          <w:bCs/>
          <w:sz w:val="28"/>
          <w:szCs w:val="28"/>
          <w:lang w:eastAsia="ru-RU"/>
        </w:rPr>
        <w:t xml:space="preserve">. Форми участі членів  Територіальної громади </w:t>
      </w:r>
      <w:proofErr w:type="gramStart"/>
      <w:r w:rsidRPr="003D759B">
        <w:rPr>
          <w:rFonts w:ascii="Times New Roman" w:eastAsia="Times New Roman" w:hAnsi="Times New Roman" w:cs="Times New Roman"/>
          <w:b/>
          <w:bCs/>
          <w:sz w:val="28"/>
          <w:szCs w:val="28"/>
          <w:lang w:eastAsia="ru-RU"/>
        </w:rPr>
        <w:t>у зд</w:t>
      </w:r>
      <w:proofErr w:type="gramEnd"/>
      <w:r w:rsidRPr="003D759B">
        <w:rPr>
          <w:rFonts w:ascii="Times New Roman" w:eastAsia="Times New Roman" w:hAnsi="Times New Roman" w:cs="Times New Roman"/>
          <w:b/>
          <w:bCs/>
          <w:sz w:val="28"/>
          <w:szCs w:val="28"/>
          <w:lang w:eastAsia="ru-RU"/>
        </w:rPr>
        <w:t>ійсненні</w:t>
      </w:r>
      <w:r w:rsidRPr="003D759B">
        <w:rPr>
          <w:rFonts w:ascii="Times New Roman" w:eastAsia="Times New Roman" w:hAnsi="Times New Roman" w:cs="Times New Roman"/>
          <w:b/>
          <w:bCs/>
          <w:sz w:val="28"/>
          <w:szCs w:val="28"/>
          <w:lang w:val="uk-UA" w:eastAsia="ru-RU"/>
        </w:rPr>
        <w:t xml:space="preserve"> </w:t>
      </w:r>
      <w:r w:rsidRPr="003D759B">
        <w:rPr>
          <w:rFonts w:ascii="Times New Roman" w:eastAsia="Times New Roman" w:hAnsi="Times New Roman" w:cs="Times New Roman"/>
          <w:b/>
          <w:bCs/>
          <w:sz w:val="28"/>
          <w:szCs w:val="28"/>
          <w:lang w:eastAsia="ru-RU"/>
        </w:rPr>
        <w:t>місцевого самоврядування: загальні засади</w:t>
      </w:r>
    </w:p>
    <w:p w:rsidR="00BE0685" w:rsidRDefault="00F971F7" w:rsidP="00F971F7">
      <w:pPr>
        <w:shd w:val="clear" w:color="auto" w:fill="FFFFFF"/>
        <w:spacing w:after="138" w:line="240" w:lineRule="auto"/>
        <w:jc w:val="both"/>
        <w:rPr>
          <w:rFonts w:ascii="Times New Roman" w:eastAsia="Times New Roman" w:hAnsi="Times New Roman" w:cs="Times New Roman"/>
          <w:b/>
          <w:bCs/>
          <w:sz w:val="28"/>
          <w:szCs w:val="28"/>
          <w:lang w:val="uk-UA" w:eastAsia="ru-RU"/>
        </w:rPr>
      </w:pPr>
      <w:r w:rsidRPr="003D759B">
        <w:rPr>
          <w:rFonts w:ascii="Times New Roman" w:eastAsia="Times New Roman" w:hAnsi="Times New Roman" w:cs="Times New Roman"/>
          <w:b/>
          <w:bCs/>
          <w:sz w:val="28"/>
          <w:szCs w:val="28"/>
          <w:lang w:eastAsia="ru-RU"/>
        </w:rPr>
        <w:t> </w:t>
      </w:r>
    </w:p>
    <w:p w:rsidR="00F971F7" w:rsidRPr="00BE0685" w:rsidRDefault="00BE0685" w:rsidP="00F971F7">
      <w:pPr>
        <w:shd w:val="clear" w:color="auto" w:fill="FFFFFF"/>
        <w:spacing w:after="13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ab/>
      </w:r>
      <w:r w:rsidR="00F971F7" w:rsidRPr="00BE0685">
        <w:rPr>
          <w:rFonts w:ascii="Times New Roman" w:eastAsia="Times New Roman" w:hAnsi="Times New Roman" w:cs="Times New Roman"/>
          <w:bCs/>
          <w:sz w:val="28"/>
          <w:szCs w:val="28"/>
          <w:lang w:eastAsia="ru-RU"/>
        </w:rPr>
        <w:t>Стаття 2.</w:t>
      </w:r>
      <w:r>
        <w:rPr>
          <w:rFonts w:ascii="Times New Roman" w:eastAsia="Times New Roman" w:hAnsi="Times New Roman" w:cs="Times New Roman"/>
          <w:bCs/>
          <w:sz w:val="28"/>
          <w:szCs w:val="28"/>
          <w:lang w:val="uk-UA" w:eastAsia="ru-RU"/>
        </w:rPr>
        <w:t>3</w:t>
      </w:r>
      <w:r w:rsidR="00F971F7" w:rsidRPr="00BE0685">
        <w:rPr>
          <w:rFonts w:ascii="Times New Roman" w:eastAsia="Times New Roman" w:hAnsi="Times New Roman" w:cs="Times New Roman"/>
          <w:bCs/>
          <w:sz w:val="28"/>
          <w:szCs w:val="28"/>
          <w:lang w:eastAsia="ru-RU"/>
        </w:rPr>
        <w:t>.1.</w:t>
      </w:r>
    </w:p>
    <w:p w:rsidR="00F971F7" w:rsidRPr="003D759B" w:rsidRDefault="00F971F7" w:rsidP="00BE06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Участь членів </w:t>
      </w:r>
      <w:r w:rsidR="002B1875">
        <w:rPr>
          <w:rFonts w:ascii="Times New Roman" w:eastAsia="Times New Roman" w:hAnsi="Times New Roman" w:cs="Times New Roman"/>
          <w:sz w:val="28"/>
          <w:szCs w:val="28"/>
          <w:lang w:val="uk-UA" w:eastAsia="ru-RU"/>
        </w:rPr>
        <w:t>Територіальної громади</w:t>
      </w:r>
      <w:r w:rsidRPr="003D759B">
        <w:rPr>
          <w:rFonts w:ascii="Times New Roman" w:eastAsia="Times New Roman" w:hAnsi="Times New Roman" w:cs="Times New Roman"/>
          <w:sz w:val="28"/>
          <w:szCs w:val="28"/>
          <w:lang w:eastAsia="ru-RU"/>
        </w:rPr>
        <w:t xml:space="preserve"> </w:t>
      </w:r>
      <w:proofErr w:type="gramStart"/>
      <w:r w:rsidRPr="003D759B">
        <w:rPr>
          <w:rFonts w:ascii="Times New Roman" w:eastAsia="Times New Roman" w:hAnsi="Times New Roman" w:cs="Times New Roman"/>
          <w:sz w:val="28"/>
          <w:szCs w:val="28"/>
          <w:lang w:eastAsia="ru-RU"/>
        </w:rPr>
        <w:t>у зд</w:t>
      </w:r>
      <w:proofErr w:type="gramEnd"/>
      <w:r w:rsidRPr="003D759B">
        <w:rPr>
          <w:rFonts w:ascii="Times New Roman" w:eastAsia="Times New Roman" w:hAnsi="Times New Roman" w:cs="Times New Roman"/>
          <w:sz w:val="28"/>
          <w:szCs w:val="28"/>
          <w:lang w:eastAsia="ru-RU"/>
        </w:rPr>
        <w:t>ійснені місцевого самоврядування реалізується у формах, визначених Конституцією та законами України та цим Статутом.</w:t>
      </w:r>
    </w:p>
    <w:p w:rsidR="00F971F7" w:rsidRPr="00BE0685" w:rsidRDefault="00F971F7" w:rsidP="00BE068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 xml:space="preserve">На території громади створюються необхідні умови для розвитку партисипаторної демократії (демократії участі), активного залучення членів </w:t>
      </w:r>
      <w:r w:rsidR="002B1875">
        <w:rPr>
          <w:rFonts w:ascii="Times New Roman" w:eastAsia="Times New Roman" w:hAnsi="Times New Roman" w:cs="Times New Roman"/>
          <w:sz w:val="28"/>
          <w:szCs w:val="28"/>
          <w:lang w:val="uk-UA" w:eastAsia="ru-RU"/>
        </w:rPr>
        <w:t>Територіальної громади</w:t>
      </w:r>
      <w:r w:rsidRPr="00BE0685">
        <w:rPr>
          <w:rFonts w:ascii="Times New Roman" w:eastAsia="Times New Roman" w:hAnsi="Times New Roman" w:cs="Times New Roman"/>
          <w:sz w:val="28"/>
          <w:szCs w:val="28"/>
          <w:lang w:val="uk-UA" w:eastAsia="ru-RU"/>
        </w:rPr>
        <w:t xml:space="preserve"> до участі у плануванні розвитку території , у розробці та прийнятті рішень з питань, вирішення яких віднесено Конституцією та законами України до компетенції територіальних громад та їхніх органів, у контролі за діяльністю органів місцевого самоврядування, органів самоорганізації населення та їхніх посадових осіб.</w:t>
      </w:r>
    </w:p>
    <w:p w:rsidR="00F971F7" w:rsidRPr="00BE0685" w:rsidRDefault="00F971F7" w:rsidP="00BE0685">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 xml:space="preserve">Будь-які обмеження права членів </w:t>
      </w:r>
      <w:r w:rsidR="002B1875">
        <w:rPr>
          <w:rFonts w:ascii="Times New Roman" w:eastAsia="Times New Roman" w:hAnsi="Times New Roman" w:cs="Times New Roman"/>
          <w:sz w:val="28"/>
          <w:szCs w:val="28"/>
          <w:lang w:val="uk-UA" w:eastAsia="ru-RU"/>
        </w:rPr>
        <w:t>Територіальної громади</w:t>
      </w:r>
      <w:r w:rsidRPr="00BE0685">
        <w:rPr>
          <w:rFonts w:ascii="Times New Roman" w:eastAsia="Times New Roman" w:hAnsi="Times New Roman" w:cs="Times New Roman"/>
          <w:sz w:val="28"/>
          <w:szCs w:val="28"/>
          <w:lang w:val="uk-UA" w:eastAsia="ru-RU"/>
        </w:rPr>
        <w:t xml:space="preserve"> на участь у місцевому самоврядуванні залежно від їхньої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 забороняються.</w:t>
      </w:r>
    </w:p>
    <w:p w:rsidR="00BE0685" w:rsidRDefault="00BE0685" w:rsidP="00BE0685">
      <w:pPr>
        <w:shd w:val="clear" w:color="auto" w:fill="FFFFFF"/>
        <w:spacing w:after="138" w:line="240" w:lineRule="auto"/>
        <w:ind w:firstLine="708"/>
        <w:jc w:val="both"/>
        <w:rPr>
          <w:rFonts w:ascii="Times New Roman" w:eastAsia="Times New Roman" w:hAnsi="Times New Roman" w:cs="Times New Roman"/>
          <w:bCs/>
          <w:sz w:val="28"/>
          <w:szCs w:val="28"/>
          <w:lang w:val="uk-UA" w:eastAsia="ru-RU"/>
        </w:rPr>
      </w:pPr>
    </w:p>
    <w:p w:rsidR="00F971F7" w:rsidRPr="00BE0685" w:rsidRDefault="00F971F7" w:rsidP="00BE0685">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BE0685">
        <w:rPr>
          <w:rFonts w:ascii="Times New Roman" w:eastAsia="Times New Roman" w:hAnsi="Times New Roman" w:cs="Times New Roman"/>
          <w:bCs/>
          <w:sz w:val="28"/>
          <w:szCs w:val="28"/>
          <w:lang w:eastAsia="ru-RU"/>
        </w:rPr>
        <w:t>Стаття 2.</w:t>
      </w:r>
      <w:r w:rsidR="00BE0685">
        <w:rPr>
          <w:rFonts w:ascii="Times New Roman" w:eastAsia="Times New Roman" w:hAnsi="Times New Roman" w:cs="Times New Roman"/>
          <w:bCs/>
          <w:sz w:val="28"/>
          <w:szCs w:val="28"/>
          <w:lang w:val="uk-UA" w:eastAsia="ru-RU"/>
        </w:rPr>
        <w:t>3</w:t>
      </w:r>
      <w:r w:rsidRPr="00BE0685">
        <w:rPr>
          <w:rFonts w:ascii="Times New Roman" w:eastAsia="Times New Roman" w:hAnsi="Times New Roman" w:cs="Times New Roman"/>
          <w:bCs/>
          <w:sz w:val="28"/>
          <w:szCs w:val="28"/>
          <w:lang w:eastAsia="ru-RU"/>
        </w:rPr>
        <w:t>.2.</w:t>
      </w:r>
    </w:p>
    <w:p w:rsidR="00BE0685" w:rsidRPr="00BE0685" w:rsidRDefault="00BE0685"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 xml:space="preserve">Право жителів </w:t>
      </w:r>
      <w:r w:rsidR="002B1875">
        <w:rPr>
          <w:rFonts w:ascii="Times New Roman" w:eastAsia="Times New Roman" w:hAnsi="Times New Roman" w:cs="Times New Roman"/>
          <w:sz w:val="28"/>
          <w:szCs w:val="28"/>
          <w:lang w:val="uk-UA" w:eastAsia="ru-RU"/>
        </w:rPr>
        <w:t>Територіальної громади</w:t>
      </w:r>
      <w:r w:rsidRPr="00BE0685">
        <w:rPr>
          <w:rFonts w:ascii="Times New Roman" w:eastAsia="Times New Roman" w:hAnsi="Times New Roman" w:cs="Times New Roman"/>
          <w:sz w:val="28"/>
          <w:szCs w:val="28"/>
          <w:lang w:val="uk-UA" w:eastAsia="ru-RU"/>
        </w:rPr>
        <w:t xml:space="preserve"> безпосередньо здійснювати місцеве самоврядування, може бути реалізовано в таких формах:</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місцевий референдум;</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місцеві вибори</w:t>
      </w:r>
      <w:r w:rsidRPr="00BE0685">
        <w:rPr>
          <w:rFonts w:ascii="Times New Roman" w:eastAsia="Times New Roman" w:hAnsi="Times New Roman" w:cs="Times New Roman"/>
          <w:sz w:val="28"/>
          <w:szCs w:val="28"/>
          <w:lang w:val="uk-UA" w:eastAsia="ru-RU"/>
        </w:rPr>
        <w:t>;</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 xml:space="preserve">загальні збори (конференції) членів </w:t>
      </w:r>
      <w:r w:rsidR="002B1875">
        <w:rPr>
          <w:rFonts w:ascii="Times New Roman" w:eastAsia="Times New Roman" w:hAnsi="Times New Roman" w:cs="Times New Roman"/>
          <w:sz w:val="28"/>
          <w:szCs w:val="28"/>
          <w:lang w:val="uk-UA" w:eastAsia="ru-RU"/>
        </w:rPr>
        <w:t>Територіальної громади</w:t>
      </w:r>
      <w:r w:rsidRPr="00BE0685">
        <w:rPr>
          <w:rFonts w:ascii="Times New Roman" w:eastAsia="Times New Roman" w:hAnsi="Times New Roman" w:cs="Times New Roman"/>
          <w:sz w:val="28"/>
          <w:szCs w:val="28"/>
          <w:lang w:val="uk-UA" w:eastAsia="ru-RU"/>
        </w:rPr>
        <w:t xml:space="preserve"> за місцем проживання;</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 xml:space="preserve">індивідуальні та колективні звернення жителів </w:t>
      </w:r>
      <w:r w:rsidR="002B1875">
        <w:rPr>
          <w:rFonts w:ascii="Times New Roman" w:eastAsia="Times New Roman" w:hAnsi="Times New Roman" w:cs="Times New Roman"/>
          <w:sz w:val="28"/>
          <w:szCs w:val="28"/>
          <w:lang w:val="uk-UA" w:eastAsia="ru-RU"/>
        </w:rPr>
        <w:t>Територіальної громади</w:t>
      </w:r>
      <w:r w:rsidRPr="00BE0685">
        <w:rPr>
          <w:rFonts w:ascii="Times New Roman" w:eastAsia="Times New Roman" w:hAnsi="Times New Roman" w:cs="Times New Roman"/>
          <w:sz w:val="28"/>
          <w:szCs w:val="28"/>
          <w:lang w:val="uk-UA" w:eastAsia="ru-RU"/>
        </w:rPr>
        <w:t xml:space="preserve"> до органів та посадових осіб місцевого самоврядування, органів виконавчої влади;</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громадські слухання;</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місцеві ініціативи;</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 xml:space="preserve">участь у роботі координаційних органів місцевого самоврядування, у складі тимчасових комісій, робочих груп, консультативно-дорадчих органів, що створюються і діють при органах публічної влади; </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створення і діяльність органів самоорганізації населення (далі – ОСНів);</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t>робота на виборних посадах місцевого самоврядування;</w:t>
      </w:r>
    </w:p>
    <w:p w:rsidR="00BE0685" w:rsidRPr="00BE0685" w:rsidRDefault="00BE0685" w:rsidP="005D75C9">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val="uk-UA" w:eastAsia="ru-RU"/>
        </w:rPr>
        <w:lastRenderedPageBreak/>
        <w:t>інші не заборонені законом форми безпосередньої демократії.</w:t>
      </w:r>
    </w:p>
    <w:p w:rsidR="00F971F7" w:rsidRDefault="00F971F7" w:rsidP="005D75C9">
      <w:pPr>
        <w:shd w:val="clear" w:color="auto" w:fill="FFFFFF"/>
        <w:spacing w:after="0" w:line="240" w:lineRule="auto"/>
        <w:jc w:val="both"/>
        <w:rPr>
          <w:rFonts w:ascii="Times New Roman" w:eastAsia="Times New Roman" w:hAnsi="Times New Roman" w:cs="Times New Roman"/>
          <w:sz w:val="28"/>
          <w:szCs w:val="28"/>
          <w:lang w:val="uk-UA" w:eastAsia="ru-RU"/>
        </w:rPr>
      </w:pPr>
      <w:r w:rsidRPr="00BE0685">
        <w:rPr>
          <w:rFonts w:ascii="Times New Roman" w:eastAsia="Times New Roman" w:hAnsi="Times New Roman" w:cs="Times New Roman"/>
          <w:sz w:val="28"/>
          <w:szCs w:val="28"/>
          <w:lang w:eastAsia="ru-RU"/>
        </w:rPr>
        <w:t> </w:t>
      </w:r>
      <w:r w:rsidR="00BE0685">
        <w:rPr>
          <w:rFonts w:ascii="Times New Roman" w:eastAsia="Times New Roman" w:hAnsi="Times New Roman" w:cs="Times New Roman"/>
          <w:sz w:val="28"/>
          <w:szCs w:val="28"/>
          <w:lang w:val="uk-UA" w:eastAsia="ru-RU"/>
        </w:rPr>
        <w:tab/>
      </w:r>
      <w:r w:rsidR="00BE0685" w:rsidRPr="00BE0685">
        <w:rPr>
          <w:rFonts w:ascii="Times New Roman" w:eastAsia="Times New Roman" w:hAnsi="Times New Roman" w:cs="Times New Roman"/>
          <w:sz w:val="28"/>
          <w:szCs w:val="28"/>
          <w:lang w:val="uk-UA" w:eastAsia="ru-RU"/>
        </w:rPr>
        <w:t xml:space="preserve">Вищою формою безпосереднього здійснення </w:t>
      </w:r>
      <w:r w:rsidR="002B1875">
        <w:rPr>
          <w:rFonts w:ascii="Times New Roman" w:eastAsia="Times New Roman" w:hAnsi="Times New Roman" w:cs="Times New Roman"/>
          <w:sz w:val="28"/>
          <w:szCs w:val="28"/>
          <w:lang w:val="uk-UA" w:eastAsia="ru-RU"/>
        </w:rPr>
        <w:t>Територіальної громади</w:t>
      </w:r>
      <w:r w:rsidR="00BE0685" w:rsidRPr="00BE0685">
        <w:rPr>
          <w:rFonts w:ascii="Times New Roman" w:eastAsia="Times New Roman" w:hAnsi="Times New Roman" w:cs="Times New Roman"/>
          <w:sz w:val="28"/>
          <w:szCs w:val="28"/>
          <w:lang w:val="uk-UA" w:eastAsia="ru-RU"/>
        </w:rPr>
        <w:t xml:space="preserve"> місцевого самоврядування є місцевий референдум</w:t>
      </w:r>
      <w:r w:rsidR="00BE0685">
        <w:rPr>
          <w:rFonts w:ascii="Times New Roman" w:eastAsia="Times New Roman" w:hAnsi="Times New Roman" w:cs="Times New Roman"/>
          <w:sz w:val="28"/>
          <w:szCs w:val="28"/>
          <w:lang w:val="uk-UA" w:eastAsia="ru-RU"/>
        </w:rPr>
        <w:t>.</w:t>
      </w:r>
    </w:p>
    <w:p w:rsidR="005D75C9" w:rsidRDefault="005D75C9" w:rsidP="005D75C9">
      <w:pPr>
        <w:shd w:val="clear" w:color="auto" w:fill="FFFFFF"/>
        <w:spacing w:after="0" w:line="240" w:lineRule="auto"/>
        <w:jc w:val="center"/>
        <w:rPr>
          <w:rFonts w:ascii="Times New Roman" w:eastAsia="Times New Roman" w:hAnsi="Times New Roman" w:cs="Times New Roman"/>
          <w:b/>
          <w:sz w:val="28"/>
          <w:szCs w:val="28"/>
          <w:lang w:val="uk-UA" w:eastAsia="ru-RU"/>
        </w:rPr>
      </w:pPr>
      <w:bookmarkStart w:id="3" w:name="bookmark9"/>
    </w:p>
    <w:p w:rsidR="005D75C9" w:rsidRDefault="005D75C9" w:rsidP="005D75C9">
      <w:pPr>
        <w:shd w:val="clear" w:color="auto" w:fill="FFFFFF"/>
        <w:spacing w:after="0" w:line="240" w:lineRule="auto"/>
        <w:jc w:val="center"/>
        <w:rPr>
          <w:rFonts w:ascii="Times New Roman" w:eastAsia="Times New Roman" w:hAnsi="Times New Roman" w:cs="Times New Roman"/>
          <w:b/>
          <w:sz w:val="28"/>
          <w:szCs w:val="28"/>
          <w:lang w:val="uk-UA" w:eastAsia="ru-RU"/>
        </w:rPr>
      </w:pPr>
      <w:r w:rsidRPr="005D75C9">
        <w:rPr>
          <w:rFonts w:ascii="Times New Roman" w:eastAsia="Times New Roman" w:hAnsi="Times New Roman" w:cs="Times New Roman"/>
          <w:b/>
          <w:sz w:val="28"/>
          <w:szCs w:val="28"/>
          <w:lang w:val="uk-UA" w:eastAsia="ru-RU"/>
        </w:rPr>
        <w:t>Глава 2.</w:t>
      </w:r>
      <w:r>
        <w:rPr>
          <w:rFonts w:ascii="Times New Roman" w:eastAsia="Times New Roman" w:hAnsi="Times New Roman" w:cs="Times New Roman"/>
          <w:b/>
          <w:sz w:val="28"/>
          <w:szCs w:val="28"/>
          <w:lang w:val="uk-UA" w:eastAsia="ru-RU"/>
        </w:rPr>
        <w:t>4</w:t>
      </w:r>
      <w:r w:rsidRPr="005D75C9">
        <w:rPr>
          <w:rFonts w:ascii="Times New Roman" w:eastAsia="Times New Roman" w:hAnsi="Times New Roman" w:cs="Times New Roman"/>
          <w:b/>
          <w:sz w:val="28"/>
          <w:szCs w:val="28"/>
          <w:lang w:val="uk-UA" w:eastAsia="ru-RU"/>
        </w:rPr>
        <w:t>. Місцевий референдум</w:t>
      </w:r>
      <w:bookmarkEnd w:id="3"/>
    </w:p>
    <w:p w:rsidR="005D75C9" w:rsidRDefault="005D75C9" w:rsidP="005D75C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5D75C9" w:rsidRPr="005D75C9" w:rsidRDefault="005D75C9" w:rsidP="005D75C9">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2.4</w:t>
      </w:r>
      <w:r w:rsidRPr="005D75C9">
        <w:rPr>
          <w:rFonts w:ascii="Times New Roman" w:eastAsia="Times New Roman" w:hAnsi="Times New Roman" w:cs="Times New Roman"/>
          <w:sz w:val="28"/>
          <w:szCs w:val="28"/>
          <w:lang w:val="uk-UA" w:eastAsia="ru-RU"/>
        </w:rPr>
        <w:t xml:space="preserve">.1.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 xml:space="preserve">Місцевий референдум – це прийняття рішення з питань, віднесених Конституцією і законами України до відання місцевого самоврядування, шляхом прямого волевиявлення жителів </w:t>
      </w:r>
      <w:r w:rsidR="002B1875">
        <w:rPr>
          <w:rFonts w:ascii="Times New Roman" w:eastAsia="Times New Roman" w:hAnsi="Times New Roman" w:cs="Times New Roman"/>
          <w:sz w:val="28"/>
          <w:szCs w:val="28"/>
          <w:lang w:val="uk-UA" w:eastAsia="ru-RU"/>
        </w:rPr>
        <w:t>Територіальної громади</w:t>
      </w:r>
      <w:r w:rsidRPr="005D75C9">
        <w:rPr>
          <w:rFonts w:ascii="Times New Roman" w:eastAsia="Times New Roman" w:hAnsi="Times New Roman" w:cs="Times New Roman"/>
          <w:sz w:val="28"/>
          <w:szCs w:val="28"/>
          <w:lang w:val="uk-UA" w:eastAsia="ru-RU"/>
        </w:rPr>
        <w:t>, які мають право голосу.</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2.4</w:t>
      </w:r>
      <w:r w:rsidRPr="005D75C9">
        <w:rPr>
          <w:rFonts w:ascii="Times New Roman" w:eastAsia="Times New Roman" w:hAnsi="Times New Roman" w:cs="Times New Roman"/>
          <w:sz w:val="28"/>
          <w:szCs w:val="28"/>
          <w:lang w:val="uk-UA" w:eastAsia="ru-RU"/>
        </w:rPr>
        <w:t xml:space="preserve">.2.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 xml:space="preserve">Місцевий референдум проводиться з метою безпосереднього вирішення </w:t>
      </w:r>
      <w:r w:rsidR="002B1875">
        <w:rPr>
          <w:rFonts w:ascii="Times New Roman" w:eastAsia="Times New Roman" w:hAnsi="Times New Roman" w:cs="Times New Roman"/>
          <w:sz w:val="28"/>
          <w:szCs w:val="28"/>
          <w:lang w:val="uk-UA" w:eastAsia="ru-RU"/>
        </w:rPr>
        <w:t>Територіальної громади</w:t>
      </w:r>
      <w:r w:rsidRPr="005D75C9">
        <w:rPr>
          <w:rFonts w:ascii="Times New Roman" w:eastAsia="Times New Roman" w:hAnsi="Times New Roman" w:cs="Times New Roman"/>
          <w:sz w:val="28"/>
          <w:szCs w:val="28"/>
          <w:lang w:val="uk-UA" w:eastAsia="ru-RU"/>
        </w:rPr>
        <w:t xml:space="preserve"> важливих питань, віднесених до відання місцевого самоврядування.</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.3.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На місцевий референдум не можуть бути винесені питання, віднесені законом до відання органів державної влади, а також питання затвердження місцевого бюджету та встановлення місцевих податків.</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.4.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 xml:space="preserve">Питання, які не віднесені чинним законодавством до відання місцевого самоврядування, але мають важливе значення для територіальної громади, соціально-економічного та культурного розвитку </w:t>
      </w:r>
      <w:r w:rsidR="002B1875">
        <w:rPr>
          <w:rFonts w:ascii="Times New Roman" w:eastAsia="Times New Roman" w:hAnsi="Times New Roman" w:cs="Times New Roman"/>
          <w:sz w:val="28"/>
          <w:szCs w:val="28"/>
          <w:lang w:val="uk-UA" w:eastAsia="ru-RU"/>
        </w:rPr>
        <w:t>Територіальної громади</w:t>
      </w:r>
      <w:r w:rsidRPr="005D75C9">
        <w:rPr>
          <w:rFonts w:ascii="Times New Roman" w:eastAsia="Times New Roman" w:hAnsi="Times New Roman" w:cs="Times New Roman"/>
          <w:sz w:val="28"/>
          <w:szCs w:val="28"/>
          <w:lang w:val="uk-UA" w:eastAsia="ru-RU"/>
        </w:rPr>
        <w:t>, можуть бути винесені на місцевий консультативний референдум, рішення якого не мають обов’язкового характеру.</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bookmarkStart w:id="4" w:name="bookmark10"/>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.5.</w:t>
      </w:r>
      <w:bookmarkEnd w:id="4"/>
      <w:r w:rsidRPr="005D75C9">
        <w:rPr>
          <w:rFonts w:ascii="Times New Roman" w:eastAsia="Times New Roman" w:hAnsi="Times New Roman" w:cs="Times New Roman"/>
          <w:sz w:val="28"/>
          <w:szCs w:val="28"/>
          <w:lang w:val="uk-UA" w:eastAsia="ru-RU"/>
        </w:rPr>
        <w:t xml:space="preserve">  </w:t>
      </w:r>
    </w:p>
    <w:p w:rsidR="005D75C9" w:rsidRPr="005D75C9" w:rsidRDefault="005D75C9" w:rsidP="005D75C9">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 xml:space="preserve">Участь у місцевому референдумі є вільною. Ніхто і ні в якій формі не може бути примушений до участі в місцевому референдумі.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.6.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Рішення про проведення місцевого референдуму приймає сільська рада на вимогу третини депутатів сільської ради.</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.7. </w:t>
      </w:r>
      <w:r>
        <w:rPr>
          <w:rFonts w:ascii="Times New Roman" w:eastAsia="Times New Roman" w:hAnsi="Times New Roman" w:cs="Times New Roman"/>
          <w:sz w:val="28"/>
          <w:szCs w:val="28"/>
          <w:lang w:val="uk-UA" w:eastAsia="ru-RU"/>
        </w:rPr>
        <w:tab/>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Референдум за ініціативою мешканців проводиться на вимогу 10 </w:t>
      </w:r>
      <w:r>
        <w:rPr>
          <w:rFonts w:ascii="Times New Roman" w:eastAsia="Times New Roman" w:hAnsi="Times New Roman" w:cs="Times New Roman"/>
          <w:sz w:val="28"/>
          <w:szCs w:val="28"/>
          <w:lang w:val="uk-UA" w:eastAsia="ru-RU"/>
        </w:rPr>
        <w:t xml:space="preserve">відсотків </w:t>
      </w:r>
      <w:r w:rsidRPr="005D75C9">
        <w:rPr>
          <w:rFonts w:ascii="Times New Roman" w:eastAsia="Times New Roman" w:hAnsi="Times New Roman" w:cs="Times New Roman"/>
          <w:sz w:val="28"/>
          <w:szCs w:val="28"/>
          <w:lang w:val="uk-UA" w:eastAsia="ru-RU"/>
        </w:rPr>
        <w:t xml:space="preserve">жителів </w:t>
      </w:r>
      <w:r w:rsidR="002B1875">
        <w:rPr>
          <w:rFonts w:ascii="Times New Roman" w:eastAsia="Times New Roman" w:hAnsi="Times New Roman" w:cs="Times New Roman"/>
          <w:sz w:val="28"/>
          <w:szCs w:val="28"/>
          <w:lang w:val="uk-UA" w:eastAsia="ru-RU"/>
        </w:rPr>
        <w:t>Територіальної громади</w:t>
      </w:r>
      <w:r w:rsidRPr="005D75C9">
        <w:rPr>
          <w:rFonts w:ascii="Times New Roman" w:eastAsia="Times New Roman" w:hAnsi="Times New Roman" w:cs="Times New Roman"/>
          <w:sz w:val="28"/>
          <w:szCs w:val="28"/>
          <w:lang w:val="uk-UA" w:eastAsia="ru-RU"/>
        </w:rPr>
        <w:t>, які постійно проживають на даній території і мають право голосу.</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.8.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lastRenderedPageBreak/>
        <w:t>Порядок підготовки та проведення місцевого референдуму визначається законом.</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.9.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 xml:space="preserve">Рішення місцевого референдуму вважається прийнятим, якщо за нього проголосувало більше половини жителів </w:t>
      </w:r>
      <w:r w:rsidR="002B1875">
        <w:rPr>
          <w:rFonts w:ascii="Times New Roman" w:eastAsia="Times New Roman" w:hAnsi="Times New Roman" w:cs="Times New Roman"/>
          <w:sz w:val="28"/>
          <w:szCs w:val="28"/>
          <w:lang w:val="uk-UA" w:eastAsia="ru-RU"/>
        </w:rPr>
        <w:t>Територіальної громади</w:t>
      </w:r>
      <w:r w:rsidRPr="005D75C9">
        <w:rPr>
          <w:rFonts w:ascii="Times New Roman" w:eastAsia="Times New Roman" w:hAnsi="Times New Roman" w:cs="Times New Roman"/>
          <w:sz w:val="28"/>
          <w:szCs w:val="28"/>
          <w:lang w:val="uk-UA" w:eastAsia="ru-RU"/>
        </w:rPr>
        <w:t>, які взяли участь у голосуванні.</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ab/>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Рішення місцевого референдуму не потребує затвердження будь-яким органом чи посадовою особою місцевого самоврядування або державної влади.</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2.4.</w:t>
      </w:r>
      <w:r w:rsidRPr="005D75C9">
        <w:rPr>
          <w:rFonts w:ascii="Times New Roman" w:eastAsia="Times New Roman" w:hAnsi="Times New Roman" w:cs="Times New Roman"/>
          <w:sz w:val="28"/>
          <w:szCs w:val="28"/>
          <w:lang w:val="uk-UA" w:eastAsia="ru-RU"/>
        </w:rPr>
        <w:t xml:space="preserve">11.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Рішення місцевого референдуму та результати голосування публікуються комісією з проведення місцевого референдуму протягом п’яти днів після його проведення.</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2.4</w:t>
      </w:r>
      <w:r w:rsidRPr="005D75C9">
        <w:rPr>
          <w:rFonts w:ascii="Times New Roman" w:eastAsia="Times New Roman" w:hAnsi="Times New Roman" w:cs="Times New Roman"/>
          <w:sz w:val="28"/>
          <w:szCs w:val="28"/>
          <w:lang w:val="uk-UA" w:eastAsia="ru-RU"/>
        </w:rPr>
        <w:t xml:space="preserve">.12. </w:t>
      </w: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Рішення місцевого референдуму набувають чинності з моменту їхнього опублікування.</w:t>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Стаття 2.</w:t>
      </w:r>
      <w:r>
        <w:rPr>
          <w:rFonts w:ascii="Times New Roman" w:eastAsia="Times New Roman" w:hAnsi="Times New Roman" w:cs="Times New Roman"/>
          <w:sz w:val="28"/>
          <w:szCs w:val="28"/>
          <w:lang w:val="uk-UA" w:eastAsia="ru-RU"/>
        </w:rPr>
        <w:t>4</w:t>
      </w:r>
      <w:r w:rsidRPr="005D75C9">
        <w:rPr>
          <w:rFonts w:ascii="Times New Roman" w:eastAsia="Times New Roman" w:hAnsi="Times New Roman" w:cs="Times New Roman"/>
          <w:sz w:val="28"/>
          <w:szCs w:val="28"/>
          <w:lang w:val="uk-UA" w:eastAsia="ru-RU"/>
        </w:rPr>
        <w:t xml:space="preserve">.13. </w:t>
      </w:r>
      <w:r>
        <w:rPr>
          <w:rFonts w:ascii="Times New Roman" w:eastAsia="Times New Roman" w:hAnsi="Times New Roman" w:cs="Times New Roman"/>
          <w:sz w:val="28"/>
          <w:szCs w:val="28"/>
          <w:lang w:val="uk-UA" w:eastAsia="ru-RU"/>
        </w:rPr>
        <w:tab/>
      </w:r>
    </w:p>
    <w:p w:rsidR="005D75C9" w:rsidRPr="005D75C9" w:rsidRDefault="005D75C9" w:rsidP="005D75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D75C9">
        <w:rPr>
          <w:rFonts w:ascii="Times New Roman" w:eastAsia="Times New Roman" w:hAnsi="Times New Roman" w:cs="Times New Roman"/>
          <w:sz w:val="28"/>
          <w:szCs w:val="28"/>
          <w:lang w:val="uk-UA" w:eastAsia="ru-RU"/>
        </w:rPr>
        <w:t>Про результати голосування на консультативному місцевому референдумі сільський  голова у п’ятиденний термін інформує органи і посадових осіб, до відання яких віднесені питання, що були предметом консультативного референдуму.</w:t>
      </w:r>
    </w:p>
    <w:p w:rsidR="005D75C9" w:rsidRDefault="005D75C9" w:rsidP="005D75C9">
      <w:pPr>
        <w:shd w:val="clear" w:color="auto" w:fill="FFFFFF"/>
        <w:spacing w:after="138" w:line="240" w:lineRule="auto"/>
        <w:ind w:firstLine="708"/>
        <w:jc w:val="center"/>
        <w:rPr>
          <w:rFonts w:ascii="Times New Roman" w:eastAsia="Times New Roman" w:hAnsi="Times New Roman" w:cs="Times New Roman"/>
          <w:sz w:val="28"/>
          <w:szCs w:val="28"/>
          <w:lang w:val="uk-UA" w:eastAsia="ru-RU"/>
        </w:rPr>
      </w:pPr>
      <w:bookmarkStart w:id="5" w:name="bookmark11"/>
    </w:p>
    <w:p w:rsidR="005D75C9" w:rsidRPr="002F1E15" w:rsidRDefault="005D75C9" w:rsidP="005D75C9">
      <w:pPr>
        <w:shd w:val="clear" w:color="auto" w:fill="FFFFFF"/>
        <w:spacing w:after="138" w:line="240" w:lineRule="auto"/>
        <w:ind w:firstLine="708"/>
        <w:jc w:val="center"/>
        <w:rPr>
          <w:rFonts w:ascii="Times New Roman" w:eastAsia="Times New Roman" w:hAnsi="Times New Roman" w:cs="Times New Roman"/>
          <w:b/>
          <w:bCs/>
          <w:sz w:val="28"/>
          <w:szCs w:val="28"/>
          <w:lang w:val="uk-UA" w:eastAsia="ru-RU"/>
        </w:rPr>
      </w:pPr>
      <w:r w:rsidRPr="002F1E15">
        <w:rPr>
          <w:rFonts w:ascii="Times New Roman" w:eastAsia="Times New Roman" w:hAnsi="Times New Roman" w:cs="Times New Roman"/>
          <w:b/>
          <w:sz w:val="28"/>
          <w:szCs w:val="28"/>
          <w:lang w:val="uk-UA" w:eastAsia="ru-RU"/>
        </w:rPr>
        <w:t>Глава 2.</w:t>
      </w:r>
      <w:r w:rsidR="002F1E15">
        <w:rPr>
          <w:rFonts w:ascii="Times New Roman" w:eastAsia="Times New Roman" w:hAnsi="Times New Roman" w:cs="Times New Roman"/>
          <w:b/>
          <w:sz w:val="28"/>
          <w:szCs w:val="28"/>
          <w:lang w:val="uk-UA" w:eastAsia="ru-RU"/>
        </w:rPr>
        <w:t>5</w:t>
      </w:r>
      <w:r w:rsidRPr="002F1E15">
        <w:rPr>
          <w:rFonts w:ascii="Times New Roman" w:eastAsia="Times New Roman" w:hAnsi="Times New Roman" w:cs="Times New Roman"/>
          <w:b/>
          <w:sz w:val="28"/>
          <w:szCs w:val="28"/>
          <w:lang w:val="uk-UA" w:eastAsia="ru-RU"/>
        </w:rPr>
        <w:t>. Місцеві вибори</w:t>
      </w:r>
      <w:bookmarkEnd w:id="5"/>
    </w:p>
    <w:p w:rsidR="00F971F7" w:rsidRPr="002F1E15" w:rsidRDefault="002F1E15" w:rsidP="00F971F7">
      <w:pPr>
        <w:shd w:val="clear" w:color="auto" w:fill="FFFFFF"/>
        <w:spacing w:after="13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w:t>
      </w:r>
      <w:r>
        <w:rPr>
          <w:rFonts w:ascii="Times New Roman" w:eastAsia="Times New Roman" w:hAnsi="Times New Roman" w:cs="Times New Roman"/>
          <w:bCs/>
          <w:sz w:val="28"/>
          <w:szCs w:val="28"/>
          <w:lang w:val="uk-UA" w:eastAsia="ru-RU"/>
        </w:rPr>
        <w:t>5</w:t>
      </w:r>
      <w:r w:rsidR="00F971F7" w:rsidRPr="002F1E15">
        <w:rPr>
          <w:rFonts w:ascii="Times New Roman" w:eastAsia="Times New Roman" w:hAnsi="Times New Roman" w:cs="Times New Roman"/>
          <w:bCs/>
          <w:sz w:val="28"/>
          <w:szCs w:val="28"/>
          <w:lang w:eastAsia="ru-RU"/>
        </w:rPr>
        <w:t>.1.</w:t>
      </w:r>
    </w:p>
    <w:p w:rsidR="00F971F7" w:rsidRPr="002F1E15" w:rsidRDefault="00F971F7" w:rsidP="002F1E15">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2F1E15">
        <w:rPr>
          <w:rFonts w:ascii="Times New Roman" w:eastAsia="Times New Roman" w:hAnsi="Times New Roman" w:cs="Times New Roman"/>
          <w:sz w:val="28"/>
          <w:szCs w:val="28"/>
          <w:lang w:eastAsia="ru-RU"/>
        </w:rPr>
        <w:t xml:space="preserve">Повноправні члени </w:t>
      </w:r>
      <w:r w:rsidR="002B1875">
        <w:rPr>
          <w:rFonts w:ascii="Times New Roman" w:eastAsia="Times New Roman" w:hAnsi="Times New Roman" w:cs="Times New Roman"/>
          <w:sz w:val="28"/>
          <w:szCs w:val="28"/>
          <w:lang w:val="uk-UA" w:eastAsia="ru-RU"/>
        </w:rPr>
        <w:t>Територіальної громади</w:t>
      </w:r>
      <w:r w:rsidRPr="002F1E15">
        <w:rPr>
          <w:rFonts w:ascii="Times New Roman" w:eastAsia="Times New Roman" w:hAnsi="Times New Roman" w:cs="Times New Roman"/>
          <w:sz w:val="28"/>
          <w:szCs w:val="28"/>
          <w:lang w:eastAsia="ru-RU"/>
        </w:rPr>
        <w:t xml:space="preserve"> на основі загального, </w:t>
      </w:r>
      <w:proofErr w:type="gramStart"/>
      <w:r w:rsidRPr="002F1E15">
        <w:rPr>
          <w:rFonts w:ascii="Times New Roman" w:eastAsia="Times New Roman" w:hAnsi="Times New Roman" w:cs="Times New Roman"/>
          <w:sz w:val="28"/>
          <w:szCs w:val="28"/>
          <w:lang w:eastAsia="ru-RU"/>
        </w:rPr>
        <w:t>р</w:t>
      </w:r>
      <w:proofErr w:type="gramEnd"/>
      <w:r w:rsidRPr="002F1E15">
        <w:rPr>
          <w:rFonts w:ascii="Times New Roman" w:eastAsia="Times New Roman" w:hAnsi="Times New Roman" w:cs="Times New Roman"/>
          <w:sz w:val="28"/>
          <w:szCs w:val="28"/>
          <w:lang w:eastAsia="ru-RU"/>
        </w:rPr>
        <w:t xml:space="preserve">івного, прямого виборчого права шляхом таємного голосування беруть участь у вільних виборах:- сільського </w:t>
      </w:r>
      <w:r w:rsidR="002F1E15">
        <w:rPr>
          <w:rFonts w:ascii="Times New Roman" w:eastAsia="Times New Roman" w:hAnsi="Times New Roman" w:cs="Times New Roman"/>
          <w:sz w:val="28"/>
          <w:szCs w:val="28"/>
          <w:lang w:val="uk-UA" w:eastAsia="ru-RU"/>
        </w:rPr>
        <w:t>г</w:t>
      </w:r>
      <w:r w:rsidRPr="002F1E15">
        <w:rPr>
          <w:rFonts w:ascii="Times New Roman" w:eastAsia="Times New Roman" w:hAnsi="Times New Roman" w:cs="Times New Roman"/>
          <w:sz w:val="28"/>
          <w:szCs w:val="28"/>
          <w:lang w:eastAsia="ru-RU"/>
        </w:rPr>
        <w:t>олови;</w:t>
      </w:r>
      <w:r w:rsidR="002F1E15">
        <w:rPr>
          <w:rFonts w:ascii="Times New Roman" w:eastAsia="Times New Roman" w:hAnsi="Times New Roman" w:cs="Times New Roman"/>
          <w:sz w:val="28"/>
          <w:szCs w:val="28"/>
          <w:lang w:val="uk-UA" w:eastAsia="ru-RU"/>
        </w:rPr>
        <w:t xml:space="preserve"> </w:t>
      </w:r>
      <w:r w:rsidRPr="002F1E15">
        <w:rPr>
          <w:rFonts w:ascii="Times New Roman" w:eastAsia="Times New Roman" w:hAnsi="Times New Roman" w:cs="Times New Roman"/>
          <w:sz w:val="28"/>
          <w:szCs w:val="28"/>
          <w:lang w:eastAsia="ru-RU"/>
        </w:rPr>
        <w:t xml:space="preserve">депутатів </w:t>
      </w:r>
      <w:r w:rsidR="002F1E15">
        <w:rPr>
          <w:rFonts w:ascii="Times New Roman" w:eastAsia="Times New Roman" w:hAnsi="Times New Roman" w:cs="Times New Roman"/>
          <w:sz w:val="28"/>
          <w:szCs w:val="28"/>
          <w:lang w:val="uk-UA" w:eastAsia="ru-RU"/>
        </w:rPr>
        <w:t xml:space="preserve">сільської ради, </w:t>
      </w:r>
      <w:r w:rsidRPr="002F1E15">
        <w:rPr>
          <w:rFonts w:ascii="Times New Roman" w:eastAsia="Times New Roman" w:hAnsi="Times New Roman" w:cs="Times New Roman"/>
          <w:sz w:val="28"/>
          <w:szCs w:val="28"/>
          <w:lang w:eastAsia="ru-RU"/>
        </w:rPr>
        <w:t xml:space="preserve"> сільськ</w:t>
      </w:r>
      <w:r w:rsidR="002F1E15">
        <w:rPr>
          <w:rFonts w:ascii="Times New Roman" w:eastAsia="Times New Roman" w:hAnsi="Times New Roman" w:cs="Times New Roman"/>
          <w:sz w:val="28"/>
          <w:szCs w:val="28"/>
          <w:lang w:val="uk-UA" w:eastAsia="ru-RU"/>
        </w:rPr>
        <w:t>ого</w:t>
      </w:r>
      <w:r w:rsidRPr="002F1E15">
        <w:rPr>
          <w:rFonts w:ascii="Times New Roman" w:eastAsia="Times New Roman" w:hAnsi="Times New Roman" w:cs="Times New Roman"/>
          <w:sz w:val="28"/>
          <w:szCs w:val="28"/>
          <w:lang w:eastAsia="ru-RU"/>
        </w:rPr>
        <w:t xml:space="preserve"> старост</w:t>
      </w:r>
      <w:r w:rsidR="002F1E15">
        <w:rPr>
          <w:rFonts w:ascii="Times New Roman" w:eastAsia="Times New Roman" w:hAnsi="Times New Roman" w:cs="Times New Roman"/>
          <w:sz w:val="28"/>
          <w:szCs w:val="28"/>
          <w:lang w:val="uk-UA" w:eastAsia="ru-RU"/>
        </w:rPr>
        <w:t>и</w:t>
      </w:r>
      <w:r w:rsidRPr="002F1E15">
        <w:rPr>
          <w:rFonts w:ascii="Times New Roman" w:eastAsia="Times New Roman" w:hAnsi="Times New Roman" w:cs="Times New Roman"/>
          <w:sz w:val="28"/>
          <w:szCs w:val="28"/>
          <w:lang w:eastAsia="ru-RU"/>
        </w:rPr>
        <w:t>.</w:t>
      </w:r>
    </w:p>
    <w:p w:rsidR="00F971F7" w:rsidRPr="002F1E15"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2F1E15">
        <w:rPr>
          <w:rFonts w:ascii="Times New Roman" w:eastAsia="Times New Roman" w:hAnsi="Times New Roman" w:cs="Times New Roman"/>
          <w:bCs/>
          <w:sz w:val="28"/>
          <w:szCs w:val="28"/>
          <w:lang w:eastAsia="ru-RU"/>
        </w:rPr>
        <w:t>  Стаття 2.</w:t>
      </w:r>
      <w:r w:rsidR="002F1E15">
        <w:rPr>
          <w:rFonts w:ascii="Times New Roman" w:eastAsia="Times New Roman" w:hAnsi="Times New Roman" w:cs="Times New Roman"/>
          <w:bCs/>
          <w:sz w:val="28"/>
          <w:szCs w:val="28"/>
          <w:lang w:val="uk-UA" w:eastAsia="ru-RU"/>
        </w:rPr>
        <w:t>5</w:t>
      </w:r>
      <w:r w:rsidRPr="002F1E15">
        <w:rPr>
          <w:rFonts w:ascii="Times New Roman" w:eastAsia="Times New Roman" w:hAnsi="Times New Roman" w:cs="Times New Roman"/>
          <w:bCs/>
          <w:sz w:val="28"/>
          <w:szCs w:val="28"/>
          <w:lang w:eastAsia="ru-RU"/>
        </w:rPr>
        <w:t>.2.</w:t>
      </w:r>
    </w:p>
    <w:p w:rsidR="00F971F7" w:rsidRPr="002F1E15" w:rsidRDefault="00F971F7" w:rsidP="002F1E15">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2F1E15">
        <w:rPr>
          <w:rFonts w:ascii="Times New Roman" w:eastAsia="Times New Roman" w:hAnsi="Times New Roman" w:cs="Times New Roman"/>
          <w:sz w:val="28"/>
          <w:szCs w:val="28"/>
          <w:lang w:eastAsia="ru-RU"/>
        </w:rPr>
        <w:t xml:space="preserve">Порядок реалізації виборчого права членами </w:t>
      </w:r>
      <w:r w:rsidR="002B1875">
        <w:rPr>
          <w:rFonts w:ascii="Times New Roman" w:eastAsia="Times New Roman" w:hAnsi="Times New Roman" w:cs="Times New Roman"/>
          <w:sz w:val="28"/>
          <w:szCs w:val="28"/>
          <w:lang w:val="uk-UA" w:eastAsia="ru-RU"/>
        </w:rPr>
        <w:t xml:space="preserve">Територіальної </w:t>
      </w:r>
      <w:proofErr w:type="gramStart"/>
      <w:r w:rsidR="002B1875">
        <w:rPr>
          <w:rFonts w:ascii="Times New Roman" w:eastAsia="Times New Roman" w:hAnsi="Times New Roman" w:cs="Times New Roman"/>
          <w:sz w:val="28"/>
          <w:szCs w:val="28"/>
          <w:lang w:val="uk-UA" w:eastAsia="ru-RU"/>
        </w:rPr>
        <w:t>громади</w:t>
      </w:r>
      <w:r w:rsidRPr="002F1E15">
        <w:rPr>
          <w:rFonts w:ascii="Times New Roman" w:eastAsia="Times New Roman" w:hAnsi="Times New Roman" w:cs="Times New Roman"/>
          <w:sz w:val="28"/>
          <w:szCs w:val="28"/>
          <w:lang w:eastAsia="ru-RU"/>
        </w:rPr>
        <w:t xml:space="preserve"> на</w:t>
      </w:r>
      <w:proofErr w:type="gramEnd"/>
      <w:r w:rsidRPr="002F1E15">
        <w:rPr>
          <w:rFonts w:ascii="Times New Roman" w:eastAsia="Times New Roman" w:hAnsi="Times New Roman" w:cs="Times New Roman"/>
          <w:sz w:val="28"/>
          <w:szCs w:val="28"/>
          <w:lang w:eastAsia="ru-RU"/>
        </w:rPr>
        <w:t xml:space="preserve"> місцевих виборах встановлюється законодавством України.</w:t>
      </w:r>
    </w:p>
    <w:p w:rsidR="00F971F7" w:rsidRPr="003D759B" w:rsidRDefault="00F971F7" w:rsidP="002F1E15">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w:t>
      </w:r>
    </w:p>
    <w:p w:rsidR="002F1E15" w:rsidRDefault="002F1E15" w:rsidP="002F1E15">
      <w:pPr>
        <w:shd w:val="clear" w:color="auto" w:fill="FFFFFF"/>
        <w:spacing w:after="0" w:line="240" w:lineRule="auto"/>
        <w:jc w:val="center"/>
        <w:rPr>
          <w:rFonts w:ascii="Times New Roman" w:eastAsia="Times New Roman" w:hAnsi="Times New Roman" w:cs="Times New Roman"/>
          <w:b/>
          <w:sz w:val="28"/>
          <w:szCs w:val="28"/>
          <w:lang w:val="uk-UA" w:eastAsia="ru-RU"/>
        </w:rPr>
      </w:pPr>
      <w:bookmarkStart w:id="6" w:name="bookmark12"/>
      <w:r>
        <w:rPr>
          <w:rFonts w:ascii="Times New Roman" w:eastAsia="Times New Roman" w:hAnsi="Times New Roman" w:cs="Times New Roman"/>
          <w:b/>
          <w:sz w:val="28"/>
          <w:szCs w:val="28"/>
          <w:lang w:val="uk-UA" w:eastAsia="ru-RU"/>
        </w:rPr>
        <w:t>Глава 2.6</w:t>
      </w:r>
      <w:r w:rsidRPr="002F1E15">
        <w:rPr>
          <w:rFonts w:ascii="Times New Roman" w:eastAsia="Times New Roman" w:hAnsi="Times New Roman" w:cs="Times New Roman"/>
          <w:b/>
          <w:sz w:val="28"/>
          <w:szCs w:val="28"/>
          <w:lang w:val="uk-UA" w:eastAsia="ru-RU"/>
        </w:rPr>
        <w:t xml:space="preserve">. Загальні збори (конференції) членів </w:t>
      </w:r>
      <w:r w:rsidR="002B1875" w:rsidRPr="002B1875">
        <w:rPr>
          <w:rFonts w:ascii="Times New Roman" w:eastAsia="Times New Roman" w:hAnsi="Times New Roman" w:cs="Times New Roman"/>
          <w:b/>
          <w:sz w:val="28"/>
          <w:szCs w:val="28"/>
          <w:lang w:val="uk-UA" w:eastAsia="ru-RU"/>
        </w:rPr>
        <w:t>Територіальної громади</w:t>
      </w:r>
      <w:r w:rsidRPr="002F1E15">
        <w:rPr>
          <w:rFonts w:ascii="Times New Roman" w:eastAsia="Times New Roman" w:hAnsi="Times New Roman" w:cs="Times New Roman"/>
          <w:b/>
          <w:sz w:val="28"/>
          <w:szCs w:val="28"/>
          <w:lang w:val="uk-UA" w:eastAsia="ru-RU"/>
        </w:rPr>
        <w:t xml:space="preserve"> </w:t>
      </w:r>
    </w:p>
    <w:p w:rsidR="002F1E15" w:rsidRDefault="002F1E15" w:rsidP="002F1E15">
      <w:pPr>
        <w:shd w:val="clear" w:color="auto" w:fill="FFFFFF"/>
        <w:spacing w:after="0" w:line="240" w:lineRule="auto"/>
        <w:jc w:val="center"/>
        <w:rPr>
          <w:rFonts w:ascii="Times New Roman" w:eastAsia="Times New Roman" w:hAnsi="Times New Roman" w:cs="Times New Roman"/>
          <w:b/>
          <w:sz w:val="28"/>
          <w:szCs w:val="28"/>
          <w:lang w:val="uk-UA" w:eastAsia="ru-RU"/>
        </w:rPr>
      </w:pPr>
      <w:r w:rsidRPr="002F1E15">
        <w:rPr>
          <w:rFonts w:ascii="Times New Roman" w:eastAsia="Times New Roman" w:hAnsi="Times New Roman" w:cs="Times New Roman"/>
          <w:b/>
          <w:sz w:val="28"/>
          <w:szCs w:val="28"/>
          <w:lang w:val="uk-UA" w:eastAsia="ru-RU"/>
        </w:rPr>
        <w:t>за місцем проживання</w:t>
      </w:r>
      <w:bookmarkEnd w:id="6"/>
    </w:p>
    <w:p w:rsidR="002F1E15" w:rsidRDefault="002F1E15" w:rsidP="002F1E15">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2F1E15" w:rsidRPr="002F1E15" w:rsidRDefault="002F1E15" w:rsidP="002F1E15">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F971F7" w:rsidRPr="00E13C04" w:rsidRDefault="00F971F7" w:rsidP="00F971F7">
      <w:pPr>
        <w:shd w:val="clear" w:color="auto" w:fill="FFFFFF"/>
        <w:spacing w:after="138" w:line="240" w:lineRule="auto"/>
        <w:jc w:val="both"/>
        <w:rPr>
          <w:rFonts w:ascii="Times New Roman" w:eastAsia="Times New Roman" w:hAnsi="Times New Roman" w:cs="Times New Roman"/>
          <w:sz w:val="28"/>
          <w:szCs w:val="28"/>
          <w:lang w:val="uk-UA" w:eastAsia="ru-RU"/>
        </w:rPr>
      </w:pPr>
      <w:r w:rsidRPr="002F1E15">
        <w:rPr>
          <w:rFonts w:ascii="Times New Roman" w:eastAsia="Times New Roman" w:hAnsi="Times New Roman" w:cs="Times New Roman"/>
          <w:bCs/>
          <w:sz w:val="28"/>
          <w:szCs w:val="28"/>
          <w:lang w:eastAsia="ru-RU"/>
        </w:rPr>
        <w:t> </w:t>
      </w:r>
      <w:r w:rsidR="002F1E15">
        <w:rPr>
          <w:rFonts w:ascii="Times New Roman" w:eastAsia="Times New Roman" w:hAnsi="Times New Roman" w:cs="Times New Roman"/>
          <w:bCs/>
          <w:sz w:val="28"/>
          <w:szCs w:val="28"/>
          <w:lang w:val="uk-UA" w:eastAsia="ru-RU"/>
        </w:rPr>
        <w:tab/>
      </w:r>
      <w:r w:rsidRPr="002F1E15">
        <w:rPr>
          <w:rFonts w:ascii="Times New Roman" w:eastAsia="Times New Roman" w:hAnsi="Times New Roman" w:cs="Times New Roman"/>
          <w:bCs/>
          <w:sz w:val="28"/>
          <w:szCs w:val="28"/>
          <w:lang w:val="uk-UA" w:eastAsia="ru-RU"/>
        </w:rPr>
        <w:t xml:space="preserve"> </w:t>
      </w:r>
      <w:r w:rsidR="002F1E15" w:rsidRPr="00E13C04">
        <w:rPr>
          <w:rFonts w:ascii="Times New Roman" w:eastAsia="Times New Roman" w:hAnsi="Times New Roman" w:cs="Times New Roman"/>
          <w:bCs/>
          <w:sz w:val="28"/>
          <w:szCs w:val="28"/>
          <w:lang w:val="uk-UA" w:eastAsia="ru-RU"/>
        </w:rPr>
        <w:t>Стаття 2.</w:t>
      </w:r>
      <w:r w:rsidR="002F1E15">
        <w:rPr>
          <w:rFonts w:ascii="Times New Roman" w:eastAsia="Times New Roman" w:hAnsi="Times New Roman" w:cs="Times New Roman"/>
          <w:bCs/>
          <w:sz w:val="28"/>
          <w:szCs w:val="28"/>
          <w:lang w:val="uk-UA" w:eastAsia="ru-RU"/>
        </w:rPr>
        <w:t>6</w:t>
      </w:r>
      <w:r w:rsidRPr="00E13C04">
        <w:rPr>
          <w:rFonts w:ascii="Times New Roman" w:eastAsia="Times New Roman" w:hAnsi="Times New Roman" w:cs="Times New Roman"/>
          <w:bCs/>
          <w:sz w:val="28"/>
          <w:szCs w:val="28"/>
          <w:lang w:val="uk-UA" w:eastAsia="ru-RU"/>
        </w:rPr>
        <w:t>.1.</w:t>
      </w:r>
    </w:p>
    <w:p w:rsidR="00F971F7" w:rsidRPr="00E13C04" w:rsidRDefault="00E13C04" w:rsidP="00E13C0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13C04">
        <w:rPr>
          <w:rFonts w:ascii="Times New Roman" w:eastAsia="Times New Roman" w:hAnsi="Times New Roman" w:cs="Times New Roman"/>
          <w:sz w:val="28"/>
          <w:szCs w:val="28"/>
          <w:lang w:val="uk-UA" w:eastAsia="ru-RU"/>
        </w:rPr>
        <w:lastRenderedPageBreak/>
        <w:t>Місцеві жителі д</w:t>
      </w:r>
      <w:r w:rsidR="00F971F7" w:rsidRPr="00E13C04">
        <w:rPr>
          <w:rFonts w:ascii="Times New Roman" w:eastAsia="Times New Roman" w:hAnsi="Times New Roman" w:cs="Times New Roman"/>
          <w:sz w:val="28"/>
          <w:szCs w:val="28"/>
          <w:lang w:val="uk-UA" w:eastAsia="ru-RU"/>
        </w:rPr>
        <w:t xml:space="preserve">ля спільного публічного обговорення та безпосереднього вирішення питань місцевого значення, що стосуються загальних інтересів усієї </w:t>
      </w:r>
      <w:r w:rsidR="002B1875">
        <w:rPr>
          <w:rFonts w:ascii="Times New Roman" w:eastAsia="Times New Roman" w:hAnsi="Times New Roman" w:cs="Times New Roman"/>
          <w:sz w:val="28"/>
          <w:szCs w:val="28"/>
          <w:lang w:val="uk-UA" w:eastAsia="ru-RU"/>
        </w:rPr>
        <w:t>Територіальної громади</w:t>
      </w:r>
      <w:r w:rsidR="00F971F7" w:rsidRPr="00E13C04">
        <w:rPr>
          <w:rFonts w:ascii="Times New Roman" w:eastAsia="Times New Roman" w:hAnsi="Times New Roman" w:cs="Times New Roman"/>
          <w:sz w:val="28"/>
          <w:szCs w:val="28"/>
          <w:lang w:val="uk-UA" w:eastAsia="ru-RU"/>
        </w:rPr>
        <w:t xml:space="preserve">, або питань, що мають важливе значення для внутрішніх громад або жителів певної частини населеного пункту громади, проводять загальні збори членів </w:t>
      </w:r>
      <w:r w:rsidR="002B1875">
        <w:rPr>
          <w:rFonts w:ascii="Times New Roman" w:eastAsia="Times New Roman" w:hAnsi="Times New Roman" w:cs="Times New Roman"/>
          <w:sz w:val="28"/>
          <w:szCs w:val="28"/>
          <w:lang w:val="uk-UA" w:eastAsia="ru-RU"/>
        </w:rPr>
        <w:t>Територіальної громади</w:t>
      </w:r>
      <w:r w:rsidR="00F971F7" w:rsidRPr="00E13C04">
        <w:rPr>
          <w:rFonts w:ascii="Times New Roman" w:eastAsia="Times New Roman" w:hAnsi="Times New Roman" w:cs="Times New Roman"/>
          <w:sz w:val="28"/>
          <w:szCs w:val="28"/>
          <w:lang w:val="uk-UA" w:eastAsia="ru-RU"/>
        </w:rPr>
        <w:t xml:space="preserve"> (</w:t>
      </w:r>
      <w:r w:rsidRPr="00E13C04">
        <w:rPr>
          <w:rFonts w:ascii="Times New Roman" w:eastAsia="Times New Roman" w:hAnsi="Times New Roman" w:cs="Times New Roman"/>
          <w:iCs/>
          <w:sz w:val="28"/>
          <w:szCs w:val="28"/>
          <w:lang w:val="uk-UA" w:eastAsia="ru-RU"/>
        </w:rPr>
        <w:t xml:space="preserve">далі - </w:t>
      </w:r>
      <w:r w:rsidR="00F971F7" w:rsidRPr="00E13C04">
        <w:rPr>
          <w:rFonts w:ascii="Times New Roman" w:eastAsia="Times New Roman" w:hAnsi="Times New Roman" w:cs="Times New Roman"/>
          <w:iCs/>
          <w:sz w:val="28"/>
          <w:szCs w:val="28"/>
          <w:lang w:val="uk-UA" w:eastAsia="ru-RU"/>
        </w:rPr>
        <w:t xml:space="preserve"> загальні збори</w:t>
      </w:r>
      <w:r w:rsidR="00F971F7" w:rsidRPr="00E13C04">
        <w:rPr>
          <w:rFonts w:ascii="Times New Roman" w:eastAsia="Times New Roman" w:hAnsi="Times New Roman" w:cs="Times New Roman"/>
          <w:sz w:val="28"/>
          <w:szCs w:val="28"/>
          <w:lang w:val="uk-UA" w:eastAsia="ru-RU"/>
        </w:rPr>
        <w:t>), збори жителів населених пунктів громади, жителів вулиць тощо.</w:t>
      </w:r>
    </w:p>
    <w:p w:rsidR="00F971F7" w:rsidRPr="00E13C04" w:rsidRDefault="00F971F7" w:rsidP="00E13C0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13C04">
        <w:rPr>
          <w:rFonts w:ascii="Times New Roman" w:eastAsia="Times New Roman" w:hAnsi="Times New Roman" w:cs="Times New Roman"/>
          <w:sz w:val="28"/>
          <w:szCs w:val="28"/>
          <w:lang w:val="uk-UA" w:eastAsia="ru-RU"/>
        </w:rPr>
        <w:t xml:space="preserve">Ініціювання, організація та проведення загальних зборів регламентується законом та Положенням про загальні збори членів </w:t>
      </w:r>
      <w:r w:rsidR="002B1875">
        <w:rPr>
          <w:rFonts w:ascii="Times New Roman" w:eastAsia="Times New Roman" w:hAnsi="Times New Roman" w:cs="Times New Roman"/>
          <w:sz w:val="28"/>
          <w:szCs w:val="28"/>
          <w:lang w:val="uk-UA" w:eastAsia="ru-RU"/>
        </w:rPr>
        <w:t>Територіальної громади</w:t>
      </w:r>
      <w:r w:rsidRPr="00E13C04">
        <w:rPr>
          <w:rFonts w:ascii="Times New Roman" w:eastAsia="Times New Roman" w:hAnsi="Times New Roman" w:cs="Times New Roman"/>
          <w:sz w:val="28"/>
          <w:szCs w:val="28"/>
          <w:lang w:val="uk-UA" w:eastAsia="ru-RU"/>
        </w:rPr>
        <w:t>, яке затверджується Радою.</w:t>
      </w:r>
    </w:p>
    <w:p w:rsidR="00F971F7" w:rsidRPr="003D759B"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На розгляд загальних зборів можуть виноситися такі питання:</w:t>
      </w:r>
    </w:p>
    <w:p w:rsidR="00F971F7" w:rsidRPr="003D759B" w:rsidRDefault="00F971F7" w:rsidP="00E13C04">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1) інформування членів  Територіальної громади про прийняті Радою та її виконавчими органами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2) заслуховування інформації сільського Голови, сільського старости, керівників виконавчих органів Ради, звітів керівників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вулиці тощо;</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4) внесення пропозицій до органів місцевого самоврядування об’єднаної Територіальної громади щодо включення до переліку об’єктів комунальної власності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 xml:space="preserve">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пунктів громади або жителів </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ідповідної території ;</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5) запровадження добровільного самооподаткування;</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6) розгляд і внесення жителями населених пунктів громади пропозицій до Ради щодо найменування, перейменування населених пунктів, вулиць тощо, встановлення пам’ятників тощо в межах цих населених пунктів. Цей перелік питань, віднесених до відання загальних зборів громадян, не є вичерпним і може бути доповнений рішенням</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Pr="003D759B" w:rsidRDefault="00F971F7" w:rsidP="00F45CFA">
      <w:pPr>
        <w:shd w:val="clear" w:color="auto" w:fill="FFFFFF"/>
        <w:spacing w:after="138" w:line="240" w:lineRule="auto"/>
        <w:ind w:firstLine="708"/>
        <w:jc w:val="both"/>
        <w:rPr>
          <w:rFonts w:ascii="Times New Roman" w:eastAsia="Times New Roman" w:hAnsi="Times New Roman" w:cs="Times New Roman"/>
          <w:sz w:val="28"/>
          <w:szCs w:val="28"/>
          <w:lang w:eastAsia="ru-RU"/>
        </w:rPr>
      </w:pPr>
      <w:proofErr w:type="gramStart"/>
      <w:r w:rsidRPr="003D759B">
        <w:rPr>
          <w:rFonts w:ascii="Times New Roman" w:eastAsia="Times New Roman" w:hAnsi="Times New Roman" w:cs="Times New Roman"/>
          <w:sz w:val="28"/>
          <w:szCs w:val="28"/>
          <w:lang w:eastAsia="ru-RU"/>
        </w:rPr>
        <w:t>Загальні збори  Територіальної громади або жителів адміністративного центру громади скликаються Головою громади за власною ініціативою, за ініціативою (пропозицією) органу самоорганізації населення, що діє на території вулиці або за пропозицією ініціативної групи членів Територіальної громади за місцем проживання.</w:t>
      </w:r>
      <w:proofErr w:type="gramEnd"/>
    </w:p>
    <w:p w:rsidR="00F971F7" w:rsidRPr="00F45CFA" w:rsidRDefault="00F45CFA" w:rsidP="00F45C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lastRenderedPageBreak/>
        <w:t xml:space="preserve">Збори членів </w:t>
      </w:r>
      <w:r>
        <w:rPr>
          <w:rFonts w:ascii="Times New Roman" w:eastAsia="Times New Roman" w:hAnsi="Times New Roman" w:cs="Times New Roman"/>
          <w:sz w:val="28"/>
          <w:szCs w:val="28"/>
          <w:lang w:val="uk-UA" w:eastAsia="ru-RU"/>
        </w:rPr>
        <w:t>Т</w:t>
      </w:r>
      <w:r w:rsidR="00F971F7" w:rsidRPr="00F45CFA">
        <w:rPr>
          <w:rFonts w:ascii="Times New Roman" w:eastAsia="Times New Roman" w:hAnsi="Times New Roman" w:cs="Times New Roman"/>
          <w:sz w:val="28"/>
          <w:szCs w:val="28"/>
          <w:lang w:val="uk-UA" w:eastAsia="ru-RU"/>
        </w:rPr>
        <w:t>ериторіальної громади – жителів населеного пункту Територіальної громади, що не є її адміністративним центром, скликаються</w:t>
      </w:r>
      <w:r w:rsidR="00F971F7" w:rsidRPr="003D759B">
        <w:rPr>
          <w:rFonts w:ascii="Times New Roman" w:eastAsia="Times New Roman" w:hAnsi="Times New Roman" w:cs="Times New Roman"/>
          <w:sz w:val="28"/>
          <w:szCs w:val="28"/>
          <w:lang w:eastAsia="ru-RU"/>
        </w:rPr>
        <w:t> </w:t>
      </w:r>
      <w:r w:rsidR="00F971F7" w:rsidRPr="00F45CFA">
        <w:rPr>
          <w:rFonts w:ascii="Times New Roman" w:eastAsia="Times New Roman" w:hAnsi="Times New Roman" w:cs="Times New Roman"/>
          <w:sz w:val="28"/>
          <w:szCs w:val="28"/>
          <w:lang w:val="uk-UA" w:eastAsia="ru-RU"/>
        </w:rPr>
        <w:t xml:space="preserve"> сільським Головою або відповідним сільським старостою.</w:t>
      </w:r>
    </w:p>
    <w:p w:rsidR="00F971F7" w:rsidRPr="00F45CFA"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Збори членів Територіальної громади – жителів вулиці скликаються відповідним органом самоорганізації населення (вуличним комітетом) або ініціативною групою громадян.</w:t>
      </w:r>
    </w:p>
    <w:p w:rsidR="00F971F7" w:rsidRPr="003D759B"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45CFA">
        <w:rPr>
          <w:rFonts w:ascii="Times New Roman" w:eastAsia="Times New Roman" w:hAnsi="Times New Roman" w:cs="Times New Roman"/>
          <w:sz w:val="28"/>
          <w:szCs w:val="28"/>
          <w:lang w:val="uk-UA" w:eastAsia="ru-RU"/>
        </w:rPr>
        <w:t xml:space="preserve">Рішення про скликання загальних зборів доводиться до відома членів  Територіальної громади, які проживають у відповідному населеному пункті або на відповідній території ,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w:t>
      </w:r>
      <w:r w:rsidRPr="003D759B">
        <w:rPr>
          <w:rFonts w:ascii="Times New Roman" w:eastAsia="Times New Roman" w:hAnsi="Times New Roman" w:cs="Times New Roman"/>
          <w:sz w:val="28"/>
          <w:szCs w:val="28"/>
          <w:lang w:eastAsia="ru-RU"/>
        </w:rPr>
        <w:t xml:space="preserve">У випадках особливої необхідності населенню повідомляється додатково про скликання зборів </w:t>
      </w:r>
      <w:proofErr w:type="gramStart"/>
      <w:r w:rsidRPr="003D759B">
        <w:rPr>
          <w:rFonts w:ascii="Times New Roman" w:eastAsia="Times New Roman" w:hAnsi="Times New Roman" w:cs="Times New Roman"/>
          <w:sz w:val="28"/>
          <w:szCs w:val="28"/>
          <w:lang w:eastAsia="ru-RU"/>
        </w:rPr>
        <w:t>у</w:t>
      </w:r>
      <w:proofErr w:type="gramEnd"/>
      <w:r w:rsidRPr="003D759B">
        <w:rPr>
          <w:rFonts w:ascii="Times New Roman" w:eastAsia="Times New Roman" w:hAnsi="Times New Roman" w:cs="Times New Roman"/>
          <w:sz w:val="28"/>
          <w:szCs w:val="28"/>
          <w:lang w:eastAsia="ru-RU"/>
        </w:rPr>
        <w:t xml:space="preserve"> день їх проведення.</w:t>
      </w:r>
    </w:p>
    <w:p w:rsidR="00F971F7" w:rsidRDefault="00F971F7" w:rsidP="00F45CFA">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Загальні збори є правомочними за умови присутності на них більше половини членів об’єднаної Територіальної громади, які проживають у відповідному населеному пункті або на відповідній території</w:t>
      </w:r>
      <w:proofErr w:type="gramStart"/>
      <w:r w:rsidRPr="003D759B">
        <w:rPr>
          <w:rFonts w:ascii="Times New Roman" w:eastAsia="Times New Roman" w:hAnsi="Times New Roman" w:cs="Times New Roman"/>
          <w:sz w:val="28"/>
          <w:szCs w:val="28"/>
          <w:lang w:eastAsia="ru-RU"/>
        </w:rPr>
        <w:t xml:space="preserve"> ,</w:t>
      </w:r>
      <w:proofErr w:type="gramEnd"/>
      <w:r w:rsidRPr="003D759B">
        <w:rPr>
          <w:rFonts w:ascii="Times New Roman" w:eastAsia="Times New Roman" w:hAnsi="Times New Roman" w:cs="Times New Roman"/>
          <w:sz w:val="28"/>
          <w:szCs w:val="28"/>
          <w:lang w:eastAsia="ru-RU"/>
        </w:rPr>
        <w:t xml:space="preserve"> а у разі скликання конференції представників — не менш як двох третин обраних делегатів, якщо інше не передбачено законами України.</w:t>
      </w:r>
    </w:p>
    <w:p w:rsidR="00F45CFA" w:rsidRDefault="00F45CFA" w:rsidP="00F971F7">
      <w:pPr>
        <w:shd w:val="clear" w:color="auto" w:fill="FFFFFF"/>
        <w:spacing w:after="138" w:line="240" w:lineRule="auto"/>
        <w:jc w:val="both"/>
        <w:rPr>
          <w:rFonts w:ascii="Times New Roman" w:eastAsia="Times New Roman" w:hAnsi="Times New Roman" w:cs="Times New Roman"/>
          <w:sz w:val="28"/>
          <w:szCs w:val="28"/>
          <w:lang w:val="uk-UA" w:eastAsia="ru-RU"/>
        </w:rPr>
      </w:pPr>
    </w:p>
    <w:p w:rsidR="00F971F7" w:rsidRPr="00F45CFA" w:rsidRDefault="00F45CFA" w:rsidP="00F45CFA">
      <w:pPr>
        <w:shd w:val="clear" w:color="auto" w:fill="FFFFFF"/>
        <w:spacing w:after="13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Стаття 2.</w:t>
      </w:r>
      <w:r>
        <w:rPr>
          <w:rFonts w:ascii="Times New Roman" w:eastAsia="Times New Roman" w:hAnsi="Times New Roman" w:cs="Times New Roman"/>
          <w:bCs/>
          <w:sz w:val="28"/>
          <w:szCs w:val="28"/>
          <w:lang w:val="uk-UA" w:eastAsia="ru-RU"/>
        </w:rPr>
        <w:t>6</w:t>
      </w:r>
      <w:r w:rsidR="00F971F7" w:rsidRPr="00F45CFA">
        <w:rPr>
          <w:rFonts w:ascii="Times New Roman" w:eastAsia="Times New Roman" w:hAnsi="Times New Roman" w:cs="Times New Roman"/>
          <w:bCs/>
          <w:sz w:val="28"/>
          <w:szCs w:val="28"/>
          <w:lang w:eastAsia="ru-RU"/>
        </w:rPr>
        <w:t>.2.</w:t>
      </w:r>
    </w:p>
    <w:p w:rsidR="00F971F7" w:rsidRPr="003D759B" w:rsidRDefault="00F45CFA" w:rsidP="00F45CF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ab/>
      </w:r>
      <w:r w:rsidR="00F971F7" w:rsidRPr="003D759B">
        <w:rPr>
          <w:rFonts w:ascii="Times New Roman" w:eastAsia="Times New Roman" w:hAnsi="Times New Roman" w:cs="Times New Roman"/>
          <w:sz w:val="28"/>
          <w:szCs w:val="28"/>
          <w:lang w:eastAsia="ru-RU"/>
        </w:rPr>
        <w:t xml:space="preserve">За результатами загальних зборів складається протокол, який </w:t>
      </w:r>
      <w:proofErr w:type="gramStart"/>
      <w:r w:rsidR="00F971F7" w:rsidRPr="003D759B">
        <w:rPr>
          <w:rFonts w:ascii="Times New Roman" w:eastAsia="Times New Roman" w:hAnsi="Times New Roman" w:cs="Times New Roman"/>
          <w:sz w:val="28"/>
          <w:szCs w:val="28"/>
          <w:lang w:eastAsia="ru-RU"/>
        </w:rPr>
        <w:t>п</w:t>
      </w:r>
      <w:proofErr w:type="gramEnd"/>
      <w:r w:rsidR="00F971F7" w:rsidRPr="003D759B">
        <w:rPr>
          <w:rFonts w:ascii="Times New Roman" w:eastAsia="Times New Roman" w:hAnsi="Times New Roman" w:cs="Times New Roman"/>
          <w:sz w:val="28"/>
          <w:szCs w:val="28"/>
          <w:lang w:eastAsia="ru-RU"/>
        </w:rPr>
        <w:t>ідписується головою і секретарем зборів. До протоколу зборів додаються матеріали реєстрації їхніх учасників та протоколи лічильної комісії .</w:t>
      </w:r>
    </w:p>
    <w:p w:rsidR="00F971F7" w:rsidRPr="003D759B"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D759B">
        <w:rPr>
          <w:rFonts w:ascii="Times New Roman" w:eastAsia="Times New Roman" w:hAnsi="Times New Roman" w:cs="Times New Roman"/>
          <w:sz w:val="28"/>
          <w:szCs w:val="28"/>
          <w:lang w:eastAsia="ru-RU"/>
        </w:rPr>
        <w:t>З</w:t>
      </w:r>
      <w:proofErr w:type="gramEnd"/>
      <w:r w:rsidRPr="003D759B">
        <w:rPr>
          <w:rFonts w:ascii="Times New Roman" w:eastAsia="Times New Roman" w:hAnsi="Times New Roman" w:cs="Times New Roman"/>
          <w:sz w:val="28"/>
          <w:szCs w:val="28"/>
          <w:lang w:eastAsia="ru-RU"/>
        </w:rPr>
        <w:t xml:space="preserve"> розглянутих питань загальні збори приймають рішення.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 xml:space="preserve">ішення загальних зборів приймаються більшістю голосів членів об’єднаної Територіальної громади, які присутні на загальних зборах, відкритим голосуванням.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зборів підписуються головою і секретарем зборів.</w:t>
      </w:r>
    </w:p>
    <w:p w:rsidR="00F971F7" w:rsidRPr="00F45CFA"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Рішення загальних зборів є обов’язковими для виконання старостою відповідного населеного пункту громади, органами самоорганізації населення, що розташовані у відповідному населеному пункті громади або на відповідній території . Рішення загальних зборів з питань, що мають важливе значення для Територіальної громади, але віднесені до повноважень органів місцевого самоврядування  Територіальної громади, мають рекомендаційний характер.</w:t>
      </w:r>
    </w:p>
    <w:p w:rsidR="00F45CFA" w:rsidRDefault="00F45CFA" w:rsidP="00F45CFA">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F45CFA" w:rsidRDefault="00F45CFA" w:rsidP="00F45CFA">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F971F7" w:rsidRDefault="00F971F7" w:rsidP="00F45CF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3D759B">
        <w:rPr>
          <w:rFonts w:ascii="Times New Roman" w:eastAsia="Times New Roman" w:hAnsi="Times New Roman" w:cs="Times New Roman"/>
          <w:b/>
          <w:bCs/>
          <w:sz w:val="28"/>
          <w:szCs w:val="28"/>
          <w:lang w:eastAsia="ru-RU"/>
        </w:rPr>
        <w:t>Глава 2.</w:t>
      </w:r>
      <w:r w:rsidR="00F45CFA">
        <w:rPr>
          <w:rFonts w:ascii="Times New Roman" w:eastAsia="Times New Roman" w:hAnsi="Times New Roman" w:cs="Times New Roman"/>
          <w:b/>
          <w:bCs/>
          <w:sz w:val="28"/>
          <w:szCs w:val="28"/>
          <w:lang w:val="uk-UA" w:eastAsia="ru-RU"/>
        </w:rPr>
        <w:t>7</w:t>
      </w:r>
      <w:r w:rsidRPr="003D759B">
        <w:rPr>
          <w:rFonts w:ascii="Times New Roman" w:eastAsia="Times New Roman" w:hAnsi="Times New Roman" w:cs="Times New Roman"/>
          <w:b/>
          <w:bCs/>
          <w:sz w:val="28"/>
          <w:szCs w:val="28"/>
          <w:lang w:eastAsia="ru-RU"/>
        </w:rPr>
        <w:t>. Громадські слухання</w:t>
      </w:r>
    </w:p>
    <w:p w:rsidR="00F45CFA" w:rsidRDefault="00F45CFA" w:rsidP="00F45CFA">
      <w:pPr>
        <w:shd w:val="clear" w:color="auto" w:fill="FFFFFF"/>
        <w:spacing w:after="0" w:line="240" w:lineRule="auto"/>
        <w:jc w:val="center"/>
        <w:rPr>
          <w:rFonts w:ascii="Times New Roman" w:eastAsia="Times New Roman" w:hAnsi="Times New Roman" w:cs="Times New Roman"/>
          <w:sz w:val="28"/>
          <w:szCs w:val="28"/>
          <w:lang w:val="uk-UA" w:eastAsia="ru-RU"/>
        </w:rPr>
      </w:pPr>
    </w:p>
    <w:p w:rsidR="00F45CFA" w:rsidRPr="00F45CFA" w:rsidRDefault="00F45CFA" w:rsidP="00F45CFA">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Стаття 2.7.1.</w:t>
      </w:r>
    </w:p>
    <w:p w:rsidR="00F971F7" w:rsidRPr="00F45CFA" w:rsidRDefault="00F971F7" w:rsidP="00F45CFA">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Громадські слухання є формою участі членів об’єднаної Територіальної громади у виробленні пропозицій щодо прийняття рішень органами місцевого самоврядування об’єднаної Територіальної громади та у контролі за діяльністю органів місцевого самоврядування.</w:t>
      </w:r>
    </w:p>
    <w:p w:rsidR="00F971F7" w:rsidRPr="003D759B" w:rsidRDefault="00F971F7" w:rsidP="00F45CF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Громадські слухання поділяються на:</w:t>
      </w:r>
    </w:p>
    <w:p w:rsidR="00F971F7" w:rsidRPr="00F45CFA" w:rsidRDefault="00F971F7" w:rsidP="00F45CFA">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lastRenderedPageBreak/>
        <w:t>1) загальні – громадські слухання, предмет яких зачіпає інтереси всіх членів об’єднаної Територіальної громади;</w:t>
      </w:r>
    </w:p>
    <w:p w:rsidR="00F971F7" w:rsidRPr="00F45CFA"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2) місцеві – громадські слухання, які стосуються частини об’єднаної Територіальної громади (населеного пункту, вулиці тощо).</w:t>
      </w:r>
    </w:p>
    <w:p w:rsidR="00F45CFA"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Громадські слухання проводяться у формі зустрічей членів Територіальної громади з Головою громади, депутатами Ради, посадовими особами органів місцевого самоврядування об’єднаної Територіальної громади, сільськими старостами під час яких члени  Територіальної громади можуть заслуховувати їх, порушувати питання та вносити пропозиції щодо вирішення винесених на їхній розгляд питань місцевого значення, що належать до відання місцевого</w:t>
      </w:r>
      <w:r>
        <w:rPr>
          <w:rFonts w:ascii="Times New Roman" w:eastAsia="Times New Roman" w:hAnsi="Times New Roman" w:cs="Times New Roman"/>
          <w:sz w:val="28"/>
          <w:szCs w:val="28"/>
          <w:lang w:val="uk-UA" w:eastAsia="ru-RU"/>
        </w:rPr>
        <w:t xml:space="preserve"> </w:t>
      </w:r>
      <w:r w:rsidRPr="00F45CFA">
        <w:rPr>
          <w:rFonts w:ascii="Times New Roman" w:eastAsia="Times New Roman" w:hAnsi="Times New Roman" w:cs="Times New Roman"/>
          <w:sz w:val="28"/>
          <w:szCs w:val="28"/>
          <w:lang w:val="uk-UA" w:eastAsia="ru-RU"/>
        </w:rPr>
        <w:t>самоврядування.</w:t>
      </w:r>
    </w:p>
    <w:p w:rsidR="00F971F7" w:rsidRPr="00F45CFA"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 xml:space="preserve">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Ради, </w:t>
      </w:r>
      <w:r w:rsidRPr="003D759B">
        <w:rPr>
          <w:rFonts w:ascii="Times New Roman" w:eastAsia="Times New Roman" w:hAnsi="Times New Roman" w:cs="Times New Roman"/>
          <w:sz w:val="28"/>
          <w:szCs w:val="28"/>
          <w:lang w:eastAsia="ru-RU"/>
        </w:rPr>
        <w:t> </w:t>
      </w:r>
      <w:r w:rsidRPr="00F45CFA">
        <w:rPr>
          <w:rFonts w:ascii="Times New Roman" w:eastAsia="Times New Roman" w:hAnsi="Times New Roman" w:cs="Times New Roman"/>
          <w:sz w:val="28"/>
          <w:szCs w:val="28"/>
          <w:lang w:val="uk-UA" w:eastAsia="ru-RU"/>
        </w:rPr>
        <w:t xml:space="preserve">сільського Голови, старост та інших посадових осіб, звітування яких є предметом громадських слухань. </w:t>
      </w:r>
      <w:r w:rsidRPr="003D759B">
        <w:rPr>
          <w:rFonts w:ascii="Times New Roman" w:eastAsia="Times New Roman" w:hAnsi="Times New Roman" w:cs="Times New Roman"/>
          <w:sz w:val="28"/>
          <w:szCs w:val="28"/>
          <w:lang w:eastAsia="ru-RU"/>
        </w:rPr>
        <w:t xml:space="preserve">Їх відсутність на громадських слуханнях не може бути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ідставою для перенесення громадських слухань чи визнання їх такими, що не відбулися.</w:t>
      </w:r>
    </w:p>
    <w:p w:rsidR="00F971F7" w:rsidRPr="003D759B"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На громадські слухання можуть бути запрошені:</w:t>
      </w:r>
    </w:p>
    <w:p w:rsidR="00F971F7" w:rsidRPr="003D759B" w:rsidRDefault="00F971F7" w:rsidP="00F45CFA">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народні депутати України;</w:t>
      </w:r>
    </w:p>
    <w:p w:rsidR="00F971F7" w:rsidRPr="003D759B" w:rsidRDefault="00F971F7" w:rsidP="00F45CFA">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депутати районної, обласної рад;</w:t>
      </w:r>
    </w:p>
    <w:p w:rsidR="00F971F7" w:rsidRPr="003D759B" w:rsidRDefault="00F971F7" w:rsidP="00F45CFA">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представники органів виконавчої влади;</w:t>
      </w:r>
    </w:p>
    <w:p w:rsidR="00F971F7" w:rsidRPr="003D759B" w:rsidRDefault="00F971F7" w:rsidP="00F45CFA">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представники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ідприємств, установ та організацій, розташованих на території громади;</w:t>
      </w:r>
    </w:p>
    <w:p w:rsidR="00F971F7" w:rsidRPr="003D759B" w:rsidRDefault="00F971F7" w:rsidP="00F45CFA">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експерти з питань, що є предметом громадських слухань, </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 xml:space="preserve"> тому числі іноземні;</w:t>
      </w:r>
    </w:p>
    <w:p w:rsidR="00F971F7" w:rsidRDefault="00F971F7" w:rsidP="00F45CFA">
      <w:pPr>
        <w:shd w:val="clear" w:color="auto" w:fill="FFFFFF"/>
        <w:spacing w:after="0" w:line="240" w:lineRule="auto"/>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інші особи.</w:t>
      </w:r>
    </w:p>
    <w:p w:rsidR="00F45CFA" w:rsidRPr="00F45CFA" w:rsidRDefault="00F45CFA" w:rsidP="00F45CFA">
      <w:pPr>
        <w:shd w:val="clear" w:color="auto" w:fill="FFFFFF"/>
        <w:spacing w:after="0" w:line="240" w:lineRule="auto"/>
        <w:jc w:val="both"/>
        <w:rPr>
          <w:rFonts w:ascii="Times New Roman" w:eastAsia="Times New Roman" w:hAnsi="Times New Roman" w:cs="Times New Roman"/>
          <w:sz w:val="28"/>
          <w:szCs w:val="28"/>
          <w:lang w:val="uk-UA" w:eastAsia="ru-RU"/>
        </w:rPr>
      </w:pPr>
    </w:p>
    <w:p w:rsidR="00F971F7" w:rsidRPr="00F45CFA" w:rsidRDefault="00F971F7" w:rsidP="00F45C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45CFA">
        <w:rPr>
          <w:rFonts w:ascii="Times New Roman" w:eastAsia="Times New Roman" w:hAnsi="Times New Roman" w:cs="Times New Roman"/>
          <w:bCs/>
          <w:sz w:val="28"/>
          <w:szCs w:val="28"/>
          <w:lang w:eastAsia="ru-RU"/>
        </w:rPr>
        <w:t>Стаття 2.</w:t>
      </w:r>
      <w:r w:rsidR="00F45CFA">
        <w:rPr>
          <w:rFonts w:ascii="Times New Roman" w:eastAsia="Times New Roman" w:hAnsi="Times New Roman" w:cs="Times New Roman"/>
          <w:bCs/>
          <w:sz w:val="28"/>
          <w:szCs w:val="28"/>
          <w:lang w:val="uk-UA" w:eastAsia="ru-RU"/>
        </w:rPr>
        <w:t>7</w:t>
      </w:r>
      <w:r w:rsidRPr="00F45CFA">
        <w:rPr>
          <w:rFonts w:ascii="Times New Roman" w:eastAsia="Times New Roman" w:hAnsi="Times New Roman" w:cs="Times New Roman"/>
          <w:bCs/>
          <w:sz w:val="28"/>
          <w:szCs w:val="28"/>
          <w:lang w:eastAsia="ru-RU"/>
        </w:rPr>
        <w:t>.2.</w:t>
      </w:r>
    </w:p>
    <w:p w:rsidR="00F971F7" w:rsidRPr="003D759B" w:rsidRDefault="00F45CFA" w:rsidP="00F45CFA">
      <w:pPr>
        <w:shd w:val="clear" w:color="auto" w:fill="FFFFFF"/>
        <w:spacing w:after="13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w:t>
      </w:r>
      <w:r w:rsidR="00F971F7" w:rsidRPr="003D759B">
        <w:rPr>
          <w:rFonts w:ascii="Times New Roman" w:eastAsia="Times New Roman" w:hAnsi="Times New Roman" w:cs="Times New Roman"/>
          <w:sz w:val="28"/>
          <w:szCs w:val="28"/>
          <w:lang w:eastAsia="ru-RU"/>
        </w:rPr>
        <w:t>сновними засадами громадських слухань у Територіальній громаді є:</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ніхто не може бути примушений до участі або неучасті в громадських слуханнях;</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громадські слухання мають відкритий характер. Кожен член Територіальної громади, що живе на відповідній території</w:t>
      </w:r>
      <w:proofErr w:type="gramStart"/>
      <w:r w:rsidRPr="003D759B">
        <w:rPr>
          <w:rFonts w:ascii="Times New Roman" w:eastAsia="Times New Roman" w:hAnsi="Times New Roman" w:cs="Times New Roman"/>
          <w:sz w:val="28"/>
          <w:szCs w:val="28"/>
          <w:lang w:eastAsia="ru-RU"/>
        </w:rPr>
        <w:t xml:space="preserve"> ,</w:t>
      </w:r>
      <w:proofErr w:type="gramEnd"/>
      <w:r w:rsidRPr="003D759B">
        <w:rPr>
          <w:rFonts w:ascii="Times New Roman" w:eastAsia="Times New Roman" w:hAnsi="Times New Roman" w:cs="Times New Roman"/>
          <w:sz w:val="28"/>
          <w:szCs w:val="28"/>
          <w:lang w:eastAsia="ru-RU"/>
        </w:rPr>
        <w:t xml:space="preserve"> може взяти участь у громадських слуханнях;</w:t>
      </w:r>
    </w:p>
    <w:p w:rsidR="00F971F7" w:rsidRPr="00F45CFA"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45CFA">
        <w:rPr>
          <w:rFonts w:ascii="Times New Roman" w:eastAsia="Times New Roman" w:hAnsi="Times New Roman" w:cs="Times New Roman"/>
          <w:sz w:val="28"/>
          <w:szCs w:val="28"/>
          <w:lang w:val="uk-UA" w:eastAsia="ru-RU"/>
        </w:rPr>
        <w:t xml:space="preserve">- вся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Територіальної громади та їхніх посадових осіб, прийняті за результатами </w:t>
      </w:r>
      <w:r w:rsidRPr="00F45CFA">
        <w:rPr>
          <w:rFonts w:ascii="Times New Roman" w:eastAsia="Times New Roman" w:hAnsi="Times New Roman" w:cs="Times New Roman"/>
          <w:sz w:val="28"/>
          <w:szCs w:val="28"/>
          <w:lang w:val="uk-UA" w:eastAsia="ru-RU"/>
        </w:rPr>
        <w:lastRenderedPageBreak/>
        <w:t>розгляду питань, що становили предмет слухань, розміщуються на офіційн</w:t>
      </w:r>
      <w:r w:rsidR="00F45CFA">
        <w:rPr>
          <w:rFonts w:ascii="Times New Roman" w:eastAsia="Times New Roman" w:hAnsi="Times New Roman" w:cs="Times New Roman"/>
          <w:sz w:val="28"/>
          <w:szCs w:val="28"/>
          <w:lang w:val="uk-UA" w:eastAsia="ru-RU"/>
        </w:rPr>
        <w:t xml:space="preserve">ому </w:t>
      </w:r>
      <w:r w:rsidRPr="00F45CFA">
        <w:rPr>
          <w:rFonts w:ascii="Times New Roman" w:eastAsia="Times New Roman" w:hAnsi="Times New Roman" w:cs="Times New Roman"/>
          <w:sz w:val="28"/>
          <w:szCs w:val="28"/>
          <w:lang w:val="uk-UA" w:eastAsia="ru-RU"/>
        </w:rPr>
        <w:t>веб - сайт</w:t>
      </w:r>
      <w:r w:rsidR="00F45CFA">
        <w:rPr>
          <w:rFonts w:ascii="Times New Roman" w:eastAsia="Times New Roman" w:hAnsi="Times New Roman" w:cs="Times New Roman"/>
          <w:sz w:val="28"/>
          <w:szCs w:val="28"/>
          <w:lang w:val="uk-UA" w:eastAsia="ru-RU"/>
        </w:rPr>
        <w:t>і</w:t>
      </w:r>
      <w:r w:rsidRPr="00F45CFA">
        <w:rPr>
          <w:rFonts w:ascii="Times New Roman" w:eastAsia="Times New Roman" w:hAnsi="Times New Roman" w:cs="Times New Roman"/>
          <w:sz w:val="28"/>
          <w:szCs w:val="28"/>
          <w:lang w:val="uk-UA" w:eastAsia="ru-RU"/>
        </w:rPr>
        <w:t xml:space="preserve"> орган</w:t>
      </w:r>
      <w:r w:rsidR="00F45CFA">
        <w:rPr>
          <w:rFonts w:ascii="Times New Roman" w:eastAsia="Times New Roman" w:hAnsi="Times New Roman" w:cs="Times New Roman"/>
          <w:sz w:val="28"/>
          <w:szCs w:val="28"/>
          <w:lang w:val="uk-UA" w:eastAsia="ru-RU"/>
        </w:rPr>
        <w:t>у</w:t>
      </w:r>
      <w:r w:rsidRPr="00F45CFA">
        <w:rPr>
          <w:rFonts w:ascii="Times New Roman" w:eastAsia="Times New Roman" w:hAnsi="Times New Roman" w:cs="Times New Roman"/>
          <w:sz w:val="28"/>
          <w:szCs w:val="28"/>
          <w:lang w:val="uk-UA" w:eastAsia="ru-RU"/>
        </w:rPr>
        <w:t xml:space="preserve"> місцевого самоврядування Територіальної громади у розділі «</w:t>
      </w:r>
      <w:r w:rsidR="00F45CFA">
        <w:rPr>
          <w:rFonts w:ascii="Times New Roman" w:eastAsia="Times New Roman" w:hAnsi="Times New Roman" w:cs="Times New Roman"/>
          <w:sz w:val="28"/>
          <w:szCs w:val="28"/>
          <w:lang w:val="uk-UA" w:eastAsia="ru-RU"/>
        </w:rPr>
        <w:t>Зв'язок з громадськістю</w:t>
      </w:r>
      <w:r w:rsidRPr="00F45CFA">
        <w:rPr>
          <w:rFonts w:ascii="Times New Roman" w:eastAsia="Times New Roman" w:hAnsi="Times New Roman" w:cs="Times New Roman"/>
          <w:sz w:val="28"/>
          <w:szCs w:val="28"/>
          <w:lang w:val="uk-UA" w:eastAsia="ru-RU"/>
        </w:rPr>
        <w:t xml:space="preserve">», обов’язково поширюються </w:t>
      </w:r>
      <w:r w:rsidR="00C05606">
        <w:rPr>
          <w:rFonts w:ascii="Times New Roman" w:eastAsia="Times New Roman" w:hAnsi="Times New Roman" w:cs="Times New Roman"/>
          <w:sz w:val="28"/>
          <w:szCs w:val="28"/>
          <w:lang w:val="uk-UA" w:eastAsia="ru-RU"/>
        </w:rPr>
        <w:t xml:space="preserve">через </w:t>
      </w:r>
      <w:r w:rsidRPr="00F45CFA">
        <w:rPr>
          <w:rFonts w:ascii="Times New Roman" w:eastAsia="Times New Roman" w:hAnsi="Times New Roman" w:cs="Times New Roman"/>
          <w:sz w:val="28"/>
          <w:szCs w:val="28"/>
          <w:lang w:val="uk-UA" w:eastAsia="ru-RU"/>
        </w:rPr>
        <w:t xml:space="preserve"> ЗМІ та іншими способами, відповідно до вимог цього Статуту;</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в процесі ініціювання,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ідготовки, проведення, а також після проведення громадських слухань, не може чинитися перешкод для діяльності представників засобів масової інформації щодо їх висвітлення;</w:t>
      </w:r>
    </w:p>
    <w:p w:rsidR="00F971F7"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громадські слухання не можуть використовуватись для політичної, у тому числі передвиборчої агітації</w:t>
      </w:r>
      <w:proofErr w:type="gramStart"/>
      <w:r w:rsidRPr="003D759B">
        <w:rPr>
          <w:rFonts w:ascii="Times New Roman" w:eastAsia="Times New Roman" w:hAnsi="Times New Roman" w:cs="Times New Roman"/>
          <w:sz w:val="28"/>
          <w:szCs w:val="28"/>
          <w:lang w:eastAsia="ru-RU"/>
        </w:rPr>
        <w:t xml:space="preserve"> .</w:t>
      </w:r>
      <w:proofErr w:type="gramEnd"/>
    </w:p>
    <w:p w:rsidR="00C05606" w:rsidRPr="00C05606" w:rsidRDefault="00C05606" w:rsidP="00C056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C05606"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5606">
        <w:rPr>
          <w:rFonts w:ascii="Times New Roman" w:eastAsia="Times New Roman" w:hAnsi="Times New Roman" w:cs="Times New Roman"/>
          <w:bCs/>
          <w:sz w:val="28"/>
          <w:szCs w:val="28"/>
          <w:lang w:eastAsia="ru-RU"/>
        </w:rPr>
        <w:t>Стаття 2.</w:t>
      </w:r>
      <w:r w:rsidR="00C05606">
        <w:rPr>
          <w:rFonts w:ascii="Times New Roman" w:eastAsia="Times New Roman" w:hAnsi="Times New Roman" w:cs="Times New Roman"/>
          <w:bCs/>
          <w:sz w:val="28"/>
          <w:szCs w:val="28"/>
          <w:lang w:val="uk-UA" w:eastAsia="ru-RU"/>
        </w:rPr>
        <w:t>7</w:t>
      </w:r>
      <w:r w:rsidRPr="00C05606">
        <w:rPr>
          <w:rFonts w:ascii="Times New Roman" w:eastAsia="Times New Roman" w:hAnsi="Times New Roman" w:cs="Times New Roman"/>
          <w:bCs/>
          <w:sz w:val="28"/>
          <w:szCs w:val="28"/>
          <w:lang w:eastAsia="ru-RU"/>
        </w:rPr>
        <w:t>.3.</w:t>
      </w:r>
    </w:p>
    <w:p w:rsidR="00F971F7" w:rsidRPr="003D759B" w:rsidRDefault="00F971F7" w:rsidP="00C056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Предметом громадських слухань може бути:</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1) обговорення проектів нормативно-правових актів</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її виконавчих органів, Голови громади та внесення пропозицій щодо їх прийняття;</w:t>
      </w:r>
    </w:p>
    <w:p w:rsidR="00F971F7" w:rsidRPr="00C05606"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05606">
        <w:rPr>
          <w:rFonts w:ascii="Times New Roman" w:eastAsia="Times New Roman" w:hAnsi="Times New Roman" w:cs="Times New Roman"/>
          <w:sz w:val="28"/>
          <w:szCs w:val="28"/>
          <w:lang w:val="uk-UA" w:eastAsia="ru-RU"/>
        </w:rPr>
        <w:t>2) обговорення проектів та програм соціально-економічного та культурного розвитку, проекту бюджету  Територіальної громади на наступний рік, інших проектів, документів планування розвитку територіальної громади та її населених пунктів та подання пропозицій щодо їх прийняття відповідним органам місцевого самоврядування  Територіальної громади;</w:t>
      </w:r>
    </w:p>
    <w:p w:rsidR="00F971F7" w:rsidRPr="00C05606"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05606">
        <w:rPr>
          <w:rFonts w:ascii="Times New Roman" w:eastAsia="Times New Roman" w:hAnsi="Times New Roman" w:cs="Times New Roman"/>
          <w:sz w:val="28"/>
          <w:szCs w:val="28"/>
          <w:lang w:val="uk-UA" w:eastAsia="ru-RU"/>
        </w:rPr>
        <w:t>3) розгляд соціальних, економічних, культурних, екологічних, інших значимих для Територіальної громади або внутрішніх громад питань, внесення пропозицій щодо їх вирішення відповідними органами місцевого самоврядування об’єднаної Територіальної громади;</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4) обговорення проектів містобудівної документації</w:t>
      </w:r>
      <w:proofErr w:type="gramStart"/>
      <w:r w:rsidRPr="003D759B">
        <w:rPr>
          <w:rFonts w:ascii="Times New Roman" w:eastAsia="Times New Roman" w:hAnsi="Times New Roman" w:cs="Times New Roman"/>
          <w:sz w:val="28"/>
          <w:szCs w:val="28"/>
          <w:lang w:eastAsia="ru-RU"/>
        </w:rPr>
        <w:t xml:space="preserve"> ,</w:t>
      </w:r>
      <w:proofErr w:type="gramEnd"/>
      <w:r w:rsidRPr="003D759B">
        <w:rPr>
          <w:rFonts w:ascii="Times New Roman" w:eastAsia="Times New Roman" w:hAnsi="Times New Roman" w:cs="Times New Roman"/>
          <w:sz w:val="28"/>
          <w:szCs w:val="28"/>
          <w:lang w:eastAsia="ru-RU"/>
        </w:rPr>
        <w:t xml:space="preserve"> місцевих правил забудови відповідно до Закону України «Про планування і забудову територій».</w:t>
      </w:r>
    </w:p>
    <w:p w:rsidR="00C05606" w:rsidRDefault="00C05606" w:rsidP="00C05606">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p>
    <w:p w:rsidR="00F971F7" w:rsidRPr="003D759B" w:rsidRDefault="00F971F7" w:rsidP="00C056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Не можуть бути предметом громадських слухань:</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1) питання, не віднесені законодавством України до відання територіальних громад та їхніх органів;</w:t>
      </w:r>
    </w:p>
    <w:p w:rsidR="00F971F7" w:rsidRDefault="00F971F7" w:rsidP="00F971F7">
      <w:pPr>
        <w:shd w:val="clear" w:color="auto" w:fill="FFFFFF"/>
        <w:spacing w:after="138" w:line="240" w:lineRule="auto"/>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2) питання, що суперечать Конституції та </w:t>
      </w:r>
      <w:proofErr w:type="gramStart"/>
      <w:r w:rsidRPr="003D759B">
        <w:rPr>
          <w:rFonts w:ascii="Times New Roman" w:eastAsia="Times New Roman" w:hAnsi="Times New Roman" w:cs="Times New Roman"/>
          <w:sz w:val="28"/>
          <w:szCs w:val="28"/>
          <w:lang w:eastAsia="ru-RU"/>
        </w:rPr>
        <w:t>чинному</w:t>
      </w:r>
      <w:proofErr w:type="gramEnd"/>
      <w:r w:rsidRPr="003D759B">
        <w:rPr>
          <w:rFonts w:ascii="Times New Roman" w:eastAsia="Times New Roman" w:hAnsi="Times New Roman" w:cs="Times New Roman"/>
          <w:sz w:val="28"/>
          <w:szCs w:val="28"/>
          <w:lang w:eastAsia="ru-RU"/>
        </w:rPr>
        <w:t xml:space="preserve"> законодавству України.</w:t>
      </w:r>
    </w:p>
    <w:p w:rsidR="00C05606" w:rsidRPr="00C05606" w:rsidRDefault="00C05606" w:rsidP="00F971F7">
      <w:pPr>
        <w:shd w:val="clear" w:color="auto" w:fill="FFFFFF"/>
        <w:spacing w:after="138" w:line="240" w:lineRule="auto"/>
        <w:jc w:val="both"/>
        <w:rPr>
          <w:rFonts w:ascii="Times New Roman" w:eastAsia="Times New Roman" w:hAnsi="Times New Roman" w:cs="Times New Roman"/>
          <w:sz w:val="28"/>
          <w:szCs w:val="28"/>
          <w:lang w:val="uk-UA" w:eastAsia="ru-RU"/>
        </w:rPr>
      </w:pPr>
    </w:p>
    <w:p w:rsidR="00F971F7" w:rsidRPr="00C05606"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5606">
        <w:rPr>
          <w:rFonts w:ascii="Times New Roman" w:eastAsia="Times New Roman" w:hAnsi="Times New Roman" w:cs="Times New Roman"/>
          <w:bCs/>
          <w:sz w:val="28"/>
          <w:szCs w:val="28"/>
          <w:lang w:eastAsia="ru-RU"/>
        </w:rPr>
        <w:t>Стаття 2.</w:t>
      </w:r>
      <w:r w:rsidR="00C05606">
        <w:rPr>
          <w:rFonts w:ascii="Times New Roman" w:eastAsia="Times New Roman" w:hAnsi="Times New Roman" w:cs="Times New Roman"/>
          <w:bCs/>
          <w:sz w:val="28"/>
          <w:szCs w:val="28"/>
          <w:lang w:val="uk-UA" w:eastAsia="ru-RU"/>
        </w:rPr>
        <w:t>7</w:t>
      </w:r>
      <w:r w:rsidRPr="00C05606">
        <w:rPr>
          <w:rFonts w:ascii="Times New Roman" w:eastAsia="Times New Roman" w:hAnsi="Times New Roman" w:cs="Times New Roman"/>
          <w:bCs/>
          <w:sz w:val="28"/>
          <w:szCs w:val="28"/>
          <w:lang w:eastAsia="ru-RU"/>
        </w:rPr>
        <w:t>.4.</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Право голосу на загальних громадських слуханнях мають усі повнолітні члени Територіальної громади, крім осіб, які визнані недієздатними за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ішенням суду.</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Правом голосу на </w:t>
      </w:r>
      <w:proofErr w:type="gramStart"/>
      <w:r w:rsidRPr="003D759B">
        <w:rPr>
          <w:rFonts w:ascii="Times New Roman" w:eastAsia="Times New Roman" w:hAnsi="Times New Roman" w:cs="Times New Roman"/>
          <w:sz w:val="28"/>
          <w:szCs w:val="28"/>
          <w:lang w:eastAsia="ru-RU"/>
        </w:rPr>
        <w:t>м</w:t>
      </w:r>
      <w:proofErr w:type="gramEnd"/>
      <w:r w:rsidRPr="003D759B">
        <w:rPr>
          <w:rFonts w:ascii="Times New Roman" w:eastAsia="Times New Roman" w:hAnsi="Times New Roman" w:cs="Times New Roman"/>
          <w:sz w:val="28"/>
          <w:szCs w:val="28"/>
          <w:lang w:eastAsia="ru-RU"/>
        </w:rPr>
        <w:t>ісцевих громадських слуханнях мають члени  Територіальної громади, які постійно проживають на території відповідного населеного пункту громади, вулиці тощо.</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Процедурні питання реалізації права членів Територіальної </w:t>
      </w:r>
      <w:proofErr w:type="gramStart"/>
      <w:r w:rsidRPr="003D759B">
        <w:rPr>
          <w:rFonts w:ascii="Times New Roman" w:eastAsia="Times New Roman" w:hAnsi="Times New Roman" w:cs="Times New Roman"/>
          <w:sz w:val="28"/>
          <w:szCs w:val="28"/>
          <w:lang w:eastAsia="ru-RU"/>
        </w:rPr>
        <w:t>громади на</w:t>
      </w:r>
      <w:proofErr w:type="gramEnd"/>
      <w:r w:rsidRPr="003D759B">
        <w:rPr>
          <w:rFonts w:ascii="Times New Roman" w:eastAsia="Times New Roman" w:hAnsi="Times New Roman" w:cs="Times New Roman"/>
          <w:sz w:val="28"/>
          <w:szCs w:val="28"/>
          <w:lang w:eastAsia="ru-RU"/>
        </w:rPr>
        <w:t xml:space="preserve"> участь у громадських слуханнях регулюються Положенням про громадські слухання, яке затверджується Радою на розвиток положень цього Статуту.</w:t>
      </w:r>
    </w:p>
    <w:p w:rsidR="00F971F7" w:rsidRDefault="00F971F7" w:rsidP="00C05606">
      <w:pPr>
        <w:shd w:val="clear" w:color="auto" w:fill="FFFFFF"/>
        <w:spacing w:after="0" w:line="240" w:lineRule="auto"/>
        <w:rPr>
          <w:rFonts w:ascii="Times New Roman" w:eastAsia="Times New Roman" w:hAnsi="Times New Roman" w:cs="Times New Roman"/>
          <w:color w:val="333333"/>
          <w:sz w:val="28"/>
          <w:szCs w:val="28"/>
          <w:lang w:val="uk-UA" w:eastAsia="ru-RU"/>
        </w:rPr>
      </w:pPr>
      <w:r w:rsidRPr="00A62079">
        <w:rPr>
          <w:rFonts w:ascii="Times New Roman" w:eastAsia="Times New Roman" w:hAnsi="Times New Roman" w:cs="Times New Roman"/>
          <w:color w:val="333333"/>
          <w:sz w:val="28"/>
          <w:szCs w:val="28"/>
          <w:lang w:eastAsia="ru-RU"/>
        </w:rPr>
        <w:t>                           </w:t>
      </w:r>
    </w:p>
    <w:p w:rsidR="00C05606" w:rsidRPr="00C05606" w:rsidRDefault="00C05606" w:rsidP="00C05606">
      <w:pPr>
        <w:shd w:val="clear" w:color="auto" w:fill="FFFFFF"/>
        <w:spacing w:after="0" w:line="240" w:lineRule="auto"/>
        <w:rPr>
          <w:rFonts w:ascii="Times New Roman" w:eastAsia="Times New Roman" w:hAnsi="Times New Roman" w:cs="Times New Roman"/>
          <w:color w:val="333333"/>
          <w:sz w:val="28"/>
          <w:szCs w:val="28"/>
          <w:lang w:val="uk-UA" w:eastAsia="ru-RU"/>
        </w:rPr>
      </w:pPr>
    </w:p>
    <w:p w:rsidR="00F971F7" w:rsidRDefault="00C05606" w:rsidP="00C05606">
      <w:pPr>
        <w:shd w:val="clear" w:color="auto" w:fill="FFFFFF"/>
        <w:spacing w:after="138" w:line="240" w:lineRule="auto"/>
        <w:jc w:val="center"/>
        <w:rPr>
          <w:rFonts w:ascii="Times New Roman" w:eastAsia="Times New Roman" w:hAnsi="Times New Roman" w:cs="Times New Roman"/>
          <w:b/>
          <w:bCs/>
          <w:sz w:val="28"/>
          <w:szCs w:val="28"/>
          <w:lang w:val="uk-UA" w:eastAsia="ru-RU"/>
        </w:rPr>
      </w:pPr>
      <w:r w:rsidRPr="00C05606">
        <w:rPr>
          <w:rFonts w:ascii="Times New Roman" w:eastAsia="Times New Roman" w:hAnsi="Times New Roman" w:cs="Times New Roman"/>
          <w:b/>
          <w:bCs/>
          <w:sz w:val="28"/>
          <w:szCs w:val="28"/>
          <w:lang w:val="uk-UA" w:eastAsia="ru-RU"/>
        </w:rPr>
        <w:t>Глава 2.</w:t>
      </w:r>
      <w:r>
        <w:rPr>
          <w:rFonts w:ascii="Times New Roman" w:eastAsia="Times New Roman" w:hAnsi="Times New Roman" w:cs="Times New Roman"/>
          <w:b/>
          <w:bCs/>
          <w:sz w:val="28"/>
          <w:szCs w:val="28"/>
          <w:lang w:val="uk-UA" w:eastAsia="ru-RU"/>
        </w:rPr>
        <w:t>8</w:t>
      </w:r>
      <w:r w:rsidR="00F971F7" w:rsidRPr="00C05606">
        <w:rPr>
          <w:rFonts w:ascii="Times New Roman" w:eastAsia="Times New Roman" w:hAnsi="Times New Roman" w:cs="Times New Roman"/>
          <w:b/>
          <w:bCs/>
          <w:sz w:val="28"/>
          <w:szCs w:val="28"/>
          <w:lang w:val="uk-UA" w:eastAsia="ru-RU"/>
        </w:rPr>
        <w:t>. Місцеві ініціативи</w:t>
      </w:r>
    </w:p>
    <w:p w:rsidR="00C05606" w:rsidRPr="00C05606" w:rsidRDefault="00C05606" w:rsidP="00C05606">
      <w:pPr>
        <w:shd w:val="clear" w:color="auto" w:fill="FFFFFF"/>
        <w:spacing w:after="138" w:line="240" w:lineRule="auto"/>
        <w:jc w:val="center"/>
        <w:rPr>
          <w:rFonts w:ascii="Times New Roman" w:eastAsia="Times New Roman" w:hAnsi="Times New Roman" w:cs="Times New Roman"/>
          <w:sz w:val="28"/>
          <w:szCs w:val="28"/>
          <w:lang w:val="uk-UA" w:eastAsia="ru-RU"/>
        </w:rPr>
      </w:pPr>
    </w:p>
    <w:p w:rsidR="00F971F7" w:rsidRPr="00C05606" w:rsidRDefault="00F971F7" w:rsidP="00C05606">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C05606">
        <w:rPr>
          <w:rFonts w:ascii="Times New Roman" w:eastAsia="Times New Roman" w:hAnsi="Times New Roman" w:cs="Times New Roman"/>
          <w:bCs/>
          <w:sz w:val="28"/>
          <w:szCs w:val="28"/>
          <w:lang w:val="uk-UA" w:eastAsia="ru-RU"/>
        </w:rPr>
        <w:t>Стаття 2.9.1.</w:t>
      </w:r>
    </w:p>
    <w:p w:rsidR="00F971F7" w:rsidRPr="00C05606"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05606">
        <w:rPr>
          <w:rFonts w:ascii="Times New Roman" w:eastAsia="Times New Roman" w:hAnsi="Times New Roman" w:cs="Times New Roman"/>
          <w:sz w:val="28"/>
          <w:szCs w:val="28"/>
          <w:lang w:val="uk-UA" w:eastAsia="ru-RU"/>
        </w:rPr>
        <w:t xml:space="preserve"> Члени  Територіальної громади мають право ініціювати розгляд у Раді будь-якого питання, віднесеного законом до відання місцевого самоврядування.</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Місцева ініціатива реалізується у формі подання до Ради проекту рішення ради разом з супровідними документами, визначеними Регламентом</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Суб’єктами розробки проекту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у порядку місцевої ініціативи можуть бути: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1) члени </w:t>
      </w:r>
      <w:r w:rsidR="00C05606">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Територіальної громади, об’єднані в ініціативну групу;</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2) інститути громадянського суспільства, легалізовані на території громади;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3) органи самоорганізації населення, легалізовані на території громади.</w:t>
      </w:r>
    </w:p>
    <w:p w:rsidR="00F971F7" w:rsidRPr="00C05606" w:rsidRDefault="00C05606" w:rsidP="00C056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Стаття 2.</w:t>
      </w:r>
      <w:r>
        <w:rPr>
          <w:rFonts w:ascii="Times New Roman" w:eastAsia="Times New Roman" w:hAnsi="Times New Roman" w:cs="Times New Roman"/>
          <w:bCs/>
          <w:sz w:val="28"/>
          <w:szCs w:val="28"/>
          <w:lang w:val="uk-UA" w:eastAsia="ru-RU"/>
        </w:rPr>
        <w:t>8</w:t>
      </w:r>
      <w:r w:rsidR="00F971F7" w:rsidRPr="00C05606">
        <w:rPr>
          <w:rFonts w:ascii="Times New Roman" w:eastAsia="Times New Roman" w:hAnsi="Times New Roman" w:cs="Times New Roman"/>
          <w:bCs/>
          <w:sz w:val="28"/>
          <w:szCs w:val="28"/>
          <w:lang w:eastAsia="ru-RU"/>
        </w:rPr>
        <w:t>.2.</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Реєстрація проекту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Ради, поданого у порядку місцевої ініціативи, здійснюється секретарем Ради за умови підтримки такого проекту рішення не менше як 300 повноправними членами  Територіальної громади.</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Реєстрація проекту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Ради, що стосується окремого населеного пункту громади, здійснюється секретарем Ради за умови підтримки такого проекту рішення не менше як 100 повноправними членами Територіальної громади – жителів цього населеного пункту.</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 xml:space="preserve">ідтримка проекту рішення Ради, поданого у порядку місцевої ініціативи, здійснюється у формі підписів членів </w:t>
      </w:r>
      <w:r w:rsidR="00C05606">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Територіальної громади під проектом такого рішення. Ініціативна група збирає підписи на підтримку проекту рішення, поданого у порядку місцевої ініціативи, на підписних листах, форма яких затверджується Радою.</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Проект рішення, поданого у порядку місцевої ініціативи, розглядається на сес</w:t>
      </w:r>
      <w:proofErr w:type="gramStart"/>
      <w:r w:rsidRPr="003D759B">
        <w:rPr>
          <w:rFonts w:ascii="Times New Roman" w:eastAsia="Times New Roman" w:hAnsi="Times New Roman" w:cs="Times New Roman"/>
          <w:sz w:val="28"/>
          <w:szCs w:val="28"/>
          <w:lang w:eastAsia="ru-RU"/>
        </w:rPr>
        <w:t>ії Р</w:t>
      </w:r>
      <w:proofErr w:type="gramEnd"/>
      <w:r w:rsidRPr="003D759B">
        <w:rPr>
          <w:rFonts w:ascii="Times New Roman" w:eastAsia="Times New Roman" w:hAnsi="Times New Roman" w:cs="Times New Roman"/>
          <w:sz w:val="28"/>
          <w:szCs w:val="28"/>
          <w:lang w:eastAsia="ru-RU"/>
        </w:rPr>
        <w:t>ади у порядку, встановленому Регламентом ради, з урахуванням положень цього Статуту.</w:t>
      </w:r>
    </w:p>
    <w:p w:rsidR="00F971F7" w:rsidRPr="003D759B" w:rsidRDefault="00F971F7" w:rsidP="00C05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Рада в межах своїх повноважень може:</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прийняти проект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внесений у порядку місцевої ініціативи;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відхилити проект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внесений у порядку місцевої ініціативи;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направити проект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внесений у порядку місцевої ініціативи, на доопрацювання відповідною депутатською комісією за обов’язкової участі членів ініціативної групи. Розгляд узгодженого з членами ініціативної групи допрацьованого проекту рішення здійснюється на наступному пленарному засіданн</w:t>
      </w:r>
      <w:proofErr w:type="gramStart"/>
      <w:r w:rsidRPr="003D759B">
        <w:rPr>
          <w:rFonts w:ascii="Times New Roman" w:eastAsia="Times New Roman" w:hAnsi="Times New Roman" w:cs="Times New Roman"/>
          <w:sz w:val="28"/>
          <w:szCs w:val="28"/>
          <w:lang w:eastAsia="ru-RU"/>
        </w:rPr>
        <w:t>і Р</w:t>
      </w:r>
      <w:proofErr w:type="gramEnd"/>
      <w:r w:rsidRPr="003D759B">
        <w:rPr>
          <w:rFonts w:ascii="Times New Roman" w:eastAsia="Times New Roman" w:hAnsi="Times New Roman" w:cs="Times New Roman"/>
          <w:sz w:val="28"/>
          <w:szCs w:val="28"/>
          <w:lang w:eastAsia="ru-RU"/>
        </w:rPr>
        <w:t xml:space="preserve">ади. Повторне направлення проекту на доопрацювання не </w:t>
      </w:r>
      <w:proofErr w:type="gramStart"/>
      <w:r w:rsidRPr="003D759B">
        <w:rPr>
          <w:rFonts w:ascii="Times New Roman" w:eastAsia="Times New Roman" w:hAnsi="Times New Roman" w:cs="Times New Roman"/>
          <w:sz w:val="28"/>
          <w:szCs w:val="28"/>
          <w:lang w:eastAsia="ru-RU"/>
        </w:rPr>
        <w:t>допускається</w:t>
      </w:r>
      <w:proofErr w:type="gramEnd"/>
      <w:r w:rsidRPr="003D759B">
        <w:rPr>
          <w:rFonts w:ascii="Times New Roman" w:eastAsia="Times New Roman" w:hAnsi="Times New Roman" w:cs="Times New Roman"/>
          <w:sz w:val="28"/>
          <w:szCs w:val="28"/>
          <w:lang w:eastAsia="ru-RU"/>
        </w:rPr>
        <w:t>.</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lastRenderedPageBreak/>
        <w:t xml:space="preserve"> </w:t>
      </w:r>
      <w:proofErr w:type="gramStart"/>
      <w:r w:rsidRPr="003D759B">
        <w:rPr>
          <w:rFonts w:ascii="Times New Roman" w:eastAsia="Times New Roman" w:hAnsi="Times New Roman" w:cs="Times New Roman"/>
          <w:sz w:val="28"/>
          <w:szCs w:val="28"/>
          <w:lang w:eastAsia="ru-RU"/>
        </w:rPr>
        <w:t>З</w:t>
      </w:r>
      <w:proofErr w:type="gramEnd"/>
      <w:r w:rsidRPr="003D759B">
        <w:rPr>
          <w:rFonts w:ascii="Times New Roman" w:eastAsia="Times New Roman" w:hAnsi="Times New Roman" w:cs="Times New Roman"/>
          <w:sz w:val="28"/>
          <w:szCs w:val="28"/>
          <w:lang w:eastAsia="ru-RU"/>
        </w:rPr>
        <w:t xml:space="preserve"> питання, внесеного до Ради у порядку місцевої ініціативи, Рада може розглянути власний альтернативний проект рішення у випадку, якщо проект рішення, внесений у порядку місцевої ініціативи, відхилений.</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з питання, внесеного у порядку місцевої ініціативи, в 10-денний термін надсилається членам ініціативної групи та оприлюднюється в порядку, встановленому Регламентом Ради та цим Статутом.</w:t>
      </w:r>
    </w:p>
    <w:p w:rsidR="00F971F7" w:rsidRPr="003D759B"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Регулювання окремих процедурних питань реалізації права членів Територіальної </w:t>
      </w:r>
      <w:proofErr w:type="gramStart"/>
      <w:r w:rsidRPr="003D759B">
        <w:rPr>
          <w:rFonts w:ascii="Times New Roman" w:eastAsia="Times New Roman" w:hAnsi="Times New Roman" w:cs="Times New Roman"/>
          <w:sz w:val="28"/>
          <w:szCs w:val="28"/>
          <w:lang w:eastAsia="ru-RU"/>
        </w:rPr>
        <w:t>громади на</w:t>
      </w:r>
      <w:proofErr w:type="gramEnd"/>
      <w:r w:rsidRPr="003D759B">
        <w:rPr>
          <w:rFonts w:ascii="Times New Roman" w:eastAsia="Times New Roman" w:hAnsi="Times New Roman" w:cs="Times New Roman"/>
          <w:sz w:val="28"/>
          <w:szCs w:val="28"/>
          <w:lang w:eastAsia="ru-RU"/>
        </w:rPr>
        <w:t xml:space="preserve"> місцеву ініціативу, а також затвердження зразків документів, необхідних для реалізації права на місцеву ініціативу, визначається Положенням про місцеві ініціативи, яке затверджується Радою на розвиток положень даного Статуту.</w:t>
      </w:r>
    </w:p>
    <w:p w:rsidR="00F971F7" w:rsidRPr="00A62079" w:rsidRDefault="00F971F7" w:rsidP="00F971F7">
      <w:pPr>
        <w:shd w:val="clear" w:color="auto" w:fill="FFFFFF"/>
        <w:spacing w:after="138" w:line="240" w:lineRule="auto"/>
        <w:rPr>
          <w:rFonts w:ascii="Times New Roman" w:eastAsia="Times New Roman" w:hAnsi="Times New Roman" w:cs="Times New Roman"/>
          <w:color w:val="333333"/>
          <w:sz w:val="28"/>
          <w:szCs w:val="28"/>
          <w:lang w:eastAsia="ru-RU"/>
        </w:rPr>
      </w:pPr>
      <w:r w:rsidRPr="00A62079">
        <w:rPr>
          <w:rFonts w:ascii="Times New Roman" w:eastAsia="Times New Roman" w:hAnsi="Times New Roman" w:cs="Times New Roman"/>
          <w:color w:val="333333"/>
          <w:sz w:val="28"/>
          <w:szCs w:val="28"/>
          <w:lang w:eastAsia="ru-RU"/>
        </w:rPr>
        <w:t>      </w:t>
      </w:r>
    </w:p>
    <w:p w:rsidR="00F971F7" w:rsidRPr="003D759B" w:rsidRDefault="00F971F7" w:rsidP="00CA2177">
      <w:pPr>
        <w:shd w:val="clear" w:color="auto" w:fill="FFFFFF"/>
        <w:spacing w:after="138" w:line="240" w:lineRule="auto"/>
        <w:jc w:val="center"/>
        <w:rPr>
          <w:rFonts w:ascii="Times New Roman" w:eastAsia="Times New Roman" w:hAnsi="Times New Roman" w:cs="Times New Roman"/>
          <w:sz w:val="28"/>
          <w:szCs w:val="28"/>
          <w:lang w:eastAsia="ru-RU"/>
        </w:rPr>
      </w:pPr>
      <w:r w:rsidRPr="003D759B">
        <w:rPr>
          <w:rFonts w:ascii="Times New Roman" w:eastAsia="Times New Roman" w:hAnsi="Times New Roman" w:cs="Times New Roman"/>
          <w:b/>
          <w:bCs/>
          <w:sz w:val="28"/>
          <w:szCs w:val="28"/>
          <w:lang w:eastAsia="ru-RU"/>
        </w:rPr>
        <w:t>Глава 2.</w:t>
      </w:r>
      <w:r w:rsidR="00CA2177">
        <w:rPr>
          <w:rFonts w:ascii="Times New Roman" w:eastAsia="Times New Roman" w:hAnsi="Times New Roman" w:cs="Times New Roman"/>
          <w:b/>
          <w:bCs/>
          <w:sz w:val="28"/>
          <w:szCs w:val="28"/>
          <w:lang w:val="uk-UA" w:eastAsia="ru-RU"/>
        </w:rPr>
        <w:t>9</w:t>
      </w:r>
      <w:r w:rsidRPr="003D759B">
        <w:rPr>
          <w:rFonts w:ascii="Times New Roman" w:eastAsia="Times New Roman" w:hAnsi="Times New Roman" w:cs="Times New Roman"/>
          <w:b/>
          <w:bCs/>
          <w:sz w:val="28"/>
          <w:szCs w:val="28"/>
          <w:lang w:eastAsia="ru-RU"/>
        </w:rPr>
        <w:t>. Органи самоорганізації населення</w:t>
      </w:r>
    </w:p>
    <w:p w:rsidR="00F971F7" w:rsidRPr="00CA2177"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A2177">
        <w:rPr>
          <w:rFonts w:ascii="Times New Roman" w:eastAsia="Times New Roman" w:hAnsi="Times New Roman" w:cs="Times New Roman"/>
          <w:bCs/>
          <w:sz w:val="28"/>
          <w:szCs w:val="28"/>
          <w:lang w:eastAsia="ru-RU"/>
        </w:rPr>
        <w:t>Стаття 2.</w:t>
      </w:r>
      <w:r w:rsidR="00CA2177">
        <w:rPr>
          <w:rFonts w:ascii="Times New Roman" w:eastAsia="Times New Roman" w:hAnsi="Times New Roman" w:cs="Times New Roman"/>
          <w:bCs/>
          <w:sz w:val="28"/>
          <w:szCs w:val="28"/>
          <w:lang w:val="uk-UA" w:eastAsia="ru-RU"/>
        </w:rPr>
        <w:t>9</w:t>
      </w:r>
      <w:r w:rsidRPr="00CA2177">
        <w:rPr>
          <w:rFonts w:ascii="Times New Roman" w:eastAsia="Times New Roman" w:hAnsi="Times New Roman" w:cs="Times New Roman"/>
          <w:bCs/>
          <w:sz w:val="28"/>
          <w:szCs w:val="28"/>
          <w:lang w:eastAsia="ru-RU"/>
        </w:rPr>
        <w:t>.1.</w:t>
      </w:r>
    </w:p>
    <w:p w:rsidR="00F971F7" w:rsidRPr="003D759B" w:rsidRDefault="00F971F7" w:rsidP="00CA21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Органи самоорганізації населення є представницькими органами, які утворюються членами  Територіальної громади, що проживають в її окремих населених пунктах, які не є адміністративним центром громади або на певній території населеного пункту, для вирішення таких основних завдань:</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1) створення умов для участі членів </w:t>
      </w:r>
      <w:r w:rsidR="00CA2177">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 xml:space="preserve"> Територіальної громади – жителів населеного пункту або відповідної території населеного пункту у вирішенні питань місцевого значення в межах Конституції і законів України;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2) задоволення </w:t>
      </w:r>
      <w:proofErr w:type="gramStart"/>
      <w:r w:rsidRPr="003D759B">
        <w:rPr>
          <w:rFonts w:ascii="Times New Roman" w:eastAsia="Times New Roman" w:hAnsi="Times New Roman" w:cs="Times New Roman"/>
          <w:sz w:val="28"/>
          <w:szCs w:val="28"/>
          <w:lang w:eastAsia="ru-RU"/>
        </w:rPr>
        <w:t>соц</w:t>
      </w:r>
      <w:proofErr w:type="gramEnd"/>
      <w:r w:rsidRPr="003D759B">
        <w:rPr>
          <w:rFonts w:ascii="Times New Roman" w:eastAsia="Times New Roman" w:hAnsi="Times New Roman" w:cs="Times New Roman"/>
          <w:sz w:val="28"/>
          <w:szCs w:val="28"/>
          <w:lang w:eastAsia="ru-RU"/>
        </w:rPr>
        <w:t>іальних, культурних, побутових та інших потреб жителів шляхом сприяння у наданні їм відповідних послуг;</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3) сприяння участі жителів у реалізації проектів та програм </w:t>
      </w:r>
      <w:proofErr w:type="gramStart"/>
      <w:r w:rsidRPr="003D759B">
        <w:rPr>
          <w:rFonts w:ascii="Times New Roman" w:eastAsia="Times New Roman" w:hAnsi="Times New Roman" w:cs="Times New Roman"/>
          <w:sz w:val="28"/>
          <w:szCs w:val="28"/>
          <w:lang w:eastAsia="ru-RU"/>
        </w:rPr>
        <w:t>соц</w:t>
      </w:r>
      <w:proofErr w:type="gramEnd"/>
      <w:r w:rsidRPr="003D759B">
        <w:rPr>
          <w:rFonts w:ascii="Times New Roman" w:eastAsia="Times New Roman" w:hAnsi="Times New Roman" w:cs="Times New Roman"/>
          <w:sz w:val="28"/>
          <w:szCs w:val="28"/>
          <w:lang w:eastAsia="ru-RU"/>
        </w:rPr>
        <w:t>іально-економічного, культурного розвитку відповідної території , інших програм.</w:t>
      </w:r>
    </w:p>
    <w:p w:rsidR="00F971F7" w:rsidRPr="003D759B"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До системи органів самоорганізації населення </w:t>
      </w:r>
      <w:r w:rsidR="00CA2177">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 xml:space="preserve"> Територіальної громади входять:</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сільські комітети;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вуличні  комітети.</w:t>
      </w:r>
    </w:p>
    <w:p w:rsidR="00F971F7" w:rsidRPr="003D759B"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Організація та діяльність органів самоорганізації населення регламентується законом та Положенням про органи самоорганізації населення  Територіальної громади, яке затверджується Радою.</w:t>
      </w:r>
    </w:p>
    <w:p w:rsidR="00F971F7" w:rsidRPr="00CA2177"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CA2177">
        <w:rPr>
          <w:rFonts w:ascii="Times New Roman" w:eastAsia="Times New Roman" w:hAnsi="Times New Roman" w:cs="Times New Roman"/>
          <w:bCs/>
          <w:sz w:val="28"/>
          <w:szCs w:val="28"/>
          <w:lang w:eastAsia="ru-RU"/>
        </w:rPr>
        <w:t>Стаття 2.</w:t>
      </w:r>
      <w:r w:rsidR="00CA2177">
        <w:rPr>
          <w:rFonts w:ascii="Times New Roman" w:eastAsia="Times New Roman" w:hAnsi="Times New Roman" w:cs="Times New Roman"/>
          <w:bCs/>
          <w:sz w:val="28"/>
          <w:szCs w:val="28"/>
          <w:lang w:val="uk-UA" w:eastAsia="ru-RU"/>
        </w:rPr>
        <w:t>9</w:t>
      </w:r>
      <w:r w:rsidRPr="00CA2177">
        <w:rPr>
          <w:rFonts w:ascii="Times New Roman" w:eastAsia="Times New Roman" w:hAnsi="Times New Roman" w:cs="Times New Roman"/>
          <w:bCs/>
          <w:sz w:val="28"/>
          <w:szCs w:val="28"/>
          <w:lang w:eastAsia="ru-RU"/>
        </w:rPr>
        <w:t>.2.</w:t>
      </w:r>
    </w:p>
    <w:p w:rsidR="00F971F7" w:rsidRPr="003D759B"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w:t>
      </w:r>
      <w:proofErr w:type="gramStart"/>
      <w:r w:rsidRPr="003D759B">
        <w:rPr>
          <w:rFonts w:ascii="Times New Roman" w:eastAsia="Times New Roman" w:hAnsi="Times New Roman" w:cs="Times New Roman"/>
          <w:sz w:val="28"/>
          <w:szCs w:val="28"/>
          <w:lang w:eastAsia="ru-RU"/>
        </w:rPr>
        <w:t>Рада відповідно до закону може наділяти органи самоорганізації населення частиною своїх власних повноважень з одночасною передачею відповідних фінансів і майна, необхідних для здійснення цих повноважень, та здійснює контроль за реалізацією переданих повноважень і використанням наданих фінансів і майна.</w:t>
      </w:r>
      <w:proofErr w:type="gramEnd"/>
    </w:p>
    <w:p w:rsidR="00F971F7" w:rsidRPr="003D759B"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Фінансовою основою діяльності органу самоорганізації населення є власні кошти, які формуються за рахунок власної економічної діяльності та </w:t>
      </w:r>
      <w:r w:rsidRPr="003D759B">
        <w:rPr>
          <w:rFonts w:ascii="Times New Roman" w:eastAsia="Times New Roman" w:hAnsi="Times New Roman" w:cs="Times New Roman"/>
          <w:sz w:val="28"/>
          <w:szCs w:val="28"/>
          <w:lang w:eastAsia="ru-RU"/>
        </w:rPr>
        <w:lastRenderedPageBreak/>
        <w:t>добровільних внесків фізичних та юридичних осіб й інших надходжень, не заборонених законодавством, а також кошти місцевого бюджету, які можуть бути передані йому Радою для здійснення власних та переданих нею повноважень</w:t>
      </w:r>
      <w:proofErr w:type="gramStart"/>
      <w:r w:rsidRPr="003D759B">
        <w:rPr>
          <w:rFonts w:ascii="Times New Roman" w:eastAsia="Times New Roman" w:hAnsi="Times New Roman" w:cs="Times New Roman"/>
          <w:sz w:val="28"/>
          <w:szCs w:val="28"/>
          <w:lang w:eastAsia="ru-RU"/>
        </w:rPr>
        <w:t xml:space="preserve"> .</w:t>
      </w:r>
      <w:proofErr w:type="gramEnd"/>
    </w:p>
    <w:p w:rsidR="00F971F7" w:rsidRPr="00A62079" w:rsidRDefault="00F971F7" w:rsidP="00F971F7">
      <w:pPr>
        <w:shd w:val="clear" w:color="auto" w:fill="FFFFFF"/>
        <w:spacing w:after="138" w:line="240" w:lineRule="auto"/>
        <w:rPr>
          <w:rFonts w:ascii="Times New Roman" w:eastAsia="Times New Roman" w:hAnsi="Times New Roman" w:cs="Times New Roman"/>
          <w:color w:val="333333"/>
          <w:sz w:val="28"/>
          <w:szCs w:val="28"/>
          <w:lang w:eastAsia="ru-RU"/>
        </w:rPr>
      </w:pPr>
      <w:r w:rsidRPr="00A62079">
        <w:rPr>
          <w:rFonts w:ascii="Times New Roman" w:eastAsia="Times New Roman" w:hAnsi="Times New Roman" w:cs="Times New Roman"/>
          <w:color w:val="333333"/>
          <w:sz w:val="28"/>
          <w:szCs w:val="28"/>
          <w:lang w:eastAsia="ru-RU"/>
        </w:rPr>
        <w:t> </w:t>
      </w:r>
    </w:p>
    <w:p w:rsidR="00F971F7" w:rsidRDefault="00F971F7" w:rsidP="00CA2177">
      <w:pPr>
        <w:shd w:val="clear" w:color="auto" w:fill="FFFFFF"/>
        <w:spacing w:after="138" w:line="240" w:lineRule="auto"/>
        <w:jc w:val="center"/>
        <w:rPr>
          <w:rFonts w:ascii="Times New Roman" w:eastAsia="Times New Roman" w:hAnsi="Times New Roman" w:cs="Times New Roman"/>
          <w:b/>
          <w:bCs/>
          <w:sz w:val="28"/>
          <w:szCs w:val="28"/>
          <w:lang w:val="uk-UA" w:eastAsia="ru-RU"/>
        </w:rPr>
      </w:pPr>
      <w:r w:rsidRPr="003D759B">
        <w:rPr>
          <w:rFonts w:ascii="Times New Roman" w:eastAsia="Times New Roman" w:hAnsi="Times New Roman" w:cs="Times New Roman"/>
          <w:b/>
          <w:bCs/>
          <w:sz w:val="28"/>
          <w:szCs w:val="28"/>
          <w:lang w:eastAsia="ru-RU"/>
        </w:rPr>
        <w:t>Глава 2.1</w:t>
      </w:r>
      <w:r w:rsidR="00CA2177">
        <w:rPr>
          <w:rFonts w:ascii="Times New Roman" w:eastAsia="Times New Roman" w:hAnsi="Times New Roman" w:cs="Times New Roman"/>
          <w:b/>
          <w:bCs/>
          <w:sz w:val="28"/>
          <w:szCs w:val="28"/>
          <w:lang w:val="uk-UA" w:eastAsia="ru-RU"/>
        </w:rPr>
        <w:t>0</w:t>
      </w:r>
      <w:r w:rsidRPr="003D759B">
        <w:rPr>
          <w:rFonts w:ascii="Times New Roman" w:eastAsia="Times New Roman" w:hAnsi="Times New Roman" w:cs="Times New Roman"/>
          <w:b/>
          <w:bCs/>
          <w:sz w:val="28"/>
          <w:szCs w:val="28"/>
          <w:lang w:eastAsia="ru-RU"/>
        </w:rPr>
        <w:t>. Індивідуальні звернення та колективні петиції</w:t>
      </w:r>
    </w:p>
    <w:p w:rsidR="00CA2177" w:rsidRPr="00CA2177" w:rsidRDefault="00CA2177" w:rsidP="00CA2177">
      <w:pPr>
        <w:shd w:val="clear" w:color="auto" w:fill="FFFFFF"/>
        <w:spacing w:after="138" w:line="240" w:lineRule="auto"/>
        <w:jc w:val="center"/>
        <w:rPr>
          <w:rFonts w:ascii="Times New Roman" w:eastAsia="Times New Roman" w:hAnsi="Times New Roman" w:cs="Times New Roman"/>
          <w:sz w:val="28"/>
          <w:szCs w:val="28"/>
          <w:lang w:val="uk-UA" w:eastAsia="ru-RU"/>
        </w:rPr>
      </w:pPr>
    </w:p>
    <w:p w:rsidR="00F971F7" w:rsidRPr="00CA2177" w:rsidRDefault="00CA217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Стаття 2.1</w:t>
      </w:r>
      <w:r>
        <w:rPr>
          <w:rFonts w:ascii="Times New Roman" w:eastAsia="Times New Roman" w:hAnsi="Times New Roman" w:cs="Times New Roman"/>
          <w:bCs/>
          <w:sz w:val="28"/>
          <w:szCs w:val="28"/>
          <w:lang w:val="uk-UA" w:eastAsia="ru-RU"/>
        </w:rPr>
        <w:t>0</w:t>
      </w:r>
      <w:r w:rsidR="00F971F7" w:rsidRPr="00CA2177">
        <w:rPr>
          <w:rFonts w:ascii="Times New Roman" w:eastAsia="Times New Roman" w:hAnsi="Times New Roman" w:cs="Times New Roman"/>
          <w:bCs/>
          <w:sz w:val="28"/>
          <w:szCs w:val="28"/>
          <w:lang w:eastAsia="ru-RU"/>
        </w:rPr>
        <w:t>.1.</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w:t>
      </w:r>
      <w:proofErr w:type="gramStart"/>
      <w:r w:rsidRPr="003D759B">
        <w:rPr>
          <w:rFonts w:ascii="Times New Roman" w:eastAsia="Times New Roman" w:hAnsi="Times New Roman" w:cs="Times New Roman"/>
          <w:sz w:val="28"/>
          <w:szCs w:val="28"/>
          <w:lang w:eastAsia="ru-RU"/>
        </w:rPr>
        <w:t xml:space="preserve">Для захисту своїх прав та законних інтересів члени Територіальної громади можуть направляти індивідуальні чи колективні письмові звернення або особисто звертатися до органів місцевого самоврядування </w:t>
      </w:r>
      <w:r w:rsidR="00CA2177">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 xml:space="preserve">  громади, їхніх посадових осіб, які зобов’язані розглянути такі звернення і надати обґрунтовану відповідь у встановлений законом строк.</w:t>
      </w:r>
      <w:proofErr w:type="gramEnd"/>
    </w:p>
    <w:p w:rsidR="00F971F7" w:rsidRPr="00A62079" w:rsidRDefault="00F971F7" w:rsidP="00CA217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D759B">
        <w:rPr>
          <w:rFonts w:ascii="Times New Roman" w:eastAsia="Times New Roman" w:hAnsi="Times New Roman" w:cs="Times New Roman"/>
          <w:sz w:val="28"/>
          <w:szCs w:val="28"/>
          <w:lang w:eastAsia="ru-RU"/>
        </w:rPr>
        <w:t xml:space="preserve"> Порядок розгляду звернень членів  Територіальної громади регламентується Законом України «Про звернення громадян» та відповідними актами органів </w:t>
      </w:r>
      <w:proofErr w:type="gramStart"/>
      <w:r w:rsidRPr="003D759B">
        <w:rPr>
          <w:rFonts w:ascii="Times New Roman" w:eastAsia="Times New Roman" w:hAnsi="Times New Roman" w:cs="Times New Roman"/>
          <w:sz w:val="28"/>
          <w:szCs w:val="28"/>
          <w:lang w:eastAsia="ru-RU"/>
        </w:rPr>
        <w:t>м</w:t>
      </w:r>
      <w:proofErr w:type="gramEnd"/>
      <w:r w:rsidRPr="003D759B">
        <w:rPr>
          <w:rFonts w:ascii="Times New Roman" w:eastAsia="Times New Roman" w:hAnsi="Times New Roman" w:cs="Times New Roman"/>
          <w:sz w:val="28"/>
          <w:szCs w:val="28"/>
          <w:lang w:eastAsia="ru-RU"/>
        </w:rPr>
        <w:t>ісцевого самоврядування Територіальної громад</w:t>
      </w:r>
      <w:r w:rsidRPr="00A62079">
        <w:rPr>
          <w:rFonts w:ascii="Times New Roman" w:eastAsia="Times New Roman" w:hAnsi="Times New Roman" w:cs="Times New Roman"/>
          <w:color w:val="333333"/>
          <w:sz w:val="28"/>
          <w:szCs w:val="28"/>
          <w:lang w:eastAsia="ru-RU"/>
        </w:rPr>
        <w:t>и.</w:t>
      </w:r>
    </w:p>
    <w:p w:rsidR="00F971F7" w:rsidRPr="00A62079" w:rsidRDefault="00F971F7" w:rsidP="00CA2177">
      <w:pPr>
        <w:shd w:val="clear" w:color="auto" w:fill="FFFFFF"/>
        <w:spacing w:after="0" w:line="240" w:lineRule="auto"/>
        <w:rPr>
          <w:rFonts w:ascii="Times New Roman" w:eastAsia="Times New Roman" w:hAnsi="Times New Roman" w:cs="Times New Roman"/>
          <w:color w:val="333333"/>
          <w:sz w:val="28"/>
          <w:szCs w:val="28"/>
          <w:lang w:eastAsia="ru-RU"/>
        </w:rPr>
      </w:pPr>
      <w:r w:rsidRPr="00A62079">
        <w:rPr>
          <w:rFonts w:ascii="Times New Roman" w:eastAsia="Times New Roman" w:hAnsi="Times New Roman" w:cs="Times New Roman"/>
          <w:color w:val="333333"/>
          <w:sz w:val="28"/>
          <w:szCs w:val="28"/>
          <w:lang w:eastAsia="ru-RU"/>
        </w:rPr>
        <w:t> </w:t>
      </w:r>
    </w:p>
    <w:p w:rsidR="00F971F7" w:rsidRDefault="00CA2177" w:rsidP="00CA2177">
      <w:pPr>
        <w:shd w:val="clear" w:color="auto" w:fill="FFFFFF"/>
        <w:spacing w:after="138"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Глава 2.1</w:t>
      </w:r>
      <w:r>
        <w:rPr>
          <w:rFonts w:ascii="Times New Roman" w:eastAsia="Times New Roman" w:hAnsi="Times New Roman" w:cs="Times New Roman"/>
          <w:b/>
          <w:bCs/>
          <w:sz w:val="28"/>
          <w:szCs w:val="28"/>
          <w:lang w:val="uk-UA" w:eastAsia="ru-RU"/>
        </w:rPr>
        <w:t>1</w:t>
      </w:r>
      <w:r w:rsidR="00F971F7" w:rsidRPr="003D759B">
        <w:rPr>
          <w:rFonts w:ascii="Times New Roman" w:eastAsia="Times New Roman" w:hAnsi="Times New Roman" w:cs="Times New Roman"/>
          <w:b/>
          <w:bCs/>
          <w:sz w:val="28"/>
          <w:szCs w:val="28"/>
          <w:lang w:eastAsia="ru-RU"/>
        </w:rPr>
        <w:t>. Консультативно-дорадчі органи (громадські ради)</w:t>
      </w:r>
    </w:p>
    <w:p w:rsidR="00CA2177" w:rsidRPr="00CA2177" w:rsidRDefault="00CA2177" w:rsidP="00CA2177">
      <w:pPr>
        <w:shd w:val="clear" w:color="auto" w:fill="FFFFFF"/>
        <w:spacing w:after="138" w:line="240" w:lineRule="auto"/>
        <w:jc w:val="center"/>
        <w:rPr>
          <w:rFonts w:ascii="Times New Roman" w:eastAsia="Times New Roman" w:hAnsi="Times New Roman" w:cs="Times New Roman"/>
          <w:sz w:val="28"/>
          <w:szCs w:val="28"/>
          <w:lang w:val="uk-UA" w:eastAsia="ru-RU"/>
        </w:rPr>
      </w:pPr>
    </w:p>
    <w:p w:rsidR="00F971F7" w:rsidRPr="00CA2177" w:rsidRDefault="00CA2177" w:rsidP="00CA2177">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eastAsia="ru-RU"/>
        </w:rPr>
        <w:t> </w:t>
      </w:r>
      <w:r w:rsidRPr="00CA2177">
        <w:rPr>
          <w:rFonts w:ascii="Times New Roman" w:eastAsia="Times New Roman" w:hAnsi="Times New Roman" w:cs="Times New Roman"/>
          <w:bCs/>
          <w:sz w:val="28"/>
          <w:szCs w:val="28"/>
          <w:lang w:val="uk-UA" w:eastAsia="ru-RU"/>
        </w:rPr>
        <w:t>Стаття 2.</w:t>
      </w:r>
      <w:r>
        <w:rPr>
          <w:rFonts w:ascii="Times New Roman" w:eastAsia="Times New Roman" w:hAnsi="Times New Roman" w:cs="Times New Roman"/>
          <w:bCs/>
          <w:sz w:val="28"/>
          <w:szCs w:val="28"/>
          <w:lang w:val="uk-UA" w:eastAsia="ru-RU"/>
        </w:rPr>
        <w:t>11</w:t>
      </w:r>
      <w:r w:rsidR="00F971F7" w:rsidRPr="00CA2177">
        <w:rPr>
          <w:rFonts w:ascii="Times New Roman" w:eastAsia="Times New Roman" w:hAnsi="Times New Roman" w:cs="Times New Roman"/>
          <w:bCs/>
          <w:sz w:val="28"/>
          <w:szCs w:val="28"/>
          <w:lang w:val="uk-UA" w:eastAsia="ru-RU"/>
        </w:rPr>
        <w:t>.1.</w:t>
      </w:r>
    </w:p>
    <w:p w:rsidR="00F971F7" w:rsidRPr="00CA2177"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A2177">
        <w:rPr>
          <w:rFonts w:ascii="Times New Roman" w:eastAsia="Times New Roman" w:hAnsi="Times New Roman" w:cs="Times New Roman"/>
          <w:sz w:val="28"/>
          <w:szCs w:val="28"/>
          <w:lang w:val="uk-UA" w:eastAsia="ru-RU"/>
        </w:rPr>
        <w:t xml:space="preserve"> За розпорядженням </w:t>
      </w:r>
      <w:r w:rsidRPr="003D759B">
        <w:rPr>
          <w:rFonts w:ascii="Times New Roman" w:eastAsia="Times New Roman" w:hAnsi="Times New Roman" w:cs="Times New Roman"/>
          <w:sz w:val="28"/>
          <w:szCs w:val="28"/>
          <w:lang w:eastAsia="ru-RU"/>
        </w:rPr>
        <w:t> </w:t>
      </w:r>
      <w:r w:rsidRPr="00CA2177">
        <w:rPr>
          <w:rFonts w:ascii="Times New Roman" w:eastAsia="Times New Roman" w:hAnsi="Times New Roman" w:cs="Times New Roman"/>
          <w:sz w:val="28"/>
          <w:szCs w:val="28"/>
          <w:lang w:val="uk-UA" w:eastAsia="ru-RU"/>
        </w:rPr>
        <w:t>сільського Голови можуть створюватись консультативно-дорадчі органи при сільському Голові (громадські ради, дорадчі комітети, інші), до яких входять представники інститутів громадянського суспільства, органів самоорганізації населення.</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Персональний склад консультативно-дорадчих органів затверджується сільським  Головою за поданнями інститутів громадянського суспільства, органів самоорганізації населення.</w:t>
      </w:r>
    </w:p>
    <w:p w:rsidR="00F971F7"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Основним завданням консультативно-дорадчих органів є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ідготовка пропозицій щодо вдосконалення роботи органів місцевого самоврядування територіальної громади та їхніх посадових осіб, вдосконалення системи муніципального управління та стратегічного планування.</w:t>
      </w:r>
    </w:p>
    <w:p w:rsidR="00CA2177" w:rsidRPr="00CA2177" w:rsidRDefault="00CA217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CA2177"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CA2177">
        <w:rPr>
          <w:rFonts w:ascii="Times New Roman" w:eastAsia="Times New Roman" w:hAnsi="Times New Roman" w:cs="Times New Roman"/>
          <w:bCs/>
          <w:sz w:val="28"/>
          <w:szCs w:val="28"/>
          <w:lang w:eastAsia="ru-RU"/>
        </w:rPr>
        <w:t>  Стаття 2.1</w:t>
      </w:r>
      <w:r w:rsidR="00CA2177">
        <w:rPr>
          <w:rFonts w:ascii="Times New Roman" w:eastAsia="Times New Roman" w:hAnsi="Times New Roman" w:cs="Times New Roman"/>
          <w:bCs/>
          <w:sz w:val="28"/>
          <w:szCs w:val="28"/>
          <w:lang w:val="uk-UA" w:eastAsia="ru-RU"/>
        </w:rPr>
        <w:t>1</w:t>
      </w:r>
      <w:r w:rsidRPr="00CA2177">
        <w:rPr>
          <w:rFonts w:ascii="Times New Roman" w:eastAsia="Times New Roman" w:hAnsi="Times New Roman" w:cs="Times New Roman"/>
          <w:bCs/>
          <w:sz w:val="28"/>
          <w:szCs w:val="28"/>
          <w:lang w:eastAsia="ru-RU"/>
        </w:rPr>
        <w:t>.2.</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Порядок утворення та форми роботи консультативно-дорадчих органі</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 xml:space="preserve"> регламентується відповідними положеннями, які затверджуються  сільським Головою громади.</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Організаційне, інформаційне та матеріально-технічне забезпечення діяльності консультативно-дорадчих органів здійснюється апаратом</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w:t>
      </w:r>
    </w:p>
    <w:p w:rsidR="00F971F7" w:rsidRPr="003D759B" w:rsidRDefault="00F971F7" w:rsidP="00CA2177">
      <w:pPr>
        <w:shd w:val="clear" w:color="auto" w:fill="FFFFFF"/>
        <w:spacing w:after="0" w:line="240" w:lineRule="auto"/>
        <w:jc w:val="center"/>
        <w:rPr>
          <w:rFonts w:ascii="Times New Roman" w:eastAsia="Times New Roman" w:hAnsi="Times New Roman" w:cs="Times New Roman"/>
          <w:sz w:val="28"/>
          <w:szCs w:val="28"/>
          <w:lang w:eastAsia="ru-RU"/>
        </w:rPr>
      </w:pPr>
      <w:r w:rsidRPr="003D759B">
        <w:rPr>
          <w:rFonts w:ascii="Times New Roman" w:eastAsia="Times New Roman" w:hAnsi="Times New Roman" w:cs="Times New Roman"/>
          <w:b/>
          <w:bCs/>
          <w:sz w:val="28"/>
          <w:szCs w:val="28"/>
          <w:lang w:eastAsia="ru-RU"/>
        </w:rPr>
        <w:t>Глава 2.1</w:t>
      </w:r>
      <w:r w:rsidR="00CA2177">
        <w:rPr>
          <w:rFonts w:ascii="Times New Roman" w:eastAsia="Times New Roman" w:hAnsi="Times New Roman" w:cs="Times New Roman"/>
          <w:b/>
          <w:bCs/>
          <w:sz w:val="28"/>
          <w:szCs w:val="28"/>
          <w:lang w:val="uk-UA" w:eastAsia="ru-RU"/>
        </w:rPr>
        <w:t>2</w:t>
      </w:r>
      <w:r w:rsidRPr="003D759B">
        <w:rPr>
          <w:rFonts w:ascii="Times New Roman" w:eastAsia="Times New Roman" w:hAnsi="Times New Roman" w:cs="Times New Roman"/>
          <w:b/>
          <w:bCs/>
          <w:sz w:val="28"/>
          <w:szCs w:val="28"/>
          <w:lang w:eastAsia="ru-RU"/>
        </w:rPr>
        <w:t xml:space="preserve">. Участь </w:t>
      </w:r>
      <w:proofErr w:type="gramStart"/>
      <w:r w:rsidRPr="003D759B">
        <w:rPr>
          <w:rFonts w:ascii="Times New Roman" w:eastAsia="Times New Roman" w:hAnsi="Times New Roman" w:cs="Times New Roman"/>
          <w:b/>
          <w:bCs/>
          <w:sz w:val="28"/>
          <w:szCs w:val="28"/>
          <w:lang w:eastAsia="ru-RU"/>
        </w:rPr>
        <w:t>у</w:t>
      </w:r>
      <w:proofErr w:type="gramEnd"/>
      <w:r w:rsidRPr="003D759B">
        <w:rPr>
          <w:rFonts w:ascii="Times New Roman" w:eastAsia="Times New Roman" w:hAnsi="Times New Roman" w:cs="Times New Roman"/>
          <w:b/>
          <w:bCs/>
          <w:sz w:val="28"/>
          <w:szCs w:val="28"/>
          <w:lang w:eastAsia="ru-RU"/>
        </w:rPr>
        <w:t xml:space="preserve"> </w:t>
      </w:r>
      <w:proofErr w:type="gramStart"/>
      <w:r w:rsidRPr="003D759B">
        <w:rPr>
          <w:rFonts w:ascii="Times New Roman" w:eastAsia="Times New Roman" w:hAnsi="Times New Roman" w:cs="Times New Roman"/>
          <w:b/>
          <w:bCs/>
          <w:sz w:val="28"/>
          <w:szCs w:val="28"/>
          <w:lang w:eastAsia="ru-RU"/>
        </w:rPr>
        <w:t>робот</w:t>
      </w:r>
      <w:proofErr w:type="gramEnd"/>
      <w:r w:rsidRPr="003D759B">
        <w:rPr>
          <w:rFonts w:ascii="Times New Roman" w:eastAsia="Times New Roman" w:hAnsi="Times New Roman" w:cs="Times New Roman"/>
          <w:b/>
          <w:bCs/>
          <w:sz w:val="28"/>
          <w:szCs w:val="28"/>
          <w:lang w:eastAsia="ru-RU"/>
        </w:rPr>
        <w:t>і органів місцевого самоврядування та робота</w:t>
      </w:r>
    </w:p>
    <w:p w:rsidR="00F971F7" w:rsidRPr="003D759B" w:rsidRDefault="00F971F7" w:rsidP="00CA2177">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3D759B">
        <w:rPr>
          <w:rFonts w:ascii="Times New Roman" w:eastAsia="Times New Roman" w:hAnsi="Times New Roman" w:cs="Times New Roman"/>
          <w:b/>
          <w:bCs/>
          <w:sz w:val="28"/>
          <w:szCs w:val="28"/>
          <w:lang w:eastAsia="ru-RU"/>
        </w:rPr>
        <w:t xml:space="preserve">на виборних посадах </w:t>
      </w:r>
      <w:proofErr w:type="gramStart"/>
      <w:r w:rsidRPr="003D759B">
        <w:rPr>
          <w:rFonts w:ascii="Times New Roman" w:eastAsia="Times New Roman" w:hAnsi="Times New Roman" w:cs="Times New Roman"/>
          <w:b/>
          <w:bCs/>
          <w:sz w:val="28"/>
          <w:szCs w:val="28"/>
          <w:lang w:eastAsia="ru-RU"/>
        </w:rPr>
        <w:t>м</w:t>
      </w:r>
      <w:proofErr w:type="gramEnd"/>
      <w:r w:rsidRPr="003D759B">
        <w:rPr>
          <w:rFonts w:ascii="Times New Roman" w:eastAsia="Times New Roman" w:hAnsi="Times New Roman" w:cs="Times New Roman"/>
          <w:b/>
          <w:bCs/>
          <w:sz w:val="28"/>
          <w:szCs w:val="28"/>
          <w:lang w:eastAsia="ru-RU"/>
        </w:rPr>
        <w:t>ісцевого самоврядування</w:t>
      </w:r>
    </w:p>
    <w:p w:rsidR="00F971F7" w:rsidRPr="003D759B" w:rsidRDefault="00F971F7" w:rsidP="00F971F7">
      <w:pPr>
        <w:shd w:val="clear" w:color="auto" w:fill="FFFFFF"/>
        <w:spacing w:after="0" w:line="240" w:lineRule="auto"/>
        <w:jc w:val="both"/>
        <w:rPr>
          <w:rFonts w:ascii="Times New Roman" w:eastAsia="Times New Roman" w:hAnsi="Times New Roman" w:cs="Times New Roman"/>
          <w:sz w:val="28"/>
          <w:szCs w:val="28"/>
          <w:lang w:val="uk-UA" w:eastAsia="ru-RU"/>
        </w:rPr>
      </w:pPr>
    </w:p>
    <w:p w:rsidR="00F971F7" w:rsidRPr="00CA2177" w:rsidRDefault="00CA217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2</w:t>
      </w:r>
      <w:r w:rsidR="00F971F7" w:rsidRPr="00CA2177">
        <w:rPr>
          <w:rFonts w:ascii="Times New Roman" w:eastAsia="Times New Roman" w:hAnsi="Times New Roman" w:cs="Times New Roman"/>
          <w:bCs/>
          <w:sz w:val="28"/>
          <w:szCs w:val="28"/>
          <w:lang w:eastAsia="ru-RU"/>
        </w:rPr>
        <w:t>.1</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Члени </w:t>
      </w:r>
      <w:r w:rsidR="00CA2177">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 xml:space="preserve"> Територіальної громади мають право бути присутніми на засіданнях</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її постійних комісій. Особи, що виявили бажання відвідати таке засідання, повинні, не пізніш як за три дні до її відкриття, подати відповідну заяву на ім’я секретаря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на якого покладається обов’язок забезпечити умови для такого відвідування.</w:t>
      </w:r>
    </w:p>
    <w:p w:rsidR="00F971F7"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Відмова членам об’єднаної Територіальної громади у відвіданні сесії ради, яка не пов’язана з організаційними чи технічними причинами, повинна бути оформлена у письмовій формі і може бути підставою для порушення питання про відповідальність секретаря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CA2177" w:rsidRPr="00CA2177" w:rsidRDefault="00CA217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CA2177"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A2177">
        <w:rPr>
          <w:rFonts w:ascii="Times New Roman" w:eastAsia="Times New Roman" w:hAnsi="Times New Roman" w:cs="Times New Roman"/>
          <w:bCs/>
          <w:sz w:val="28"/>
          <w:szCs w:val="28"/>
          <w:lang w:eastAsia="ru-RU"/>
        </w:rPr>
        <w:t>  Стаття 2.1</w:t>
      </w:r>
      <w:r w:rsidR="00CA2177">
        <w:rPr>
          <w:rFonts w:ascii="Times New Roman" w:eastAsia="Times New Roman" w:hAnsi="Times New Roman" w:cs="Times New Roman"/>
          <w:bCs/>
          <w:sz w:val="28"/>
          <w:szCs w:val="28"/>
          <w:lang w:val="uk-UA" w:eastAsia="ru-RU"/>
        </w:rPr>
        <w:t>2</w:t>
      </w:r>
      <w:r w:rsidRPr="00CA2177">
        <w:rPr>
          <w:rFonts w:ascii="Times New Roman" w:eastAsia="Times New Roman" w:hAnsi="Times New Roman" w:cs="Times New Roman"/>
          <w:bCs/>
          <w:sz w:val="28"/>
          <w:szCs w:val="28"/>
          <w:lang w:eastAsia="ru-RU"/>
        </w:rPr>
        <w:t>.2.</w:t>
      </w:r>
    </w:p>
    <w:p w:rsidR="00F971F7" w:rsidRPr="00CA2177"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CA2177">
        <w:rPr>
          <w:rFonts w:ascii="Times New Roman" w:eastAsia="Times New Roman" w:hAnsi="Times New Roman" w:cs="Times New Roman"/>
          <w:sz w:val="28"/>
          <w:szCs w:val="28"/>
          <w:lang w:val="uk-UA" w:eastAsia="ru-RU"/>
        </w:rPr>
        <w:t xml:space="preserve"> Члени Територіальної громади мають право брати участь у засіданнях виконавчого комітету Ради при розгляді питань, пов’язаних із реалізацією їхніх конституційних прав, забезпечення яких віднесено до відання місцевого самоврядування.</w:t>
      </w:r>
    </w:p>
    <w:p w:rsidR="00F971F7" w:rsidRPr="00CA2177"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CA2177">
        <w:rPr>
          <w:rFonts w:ascii="Times New Roman" w:eastAsia="Times New Roman" w:hAnsi="Times New Roman" w:cs="Times New Roman"/>
          <w:bCs/>
          <w:sz w:val="28"/>
          <w:szCs w:val="28"/>
          <w:lang w:eastAsia="ru-RU"/>
        </w:rPr>
        <w:t> </w:t>
      </w:r>
      <w:r w:rsidRPr="00CA2177">
        <w:rPr>
          <w:rFonts w:ascii="Times New Roman" w:eastAsia="Times New Roman" w:hAnsi="Times New Roman" w:cs="Times New Roman"/>
          <w:bCs/>
          <w:sz w:val="28"/>
          <w:szCs w:val="28"/>
          <w:lang w:val="uk-UA" w:eastAsia="ru-RU"/>
        </w:rPr>
        <w:t xml:space="preserve"> </w:t>
      </w:r>
      <w:r w:rsidRPr="00CA2177">
        <w:rPr>
          <w:rFonts w:ascii="Times New Roman" w:eastAsia="Times New Roman" w:hAnsi="Times New Roman" w:cs="Times New Roman"/>
          <w:bCs/>
          <w:sz w:val="28"/>
          <w:szCs w:val="28"/>
          <w:lang w:eastAsia="ru-RU"/>
        </w:rPr>
        <w:t>Стаття 2.1</w:t>
      </w:r>
      <w:r w:rsidR="00CA2177" w:rsidRPr="00CA2177">
        <w:rPr>
          <w:rFonts w:ascii="Times New Roman" w:eastAsia="Times New Roman" w:hAnsi="Times New Roman" w:cs="Times New Roman"/>
          <w:bCs/>
          <w:sz w:val="28"/>
          <w:szCs w:val="28"/>
          <w:lang w:val="uk-UA" w:eastAsia="ru-RU"/>
        </w:rPr>
        <w:t>2</w:t>
      </w:r>
      <w:r w:rsidRPr="00CA2177">
        <w:rPr>
          <w:rFonts w:ascii="Times New Roman" w:eastAsia="Times New Roman" w:hAnsi="Times New Roman" w:cs="Times New Roman"/>
          <w:bCs/>
          <w:sz w:val="28"/>
          <w:szCs w:val="28"/>
          <w:lang w:eastAsia="ru-RU"/>
        </w:rPr>
        <w:t>.3.</w:t>
      </w:r>
    </w:p>
    <w:p w:rsidR="00F971F7" w:rsidRPr="003D759B" w:rsidRDefault="00F971F7" w:rsidP="00CA2177">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Повноправним членам Територіальної громади гарантується право бути обраними на посади в системі місцевого самоврядування, які визначені законом і цим Статутом як виборні, на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івних підставах.</w:t>
      </w:r>
    </w:p>
    <w:p w:rsidR="00F971F7" w:rsidRPr="00A62079" w:rsidRDefault="00F971F7" w:rsidP="00CA2177">
      <w:pPr>
        <w:shd w:val="clear" w:color="auto" w:fill="FFFFFF"/>
        <w:spacing w:after="138" w:line="240" w:lineRule="auto"/>
        <w:jc w:val="center"/>
        <w:rPr>
          <w:rFonts w:ascii="Times New Roman" w:eastAsia="Times New Roman" w:hAnsi="Times New Roman" w:cs="Times New Roman"/>
          <w:color w:val="333333"/>
          <w:sz w:val="28"/>
          <w:szCs w:val="28"/>
          <w:lang w:eastAsia="ru-RU"/>
        </w:rPr>
      </w:pPr>
    </w:p>
    <w:p w:rsidR="00F971F7" w:rsidRPr="003D759B" w:rsidRDefault="00CA2177" w:rsidP="00CA2177">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Глава 2.</w:t>
      </w:r>
      <w:r>
        <w:rPr>
          <w:rFonts w:ascii="Times New Roman" w:eastAsia="Times New Roman" w:hAnsi="Times New Roman" w:cs="Times New Roman"/>
          <w:b/>
          <w:bCs/>
          <w:sz w:val="28"/>
          <w:szCs w:val="28"/>
          <w:lang w:val="uk-UA" w:eastAsia="ru-RU"/>
        </w:rPr>
        <w:t>13</w:t>
      </w:r>
      <w:r w:rsidR="00F971F7" w:rsidRPr="003D759B">
        <w:rPr>
          <w:rFonts w:ascii="Times New Roman" w:eastAsia="Times New Roman" w:hAnsi="Times New Roman" w:cs="Times New Roman"/>
          <w:b/>
          <w:bCs/>
          <w:sz w:val="28"/>
          <w:szCs w:val="28"/>
          <w:lang w:eastAsia="ru-RU"/>
        </w:rPr>
        <w:t xml:space="preserve">. Участь </w:t>
      </w:r>
      <w:proofErr w:type="gramStart"/>
      <w:r w:rsidR="00F971F7" w:rsidRPr="003D759B">
        <w:rPr>
          <w:rFonts w:ascii="Times New Roman" w:eastAsia="Times New Roman" w:hAnsi="Times New Roman" w:cs="Times New Roman"/>
          <w:b/>
          <w:bCs/>
          <w:sz w:val="28"/>
          <w:szCs w:val="28"/>
          <w:lang w:eastAsia="ru-RU"/>
        </w:rPr>
        <w:t>у</w:t>
      </w:r>
      <w:proofErr w:type="gramEnd"/>
      <w:r w:rsidR="00F971F7" w:rsidRPr="003D759B">
        <w:rPr>
          <w:rFonts w:ascii="Times New Roman" w:eastAsia="Times New Roman" w:hAnsi="Times New Roman" w:cs="Times New Roman"/>
          <w:b/>
          <w:bCs/>
          <w:sz w:val="28"/>
          <w:szCs w:val="28"/>
          <w:lang w:eastAsia="ru-RU"/>
        </w:rPr>
        <w:t xml:space="preserve"> роботі інститутів громадянського суспільства</w:t>
      </w:r>
    </w:p>
    <w:p w:rsidR="00F971F7" w:rsidRPr="003D759B" w:rsidRDefault="00F971F7" w:rsidP="00CA2177">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3D759B">
        <w:rPr>
          <w:rFonts w:ascii="Times New Roman" w:eastAsia="Times New Roman" w:hAnsi="Times New Roman" w:cs="Times New Roman"/>
          <w:b/>
          <w:bCs/>
          <w:sz w:val="28"/>
          <w:szCs w:val="28"/>
          <w:lang w:eastAsia="ru-RU"/>
        </w:rPr>
        <w:t>(громадських організацій, благодійних організацій, професійних спілок, інших</w:t>
      </w:r>
      <w:r w:rsidRPr="003D759B">
        <w:rPr>
          <w:rFonts w:ascii="Times New Roman" w:eastAsia="Times New Roman" w:hAnsi="Times New Roman" w:cs="Times New Roman"/>
          <w:b/>
          <w:bCs/>
          <w:sz w:val="28"/>
          <w:szCs w:val="28"/>
          <w:lang w:val="uk-UA" w:eastAsia="ru-RU"/>
        </w:rPr>
        <w:t xml:space="preserve"> </w:t>
      </w:r>
      <w:r w:rsidRPr="003D759B">
        <w:rPr>
          <w:rFonts w:ascii="Times New Roman" w:eastAsia="Times New Roman" w:hAnsi="Times New Roman" w:cs="Times New Roman"/>
          <w:b/>
          <w:bCs/>
          <w:sz w:val="28"/>
          <w:szCs w:val="28"/>
          <w:lang w:eastAsia="ru-RU"/>
        </w:rPr>
        <w:t>неприбуткових організацій), які опікуються питаннями здійснення місцевого</w:t>
      </w:r>
      <w:r w:rsidR="00CA2177">
        <w:rPr>
          <w:rFonts w:ascii="Times New Roman" w:eastAsia="Times New Roman" w:hAnsi="Times New Roman" w:cs="Times New Roman"/>
          <w:b/>
          <w:bCs/>
          <w:sz w:val="28"/>
          <w:szCs w:val="28"/>
          <w:lang w:val="uk-UA" w:eastAsia="ru-RU"/>
        </w:rPr>
        <w:t xml:space="preserve"> </w:t>
      </w:r>
      <w:r w:rsidRPr="003D759B">
        <w:rPr>
          <w:rFonts w:ascii="Times New Roman" w:eastAsia="Times New Roman" w:hAnsi="Times New Roman" w:cs="Times New Roman"/>
          <w:b/>
          <w:bCs/>
          <w:sz w:val="28"/>
          <w:szCs w:val="28"/>
          <w:lang w:eastAsia="ru-RU"/>
        </w:rPr>
        <w:t>самоврядування в</w:t>
      </w:r>
      <w:r w:rsidRPr="003D759B">
        <w:rPr>
          <w:rFonts w:ascii="Times New Roman" w:eastAsia="Times New Roman" w:hAnsi="Times New Roman" w:cs="Times New Roman"/>
          <w:sz w:val="28"/>
          <w:szCs w:val="28"/>
          <w:lang w:eastAsia="ru-RU"/>
        </w:rPr>
        <w:t> </w:t>
      </w:r>
      <w:r w:rsidRPr="003D759B">
        <w:rPr>
          <w:rFonts w:ascii="Times New Roman" w:eastAsia="Times New Roman" w:hAnsi="Times New Roman" w:cs="Times New Roman"/>
          <w:b/>
          <w:bCs/>
          <w:sz w:val="28"/>
          <w:szCs w:val="28"/>
          <w:lang w:eastAsia="ru-RU"/>
        </w:rPr>
        <w:t xml:space="preserve"> Територіальній громаді</w:t>
      </w:r>
    </w:p>
    <w:p w:rsidR="00F971F7" w:rsidRPr="003D759B" w:rsidRDefault="00CA2177" w:rsidP="00CA2177">
      <w:pPr>
        <w:shd w:val="clear" w:color="auto" w:fill="FFFFFF"/>
        <w:tabs>
          <w:tab w:val="left" w:pos="202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p>
    <w:p w:rsidR="00F971F7" w:rsidRPr="00CA2177" w:rsidRDefault="00CA217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3</w:t>
      </w:r>
      <w:r w:rsidR="00F971F7" w:rsidRPr="00CA2177">
        <w:rPr>
          <w:rFonts w:ascii="Times New Roman" w:eastAsia="Times New Roman" w:hAnsi="Times New Roman" w:cs="Times New Roman"/>
          <w:bCs/>
          <w:sz w:val="28"/>
          <w:szCs w:val="28"/>
          <w:lang w:eastAsia="ru-RU"/>
        </w:rPr>
        <w:t>.1.</w:t>
      </w:r>
    </w:p>
    <w:p w:rsidR="00F971F7" w:rsidRPr="003D759B"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У Територіальній громаді взаємодія органів місцевого самоврядування з інститутами громадянського суспільства розглядається як </w:t>
      </w:r>
      <w:proofErr w:type="gramStart"/>
      <w:r w:rsidRPr="003D759B">
        <w:rPr>
          <w:rFonts w:ascii="Times New Roman" w:eastAsia="Times New Roman" w:hAnsi="Times New Roman" w:cs="Times New Roman"/>
          <w:sz w:val="28"/>
          <w:szCs w:val="28"/>
          <w:lang w:eastAsia="ru-RU"/>
        </w:rPr>
        <w:t>пр</w:t>
      </w:r>
      <w:proofErr w:type="gramEnd"/>
      <w:r w:rsidRPr="003D759B">
        <w:rPr>
          <w:rFonts w:ascii="Times New Roman" w:eastAsia="Times New Roman" w:hAnsi="Times New Roman" w:cs="Times New Roman"/>
          <w:sz w:val="28"/>
          <w:szCs w:val="28"/>
          <w:lang w:eastAsia="ru-RU"/>
        </w:rPr>
        <w:t xml:space="preserve">іоритетний напрям розвитку партисипаторної демократії, залучення членів об’єднаної Територіальної громади, об’єднаних спільними інтересами, до процесу планування розвитку громади, розробки та прийняття управлінських рішень, контролю за діяльністю органів місцевого самоврядування Територіальної громади та їхніх посадових </w:t>
      </w:r>
      <w:proofErr w:type="gramStart"/>
      <w:r w:rsidRPr="003D759B">
        <w:rPr>
          <w:rFonts w:ascii="Times New Roman" w:eastAsia="Times New Roman" w:hAnsi="Times New Roman" w:cs="Times New Roman"/>
          <w:sz w:val="28"/>
          <w:szCs w:val="28"/>
          <w:lang w:eastAsia="ru-RU"/>
        </w:rPr>
        <w:t>осіб</w:t>
      </w:r>
      <w:proofErr w:type="gramEnd"/>
      <w:r w:rsidRPr="003D759B">
        <w:rPr>
          <w:rFonts w:ascii="Times New Roman" w:eastAsia="Times New Roman" w:hAnsi="Times New Roman" w:cs="Times New Roman"/>
          <w:sz w:val="28"/>
          <w:szCs w:val="28"/>
          <w:lang w:eastAsia="ru-RU"/>
        </w:rPr>
        <w:t>.</w:t>
      </w:r>
    </w:p>
    <w:p w:rsidR="00F971F7" w:rsidRDefault="00F971F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До інститутів громадянського суспільства належать громадські організації, благодійні організації</w:t>
      </w:r>
      <w:proofErr w:type="gramStart"/>
      <w:r w:rsidRPr="003D759B">
        <w:rPr>
          <w:rFonts w:ascii="Times New Roman" w:eastAsia="Times New Roman" w:hAnsi="Times New Roman" w:cs="Times New Roman"/>
          <w:sz w:val="28"/>
          <w:szCs w:val="28"/>
          <w:lang w:eastAsia="ru-RU"/>
        </w:rPr>
        <w:t xml:space="preserve"> ,</w:t>
      </w:r>
      <w:proofErr w:type="gramEnd"/>
      <w:r w:rsidRPr="003D759B">
        <w:rPr>
          <w:rFonts w:ascii="Times New Roman" w:eastAsia="Times New Roman" w:hAnsi="Times New Roman" w:cs="Times New Roman"/>
          <w:sz w:val="28"/>
          <w:szCs w:val="28"/>
          <w:lang w:eastAsia="ru-RU"/>
        </w:rPr>
        <w:t xml:space="preserve"> професійні спілки, асоціації роботодавців, інші некомерційні організації , легалізовані на території громади, статутна діяльність яких передбачає відстоювання інтересів різних категорій (за соціальною, професійною чи іншою ознакою) членів </w:t>
      </w:r>
      <w:r w:rsidR="00CA2177">
        <w:rPr>
          <w:rFonts w:ascii="Times New Roman" w:eastAsia="Times New Roman" w:hAnsi="Times New Roman" w:cs="Times New Roman"/>
          <w:sz w:val="28"/>
          <w:szCs w:val="28"/>
          <w:lang w:val="uk-UA" w:eastAsia="ru-RU"/>
        </w:rPr>
        <w:tab/>
      </w:r>
      <w:r w:rsidRPr="003D759B">
        <w:rPr>
          <w:rFonts w:ascii="Times New Roman" w:eastAsia="Times New Roman" w:hAnsi="Times New Roman" w:cs="Times New Roman"/>
          <w:sz w:val="28"/>
          <w:szCs w:val="28"/>
          <w:lang w:eastAsia="ru-RU"/>
        </w:rPr>
        <w:t>Територіальної громади.</w:t>
      </w:r>
    </w:p>
    <w:p w:rsidR="00CA2177" w:rsidRPr="00CA2177" w:rsidRDefault="00CA2177" w:rsidP="00CA21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AB2BEA" w:rsidRDefault="00CA2177" w:rsidP="00CA2177">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CA2177">
        <w:rPr>
          <w:rFonts w:ascii="Times New Roman" w:eastAsia="Times New Roman" w:hAnsi="Times New Roman" w:cs="Times New Roman"/>
          <w:bCs/>
          <w:sz w:val="28"/>
          <w:szCs w:val="28"/>
          <w:lang w:eastAsia="ru-RU"/>
        </w:rPr>
        <w:t> </w:t>
      </w:r>
      <w:r w:rsidRPr="00AB2BEA">
        <w:rPr>
          <w:rFonts w:ascii="Times New Roman" w:eastAsia="Times New Roman" w:hAnsi="Times New Roman" w:cs="Times New Roman"/>
          <w:bCs/>
          <w:sz w:val="28"/>
          <w:szCs w:val="28"/>
          <w:lang w:val="uk-UA" w:eastAsia="ru-RU"/>
        </w:rPr>
        <w:t xml:space="preserve"> Стаття 2.</w:t>
      </w:r>
      <w:r w:rsidRPr="00CA2177">
        <w:rPr>
          <w:rFonts w:ascii="Times New Roman" w:eastAsia="Times New Roman" w:hAnsi="Times New Roman" w:cs="Times New Roman"/>
          <w:bCs/>
          <w:sz w:val="28"/>
          <w:szCs w:val="28"/>
          <w:lang w:val="uk-UA" w:eastAsia="ru-RU"/>
        </w:rPr>
        <w:t>13</w:t>
      </w:r>
      <w:r w:rsidR="00F971F7" w:rsidRPr="00AB2BEA">
        <w:rPr>
          <w:rFonts w:ascii="Times New Roman" w:eastAsia="Times New Roman" w:hAnsi="Times New Roman" w:cs="Times New Roman"/>
          <w:bCs/>
          <w:sz w:val="28"/>
          <w:szCs w:val="28"/>
          <w:lang w:val="uk-UA" w:eastAsia="ru-RU"/>
        </w:rPr>
        <w:t>.2.</w:t>
      </w:r>
    </w:p>
    <w:p w:rsidR="00F971F7" w:rsidRP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BEA">
        <w:rPr>
          <w:rFonts w:ascii="Times New Roman" w:eastAsia="Times New Roman" w:hAnsi="Times New Roman" w:cs="Times New Roman"/>
          <w:sz w:val="28"/>
          <w:szCs w:val="28"/>
          <w:lang w:val="uk-UA" w:eastAsia="ru-RU"/>
        </w:rPr>
        <w:lastRenderedPageBreak/>
        <w:t xml:space="preserve"> Органи місцевого самоврядування </w:t>
      </w:r>
      <w:r w:rsidR="00AB2BEA">
        <w:rPr>
          <w:rFonts w:ascii="Times New Roman" w:eastAsia="Times New Roman" w:hAnsi="Times New Roman" w:cs="Times New Roman"/>
          <w:sz w:val="28"/>
          <w:szCs w:val="28"/>
          <w:lang w:val="uk-UA" w:eastAsia="ru-RU"/>
        </w:rPr>
        <w:t>Т</w:t>
      </w:r>
      <w:r w:rsidRPr="00AB2BEA">
        <w:rPr>
          <w:rFonts w:ascii="Times New Roman" w:eastAsia="Times New Roman" w:hAnsi="Times New Roman" w:cs="Times New Roman"/>
          <w:sz w:val="28"/>
          <w:szCs w:val="28"/>
          <w:lang w:val="uk-UA" w:eastAsia="ru-RU"/>
        </w:rPr>
        <w:t>ериторіальної громади та їхні посадові особи, органи самоорганізації населення можуть укладати з інститутами громадянського суспільства договори (угоди) про взаємодію і співробітництво у вирішенні питань місцевого значення.</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Представники інститутів громадянського суспільства запрошуються на сес</w:t>
      </w:r>
      <w:proofErr w:type="gramStart"/>
      <w:r w:rsidRPr="003D759B">
        <w:rPr>
          <w:rFonts w:ascii="Times New Roman" w:eastAsia="Times New Roman" w:hAnsi="Times New Roman" w:cs="Times New Roman"/>
          <w:sz w:val="28"/>
          <w:szCs w:val="28"/>
          <w:lang w:eastAsia="ru-RU"/>
        </w:rPr>
        <w:t>ії Р</w:t>
      </w:r>
      <w:proofErr w:type="gramEnd"/>
      <w:r w:rsidRPr="003D759B">
        <w:rPr>
          <w:rFonts w:ascii="Times New Roman" w:eastAsia="Times New Roman" w:hAnsi="Times New Roman" w:cs="Times New Roman"/>
          <w:sz w:val="28"/>
          <w:szCs w:val="28"/>
          <w:lang w:eastAsia="ru-RU"/>
        </w:rPr>
        <w:t>ади та засідання її виконавчого комітету у разі розгляду питань, якими опікуються ці інститути.</w:t>
      </w:r>
    </w:p>
    <w:p w:rsidR="00F971F7" w:rsidRPr="003D759B"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Представники інститутів громадянського суспільства можуть залучатися як експерти до розробки проектів рішень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та її виконавчого комітету.</w:t>
      </w:r>
    </w:p>
    <w:p w:rsidR="00F971F7" w:rsidRPr="003D759B" w:rsidRDefault="00F971F7" w:rsidP="00F971F7">
      <w:pPr>
        <w:shd w:val="clear" w:color="auto" w:fill="FFFFFF"/>
        <w:spacing w:after="138"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w:t>
      </w:r>
    </w:p>
    <w:p w:rsidR="00F971F7" w:rsidRPr="003D759B" w:rsidRDefault="00F971F7" w:rsidP="00F971F7">
      <w:pPr>
        <w:shd w:val="clear" w:color="auto" w:fill="FFFFFF"/>
        <w:spacing w:after="138" w:line="240" w:lineRule="auto"/>
        <w:jc w:val="center"/>
        <w:rPr>
          <w:rFonts w:ascii="Times New Roman" w:eastAsia="Times New Roman" w:hAnsi="Times New Roman" w:cs="Times New Roman"/>
          <w:sz w:val="28"/>
          <w:szCs w:val="28"/>
          <w:lang w:eastAsia="ru-RU"/>
        </w:rPr>
      </w:pPr>
      <w:r w:rsidRPr="003D759B">
        <w:rPr>
          <w:rFonts w:ascii="Times New Roman" w:eastAsia="Times New Roman" w:hAnsi="Times New Roman" w:cs="Times New Roman"/>
          <w:b/>
          <w:bCs/>
          <w:sz w:val="28"/>
          <w:szCs w:val="28"/>
          <w:lang w:eastAsia="ru-RU"/>
        </w:rPr>
        <w:t>Глава 2.</w:t>
      </w:r>
      <w:r w:rsidR="00AB2BEA">
        <w:rPr>
          <w:rFonts w:ascii="Times New Roman" w:eastAsia="Times New Roman" w:hAnsi="Times New Roman" w:cs="Times New Roman"/>
          <w:b/>
          <w:bCs/>
          <w:sz w:val="28"/>
          <w:szCs w:val="28"/>
          <w:lang w:val="uk-UA" w:eastAsia="ru-RU"/>
        </w:rPr>
        <w:t>14</w:t>
      </w:r>
      <w:r w:rsidRPr="003D759B">
        <w:rPr>
          <w:rFonts w:ascii="Times New Roman" w:eastAsia="Times New Roman" w:hAnsi="Times New Roman" w:cs="Times New Roman"/>
          <w:b/>
          <w:bCs/>
          <w:sz w:val="28"/>
          <w:szCs w:val="28"/>
          <w:lang w:eastAsia="ru-RU"/>
        </w:rPr>
        <w:t>. Рада</w:t>
      </w:r>
    </w:p>
    <w:p w:rsidR="00F971F7" w:rsidRPr="00AB2BEA" w:rsidRDefault="00F971F7" w:rsidP="00AB2BEA">
      <w:pPr>
        <w:shd w:val="clear" w:color="auto" w:fill="FFFFFF"/>
        <w:tabs>
          <w:tab w:val="left" w:pos="2460"/>
        </w:tabs>
        <w:spacing w:after="138" w:line="240" w:lineRule="auto"/>
        <w:ind w:firstLine="708"/>
        <w:jc w:val="both"/>
        <w:rPr>
          <w:rFonts w:ascii="Times New Roman" w:eastAsia="Times New Roman" w:hAnsi="Times New Roman" w:cs="Times New Roman"/>
          <w:sz w:val="28"/>
          <w:szCs w:val="28"/>
          <w:lang w:eastAsia="ru-RU"/>
        </w:rPr>
      </w:pPr>
      <w:r w:rsidRPr="00AB2BEA">
        <w:rPr>
          <w:rFonts w:ascii="Times New Roman" w:eastAsia="Times New Roman" w:hAnsi="Times New Roman" w:cs="Times New Roman"/>
          <w:bCs/>
          <w:sz w:val="28"/>
          <w:szCs w:val="28"/>
          <w:lang w:eastAsia="ru-RU"/>
        </w:rPr>
        <w:t>  Стаття 2.1</w:t>
      </w:r>
      <w:r w:rsidR="00AB2BEA">
        <w:rPr>
          <w:rFonts w:ascii="Times New Roman" w:eastAsia="Times New Roman" w:hAnsi="Times New Roman" w:cs="Times New Roman"/>
          <w:bCs/>
          <w:sz w:val="28"/>
          <w:szCs w:val="28"/>
          <w:lang w:val="uk-UA" w:eastAsia="ru-RU"/>
        </w:rPr>
        <w:t>4</w:t>
      </w:r>
      <w:r w:rsidRPr="00AB2BEA">
        <w:rPr>
          <w:rFonts w:ascii="Times New Roman" w:eastAsia="Times New Roman" w:hAnsi="Times New Roman" w:cs="Times New Roman"/>
          <w:bCs/>
          <w:sz w:val="28"/>
          <w:szCs w:val="28"/>
          <w:lang w:eastAsia="ru-RU"/>
        </w:rPr>
        <w:t>.1.</w:t>
      </w:r>
      <w:r w:rsidR="00AB2BEA" w:rsidRPr="00AB2BEA">
        <w:rPr>
          <w:rFonts w:ascii="Times New Roman" w:eastAsia="Times New Roman" w:hAnsi="Times New Roman" w:cs="Times New Roman"/>
          <w:bCs/>
          <w:sz w:val="28"/>
          <w:szCs w:val="28"/>
          <w:lang w:eastAsia="ru-RU"/>
        </w:rPr>
        <w:tab/>
      </w:r>
    </w:p>
    <w:p w:rsid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Рада є представницьким і нормотворчим органом </w:t>
      </w:r>
      <w:proofErr w:type="gramStart"/>
      <w:r w:rsidRPr="003D759B">
        <w:rPr>
          <w:rFonts w:ascii="Times New Roman" w:eastAsia="Times New Roman" w:hAnsi="Times New Roman" w:cs="Times New Roman"/>
          <w:sz w:val="28"/>
          <w:szCs w:val="28"/>
          <w:lang w:eastAsia="ru-RU"/>
        </w:rPr>
        <w:t>м</w:t>
      </w:r>
      <w:proofErr w:type="gramEnd"/>
      <w:r w:rsidRPr="003D759B">
        <w:rPr>
          <w:rFonts w:ascii="Times New Roman" w:eastAsia="Times New Roman" w:hAnsi="Times New Roman" w:cs="Times New Roman"/>
          <w:sz w:val="28"/>
          <w:szCs w:val="28"/>
          <w:lang w:eastAsia="ru-RU"/>
        </w:rPr>
        <w:t>ісцевого самоврядування Територіальної громади, який здійснює від імені та в інтересах  Територіальної громади функції та повноваження місцевого самоврядування. Рада складається з депутатів, обраних у порядку, встановленому Конституцією та законами України.</w:t>
      </w:r>
      <w:r w:rsidR="00AB2BEA">
        <w:rPr>
          <w:rFonts w:ascii="Times New Roman" w:eastAsia="Times New Roman" w:hAnsi="Times New Roman" w:cs="Times New Roman"/>
          <w:sz w:val="28"/>
          <w:szCs w:val="28"/>
          <w:lang w:val="uk-UA" w:eastAsia="ru-RU"/>
        </w:rPr>
        <w:t xml:space="preserve"> </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Загальний склад (чисельність депутатів) </w:t>
      </w:r>
      <w:proofErr w:type="gramStart"/>
      <w:r w:rsidRPr="003D759B">
        <w:rPr>
          <w:rFonts w:ascii="Times New Roman" w:eastAsia="Times New Roman" w:hAnsi="Times New Roman" w:cs="Times New Roman"/>
          <w:sz w:val="28"/>
          <w:szCs w:val="28"/>
          <w:lang w:eastAsia="ru-RU"/>
        </w:rPr>
        <w:t>Ради</w:t>
      </w:r>
      <w:proofErr w:type="gramEnd"/>
      <w:r w:rsidRPr="003D759B">
        <w:rPr>
          <w:rFonts w:ascii="Times New Roman" w:eastAsia="Times New Roman" w:hAnsi="Times New Roman" w:cs="Times New Roman"/>
          <w:sz w:val="28"/>
          <w:szCs w:val="28"/>
          <w:lang w:eastAsia="ru-RU"/>
        </w:rPr>
        <w:t xml:space="preserve"> відповідно до закону становить  14 депутатів</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Строк повноважень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відповідно до Конституції України становить 5 років.</w:t>
      </w:r>
    </w:p>
    <w:p w:rsidR="00F971F7"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Дострокове припинення повноважень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може бути здійснене у випадках і у порядку, визначеному Конституцією та Законом України «Про місцеве самоврядування в Україні».</w:t>
      </w:r>
    </w:p>
    <w:p w:rsidR="00AB2BEA" w:rsidRPr="00AB2BEA" w:rsidRDefault="00AB2BEA"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2BEA">
        <w:rPr>
          <w:rFonts w:ascii="Times New Roman" w:eastAsia="Times New Roman" w:hAnsi="Times New Roman" w:cs="Times New Roman"/>
          <w:bCs/>
          <w:sz w:val="28"/>
          <w:szCs w:val="28"/>
          <w:lang w:eastAsia="ru-RU"/>
        </w:rPr>
        <w:t>  Стаття 2.1</w:t>
      </w:r>
      <w:r w:rsidR="00AB2BEA">
        <w:rPr>
          <w:rFonts w:ascii="Times New Roman" w:eastAsia="Times New Roman" w:hAnsi="Times New Roman" w:cs="Times New Roman"/>
          <w:bCs/>
          <w:sz w:val="28"/>
          <w:szCs w:val="28"/>
          <w:lang w:val="uk-UA" w:eastAsia="ru-RU"/>
        </w:rPr>
        <w:t>4</w:t>
      </w:r>
      <w:r w:rsidRPr="00AB2BEA">
        <w:rPr>
          <w:rFonts w:ascii="Times New Roman" w:eastAsia="Times New Roman" w:hAnsi="Times New Roman" w:cs="Times New Roman"/>
          <w:bCs/>
          <w:sz w:val="28"/>
          <w:szCs w:val="28"/>
          <w:lang w:eastAsia="ru-RU"/>
        </w:rPr>
        <w:t>.2.</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Завдання, функції та повноваження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визначаються законодавством України та цим Статутом.</w:t>
      </w:r>
    </w:p>
    <w:p w:rsidR="00F971F7"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Рада є юридичною </w:t>
      </w:r>
      <w:proofErr w:type="gramStart"/>
      <w:r w:rsidRPr="003D759B">
        <w:rPr>
          <w:rFonts w:ascii="Times New Roman" w:eastAsia="Times New Roman" w:hAnsi="Times New Roman" w:cs="Times New Roman"/>
          <w:sz w:val="28"/>
          <w:szCs w:val="28"/>
          <w:lang w:eastAsia="ru-RU"/>
        </w:rPr>
        <w:t>особою</w:t>
      </w:r>
      <w:proofErr w:type="gramEnd"/>
      <w:r w:rsidRPr="003D759B">
        <w:rPr>
          <w:rFonts w:ascii="Times New Roman" w:eastAsia="Times New Roman" w:hAnsi="Times New Roman" w:cs="Times New Roman"/>
          <w:sz w:val="28"/>
          <w:szCs w:val="28"/>
          <w:lang w:eastAsia="ru-RU"/>
        </w:rPr>
        <w:t>, має власну печатку, рахунки у Державному казначействі України та інших фінансових установах, має право набувати від свого імені майнові та особисті немайнові права, несе відповідні обов’язки, може бути позивачем і відповідачем у судах.</w:t>
      </w:r>
    </w:p>
    <w:p w:rsidR="00F971F7" w:rsidRPr="00AB2BEA" w:rsidRDefault="00AB2BEA"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4</w:t>
      </w:r>
      <w:r w:rsidR="00F971F7" w:rsidRPr="00AB2BEA">
        <w:rPr>
          <w:rFonts w:ascii="Times New Roman" w:eastAsia="Times New Roman" w:hAnsi="Times New Roman" w:cs="Times New Roman"/>
          <w:bCs/>
          <w:sz w:val="28"/>
          <w:szCs w:val="28"/>
          <w:lang w:eastAsia="ru-RU"/>
        </w:rPr>
        <w:t>.3.</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Робочими органами Ради є її постійні комісії , які обираються з числа депутатів для вивчення проблем і потреб, попереднього розгляду і підготовки проектів рішень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Комісії здійснюють контроль за виконанням рішень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та її виконавчого комітету.</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Для забезпечення своєї діяльності Рада створює допоміжний орган – апарат</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Апарат Ради адміністративно підпорядкований сільському Голові,  який спрямовує і контролює його роботу, а функціонально – секретарев</w:t>
      </w:r>
      <w:proofErr w:type="gramStart"/>
      <w:r w:rsidRPr="003D759B">
        <w:rPr>
          <w:rFonts w:ascii="Times New Roman" w:eastAsia="Times New Roman" w:hAnsi="Times New Roman" w:cs="Times New Roman"/>
          <w:sz w:val="28"/>
          <w:szCs w:val="28"/>
          <w:lang w:eastAsia="ru-RU"/>
        </w:rPr>
        <w:t>і Р</w:t>
      </w:r>
      <w:proofErr w:type="gramEnd"/>
      <w:r w:rsidRPr="003D759B">
        <w:rPr>
          <w:rFonts w:ascii="Times New Roman" w:eastAsia="Times New Roman" w:hAnsi="Times New Roman" w:cs="Times New Roman"/>
          <w:sz w:val="28"/>
          <w:szCs w:val="28"/>
          <w:lang w:eastAsia="ru-RU"/>
        </w:rPr>
        <w:t xml:space="preserve">ади, який безпосередньо організовує діяльність апарату. Визначення загальної чисельності апарату Ради, розмір та структура видатків на його утримання, </w:t>
      </w:r>
      <w:r w:rsidRPr="003D759B">
        <w:rPr>
          <w:rFonts w:ascii="Times New Roman" w:eastAsia="Times New Roman" w:hAnsi="Times New Roman" w:cs="Times New Roman"/>
          <w:sz w:val="28"/>
          <w:szCs w:val="28"/>
          <w:lang w:eastAsia="ru-RU"/>
        </w:rPr>
        <w:lastRenderedPageBreak/>
        <w:t>вирішення інших питань функціонування апарату</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здійснюються відповідно до законодавства України.</w:t>
      </w:r>
    </w:p>
    <w:p w:rsidR="00AB2BEA"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Видатки на забезпечення діяльност</w:t>
      </w:r>
      <w:proofErr w:type="gramStart"/>
      <w:r w:rsidRPr="003D759B">
        <w:rPr>
          <w:rFonts w:ascii="Times New Roman" w:eastAsia="Times New Roman" w:hAnsi="Times New Roman" w:cs="Times New Roman"/>
          <w:sz w:val="28"/>
          <w:szCs w:val="28"/>
          <w:lang w:eastAsia="ru-RU"/>
        </w:rPr>
        <w:t>і Р</w:t>
      </w:r>
      <w:proofErr w:type="gramEnd"/>
      <w:r w:rsidRPr="003D759B">
        <w:rPr>
          <w:rFonts w:ascii="Times New Roman" w:eastAsia="Times New Roman" w:hAnsi="Times New Roman" w:cs="Times New Roman"/>
          <w:sz w:val="28"/>
          <w:szCs w:val="28"/>
          <w:lang w:eastAsia="ru-RU"/>
        </w:rPr>
        <w:t>ади передбачаються у місцевому бюджеті об’єднаної Територіальної громади.</w:t>
      </w:r>
      <w:r w:rsidR="00AB2BEA">
        <w:rPr>
          <w:rFonts w:ascii="Times New Roman" w:eastAsia="Times New Roman" w:hAnsi="Times New Roman" w:cs="Times New Roman"/>
          <w:sz w:val="28"/>
          <w:szCs w:val="28"/>
          <w:lang w:val="uk-UA" w:eastAsia="ru-RU"/>
        </w:rPr>
        <w:tab/>
      </w:r>
    </w:p>
    <w:p w:rsidR="00F971F7" w:rsidRP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B2BEA">
        <w:rPr>
          <w:rFonts w:ascii="Times New Roman" w:eastAsia="Times New Roman" w:hAnsi="Times New Roman" w:cs="Times New Roman"/>
          <w:bCs/>
          <w:sz w:val="28"/>
          <w:szCs w:val="28"/>
          <w:lang w:eastAsia="ru-RU"/>
        </w:rPr>
        <w:t>Стаття 2.1</w:t>
      </w:r>
      <w:r w:rsidR="00AB2BEA">
        <w:rPr>
          <w:rFonts w:ascii="Times New Roman" w:eastAsia="Times New Roman" w:hAnsi="Times New Roman" w:cs="Times New Roman"/>
          <w:bCs/>
          <w:sz w:val="28"/>
          <w:szCs w:val="28"/>
          <w:lang w:val="uk-UA" w:eastAsia="ru-RU"/>
        </w:rPr>
        <w:t>4</w:t>
      </w:r>
      <w:r w:rsidRPr="00AB2BEA">
        <w:rPr>
          <w:rFonts w:ascii="Times New Roman" w:eastAsia="Times New Roman" w:hAnsi="Times New Roman" w:cs="Times New Roman"/>
          <w:bCs/>
          <w:sz w:val="28"/>
          <w:szCs w:val="28"/>
          <w:lang w:eastAsia="ru-RU"/>
        </w:rPr>
        <w:t>.4.</w:t>
      </w:r>
    </w:p>
    <w:p w:rsidR="00F971F7"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Формами роботи</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 xml:space="preserve">ади є її пленарні сесійні засідання та робота постійних комісій Ради. </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Порядок роботи</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 xml:space="preserve">ади визначається Регламентом </w:t>
      </w:r>
      <w:r>
        <w:rPr>
          <w:rFonts w:ascii="Times New Roman" w:eastAsia="Times New Roman" w:hAnsi="Times New Roman" w:cs="Times New Roman"/>
          <w:sz w:val="28"/>
          <w:szCs w:val="28"/>
          <w:lang w:val="uk-UA" w:eastAsia="ru-RU"/>
        </w:rPr>
        <w:t>Великосеверинівської</w:t>
      </w:r>
      <w:r w:rsidRPr="003D759B">
        <w:rPr>
          <w:rFonts w:ascii="Times New Roman" w:eastAsia="Times New Roman" w:hAnsi="Times New Roman" w:cs="Times New Roman"/>
          <w:sz w:val="28"/>
          <w:szCs w:val="28"/>
          <w:lang w:eastAsia="ru-RU"/>
        </w:rPr>
        <w:t xml:space="preserve"> сільської Ради, який затверджується Радою у відповідності до законодавства України і не може суперечити цьому Статуту. Дотримання вимог Регламенту</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забезпечує сільський Голова.</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Сесійне засідання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є правомочним, якщо на ньому зареєстровано більшість від загального складу депутатів Ради. Порядок реєстрації депутатів</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на сесійному засіданні визначається Регламентом Ради.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Робота постійних і Ради може здійснюватись у спеціально відведених приміщеннях Ради або у виїзному режимі – у залежності від питань, які розглядаються, і кола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ідприємств, установ та організацій, яких стосуються ці питання.</w:t>
      </w:r>
    </w:p>
    <w:p w:rsidR="00F971F7"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Порядок підготовки, проходження, ухвалення, зберігання рішень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забезпечення режиму доступу до них визначається законами України, Регламентом Ради та цим Статутом.</w:t>
      </w:r>
    </w:p>
    <w:p w:rsidR="00AB2BEA" w:rsidRPr="00AB2BEA" w:rsidRDefault="00AB2BEA"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AB2BEA" w:rsidRDefault="00AB2BEA"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4</w:t>
      </w:r>
      <w:r w:rsidR="00F971F7" w:rsidRPr="00AB2BEA">
        <w:rPr>
          <w:rFonts w:ascii="Times New Roman" w:eastAsia="Times New Roman" w:hAnsi="Times New Roman" w:cs="Times New Roman"/>
          <w:bCs/>
          <w:sz w:val="28"/>
          <w:szCs w:val="28"/>
          <w:lang w:eastAsia="ru-RU"/>
        </w:rPr>
        <w:t>.5.</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Рада на реалізацію повноважень, визначених Конституцією та законами України, приймає нормативно-правові та інші акти у формі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ішень.</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приймається більшістю голосів депутатів від її загального складу шляхом відкритого голосування із застосуванням електронної системи голосування, якщо інше не встановлене законом.</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У випадках, визначених законом та цим Статутом,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Ради може бути прийняте лише після проведення місцевого референдуму, громадських слухань, загальних зборів членів об’єднаної Територіальної громади.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ради підписуються сільським Головою.</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Рішення ради у п’ятиденний термін з моменту його прийняття може бути зупинено  сільським Головою і внесено на повторний розгляд</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У цьому разі  сільський  Голова не підписує таке рішення Ради, видає розпорядження про зупинення рішення Ради з мотивуванням таких дій та подає до Ради відповідне обґрунтування з пропозицією про скасування такого рішення в цілому, скасування частково або про внесення змін до прийнятого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У випадку, якщо  сільський Голова не підписує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і не зупиняє його в зазначеному порядку, такі його дії можуть бути оскаржені у суді.</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Підставами зупинення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сільським Головою можуть бути:</w:t>
      </w:r>
    </w:p>
    <w:p w:rsidR="00F971F7" w:rsidRP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BEA">
        <w:rPr>
          <w:rFonts w:ascii="Times New Roman" w:eastAsia="Times New Roman" w:hAnsi="Times New Roman" w:cs="Times New Roman"/>
          <w:sz w:val="28"/>
          <w:szCs w:val="28"/>
          <w:lang w:val="uk-UA" w:eastAsia="ru-RU"/>
        </w:rPr>
        <w:t xml:space="preserve">1) порушення Радою Конституції та законів України, рішень місцевих референдумів, Статуту  Територіальної громади, Регламенту Ради, рішень Ради </w:t>
      </w:r>
      <w:r w:rsidRPr="00AB2BEA">
        <w:rPr>
          <w:rFonts w:ascii="Times New Roman" w:eastAsia="Times New Roman" w:hAnsi="Times New Roman" w:cs="Times New Roman"/>
          <w:sz w:val="28"/>
          <w:szCs w:val="28"/>
          <w:lang w:val="uk-UA" w:eastAsia="ru-RU"/>
        </w:rPr>
        <w:lastRenderedPageBreak/>
        <w:t>про затвердження місцевого бюджету та що</w:t>
      </w:r>
      <w:r w:rsidR="00AB2BEA">
        <w:rPr>
          <w:rFonts w:ascii="Times New Roman" w:eastAsia="Times New Roman" w:hAnsi="Times New Roman" w:cs="Times New Roman"/>
          <w:sz w:val="28"/>
          <w:szCs w:val="28"/>
          <w:lang w:val="uk-UA" w:eastAsia="ru-RU"/>
        </w:rPr>
        <w:t xml:space="preserve">до проектів і програм розвитку </w:t>
      </w:r>
      <w:r w:rsidRPr="00AB2BEA">
        <w:rPr>
          <w:rFonts w:ascii="Times New Roman" w:eastAsia="Times New Roman" w:hAnsi="Times New Roman" w:cs="Times New Roman"/>
          <w:sz w:val="28"/>
          <w:szCs w:val="28"/>
          <w:lang w:val="uk-UA" w:eastAsia="ru-RU"/>
        </w:rPr>
        <w:t>Територіальної громади, її населених пунктів;</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2) виявлення порушень при підготовці тексту рішення, поданого на підпис сільському Голові, виходячи із співставлення тексту проекту рішення, внесеного на розгляд</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і стенограми засідання Ради;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3) прийняття Радою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ішень з питань, які не віднесені до її компетенції ;</w:t>
      </w:r>
    </w:p>
    <w:p w:rsidR="00F971F7" w:rsidRP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BEA">
        <w:rPr>
          <w:rFonts w:ascii="Times New Roman" w:eastAsia="Times New Roman" w:hAnsi="Times New Roman" w:cs="Times New Roman"/>
          <w:sz w:val="28"/>
          <w:szCs w:val="28"/>
          <w:lang w:val="uk-UA" w:eastAsia="ru-RU"/>
        </w:rPr>
        <w:t>4) прийняття Радою рішень, виконання яких може спричинити погіршення соціально-економічної ситуації в об’єднаної Територіальній громаді, завдати шкоди правам та законним інтересам членам об’єднаної Територіальної громади;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5) випадки, коли при прийнятті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Ради не було повідомлено про конфлікт інтересів суб’єктів прийняття рішення.</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У двотижневий строк Рада зобов’язана повторно розглянути рішення, зупинене сільським  Головою, та його пропозиції . У разі, якщо Рада прийме рішення про відхилення пропозицій  сільського Голови і підтвердить попереднє рішення двома третинами голосів </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ід загального</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У разі, якщо Рада не розгляне у встановлений законом термін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ішення, зупинене  сільським Головою, та його пропозиції , а також у разі, якщо Рада не проголосує двома третинами голосів за відхилення зауважень сільського Голови чи підтвердження попереднього рішення Ради, то таке рішення втрачає чинність з дня його прийняття.</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 xml:space="preserve">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w:t>
      </w:r>
      <w:proofErr w:type="gramStart"/>
      <w:r w:rsidRPr="003D759B">
        <w:rPr>
          <w:rFonts w:ascii="Times New Roman" w:eastAsia="Times New Roman" w:hAnsi="Times New Roman" w:cs="Times New Roman"/>
          <w:sz w:val="28"/>
          <w:szCs w:val="28"/>
          <w:lang w:eastAsia="ru-RU"/>
        </w:rPr>
        <w:t>р</w:t>
      </w:r>
      <w:proofErr w:type="gramEnd"/>
      <w:r w:rsidRPr="003D759B">
        <w:rPr>
          <w:rFonts w:ascii="Times New Roman" w:eastAsia="Times New Roman" w:hAnsi="Times New Roman" w:cs="Times New Roman"/>
          <w:sz w:val="28"/>
          <w:szCs w:val="28"/>
          <w:lang w:eastAsia="ru-RU"/>
        </w:rPr>
        <w:t>ішень у дію. Офіційне оприлюднення рішень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здійснюється у порядку, визначеному цим Статутом та Регламентом Ради.</w:t>
      </w:r>
    </w:p>
    <w:p w:rsidR="00F971F7"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AB2BEA" w:rsidRPr="00AB2BEA" w:rsidRDefault="00AB2BEA" w:rsidP="00AB2BEA">
      <w:pPr>
        <w:shd w:val="clear" w:color="auto" w:fill="FFFFFF"/>
        <w:spacing w:after="0" w:line="240" w:lineRule="auto"/>
        <w:ind w:left="708" w:firstLine="708"/>
        <w:jc w:val="both"/>
        <w:rPr>
          <w:rFonts w:ascii="Times New Roman" w:eastAsia="Times New Roman" w:hAnsi="Times New Roman" w:cs="Times New Roman"/>
          <w:sz w:val="28"/>
          <w:szCs w:val="28"/>
          <w:lang w:val="uk-UA" w:eastAsia="ru-RU"/>
        </w:rPr>
      </w:pPr>
    </w:p>
    <w:p w:rsidR="00F971F7" w:rsidRPr="003D759B" w:rsidRDefault="00AB2BEA" w:rsidP="00AB2BEA">
      <w:pPr>
        <w:shd w:val="clear" w:color="auto" w:fill="FFFFFF"/>
        <w:spacing w:after="138"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4</w:t>
      </w:r>
      <w:r w:rsidR="00F971F7" w:rsidRPr="00AB2BEA">
        <w:rPr>
          <w:rFonts w:ascii="Times New Roman" w:eastAsia="Times New Roman" w:hAnsi="Times New Roman" w:cs="Times New Roman"/>
          <w:bCs/>
          <w:sz w:val="28"/>
          <w:szCs w:val="28"/>
          <w:lang w:eastAsia="ru-RU"/>
        </w:rPr>
        <w:t>.6.</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У передбачених законодавством України випадках, а також у випадках, коли повноваження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може бути ефективніше реалізоване іншим суб’єктом системи місцевого самоврядування Територіальної громади, Рада може делегувати частину власних повноважень, що не є виключними, цьому суб’єкту на період повноважень Ради поточного скликання.</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Делегування повноважень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здійснюється за попередньою згодою суб’єкта, якому вони делегуються. Таке делегування здійснюється на договірній основі, якщо інше не встановлено законодавством України.</w:t>
      </w:r>
    </w:p>
    <w:p w:rsidR="00F971F7" w:rsidRPr="003D759B"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Делегування повноважень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супроводжується одночасною передачею відповідному суб’єкту, коштів, матеріальних та інших ресурсів для здійснення цих повноважень.</w:t>
      </w:r>
    </w:p>
    <w:p w:rsidR="00F971F7" w:rsidRPr="003D759B"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lastRenderedPageBreak/>
        <w:t xml:space="preserve"> Суб’єкт, якому делегуються повноваження Ради, є відповідальним,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ідзвітним і підконтрольним перед Радою за реалізацію делегованих повноважень.</w:t>
      </w:r>
    </w:p>
    <w:p w:rsidR="00F971F7" w:rsidRPr="00AB2BEA"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AB2BEA">
        <w:rPr>
          <w:rFonts w:ascii="Times New Roman" w:eastAsia="Times New Roman" w:hAnsi="Times New Roman" w:cs="Times New Roman"/>
          <w:bCs/>
          <w:sz w:val="28"/>
          <w:szCs w:val="28"/>
          <w:lang w:eastAsia="ru-RU"/>
        </w:rPr>
        <w:t>  Стаття 2.1</w:t>
      </w:r>
      <w:r w:rsidR="00641306">
        <w:rPr>
          <w:rFonts w:ascii="Times New Roman" w:eastAsia="Times New Roman" w:hAnsi="Times New Roman" w:cs="Times New Roman"/>
          <w:bCs/>
          <w:sz w:val="28"/>
          <w:szCs w:val="28"/>
          <w:lang w:val="uk-UA" w:eastAsia="ru-RU"/>
        </w:rPr>
        <w:t>4</w:t>
      </w:r>
      <w:r w:rsidRPr="00AB2BEA">
        <w:rPr>
          <w:rFonts w:ascii="Times New Roman" w:eastAsia="Times New Roman" w:hAnsi="Times New Roman" w:cs="Times New Roman"/>
          <w:bCs/>
          <w:sz w:val="28"/>
          <w:szCs w:val="28"/>
          <w:lang w:eastAsia="ru-RU"/>
        </w:rPr>
        <w:t>.7.</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Рада відповідальна,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ідзвітна і підконтрольна перед Територіальною громадою.</w:t>
      </w:r>
    </w:p>
    <w:p w:rsidR="00AB2BEA"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 Сільський Голова періодично, але не менше одного разу на </w:t>
      </w:r>
      <w:proofErr w:type="gramStart"/>
      <w:r w:rsidR="00AB2BEA">
        <w:rPr>
          <w:rFonts w:ascii="Times New Roman" w:eastAsia="Times New Roman" w:hAnsi="Times New Roman" w:cs="Times New Roman"/>
          <w:color w:val="C00000"/>
          <w:sz w:val="28"/>
          <w:szCs w:val="28"/>
          <w:lang w:val="uk-UA" w:eastAsia="ru-RU"/>
        </w:rPr>
        <w:t>р</w:t>
      </w:r>
      <w:proofErr w:type="gramEnd"/>
      <w:r w:rsidR="00AB2BEA">
        <w:rPr>
          <w:rFonts w:ascii="Times New Roman" w:eastAsia="Times New Roman" w:hAnsi="Times New Roman" w:cs="Times New Roman"/>
          <w:color w:val="C00000"/>
          <w:sz w:val="28"/>
          <w:szCs w:val="28"/>
          <w:lang w:val="uk-UA" w:eastAsia="ru-RU"/>
        </w:rPr>
        <w:t>ік</w:t>
      </w:r>
      <w:r w:rsidRPr="003D759B">
        <w:rPr>
          <w:rFonts w:ascii="Times New Roman" w:eastAsia="Times New Roman" w:hAnsi="Times New Roman" w:cs="Times New Roman"/>
          <w:sz w:val="28"/>
          <w:szCs w:val="28"/>
          <w:lang w:eastAsia="ru-RU"/>
        </w:rPr>
        <w:t xml:space="preserve">, через засоби масової інформації, сайт Ради, на зустрічах з представниками Територіальної громади інформує членів Територіальної громади про виконання </w:t>
      </w:r>
      <w:r w:rsidR="00AB2BEA">
        <w:rPr>
          <w:rFonts w:ascii="Times New Roman" w:eastAsia="Times New Roman" w:hAnsi="Times New Roman" w:cs="Times New Roman"/>
          <w:sz w:val="28"/>
          <w:szCs w:val="28"/>
          <w:lang w:val="uk-UA" w:eastAsia="ru-RU"/>
        </w:rPr>
        <w:t xml:space="preserve">планів </w:t>
      </w:r>
      <w:r w:rsidRPr="003D759B">
        <w:rPr>
          <w:rFonts w:ascii="Times New Roman" w:eastAsia="Times New Roman" w:hAnsi="Times New Roman" w:cs="Times New Roman"/>
          <w:sz w:val="28"/>
          <w:szCs w:val="28"/>
          <w:lang w:eastAsia="ru-RU"/>
        </w:rPr>
        <w:t>та програм соціально-економічного і культурного розвитку Територіальної громади, її населених пунктів, місцевого бюджету, звітує перед Територіальною громадою про діяльність</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Pr="00AB2BEA" w:rsidRDefault="00AB2BEA"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F971F7" w:rsidRPr="00AB2BEA" w:rsidRDefault="00641306"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4</w:t>
      </w:r>
      <w:r w:rsidR="00F971F7" w:rsidRPr="00AB2BEA">
        <w:rPr>
          <w:rFonts w:ascii="Times New Roman" w:eastAsia="Times New Roman" w:hAnsi="Times New Roman" w:cs="Times New Roman"/>
          <w:bCs/>
          <w:sz w:val="28"/>
          <w:szCs w:val="28"/>
          <w:lang w:eastAsia="ru-RU"/>
        </w:rPr>
        <w:t>.8.</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Депутат</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є членом представницького органу місцевого самоврядування, представником інтересів Територіальної громади, інтересів виборців округу (населеного пункту громади).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Повноваження депутата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w:t>
      </w:r>
      <w:proofErr w:type="gramStart"/>
      <w:r w:rsidRPr="003D759B">
        <w:rPr>
          <w:rFonts w:ascii="Times New Roman" w:eastAsia="Times New Roman" w:hAnsi="Times New Roman" w:cs="Times New Roman"/>
          <w:sz w:val="28"/>
          <w:szCs w:val="28"/>
          <w:lang w:eastAsia="ru-RU"/>
        </w:rPr>
        <w:t>ії Р</w:t>
      </w:r>
      <w:proofErr w:type="gramEnd"/>
      <w:r w:rsidRPr="003D759B">
        <w:rPr>
          <w:rFonts w:ascii="Times New Roman" w:eastAsia="Times New Roman" w:hAnsi="Times New Roman" w:cs="Times New Roman"/>
          <w:sz w:val="28"/>
          <w:szCs w:val="28"/>
          <w:lang w:eastAsia="ru-RU"/>
        </w:rPr>
        <w:t>ади нового скликання, крім випадків дострокового припинення повноважень депутата.</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Перед вступом в свої повноваження депутат складає урочисту присягу такого</w:t>
      </w:r>
    </w:p>
    <w:p w:rsidR="00F971F7" w:rsidRPr="003D759B" w:rsidRDefault="00F971F7" w:rsidP="00AB2BEA">
      <w:pPr>
        <w:shd w:val="clear" w:color="auto" w:fill="FFFFFF"/>
        <w:spacing w:after="0" w:line="240" w:lineRule="auto"/>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змісту:  Вступаючи в права депутата  </w:t>
      </w:r>
      <w:r>
        <w:rPr>
          <w:rFonts w:ascii="Times New Roman" w:eastAsia="Times New Roman" w:hAnsi="Times New Roman" w:cs="Times New Roman"/>
          <w:sz w:val="28"/>
          <w:szCs w:val="28"/>
          <w:lang w:val="uk-UA" w:eastAsia="ru-RU"/>
        </w:rPr>
        <w:t>Великосеверинівської</w:t>
      </w:r>
      <w:r w:rsidRPr="003D759B">
        <w:rPr>
          <w:rFonts w:ascii="Times New Roman" w:eastAsia="Times New Roman" w:hAnsi="Times New Roman" w:cs="Times New Roman"/>
          <w:sz w:val="28"/>
          <w:szCs w:val="28"/>
          <w:lang w:eastAsia="ru-RU"/>
        </w:rPr>
        <w:t xml:space="preserve"> сільської об’єднаної територіальної громади, зобов’язуюсь усіма своїми діями дбати про благо громади та добробут його жителів, гідно представляти своїх виборців, відстоювати їх права і свободи. Присягаю додержуватися Конституції України, законів </w:t>
      </w:r>
      <w:proofErr w:type="gramStart"/>
      <w:r w:rsidRPr="003D759B">
        <w:rPr>
          <w:rFonts w:ascii="Times New Roman" w:eastAsia="Times New Roman" w:hAnsi="Times New Roman" w:cs="Times New Roman"/>
          <w:sz w:val="28"/>
          <w:szCs w:val="28"/>
          <w:lang w:eastAsia="ru-RU"/>
        </w:rPr>
        <w:t>Укра</w:t>
      </w:r>
      <w:proofErr w:type="gramEnd"/>
      <w:r w:rsidRPr="003D759B">
        <w:rPr>
          <w:rFonts w:ascii="Times New Roman" w:eastAsia="Times New Roman" w:hAnsi="Times New Roman" w:cs="Times New Roman"/>
          <w:sz w:val="28"/>
          <w:szCs w:val="28"/>
          <w:lang w:eastAsia="ru-RU"/>
        </w:rPr>
        <w:t>їни, Статуту територіальної громади, виконувати свої обов’язки в інтересах територіальної громади.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Порядок принесення депутатом присяги визначається Регламентом</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Повноваження депутатів, порядок організації і гарантії депутатської діяльності визначаються Конституцією України, законом про статус депутата, іншими законами.</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Повноваження депутата можуть бути припинені достроково у випадках та </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 xml:space="preserve"> порядку, передбачених законом.</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Депутат здійснює свої повноваження на громадських засадах.</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Депутат</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фракція політичної партії у Раді періодично звітують перед виборцями про свою діяльність. Періодичність, порядок організації та проведення звіті</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 xml:space="preserve"> депутатами встановлюється Радою.</w:t>
      </w:r>
    </w:p>
    <w:p w:rsidR="00F971F7" w:rsidRPr="003D759B"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Рада, інші органи місцевого самоврядування Територіальної громади створюють умови для навчання та підвищення професійної компетентності депутатів</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Default="00F971F7"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lastRenderedPageBreak/>
        <w:t xml:space="preserve"> Депутати</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можуть мати помічників-консультантів, статус яких визначається законом та відповідним Положенням, затвердженим Радою. Помічники-консультанти депутата працюють на громадських засадах.</w:t>
      </w:r>
    </w:p>
    <w:p w:rsidR="00AB2BEA" w:rsidRPr="00AB2BEA" w:rsidRDefault="00AB2BEA"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AB2BEA" w:rsidRDefault="00641306" w:rsidP="00AB2BE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4</w:t>
      </w:r>
      <w:r w:rsidR="00F971F7" w:rsidRPr="00AB2BEA">
        <w:rPr>
          <w:rFonts w:ascii="Times New Roman" w:eastAsia="Times New Roman" w:hAnsi="Times New Roman" w:cs="Times New Roman"/>
          <w:bCs/>
          <w:sz w:val="28"/>
          <w:szCs w:val="28"/>
          <w:lang w:eastAsia="ru-RU"/>
        </w:rPr>
        <w:t>.9.</w:t>
      </w:r>
    </w:p>
    <w:p w:rsidR="00F971F7" w:rsidRPr="003D759B"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За пропозицією  сільського Голови Рада таємним голосуванням з числа депутатів ради обирає Секретаря ради, який працює в Раді на постійній основі та набуває статусу посадової особи </w:t>
      </w:r>
      <w:proofErr w:type="gramStart"/>
      <w:r w:rsidRPr="003D759B">
        <w:rPr>
          <w:rFonts w:ascii="Times New Roman" w:eastAsia="Times New Roman" w:hAnsi="Times New Roman" w:cs="Times New Roman"/>
          <w:sz w:val="28"/>
          <w:szCs w:val="28"/>
          <w:lang w:eastAsia="ru-RU"/>
        </w:rPr>
        <w:t>м</w:t>
      </w:r>
      <w:proofErr w:type="gramEnd"/>
      <w:r w:rsidRPr="003D759B">
        <w:rPr>
          <w:rFonts w:ascii="Times New Roman" w:eastAsia="Times New Roman" w:hAnsi="Times New Roman" w:cs="Times New Roman"/>
          <w:sz w:val="28"/>
          <w:szCs w:val="28"/>
          <w:lang w:eastAsia="ru-RU"/>
        </w:rPr>
        <w:t>ісцевого самоврядування.</w:t>
      </w:r>
    </w:p>
    <w:p w:rsidR="00F971F7" w:rsidRPr="003D759B" w:rsidRDefault="00F971F7" w:rsidP="00AB2BEA">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 Секретар</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1) скликає сесії у випадках та у порядку, передбачених Законом України «Про </w:t>
      </w:r>
      <w:proofErr w:type="gramStart"/>
      <w:r w:rsidRPr="003D759B">
        <w:rPr>
          <w:rFonts w:ascii="Times New Roman" w:eastAsia="Times New Roman" w:hAnsi="Times New Roman" w:cs="Times New Roman"/>
          <w:sz w:val="28"/>
          <w:szCs w:val="28"/>
          <w:lang w:eastAsia="ru-RU"/>
        </w:rPr>
        <w:t>м</w:t>
      </w:r>
      <w:proofErr w:type="gramEnd"/>
      <w:r w:rsidRPr="003D759B">
        <w:rPr>
          <w:rFonts w:ascii="Times New Roman" w:eastAsia="Times New Roman" w:hAnsi="Times New Roman" w:cs="Times New Roman"/>
          <w:sz w:val="28"/>
          <w:szCs w:val="28"/>
          <w:lang w:eastAsia="ru-RU"/>
        </w:rPr>
        <w:t>ісцеве самоврядування в Україні»;</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2) повідомляє депутатам і доводить до відома членів Територіальної громади інформацію про час і місце проведення сес</w:t>
      </w:r>
      <w:proofErr w:type="gramStart"/>
      <w:r w:rsidRPr="003D759B">
        <w:rPr>
          <w:rFonts w:ascii="Times New Roman" w:eastAsia="Times New Roman" w:hAnsi="Times New Roman" w:cs="Times New Roman"/>
          <w:sz w:val="28"/>
          <w:szCs w:val="28"/>
          <w:lang w:eastAsia="ru-RU"/>
        </w:rPr>
        <w:t>ії Р</w:t>
      </w:r>
      <w:proofErr w:type="gramEnd"/>
      <w:r w:rsidRPr="003D759B">
        <w:rPr>
          <w:rFonts w:ascii="Times New Roman" w:eastAsia="Times New Roman" w:hAnsi="Times New Roman" w:cs="Times New Roman"/>
          <w:sz w:val="28"/>
          <w:szCs w:val="28"/>
          <w:lang w:eastAsia="ru-RU"/>
        </w:rPr>
        <w:t>ади, питання, які передбачається внести на розгляд Ради;</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3) організує підготовку сесій</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питань, що вносяться на її розгляд;</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4) веде засідання Ради та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ідписує її рішення у випадках, передбачених Законом України «Про місцеве самоврядування в Україні»;</w:t>
      </w: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5) забезпечує своєчасне доведення рішень Ради до виконавців, органів самоорганізації населення, їх оприлюднення в місцевих засобах масової інформації , організує контроль за їх виконанням;</w:t>
      </w: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6) за дорученням сільського Голови координує діяльність постійних та тимчасових контрольних комісій Ради, дає їм доручення, сприяє організації виконання їхніх рекомендацій;</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7) сприяє депутатам</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у здійсненні їхніх повноважень;</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xml:space="preserve">8) за дорученням Ради відповідно до чинного законодавства та цього Статуту організовує заходи, пов’язані з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ідготовкою і проведенням референдумів та виборів;</w:t>
      </w: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9) забезпечує зберігання у відповідних органах місцевого самоврядування Територіальної громади офіційного тексту цього Статуту, інших офіційних документів Територіальної громади, її органів та посадових осіб;</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10) вирішує за дорученням сільського Голови або</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інші питання, пов’язані з діяльністю Територіальної громади та її органів;</w:t>
      </w:r>
    </w:p>
    <w:p w:rsidR="00F971F7"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11) у випадку відсутності Голови громади виконує його обов’язки з питань діяльност</w:t>
      </w:r>
      <w:proofErr w:type="gramStart"/>
      <w:r w:rsidRPr="003D759B">
        <w:rPr>
          <w:rFonts w:ascii="Times New Roman" w:eastAsia="Times New Roman" w:hAnsi="Times New Roman" w:cs="Times New Roman"/>
          <w:sz w:val="28"/>
          <w:szCs w:val="28"/>
          <w:lang w:eastAsia="ru-RU"/>
        </w:rPr>
        <w:t>і Р</w:t>
      </w:r>
      <w:proofErr w:type="gramEnd"/>
      <w:r w:rsidRPr="003D759B">
        <w:rPr>
          <w:rFonts w:ascii="Times New Roman" w:eastAsia="Times New Roman" w:hAnsi="Times New Roman" w:cs="Times New Roman"/>
          <w:sz w:val="28"/>
          <w:szCs w:val="28"/>
          <w:lang w:eastAsia="ru-RU"/>
        </w:rPr>
        <w:t>ади.</w:t>
      </w:r>
    </w:p>
    <w:p w:rsidR="00641306" w:rsidRPr="00641306" w:rsidRDefault="00641306"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641306" w:rsidRDefault="00641306"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4</w:t>
      </w:r>
      <w:r w:rsidR="00F971F7" w:rsidRPr="00641306">
        <w:rPr>
          <w:rFonts w:ascii="Times New Roman" w:eastAsia="Times New Roman" w:hAnsi="Times New Roman" w:cs="Times New Roman"/>
          <w:bCs/>
          <w:sz w:val="28"/>
          <w:szCs w:val="28"/>
          <w:lang w:eastAsia="ru-RU"/>
        </w:rPr>
        <w:t>.10.</w:t>
      </w:r>
    </w:p>
    <w:p w:rsidR="00F971F7" w:rsidRPr="003D759B" w:rsidRDefault="00641306" w:rsidP="00F971F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ab/>
      </w:r>
      <w:r w:rsidR="00F971F7" w:rsidRPr="003D759B">
        <w:rPr>
          <w:rFonts w:ascii="Times New Roman" w:eastAsia="Times New Roman" w:hAnsi="Times New Roman" w:cs="Times New Roman"/>
          <w:sz w:val="28"/>
          <w:szCs w:val="28"/>
          <w:lang w:eastAsia="ru-RU"/>
        </w:rPr>
        <w:t xml:space="preserve"> Посадові особи органів місцевого самоврядування Територіальної громади, органів самоорганізації населення, депутати Ради, старости зобов’язані у своїй діяльності дотримуватись Загальних правил поведінки, розпоряджень сільського голови, </w:t>
      </w:r>
      <w:bookmarkStart w:id="7" w:name="o3"/>
      <w:bookmarkEnd w:id="7"/>
      <w:r w:rsidR="00F971F7" w:rsidRPr="003D759B">
        <w:rPr>
          <w:rFonts w:ascii="Times New Roman" w:eastAsia="Times New Roman" w:hAnsi="Times New Roman" w:cs="Times New Roman"/>
          <w:sz w:val="28"/>
          <w:szCs w:val="28"/>
          <w:lang w:eastAsia="ru-RU"/>
        </w:rPr>
        <w:t> Кодексу  поведінки депутатів Ради та посадових осіб місцевого самоврядування Територіальної громади, затвердженого Радою (</w:t>
      </w:r>
      <w:r w:rsidR="00F971F7" w:rsidRPr="003D759B">
        <w:rPr>
          <w:rFonts w:ascii="Times New Roman" w:eastAsia="Times New Roman" w:hAnsi="Times New Roman" w:cs="Times New Roman"/>
          <w:i/>
          <w:iCs/>
          <w:sz w:val="28"/>
          <w:szCs w:val="28"/>
          <w:lang w:eastAsia="ru-RU"/>
        </w:rPr>
        <w:t>далі</w:t>
      </w:r>
      <w:proofErr w:type="gramStart"/>
      <w:r w:rsidR="00F971F7" w:rsidRPr="003D759B">
        <w:rPr>
          <w:rFonts w:ascii="Times New Roman" w:eastAsia="Times New Roman" w:hAnsi="Times New Roman" w:cs="Times New Roman"/>
          <w:i/>
          <w:iCs/>
          <w:sz w:val="28"/>
          <w:szCs w:val="28"/>
          <w:lang w:eastAsia="ru-RU"/>
        </w:rPr>
        <w:t>:К</w:t>
      </w:r>
      <w:proofErr w:type="gramEnd"/>
      <w:r w:rsidR="00F971F7" w:rsidRPr="003D759B">
        <w:rPr>
          <w:rFonts w:ascii="Times New Roman" w:eastAsia="Times New Roman" w:hAnsi="Times New Roman" w:cs="Times New Roman"/>
          <w:i/>
          <w:iCs/>
          <w:sz w:val="28"/>
          <w:szCs w:val="28"/>
          <w:lang w:eastAsia="ru-RU"/>
        </w:rPr>
        <w:t>одекс).</w:t>
      </w:r>
    </w:p>
    <w:p w:rsidR="00F971F7" w:rsidRPr="003D759B" w:rsidRDefault="00F971F7" w:rsidP="006413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lastRenderedPageBreak/>
        <w:t xml:space="preserve"> Недотриманням посадовими особами органів місцевого самоврядування Територіальної громади та депутатами</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вимог Кодексу  та Загальних правил поведінки  вважається:</w:t>
      </w:r>
    </w:p>
    <w:p w:rsidR="00F971F7" w:rsidRPr="003D759B" w:rsidRDefault="00F971F7" w:rsidP="006413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для посадових осіб – неналежне виконанням службових обов’язкі</w:t>
      </w:r>
      <w:proofErr w:type="gramStart"/>
      <w:r w:rsidRPr="003D759B">
        <w:rPr>
          <w:rFonts w:ascii="Times New Roman" w:eastAsia="Times New Roman" w:hAnsi="Times New Roman" w:cs="Times New Roman"/>
          <w:sz w:val="28"/>
          <w:szCs w:val="28"/>
          <w:lang w:eastAsia="ru-RU"/>
        </w:rPr>
        <w:t>в</w:t>
      </w:r>
      <w:proofErr w:type="gramEnd"/>
      <w:r w:rsidRPr="003D759B">
        <w:rPr>
          <w:rFonts w:ascii="Times New Roman" w:eastAsia="Times New Roman" w:hAnsi="Times New Roman" w:cs="Times New Roman"/>
          <w:sz w:val="28"/>
          <w:szCs w:val="28"/>
          <w:lang w:eastAsia="ru-RU"/>
        </w:rPr>
        <w:t>;</w:t>
      </w:r>
    </w:p>
    <w:p w:rsidR="00F971F7" w:rsidRPr="003D759B" w:rsidRDefault="00F971F7" w:rsidP="006413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 для депутатів</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 порушення присяги та норм етики.</w:t>
      </w:r>
    </w:p>
    <w:p w:rsidR="00F971F7" w:rsidRDefault="00F971F7" w:rsidP="00F971F7">
      <w:pPr>
        <w:shd w:val="clear" w:color="auto" w:fill="FFFFFF"/>
        <w:spacing w:after="138" w:line="240" w:lineRule="auto"/>
        <w:jc w:val="both"/>
        <w:rPr>
          <w:rFonts w:ascii="Times New Roman" w:eastAsia="Times New Roman" w:hAnsi="Times New Roman" w:cs="Times New Roman"/>
          <w:sz w:val="28"/>
          <w:szCs w:val="28"/>
          <w:lang w:val="uk-UA" w:eastAsia="ru-RU"/>
        </w:rPr>
      </w:pPr>
      <w:r w:rsidRPr="003D759B">
        <w:rPr>
          <w:rFonts w:ascii="Times New Roman" w:eastAsia="Times New Roman" w:hAnsi="Times New Roman" w:cs="Times New Roman"/>
          <w:sz w:val="28"/>
          <w:szCs w:val="28"/>
          <w:lang w:eastAsia="ru-RU"/>
        </w:rPr>
        <w:t xml:space="preserve">Порушення Кодексу та Загальних правил поведінки  депутатів Ради та посадових осіб місцевого самоврядування Територіальної громади може бути </w:t>
      </w:r>
      <w:proofErr w:type="gramStart"/>
      <w:r w:rsidRPr="003D759B">
        <w:rPr>
          <w:rFonts w:ascii="Times New Roman" w:eastAsia="Times New Roman" w:hAnsi="Times New Roman" w:cs="Times New Roman"/>
          <w:sz w:val="28"/>
          <w:szCs w:val="28"/>
          <w:lang w:eastAsia="ru-RU"/>
        </w:rPr>
        <w:t>п</w:t>
      </w:r>
      <w:proofErr w:type="gramEnd"/>
      <w:r w:rsidRPr="003D759B">
        <w:rPr>
          <w:rFonts w:ascii="Times New Roman" w:eastAsia="Times New Roman" w:hAnsi="Times New Roman" w:cs="Times New Roman"/>
          <w:sz w:val="28"/>
          <w:szCs w:val="28"/>
          <w:lang w:eastAsia="ru-RU"/>
        </w:rPr>
        <w:t>ідставою притягнення винних до відповідальності згідно з чинним законодавством.</w:t>
      </w:r>
    </w:p>
    <w:p w:rsidR="00F971F7" w:rsidRPr="00641306" w:rsidRDefault="00F971F7" w:rsidP="00641306">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bCs/>
          <w:sz w:val="28"/>
          <w:szCs w:val="28"/>
          <w:lang w:eastAsia="ru-RU"/>
        </w:rPr>
        <w:t> </w:t>
      </w:r>
      <w:r w:rsidR="00641306">
        <w:rPr>
          <w:rFonts w:ascii="Times New Roman" w:eastAsia="Times New Roman" w:hAnsi="Times New Roman" w:cs="Times New Roman"/>
          <w:bCs/>
          <w:sz w:val="28"/>
          <w:szCs w:val="28"/>
          <w:lang w:val="uk-UA" w:eastAsia="ru-RU"/>
        </w:rPr>
        <w:t xml:space="preserve"> Стаття 2.14</w:t>
      </w:r>
      <w:r w:rsidRPr="00641306">
        <w:rPr>
          <w:rFonts w:ascii="Times New Roman" w:eastAsia="Times New Roman" w:hAnsi="Times New Roman" w:cs="Times New Roman"/>
          <w:bCs/>
          <w:sz w:val="28"/>
          <w:szCs w:val="28"/>
          <w:lang w:val="uk-UA" w:eastAsia="ru-RU"/>
        </w:rPr>
        <w:t>.11.</w:t>
      </w: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 xml:space="preserve"> У Раді та її виконавчих органах може виникати конфлікт інтересів, тобто ситуація, коли рішення, яке приймається Радою, виконавчим комітетом, може мати позитивні чи негативні наслідки для приватного інтересу суб’єкта (одного із суб’єктів) прийняття рішення (депутата Ради, сільського Голови, інших посадових осіб органів місцевого самоврядування Територіальної громади) або його родичів (членів сім’ї , коло яких визначено Законом України «Про засади запобігання і протидії корупції ».</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1306">
        <w:rPr>
          <w:rFonts w:ascii="Times New Roman" w:eastAsia="Times New Roman" w:hAnsi="Times New Roman" w:cs="Times New Roman"/>
          <w:sz w:val="28"/>
          <w:szCs w:val="28"/>
          <w:lang w:val="uk-UA" w:eastAsia="ru-RU"/>
        </w:rPr>
        <w:t xml:space="preserve"> У разі, якщо на розгляд сесії Ради або її виконавчих органів винесене питання, яке породжує у депутатів Ради, сільського Голови, інших посадових осіб органів місцевого самоврядування Територіальної громади конфлікт інтересів, ці особи зобов’язані повідомити Раду, її виконавчий комітет про цей конфлікт інтересів у письмовій формі. </w:t>
      </w:r>
      <w:r w:rsidRPr="003D759B">
        <w:rPr>
          <w:rFonts w:ascii="Times New Roman" w:eastAsia="Times New Roman" w:hAnsi="Times New Roman" w:cs="Times New Roman"/>
          <w:sz w:val="28"/>
          <w:szCs w:val="28"/>
          <w:lang w:eastAsia="ru-RU"/>
        </w:rPr>
        <w:t>Письмова заява про наявність конфлікту інтересів оголошується на засіданні і долучається до протоколу засідання.</w:t>
      </w:r>
    </w:p>
    <w:p w:rsidR="00F971F7" w:rsidRPr="003D759B"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759B">
        <w:rPr>
          <w:rFonts w:ascii="Times New Roman" w:eastAsia="Times New Roman" w:hAnsi="Times New Roman" w:cs="Times New Roman"/>
          <w:sz w:val="28"/>
          <w:szCs w:val="28"/>
          <w:lang w:eastAsia="ru-RU"/>
        </w:rPr>
        <w:t>Неповідомлення депутатом Ради, посадовою особою органу місцевого самоврядування Територіальної громади про наявний конфлікт інтересів перед голосуванням при прийнятті рішення Ради, її виконавчого комітету є підставою для зупинення сільським Головою зазначеного рішення</w:t>
      </w:r>
      <w:proofErr w:type="gramStart"/>
      <w:r w:rsidRPr="003D759B">
        <w:rPr>
          <w:rFonts w:ascii="Times New Roman" w:eastAsia="Times New Roman" w:hAnsi="Times New Roman" w:cs="Times New Roman"/>
          <w:sz w:val="28"/>
          <w:szCs w:val="28"/>
          <w:lang w:eastAsia="ru-RU"/>
        </w:rPr>
        <w:t xml:space="preserve"> Р</w:t>
      </w:r>
      <w:proofErr w:type="gramEnd"/>
      <w:r w:rsidRPr="003D759B">
        <w:rPr>
          <w:rFonts w:ascii="Times New Roman" w:eastAsia="Times New Roman" w:hAnsi="Times New Roman" w:cs="Times New Roman"/>
          <w:sz w:val="28"/>
          <w:szCs w:val="28"/>
          <w:lang w:eastAsia="ru-RU"/>
        </w:rPr>
        <w:t>ади, виконавчого комітету відповідно до положень частин 4 і 7 статті 59 Закону України «Про місцеве самоврядування в Україні» та п. 5 частини шостої статті 2.15.5 цього Статуту.</w:t>
      </w:r>
    </w:p>
    <w:p w:rsidR="00F971F7" w:rsidRPr="00A62079" w:rsidRDefault="00F971F7" w:rsidP="00F971F7">
      <w:pPr>
        <w:shd w:val="clear" w:color="auto" w:fill="FFFFFF"/>
        <w:spacing w:after="138" w:line="240" w:lineRule="auto"/>
        <w:rPr>
          <w:rFonts w:ascii="Times New Roman" w:eastAsia="Times New Roman" w:hAnsi="Times New Roman" w:cs="Times New Roman"/>
          <w:color w:val="333333"/>
          <w:sz w:val="28"/>
          <w:szCs w:val="28"/>
          <w:lang w:eastAsia="ru-RU"/>
        </w:rPr>
      </w:pPr>
      <w:r w:rsidRPr="00A62079">
        <w:rPr>
          <w:rFonts w:ascii="Times New Roman" w:eastAsia="Times New Roman" w:hAnsi="Times New Roman" w:cs="Times New Roman"/>
          <w:color w:val="333333"/>
          <w:sz w:val="28"/>
          <w:szCs w:val="28"/>
          <w:lang w:eastAsia="ru-RU"/>
        </w:rPr>
        <w:t> </w:t>
      </w:r>
    </w:p>
    <w:p w:rsidR="00F971F7" w:rsidRDefault="00641306" w:rsidP="00641306">
      <w:pPr>
        <w:shd w:val="clear" w:color="auto" w:fill="FFFFFF"/>
        <w:spacing w:after="138"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Глава 2.</w:t>
      </w:r>
      <w:r>
        <w:rPr>
          <w:rFonts w:ascii="Times New Roman" w:eastAsia="Times New Roman" w:hAnsi="Times New Roman" w:cs="Times New Roman"/>
          <w:b/>
          <w:bCs/>
          <w:sz w:val="28"/>
          <w:szCs w:val="28"/>
          <w:lang w:val="uk-UA" w:eastAsia="ru-RU"/>
        </w:rPr>
        <w:t>15</w:t>
      </w:r>
      <w:r w:rsidR="00F971F7" w:rsidRPr="001510AF">
        <w:rPr>
          <w:rFonts w:ascii="Times New Roman" w:eastAsia="Times New Roman" w:hAnsi="Times New Roman" w:cs="Times New Roman"/>
          <w:b/>
          <w:bCs/>
          <w:sz w:val="28"/>
          <w:szCs w:val="28"/>
          <w:lang w:eastAsia="ru-RU"/>
        </w:rPr>
        <w:t>. Сільський Голова</w:t>
      </w:r>
    </w:p>
    <w:p w:rsidR="00641306" w:rsidRPr="00641306" w:rsidRDefault="00641306" w:rsidP="00641306">
      <w:pPr>
        <w:shd w:val="clear" w:color="auto" w:fill="FFFFFF"/>
        <w:spacing w:after="138" w:line="240" w:lineRule="auto"/>
        <w:jc w:val="center"/>
        <w:rPr>
          <w:rFonts w:ascii="Times New Roman" w:eastAsia="Times New Roman" w:hAnsi="Times New Roman" w:cs="Times New Roman"/>
          <w:sz w:val="28"/>
          <w:szCs w:val="28"/>
          <w:lang w:val="uk-UA" w:eastAsia="ru-RU"/>
        </w:rPr>
      </w:pPr>
    </w:p>
    <w:p w:rsidR="00F971F7" w:rsidRPr="00641306" w:rsidRDefault="00641306" w:rsidP="006413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Стаття 2.1</w:t>
      </w:r>
      <w:r>
        <w:rPr>
          <w:rFonts w:ascii="Times New Roman" w:eastAsia="Times New Roman" w:hAnsi="Times New Roman" w:cs="Times New Roman"/>
          <w:bCs/>
          <w:sz w:val="28"/>
          <w:szCs w:val="28"/>
          <w:lang w:val="uk-UA" w:eastAsia="ru-RU"/>
        </w:rPr>
        <w:t>5</w:t>
      </w:r>
      <w:r w:rsidR="00F971F7" w:rsidRPr="00641306">
        <w:rPr>
          <w:rFonts w:ascii="Times New Roman" w:eastAsia="Times New Roman" w:hAnsi="Times New Roman" w:cs="Times New Roman"/>
          <w:bCs/>
          <w:sz w:val="28"/>
          <w:szCs w:val="28"/>
          <w:lang w:eastAsia="ru-RU"/>
        </w:rPr>
        <w:t>.1.</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Сільський Голова є </w:t>
      </w:r>
      <w:proofErr w:type="gramStart"/>
      <w:r w:rsidRPr="001510AF">
        <w:rPr>
          <w:rFonts w:ascii="Times New Roman" w:eastAsia="Times New Roman" w:hAnsi="Times New Roman" w:cs="Times New Roman"/>
          <w:sz w:val="28"/>
          <w:szCs w:val="28"/>
          <w:lang w:eastAsia="ru-RU"/>
        </w:rPr>
        <w:t>головною</w:t>
      </w:r>
      <w:proofErr w:type="gramEnd"/>
      <w:r w:rsidRPr="001510AF">
        <w:rPr>
          <w:rFonts w:ascii="Times New Roman" w:eastAsia="Times New Roman" w:hAnsi="Times New Roman" w:cs="Times New Roman"/>
          <w:sz w:val="28"/>
          <w:szCs w:val="28"/>
          <w:lang w:eastAsia="ru-RU"/>
        </w:rPr>
        <w:t xml:space="preserve"> посадовою особою Територіальної громади.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Сільський Голова обирається повноправними членами Територіальної громади, у визначеному законом порядку, шляхом вільних виборів на основі загального, прямого,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івного виборчого права при таємному голосуванні.</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.Сільським Головою може бути обраний громадянин України, який має право голосу відповідно до статті 70 Конституції України. Не може бути </w:t>
      </w:r>
      <w:r w:rsidRPr="001510AF">
        <w:rPr>
          <w:rFonts w:ascii="Times New Roman" w:eastAsia="Times New Roman" w:hAnsi="Times New Roman" w:cs="Times New Roman"/>
          <w:sz w:val="28"/>
          <w:szCs w:val="28"/>
          <w:lang w:eastAsia="ru-RU"/>
        </w:rPr>
        <w:lastRenderedPageBreak/>
        <w:t xml:space="preserve">обраним сільським Головою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w:t>
      </w:r>
      <w:proofErr w:type="gramStart"/>
      <w:r w:rsidRPr="001510AF">
        <w:rPr>
          <w:rFonts w:ascii="Times New Roman" w:eastAsia="Times New Roman" w:hAnsi="Times New Roman" w:cs="Times New Roman"/>
          <w:sz w:val="28"/>
          <w:szCs w:val="28"/>
          <w:lang w:eastAsia="ru-RU"/>
        </w:rPr>
        <w:t>погашена</w:t>
      </w:r>
      <w:proofErr w:type="gramEnd"/>
      <w:r w:rsidRPr="001510AF">
        <w:rPr>
          <w:rFonts w:ascii="Times New Roman" w:eastAsia="Times New Roman" w:hAnsi="Times New Roman" w:cs="Times New Roman"/>
          <w:sz w:val="28"/>
          <w:szCs w:val="28"/>
          <w:lang w:eastAsia="ru-RU"/>
        </w:rPr>
        <w:t xml:space="preserve"> або не знята в установленому законом порядку.</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Сільський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у позаробочий час), займатися </w:t>
      </w:r>
      <w:proofErr w:type="gramStart"/>
      <w:r w:rsidRPr="001510AF">
        <w:rPr>
          <w:rFonts w:ascii="Times New Roman" w:eastAsia="Times New Roman" w:hAnsi="Times New Roman" w:cs="Times New Roman"/>
          <w:sz w:val="28"/>
          <w:szCs w:val="28"/>
          <w:lang w:eastAsia="ru-RU"/>
        </w:rPr>
        <w:t>п</w:t>
      </w:r>
      <w:proofErr w:type="gramEnd"/>
      <w:r w:rsidRPr="001510AF">
        <w:rPr>
          <w:rFonts w:ascii="Times New Roman" w:eastAsia="Times New Roman" w:hAnsi="Times New Roman" w:cs="Times New Roman"/>
          <w:sz w:val="28"/>
          <w:szCs w:val="28"/>
          <w:lang w:eastAsia="ru-RU"/>
        </w:rPr>
        <w:t>ідприємницькою діяльністю, одержувати від цього прибуток.</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w:t>
      </w:r>
      <w:proofErr w:type="gramStart"/>
      <w:r w:rsidRPr="001510AF">
        <w:rPr>
          <w:rFonts w:ascii="Times New Roman" w:eastAsia="Times New Roman" w:hAnsi="Times New Roman" w:cs="Times New Roman"/>
          <w:sz w:val="28"/>
          <w:szCs w:val="28"/>
          <w:lang w:eastAsia="ru-RU"/>
        </w:rPr>
        <w:t>На сільського Голову поширюються повноваження та гарантії депутатів місцевих рад, що передбачені Законом України «Про статус депутатів місцевих рад», а також обмеження, встановлені законами України «Про місцеве самоврядування в Україні», «Про службу в органах місцевого самоврядування», «Про засади запобігання і протидії корупції ».</w:t>
      </w:r>
      <w:proofErr w:type="gramEnd"/>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Термін повноважень сільського Голови відповідно до Конституції України становить 5 років. Повноваження сільського Голови починаються з моменту оголошення територіальною виборчою комісією на пленарному засіданні Ради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 xml:space="preserve">ішення про його обрання і закінчуються у момент вступу на цю посаду іншої обраної відповідно до закону особи. Перед вступом у свої повноваження  сільський Голова складає урочисту присягу такого змісту: Усвідомлюючи </w:t>
      </w:r>
      <w:proofErr w:type="gramStart"/>
      <w:r w:rsidRPr="001510AF">
        <w:rPr>
          <w:rFonts w:ascii="Times New Roman" w:eastAsia="Times New Roman" w:hAnsi="Times New Roman" w:cs="Times New Roman"/>
          <w:sz w:val="28"/>
          <w:szCs w:val="28"/>
          <w:lang w:eastAsia="ru-RU"/>
        </w:rPr>
        <w:t>свою</w:t>
      </w:r>
      <w:proofErr w:type="gramEnd"/>
      <w:r w:rsidRPr="001510AF">
        <w:rPr>
          <w:rFonts w:ascii="Times New Roman" w:eastAsia="Times New Roman" w:hAnsi="Times New Roman" w:cs="Times New Roman"/>
          <w:sz w:val="28"/>
          <w:szCs w:val="28"/>
          <w:lang w:eastAsia="ru-RU"/>
        </w:rPr>
        <w:t xml:space="preserve"> високу відповідальність, урочисто присягаю, що буду вірно служити громаді та народові України, неухильно дотримуватися Конституції України, сприяти втіленню їх у життя, охороняти права, свободи і законні інтереси громадян, сумлінно виконувати свої посадові обов’язки.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Форми роботи і повноваження  сільського Голови визначаються Конституцією України, законодавством України, цим Статутом, Регламентом</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1306">
        <w:rPr>
          <w:rFonts w:ascii="Times New Roman" w:eastAsia="Times New Roman" w:hAnsi="Times New Roman" w:cs="Times New Roman"/>
          <w:sz w:val="28"/>
          <w:szCs w:val="28"/>
          <w:lang w:val="uk-UA" w:eastAsia="ru-RU"/>
        </w:rPr>
        <w:t xml:space="preserve"> При здійсненні наданих повноважень сільський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делегованих їм повноважень органів виконавчої влади – підконтрольним відповідним органам виконавчої влади.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w:t>
      </w:r>
      <w:proofErr w:type="gramStart"/>
      <w:r w:rsidRPr="001510AF">
        <w:rPr>
          <w:rFonts w:ascii="Times New Roman" w:eastAsia="Times New Roman" w:hAnsi="Times New Roman" w:cs="Times New Roman"/>
          <w:sz w:val="28"/>
          <w:szCs w:val="28"/>
          <w:lang w:eastAsia="ru-RU"/>
        </w:rPr>
        <w:t>П</w:t>
      </w:r>
      <w:proofErr w:type="gramEnd"/>
      <w:r w:rsidRPr="001510AF">
        <w:rPr>
          <w:rFonts w:ascii="Times New Roman" w:eastAsia="Times New Roman" w:hAnsi="Times New Roman" w:cs="Times New Roman"/>
          <w:sz w:val="28"/>
          <w:szCs w:val="28"/>
          <w:lang w:eastAsia="ru-RU"/>
        </w:rPr>
        <w:t>ідзвітність і підконтрольність сільського Голови перед Територіальною громадою забезпечується обов’язком його звітуванням перед членами Територіальної громади не рідше одного разу на рік. Такий звіт повинен включати в себе інформацію про діяльність сільського Голови у межах його компетенції за звітний період.</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Відповідальність  сільського Голови перед Територіальною громадою передбачає здатність Територіальної громади прийняти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ішення про його притягнення до відповідальності за неналежне виконання своїх обов’язків та з інших передбачених законом підстав у порядку, визначеному Законом України «Про місцеве самоврядування в Україні».</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У </w:t>
      </w:r>
      <w:proofErr w:type="gramStart"/>
      <w:r w:rsidRPr="001510AF">
        <w:rPr>
          <w:rFonts w:ascii="Times New Roman" w:eastAsia="Times New Roman" w:hAnsi="Times New Roman" w:cs="Times New Roman"/>
          <w:sz w:val="28"/>
          <w:szCs w:val="28"/>
          <w:lang w:eastAsia="ru-RU"/>
        </w:rPr>
        <w:t>межах</w:t>
      </w:r>
      <w:proofErr w:type="gramEnd"/>
      <w:r w:rsidRPr="001510AF">
        <w:rPr>
          <w:rFonts w:ascii="Times New Roman" w:eastAsia="Times New Roman" w:hAnsi="Times New Roman" w:cs="Times New Roman"/>
          <w:sz w:val="28"/>
          <w:szCs w:val="28"/>
          <w:lang w:eastAsia="ru-RU"/>
        </w:rPr>
        <w:t xml:space="preserve"> своїх повноваження  сільський Голова видає розпорядження, що є обов’язковими для виконання на території громади.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lastRenderedPageBreak/>
        <w:t xml:space="preserve"> У разі дострокового припинення повноважень сільського Голови або неможливості виконання ним своїх обов’язків його повноваження виконує секретар</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w:t>
      </w:r>
    </w:p>
    <w:p w:rsidR="00F971F7" w:rsidRDefault="00F971F7" w:rsidP="0064130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1510AF">
        <w:rPr>
          <w:rFonts w:ascii="Times New Roman" w:eastAsia="Times New Roman" w:hAnsi="Times New Roman" w:cs="Times New Roman"/>
          <w:b/>
          <w:bCs/>
          <w:sz w:val="28"/>
          <w:szCs w:val="28"/>
          <w:lang w:eastAsia="ru-RU"/>
        </w:rPr>
        <w:t>Глава 2.1</w:t>
      </w:r>
      <w:r w:rsidR="00641306">
        <w:rPr>
          <w:rFonts w:ascii="Times New Roman" w:eastAsia="Times New Roman" w:hAnsi="Times New Roman" w:cs="Times New Roman"/>
          <w:b/>
          <w:bCs/>
          <w:sz w:val="28"/>
          <w:szCs w:val="28"/>
          <w:lang w:val="uk-UA" w:eastAsia="ru-RU"/>
        </w:rPr>
        <w:t>6</w:t>
      </w:r>
      <w:r w:rsidRPr="001510AF">
        <w:rPr>
          <w:rFonts w:ascii="Times New Roman" w:eastAsia="Times New Roman" w:hAnsi="Times New Roman" w:cs="Times New Roman"/>
          <w:b/>
          <w:bCs/>
          <w:sz w:val="28"/>
          <w:szCs w:val="28"/>
          <w:lang w:eastAsia="ru-RU"/>
        </w:rPr>
        <w:t>. Виконавчі органи</w:t>
      </w:r>
      <w:proofErr w:type="gramStart"/>
      <w:r w:rsidRPr="001510AF">
        <w:rPr>
          <w:rFonts w:ascii="Times New Roman" w:eastAsia="Times New Roman" w:hAnsi="Times New Roman" w:cs="Times New Roman"/>
          <w:b/>
          <w:bCs/>
          <w:sz w:val="28"/>
          <w:szCs w:val="28"/>
          <w:lang w:eastAsia="ru-RU"/>
        </w:rPr>
        <w:t xml:space="preserve"> Р</w:t>
      </w:r>
      <w:proofErr w:type="gramEnd"/>
      <w:r w:rsidRPr="001510AF">
        <w:rPr>
          <w:rFonts w:ascii="Times New Roman" w:eastAsia="Times New Roman" w:hAnsi="Times New Roman" w:cs="Times New Roman"/>
          <w:b/>
          <w:bCs/>
          <w:sz w:val="28"/>
          <w:szCs w:val="28"/>
          <w:lang w:eastAsia="ru-RU"/>
        </w:rPr>
        <w:t>ади</w:t>
      </w:r>
    </w:p>
    <w:p w:rsidR="00641306" w:rsidRPr="00641306" w:rsidRDefault="00641306" w:rsidP="00641306">
      <w:pPr>
        <w:shd w:val="clear" w:color="auto" w:fill="FFFFFF"/>
        <w:spacing w:after="0" w:line="240" w:lineRule="auto"/>
        <w:jc w:val="center"/>
        <w:rPr>
          <w:rFonts w:ascii="Times New Roman" w:eastAsia="Times New Roman" w:hAnsi="Times New Roman" w:cs="Times New Roman"/>
          <w:sz w:val="28"/>
          <w:szCs w:val="28"/>
          <w:lang w:val="uk-UA" w:eastAsia="ru-RU"/>
        </w:rPr>
      </w:pPr>
    </w:p>
    <w:p w:rsidR="00F971F7" w:rsidRPr="00641306" w:rsidRDefault="00F971F7" w:rsidP="00641306">
      <w:pPr>
        <w:shd w:val="clear" w:color="auto" w:fill="FFFFFF"/>
        <w:spacing w:after="138"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bCs/>
          <w:sz w:val="28"/>
          <w:szCs w:val="28"/>
          <w:lang w:eastAsia="ru-RU"/>
        </w:rPr>
        <w:t> </w:t>
      </w:r>
      <w:r w:rsidRPr="00641306">
        <w:rPr>
          <w:rFonts w:ascii="Times New Roman" w:eastAsia="Times New Roman" w:hAnsi="Times New Roman" w:cs="Times New Roman"/>
          <w:bCs/>
          <w:sz w:val="28"/>
          <w:szCs w:val="28"/>
          <w:lang w:val="uk-UA" w:eastAsia="ru-RU"/>
        </w:rPr>
        <w:t xml:space="preserve"> Стаття 2.1</w:t>
      </w:r>
      <w:r w:rsidR="00641306">
        <w:rPr>
          <w:rFonts w:ascii="Times New Roman" w:eastAsia="Times New Roman" w:hAnsi="Times New Roman" w:cs="Times New Roman"/>
          <w:bCs/>
          <w:sz w:val="28"/>
          <w:szCs w:val="28"/>
          <w:lang w:val="uk-UA" w:eastAsia="ru-RU"/>
        </w:rPr>
        <w:t>6</w:t>
      </w:r>
      <w:r w:rsidRPr="00641306">
        <w:rPr>
          <w:rFonts w:ascii="Times New Roman" w:eastAsia="Times New Roman" w:hAnsi="Times New Roman" w:cs="Times New Roman"/>
          <w:bCs/>
          <w:sz w:val="28"/>
          <w:szCs w:val="28"/>
          <w:lang w:val="uk-UA" w:eastAsia="ru-RU"/>
        </w:rPr>
        <w:t>.1.</w:t>
      </w: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 xml:space="preserve"> Виконавчими органами Ради (</w:t>
      </w:r>
      <w:r w:rsidRPr="00641306">
        <w:rPr>
          <w:rFonts w:ascii="Times New Roman" w:eastAsia="Times New Roman" w:hAnsi="Times New Roman" w:cs="Times New Roman"/>
          <w:iCs/>
          <w:sz w:val="28"/>
          <w:szCs w:val="28"/>
          <w:lang w:val="uk-UA" w:eastAsia="ru-RU"/>
        </w:rPr>
        <w:t>далі</w:t>
      </w:r>
      <w:r w:rsidR="00641306">
        <w:rPr>
          <w:rFonts w:ascii="Times New Roman" w:eastAsia="Times New Roman" w:hAnsi="Times New Roman" w:cs="Times New Roman"/>
          <w:iCs/>
          <w:sz w:val="28"/>
          <w:szCs w:val="28"/>
          <w:lang w:val="uk-UA" w:eastAsia="ru-RU"/>
        </w:rPr>
        <w:t xml:space="preserve"> - </w:t>
      </w:r>
      <w:r w:rsidRPr="00641306">
        <w:rPr>
          <w:rFonts w:ascii="Times New Roman" w:eastAsia="Times New Roman" w:hAnsi="Times New Roman" w:cs="Times New Roman"/>
          <w:iCs/>
          <w:sz w:val="28"/>
          <w:szCs w:val="28"/>
          <w:lang w:val="uk-UA" w:eastAsia="ru-RU"/>
        </w:rPr>
        <w:t>виконавчі органи</w:t>
      </w:r>
      <w:r w:rsidRPr="00641306">
        <w:rPr>
          <w:rFonts w:ascii="Times New Roman" w:eastAsia="Times New Roman" w:hAnsi="Times New Roman" w:cs="Times New Roman"/>
          <w:sz w:val="28"/>
          <w:szCs w:val="28"/>
          <w:lang w:val="uk-UA" w:eastAsia="ru-RU"/>
        </w:rPr>
        <w:t>) є виконавчий комітет Ради (</w:t>
      </w:r>
      <w:r w:rsidRPr="00641306">
        <w:rPr>
          <w:rFonts w:ascii="Times New Roman" w:eastAsia="Times New Roman" w:hAnsi="Times New Roman" w:cs="Times New Roman"/>
          <w:iCs/>
          <w:sz w:val="28"/>
          <w:szCs w:val="28"/>
          <w:lang w:val="uk-UA" w:eastAsia="ru-RU"/>
        </w:rPr>
        <w:t>далі</w:t>
      </w:r>
      <w:r w:rsidR="00641306">
        <w:rPr>
          <w:rFonts w:ascii="Times New Roman" w:eastAsia="Times New Roman" w:hAnsi="Times New Roman" w:cs="Times New Roman"/>
          <w:iCs/>
          <w:sz w:val="28"/>
          <w:szCs w:val="28"/>
          <w:lang w:val="uk-UA" w:eastAsia="ru-RU"/>
        </w:rPr>
        <w:t xml:space="preserve"> - </w:t>
      </w:r>
      <w:r w:rsidRPr="00641306">
        <w:rPr>
          <w:rFonts w:ascii="Times New Roman" w:eastAsia="Times New Roman" w:hAnsi="Times New Roman" w:cs="Times New Roman"/>
          <w:iCs/>
          <w:sz w:val="28"/>
          <w:szCs w:val="28"/>
          <w:lang w:val="uk-UA" w:eastAsia="ru-RU"/>
        </w:rPr>
        <w:t>виконавчий комітет</w:t>
      </w:r>
      <w:r w:rsidRPr="00641306">
        <w:rPr>
          <w:rFonts w:ascii="Times New Roman" w:eastAsia="Times New Roman" w:hAnsi="Times New Roman" w:cs="Times New Roman"/>
          <w:sz w:val="28"/>
          <w:szCs w:val="28"/>
          <w:lang w:val="uk-UA" w:eastAsia="ru-RU"/>
        </w:rPr>
        <w:t xml:space="preserve">), </w:t>
      </w:r>
      <w:r w:rsidRPr="001510AF">
        <w:rPr>
          <w:rFonts w:ascii="Times New Roman" w:eastAsia="Times New Roman" w:hAnsi="Times New Roman" w:cs="Times New Roman"/>
          <w:sz w:val="28"/>
          <w:szCs w:val="28"/>
          <w:lang w:eastAsia="ru-RU"/>
        </w:rPr>
        <w:t> </w:t>
      </w:r>
      <w:r w:rsidRPr="00641306">
        <w:rPr>
          <w:rFonts w:ascii="Times New Roman" w:eastAsia="Times New Roman" w:hAnsi="Times New Roman" w:cs="Times New Roman"/>
          <w:sz w:val="28"/>
          <w:szCs w:val="28"/>
          <w:lang w:val="uk-UA" w:eastAsia="ru-RU"/>
        </w:rPr>
        <w:t xml:space="preserve"> відділи та інші утворені Радою виконавчі органи.</w:t>
      </w: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 xml:space="preserve"> Структура виконавчих органів, загальна чисельність їхнього апарату, система оплати праці та розмір заробітної плати працівників виконавчих органів затверджуються Радою за поданням сільського Голови, з врахуванням статті 6 Європейської хартії місцевого самоврядування та чинного законодавства України.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1306">
        <w:rPr>
          <w:rFonts w:ascii="Times New Roman" w:eastAsia="Times New Roman" w:hAnsi="Times New Roman" w:cs="Times New Roman"/>
          <w:sz w:val="28"/>
          <w:szCs w:val="28"/>
          <w:lang w:val="uk-UA" w:eastAsia="ru-RU"/>
        </w:rPr>
        <w:t xml:space="preserve"> </w:t>
      </w:r>
      <w:r w:rsidRPr="001510AF">
        <w:rPr>
          <w:rFonts w:ascii="Times New Roman" w:eastAsia="Times New Roman" w:hAnsi="Times New Roman" w:cs="Times New Roman"/>
          <w:sz w:val="28"/>
          <w:szCs w:val="28"/>
          <w:lang w:eastAsia="ru-RU"/>
        </w:rPr>
        <w:t>Повноваження виконавчих органів визначаються законодавством та положеннями про них, затвердженими відповідними рішеннями</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Виконавчі органи можуть бути наділені правами юридичної особи за рішенням</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w:t>
      </w:r>
    </w:p>
    <w:p w:rsidR="00F971F7"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510AF">
        <w:rPr>
          <w:rFonts w:ascii="Times New Roman" w:eastAsia="Times New Roman" w:hAnsi="Times New Roman" w:cs="Times New Roman"/>
          <w:sz w:val="28"/>
          <w:szCs w:val="28"/>
          <w:lang w:eastAsia="ru-RU"/>
        </w:rPr>
        <w:t xml:space="preserve"> Виконавчі органи утворюються, реорганізуються та </w:t>
      </w:r>
      <w:proofErr w:type="gramStart"/>
      <w:r w:rsidRPr="001510AF">
        <w:rPr>
          <w:rFonts w:ascii="Times New Roman" w:eastAsia="Times New Roman" w:hAnsi="Times New Roman" w:cs="Times New Roman"/>
          <w:sz w:val="28"/>
          <w:szCs w:val="28"/>
          <w:lang w:eastAsia="ru-RU"/>
        </w:rPr>
        <w:t>л</w:t>
      </w:r>
      <w:proofErr w:type="gramEnd"/>
      <w:r w:rsidRPr="001510AF">
        <w:rPr>
          <w:rFonts w:ascii="Times New Roman" w:eastAsia="Times New Roman" w:hAnsi="Times New Roman" w:cs="Times New Roman"/>
          <w:sz w:val="28"/>
          <w:szCs w:val="28"/>
          <w:lang w:eastAsia="ru-RU"/>
        </w:rPr>
        <w:t>іквідуються Радою за поданням сільського Голови.</w:t>
      </w:r>
    </w:p>
    <w:p w:rsidR="00641306" w:rsidRPr="00641306" w:rsidRDefault="00641306"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1306">
        <w:rPr>
          <w:rFonts w:ascii="Times New Roman" w:eastAsia="Times New Roman" w:hAnsi="Times New Roman" w:cs="Times New Roman"/>
          <w:bCs/>
          <w:sz w:val="28"/>
          <w:szCs w:val="28"/>
          <w:lang w:eastAsia="ru-RU"/>
        </w:rPr>
        <w:t>Стаття 2.1</w:t>
      </w:r>
      <w:r w:rsidR="00641306">
        <w:rPr>
          <w:rFonts w:ascii="Times New Roman" w:eastAsia="Times New Roman" w:hAnsi="Times New Roman" w:cs="Times New Roman"/>
          <w:bCs/>
          <w:sz w:val="28"/>
          <w:szCs w:val="28"/>
          <w:lang w:val="uk-UA" w:eastAsia="ru-RU"/>
        </w:rPr>
        <w:t>6</w:t>
      </w:r>
      <w:r w:rsidRPr="00641306">
        <w:rPr>
          <w:rFonts w:ascii="Times New Roman" w:eastAsia="Times New Roman" w:hAnsi="Times New Roman" w:cs="Times New Roman"/>
          <w:bCs/>
          <w:sz w:val="28"/>
          <w:szCs w:val="28"/>
          <w:lang w:eastAsia="ru-RU"/>
        </w:rPr>
        <w:t>.2.</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Виконавчий комітет</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є її виконавчим і розпорядчим органом, який створюється Радою на період її повноважень у порядку, визначеному Законом України «Про місцеве самоврядування в Україні».</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Очолює виконавчий комітет сільський Голова. У разі </w:t>
      </w:r>
      <w:proofErr w:type="gramStart"/>
      <w:r w:rsidRPr="001510AF">
        <w:rPr>
          <w:rFonts w:ascii="Times New Roman" w:eastAsia="Times New Roman" w:hAnsi="Times New Roman" w:cs="Times New Roman"/>
          <w:sz w:val="28"/>
          <w:szCs w:val="28"/>
          <w:lang w:eastAsia="ru-RU"/>
        </w:rPr>
        <w:t>його в</w:t>
      </w:r>
      <w:proofErr w:type="gramEnd"/>
      <w:r w:rsidRPr="001510AF">
        <w:rPr>
          <w:rFonts w:ascii="Times New Roman" w:eastAsia="Times New Roman" w:hAnsi="Times New Roman" w:cs="Times New Roman"/>
          <w:sz w:val="28"/>
          <w:szCs w:val="28"/>
          <w:lang w:eastAsia="ru-RU"/>
        </w:rPr>
        <w:t>ідсутності або неможливості виконання ним своїх обов’язків роботу виконавчого комітету організує особа, на яку покладено виконання обов’язків Голови.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Виконавчий комітет є юридичною </w:t>
      </w:r>
      <w:proofErr w:type="gramStart"/>
      <w:r w:rsidRPr="001510AF">
        <w:rPr>
          <w:rFonts w:ascii="Times New Roman" w:eastAsia="Times New Roman" w:hAnsi="Times New Roman" w:cs="Times New Roman"/>
          <w:sz w:val="28"/>
          <w:szCs w:val="28"/>
          <w:lang w:eastAsia="ru-RU"/>
        </w:rPr>
        <w:t>особою</w:t>
      </w:r>
      <w:proofErr w:type="gramEnd"/>
      <w:r w:rsidRPr="001510AF">
        <w:rPr>
          <w:rFonts w:ascii="Times New Roman" w:eastAsia="Times New Roman" w:hAnsi="Times New Roman" w:cs="Times New Roman"/>
          <w:sz w:val="28"/>
          <w:szCs w:val="28"/>
          <w:lang w:eastAsia="ru-RU"/>
        </w:rPr>
        <w:t>, має власну печатку, рахунки в фінансових установах, має право, набувати від свого імені майнових та особистих немайнових прав та нести обов’язки, може бути позивачем і відповідачем в судах.</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Виконавчий комітет є </w:t>
      </w:r>
      <w:proofErr w:type="gramStart"/>
      <w:r w:rsidRPr="001510AF">
        <w:rPr>
          <w:rFonts w:ascii="Times New Roman" w:eastAsia="Times New Roman" w:hAnsi="Times New Roman" w:cs="Times New Roman"/>
          <w:sz w:val="28"/>
          <w:szCs w:val="28"/>
          <w:lang w:eastAsia="ru-RU"/>
        </w:rPr>
        <w:t>п</w:t>
      </w:r>
      <w:proofErr w:type="gramEnd"/>
      <w:r w:rsidRPr="001510AF">
        <w:rPr>
          <w:rFonts w:ascii="Times New Roman" w:eastAsia="Times New Roman" w:hAnsi="Times New Roman" w:cs="Times New Roman"/>
          <w:sz w:val="28"/>
          <w:szCs w:val="28"/>
          <w:lang w:eastAsia="ru-RU"/>
        </w:rPr>
        <w:t>ідзвітним і підконтрольним Раді. Сільський Голова звітує перед Радою про роботу виконавчого комітету в порядку, встановленому законодавством України.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Кількісний і персональний склад виконавчого комітету затверджується Радою за поданням сільського Голови. За посадою до складу виконавчого комітету входять: сільський Голова та його заступник, керуючий справами виконавчого комітету, секретар</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сільськ</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старост</w:t>
      </w:r>
      <w:r>
        <w:rPr>
          <w:rFonts w:ascii="Times New Roman" w:eastAsia="Times New Roman" w:hAnsi="Times New Roman" w:cs="Times New Roman"/>
          <w:sz w:val="28"/>
          <w:szCs w:val="28"/>
          <w:lang w:val="uk-UA" w:eastAsia="ru-RU"/>
        </w:rPr>
        <w:t>а</w:t>
      </w:r>
      <w:r w:rsidRPr="001510AF">
        <w:rPr>
          <w:rFonts w:ascii="Times New Roman" w:eastAsia="Times New Roman" w:hAnsi="Times New Roman" w:cs="Times New Roman"/>
          <w:sz w:val="28"/>
          <w:szCs w:val="28"/>
          <w:lang w:eastAsia="ru-RU"/>
        </w:rPr>
        <w:t>. До складу виконавчого комітету не можуть входити депутати</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окрім секретаря Ради.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Порядок скликання засідання виконавчого комітету та порядок прийняття ним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ішень визначаються Регламентом виконавчого комітету, який затверджується виконавчим комітетом.</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lastRenderedPageBreak/>
        <w:t xml:space="preserve"> Засідання виконавчого комітету носять відкритий характер, крім випадків, передбачених законодавством.</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ішення виконавчого комітету, які суперечать чинному законодавству, доцільності, а також рішення інших виконавчих органів, які визнані недоцільними, можуть бути скасовані самим виконавчий комітетом, або Радою.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w:t>
      </w:r>
    </w:p>
    <w:p w:rsidR="00F971F7" w:rsidRPr="001510AF" w:rsidRDefault="00F971F7" w:rsidP="00641306">
      <w:pPr>
        <w:shd w:val="clear" w:color="auto" w:fill="FFFFFF"/>
        <w:spacing w:after="0" w:line="240" w:lineRule="auto"/>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w:t>
      </w:r>
    </w:p>
    <w:p w:rsidR="00F971F7" w:rsidRDefault="00F971F7" w:rsidP="00641306">
      <w:pPr>
        <w:shd w:val="clear" w:color="auto" w:fill="FFFFFF"/>
        <w:spacing w:after="138" w:line="240" w:lineRule="auto"/>
        <w:jc w:val="center"/>
        <w:rPr>
          <w:rFonts w:ascii="Times New Roman" w:eastAsia="Times New Roman" w:hAnsi="Times New Roman" w:cs="Times New Roman"/>
          <w:b/>
          <w:bCs/>
          <w:sz w:val="28"/>
          <w:szCs w:val="28"/>
          <w:lang w:val="uk-UA" w:eastAsia="ru-RU"/>
        </w:rPr>
      </w:pPr>
      <w:r w:rsidRPr="001510AF">
        <w:rPr>
          <w:rFonts w:ascii="Times New Roman" w:eastAsia="Times New Roman" w:hAnsi="Times New Roman" w:cs="Times New Roman"/>
          <w:b/>
          <w:bCs/>
          <w:sz w:val="28"/>
          <w:szCs w:val="28"/>
          <w:lang w:eastAsia="ru-RU"/>
        </w:rPr>
        <w:t>Глава 2.1</w:t>
      </w:r>
      <w:r w:rsidR="00641306">
        <w:rPr>
          <w:rFonts w:ascii="Times New Roman" w:eastAsia="Times New Roman" w:hAnsi="Times New Roman" w:cs="Times New Roman"/>
          <w:b/>
          <w:bCs/>
          <w:sz w:val="28"/>
          <w:szCs w:val="28"/>
          <w:lang w:val="uk-UA" w:eastAsia="ru-RU"/>
        </w:rPr>
        <w:t>7</w:t>
      </w:r>
      <w:r w:rsidRPr="001510AF">
        <w:rPr>
          <w:rFonts w:ascii="Times New Roman" w:eastAsia="Times New Roman" w:hAnsi="Times New Roman" w:cs="Times New Roman"/>
          <w:b/>
          <w:bCs/>
          <w:sz w:val="28"/>
          <w:szCs w:val="28"/>
          <w:lang w:eastAsia="ru-RU"/>
        </w:rPr>
        <w:t>.  Сільський староста</w:t>
      </w:r>
    </w:p>
    <w:p w:rsidR="00641306" w:rsidRPr="00641306" w:rsidRDefault="00641306" w:rsidP="00641306">
      <w:pPr>
        <w:shd w:val="clear" w:color="auto" w:fill="FFFFFF"/>
        <w:spacing w:after="138" w:line="240" w:lineRule="auto"/>
        <w:jc w:val="center"/>
        <w:rPr>
          <w:rFonts w:ascii="Times New Roman" w:eastAsia="Times New Roman" w:hAnsi="Times New Roman" w:cs="Times New Roman"/>
          <w:sz w:val="28"/>
          <w:szCs w:val="28"/>
          <w:lang w:val="uk-UA" w:eastAsia="ru-RU"/>
        </w:rPr>
      </w:pPr>
    </w:p>
    <w:p w:rsidR="00F971F7" w:rsidRPr="00641306"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1306">
        <w:rPr>
          <w:rFonts w:ascii="Times New Roman" w:eastAsia="Times New Roman" w:hAnsi="Times New Roman" w:cs="Times New Roman"/>
          <w:bCs/>
          <w:sz w:val="28"/>
          <w:szCs w:val="28"/>
          <w:lang w:eastAsia="ru-RU"/>
        </w:rPr>
        <w:t>  Стаття 2.1</w:t>
      </w:r>
      <w:r w:rsidR="00641306" w:rsidRPr="00641306">
        <w:rPr>
          <w:rFonts w:ascii="Times New Roman" w:eastAsia="Times New Roman" w:hAnsi="Times New Roman" w:cs="Times New Roman"/>
          <w:bCs/>
          <w:sz w:val="28"/>
          <w:szCs w:val="28"/>
          <w:lang w:val="uk-UA" w:eastAsia="ru-RU"/>
        </w:rPr>
        <w:t>7</w:t>
      </w:r>
      <w:r w:rsidRPr="00641306">
        <w:rPr>
          <w:rFonts w:ascii="Times New Roman" w:eastAsia="Times New Roman" w:hAnsi="Times New Roman" w:cs="Times New Roman"/>
          <w:bCs/>
          <w:sz w:val="28"/>
          <w:szCs w:val="28"/>
          <w:lang w:eastAsia="ru-RU"/>
        </w:rPr>
        <w:t>.1.</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Сільський староста (</w:t>
      </w:r>
      <w:r w:rsidR="00641306">
        <w:rPr>
          <w:rFonts w:ascii="Times New Roman" w:eastAsia="Times New Roman" w:hAnsi="Times New Roman" w:cs="Times New Roman"/>
          <w:iCs/>
          <w:sz w:val="28"/>
          <w:szCs w:val="28"/>
          <w:lang w:eastAsia="ru-RU"/>
        </w:rPr>
        <w:t>далі</w:t>
      </w:r>
      <w:r w:rsidR="00641306">
        <w:rPr>
          <w:rFonts w:ascii="Times New Roman" w:eastAsia="Times New Roman" w:hAnsi="Times New Roman" w:cs="Times New Roman"/>
          <w:iCs/>
          <w:sz w:val="28"/>
          <w:szCs w:val="28"/>
          <w:lang w:val="uk-UA" w:eastAsia="ru-RU"/>
        </w:rPr>
        <w:t xml:space="preserve"> - </w:t>
      </w:r>
      <w:r w:rsidRPr="00641306">
        <w:rPr>
          <w:rFonts w:ascii="Times New Roman" w:eastAsia="Times New Roman" w:hAnsi="Times New Roman" w:cs="Times New Roman"/>
          <w:iCs/>
          <w:sz w:val="28"/>
          <w:szCs w:val="28"/>
          <w:lang w:eastAsia="ru-RU"/>
        </w:rPr>
        <w:t>староста)</w:t>
      </w:r>
      <w:r w:rsidRPr="001510AF">
        <w:rPr>
          <w:rFonts w:ascii="Times New Roman" w:eastAsia="Times New Roman" w:hAnsi="Times New Roman" w:cs="Times New Roman"/>
          <w:i/>
          <w:iCs/>
          <w:sz w:val="28"/>
          <w:szCs w:val="28"/>
          <w:lang w:eastAsia="ru-RU"/>
        </w:rPr>
        <w:t> </w:t>
      </w:r>
      <w:r w:rsidRPr="001510AF">
        <w:rPr>
          <w:rFonts w:ascii="Times New Roman" w:eastAsia="Times New Roman" w:hAnsi="Times New Roman" w:cs="Times New Roman"/>
          <w:sz w:val="28"/>
          <w:szCs w:val="28"/>
          <w:lang w:eastAsia="ru-RU"/>
        </w:rPr>
        <w:t xml:space="preserve">є посадовою </w:t>
      </w:r>
      <w:proofErr w:type="gramStart"/>
      <w:r w:rsidRPr="001510AF">
        <w:rPr>
          <w:rFonts w:ascii="Times New Roman" w:eastAsia="Times New Roman" w:hAnsi="Times New Roman" w:cs="Times New Roman"/>
          <w:sz w:val="28"/>
          <w:szCs w:val="28"/>
          <w:lang w:eastAsia="ru-RU"/>
        </w:rPr>
        <w:t>особою</w:t>
      </w:r>
      <w:proofErr w:type="gramEnd"/>
      <w:r w:rsidRPr="001510AF">
        <w:rPr>
          <w:rFonts w:ascii="Times New Roman" w:eastAsia="Times New Roman" w:hAnsi="Times New Roman" w:cs="Times New Roman"/>
          <w:sz w:val="28"/>
          <w:szCs w:val="28"/>
          <w:lang w:eastAsia="ru-RU"/>
        </w:rPr>
        <w:t xml:space="preserve"> місцевого самоврядування, який представляє інтереси внутрішньої громади  (жителів одного або більше населених пунктів Територіальної громади, які не є адміністративним центром Територіальної громади).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Старости обираються на строк повноважень Ради в населених пунктах громади, які визначаються рішенням</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 xml:space="preserve">ади. Порядок обрання старости визначається Законом України «Про </w:t>
      </w:r>
      <w:proofErr w:type="gramStart"/>
      <w:r w:rsidRPr="001510AF">
        <w:rPr>
          <w:rFonts w:ascii="Times New Roman" w:eastAsia="Times New Roman" w:hAnsi="Times New Roman" w:cs="Times New Roman"/>
          <w:sz w:val="28"/>
          <w:szCs w:val="28"/>
          <w:lang w:eastAsia="ru-RU"/>
        </w:rPr>
        <w:t>м</w:t>
      </w:r>
      <w:proofErr w:type="gramEnd"/>
      <w:r w:rsidRPr="001510AF">
        <w:rPr>
          <w:rFonts w:ascii="Times New Roman" w:eastAsia="Times New Roman" w:hAnsi="Times New Roman" w:cs="Times New Roman"/>
          <w:sz w:val="28"/>
          <w:szCs w:val="28"/>
          <w:lang w:eastAsia="ru-RU"/>
        </w:rPr>
        <w:t>ісцеві вибори».</w:t>
      </w:r>
    </w:p>
    <w:p w:rsidR="00F971F7" w:rsidRPr="001510AF"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За посадою староста входить до складу виконавчого комітету</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та здійснює свої повноваження на постійній основі.</w:t>
      </w:r>
    </w:p>
    <w:p w:rsidR="00F971F7" w:rsidRDefault="00F971F7"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510AF">
        <w:rPr>
          <w:rFonts w:ascii="Times New Roman" w:eastAsia="Times New Roman" w:hAnsi="Times New Roman" w:cs="Times New Roman"/>
          <w:sz w:val="28"/>
          <w:szCs w:val="28"/>
          <w:lang w:eastAsia="ru-RU"/>
        </w:rPr>
        <w:t xml:space="preserve"> Правовий статус старости визначається Конституцією України, законами України «Про </w:t>
      </w:r>
      <w:proofErr w:type="gramStart"/>
      <w:r w:rsidRPr="001510AF">
        <w:rPr>
          <w:rFonts w:ascii="Times New Roman" w:eastAsia="Times New Roman" w:hAnsi="Times New Roman" w:cs="Times New Roman"/>
          <w:sz w:val="28"/>
          <w:szCs w:val="28"/>
          <w:lang w:eastAsia="ru-RU"/>
        </w:rPr>
        <w:t>м</w:t>
      </w:r>
      <w:proofErr w:type="gramEnd"/>
      <w:r w:rsidRPr="001510AF">
        <w:rPr>
          <w:rFonts w:ascii="Times New Roman" w:eastAsia="Times New Roman" w:hAnsi="Times New Roman" w:cs="Times New Roman"/>
          <w:sz w:val="28"/>
          <w:szCs w:val="28"/>
          <w:lang w:eastAsia="ru-RU"/>
        </w:rPr>
        <w:t>ісцеве самоврядування в Україні» та «Про добровільне об’єднання територіальних громад», іншими законодавчими актами України, цим Статутом та Положенням про старосту, яке затверджується Радою.</w:t>
      </w:r>
    </w:p>
    <w:p w:rsidR="00641306" w:rsidRPr="00641306" w:rsidRDefault="00641306" w:rsidP="006413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641306" w:rsidRDefault="00F971F7" w:rsidP="00F971F7">
      <w:pPr>
        <w:shd w:val="clear" w:color="auto" w:fill="FFFFFF"/>
        <w:spacing w:after="138" w:line="240" w:lineRule="auto"/>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bCs/>
          <w:sz w:val="28"/>
          <w:szCs w:val="28"/>
          <w:lang w:eastAsia="ru-RU"/>
        </w:rPr>
        <w:t xml:space="preserve">  </w:t>
      </w:r>
      <w:r w:rsidR="00641306" w:rsidRPr="00641306">
        <w:rPr>
          <w:rFonts w:ascii="Times New Roman" w:eastAsia="Times New Roman" w:hAnsi="Times New Roman" w:cs="Times New Roman"/>
          <w:bCs/>
          <w:sz w:val="28"/>
          <w:szCs w:val="28"/>
          <w:lang w:val="uk-UA" w:eastAsia="ru-RU"/>
        </w:rPr>
        <w:tab/>
      </w:r>
      <w:r w:rsidRPr="00641306">
        <w:rPr>
          <w:rFonts w:ascii="Times New Roman" w:eastAsia="Times New Roman" w:hAnsi="Times New Roman" w:cs="Times New Roman"/>
          <w:bCs/>
          <w:sz w:val="28"/>
          <w:szCs w:val="28"/>
          <w:lang w:eastAsia="ru-RU"/>
        </w:rPr>
        <w:t>Стаття 2.1</w:t>
      </w:r>
      <w:r w:rsidR="00641306">
        <w:rPr>
          <w:rFonts w:ascii="Times New Roman" w:eastAsia="Times New Roman" w:hAnsi="Times New Roman" w:cs="Times New Roman"/>
          <w:bCs/>
          <w:sz w:val="28"/>
          <w:szCs w:val="28"/>
          <w:lang w:val="uk-UA" w:eastAsia="ru-RU"/>
        </w:rPr>
        <w:t>7</w:t>
      </w:r>
      <w:r w:rsidRPr="00641306">
        <w:rPr>
          <w:rFonts w:ascii="Times New Roman" w:eastAsia="Times New Roman" w:hAnsi="Times New Roman" w:cs="Times New Roman"/>
          <w:bCs/>
          <w:sz w:val="28"/>
          <w:szCs w:val="28"/>
          <w:lang w:eastAsia="ru-RU"/>
        </w:rPr>
        <w:t>.2.</w:t>
      </w:r>
    </w:p>
    <w:p w:rsidR="00F971F7" w:rsidRPr="001510AF" w:rsidRDefault="00F971F7" w:rsidP="006413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Староста зобов</w:t>
      </w:r>
      <w:proofErr w:type="gramStart"/>
      <w:r w:rsidRPr="001510AF">
        <w:rPr>
          <w:rFonts w:ascii="Times New Roman" w:eastAsia="Times New Roman" w:hAnsi="Times New Roman" w:cs="Times New Roman"/>
          <w:sz w:val="28"/>
          <w:szCs w:val="28"/>
          <w:lang w:eastAsia="ru-RU"/>
        </w:rPr>
        <w:t>`я</w:t>
      </w:r>
      <w:proofErr w:type="gramEnd"/>
      <w:r w:rsidRPr="001510AF">
        <w:rPr>
          <w:rFonts w:ascii="Times New Roman" w:eastAsia="Times New Roman" w:hAnsi="Times New Roman" w:cs="Times New Roman"/>
          <w:sz w:val="28"/>
          <w:szCs w:val="28"/>
          <w:lang w:eastAsia="ru-RU"/>
        </w:rPr>
        <w:t>заний:</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1) представляти інтереси жителів відповідної внутрішньої громади у виконавчих органах</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2) сприяти членам внутрішньої громади у </w:t>
      </w:r>
      <w:proofErr w:type="gramStart"/>
      <w:r w:rsidRPr="001510AF">
        <w:rPr>
          <w:rFonts w:ascii="Times New Roman" w:eastAsia="Times New Roman" w:hAnsi="Times New Roman" w:cs="Times New Roman"/>
          <w:sz w:val="28"/>
          <w:szCs w:val="28"/>
          <w:lang w:eastAsia="ru-RU"/>
        </w:rPr>
        <w:t>п</w:t>
      </w:r>
      <w:proofErr w:type="gramEnd"/>
      <w:r w:rsidRPr="001510AF">
        <w:rPr>
          <w:rFonts w:ascii="Times New Roman" w:eastAsia="Times New Roman" w:hAnsi="Times New Roman" w:cs="Times New Roman"/>
          <w:sz w:val="28"/>
          <w:szCs w:val="28"/>
          <w:lang w:eastAsia="ru-RU"/>
        </w:rPr>
        <w:t>ідготовці ними документів, що подаються на розгляд органів місцевого самоврядування;</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3) брати участь у </w:t>
      </w:r>
      <w:proofErr w:type="gramStart"/>
      <w:r w:rsidRPr="001510AF">
        <w:rPr>
          <w:rFonts w:ascii="Times New Roman" w:eastAsia="Times New Roman" w:hAnsi="Times New Roman" w:cs="Times New Roman"/>
          <w:sz w:val="28"/>
          <w:szCs w:val="28"/>
          <w:lang w:eastAsia="ru-RU"/>
        </w:rPr>
        <w:t>п</w:t>
      </w:r>
      <w:proofErr w:type="gramEnd"/>
      <w:r w:rsidRPr="001510AF">
        <w:rPr>
          <w:rFonts w:ascii="Times New Roman" w:eastAsia="Times New Roman" w:hAnsi="Times New Roman" w:cs="Times New Roman"/>
          <w:sz w:val="28"/>
          <w:szCs w:val="28"/>
          <w:lang w:eastAsia="ru-RU"/>
        </w:rPr>
        <w:t>ідготовці проекту бюджету Територіальної громади в частині фінансування проектів та програм, що реалізуються на території відповідного населеного пункту Територіальної громади;</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4) сприяти виконанню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ішень органів місцевого самоврядування Територіальної громади на території відповідної внутрішньої громади;</w:t>
      </w:r>
    </w:p>
    <w:p w:rsidR="00F971F7" w:rsidRPr="00641306"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41306">
        <w:rPr>
          <w:rFonts w:ascii="Times New Roman" w:eastAsia="Times New Roman" w:hAnsi="Times New Roman" w:cs="Times New Roman"/>
          <w:sz w:val="28"/>
          <w:szCs w:val="28"/>
          <w:lang w:val="uk-UA" w:eastAsia="ru-RU"/>
        </w:rPr>
        <w:t>5) вносити пропозиції до виконавчого комітету з питань діяльності на території відповідного населеного пункту громади виконавчих органів Ради, підприємств, установ, організацій комунальної форми власності та їхніх посадових осіб;</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lastRenderedPageBreak/>
        <w:t>6) погоджувати проекти рішень</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що стосуються майна Територіальної громади, розташованого на території відповідного населеного пункту громади;</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7) шанобливо ставитися до жителів </w:t>
      </w:r>
      <w:proofErr w:type="gramStart"/>
      <w:r w:rsidRPr="001510AF">
        <w:rPr>
          <w:rFonts w:ascii="Times New Roman" w:eastAsia="Times New Roman" w:hAnsi="Times New Roman" w:cs="Times New Roman"/>
          <w:sz w:val="28"/>
          <w:szCs w:val="28"/>
          <w:lang w:eastAsia="ru-RU"/>
        </w:rPr>
        <w:t>в</w:t>
      </w:r>
      <w:proofErr w:type="gramEnd"/>
      <w:r w:rsidRPr="001510AF">
        <w:rPr>
          <w:rFonts w:ascii="Times New Roman" w:eastAsia="Times New Roman" w:hAnsi="Times New Roman" w:cs="Times New Roman"/>
          <w:sz w:val="28"/>
          <w:szCs w:val="28"/>
          <w:lang w:eastAsia="ru-RU"/>
        </w:rPr>
        <w:t>ідповідного населеного пункту громади, приймати від них та передавати у відповідні органи місцевого самоврядування Територіальної громади індивідуальні та колективні звернення, здійснювати моніторинг дотримання встановлених законом та цим Статутом вимог щодо розгляду таких звернень;</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8) здійснювати моніторинг стану довкілля, стану об’єктів інфраструктури та правопорядку в межах території відповідного населеного пункту громади;</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9) здійснювати моніторинг дотримання прав і законних інтересів членів </w:t>
      </w:r>
      <w:proofErr w:type="gramStart"/>
      <w:r w:rsidRPr="001510AF">
        <w:rPr>
          <w:rFonts w:ascii="Times New Roman" w:eastAsia="Times New Roman" w:hAnsi="Times New Roman" w:cs="Times New Roman"/>
          <w:sz w:val="28"/>
          <w:szCs w:val="28"/>
          <w:lang w:eastAsia="ru-RU"/>
        </w:rPr>
        <w:t>в</w:t>
      </w:r>
      <w:proofErr w:type="gramEnd"/>
      <w:r w:rsidRPr="001510AF">
        <w:rPr>
          <w:rFonts w:ascii="Times New Roman" w:eastAsia="Times New Roman" w:hAnsi="Times New Roman" w:cs="Times New Roman"/>
          <w:sz w:val="28"/>
          <w:szCs w:val="28"/>
          <w:lang w:eastAsia="ru-RU"/>
        </w:rPr>
        <w:t>ідповідних внутрішніх громад у сфері соціального захисту, культури, освіти, спорту, туризму, житлово-комунального господарства, стану реалізації їхніх прав на працю та медичну допомогу;</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10) не допускати на території відповідного населеного пункту громади дій чи бездіяльності, які можуть зашкодити інтересам Територіальної громади та держави;</w:t>
      </w:r>
    </w:p>
    <w:p w:rsidR="00F971F7"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510AF">
        <w:rPr>
          <w:rFonts w:ascii="Times New Roman" w:eastAsia="Times New Roman" w:hAnsi="Times New Roman" w:cs="Times New Roman"/>
          <w:sz w:val="28"/>
          <w:szCs w:val="28"/>
          <w:lang w:eastAsia="ru-RU"/>
        </w:rPr>
        <w:t xml:space="preserve">11) виконувати інші обов’язки, визначені цим Статутом, Положенням про старосту, актами органів </w:t>
      </w:r>
      <w:proofErr w:type="gramStart"/>
      <w:r w:rsidRPr="001510AF">
        <w:rPr>
          <w:rFonts w:ascii="Times New Roman" w:eastAsia="Times New Roman" w:hAnsi="Times New Roman" w:cs="Times New Roman"/>
          <w:sz w:val="28"/>
          <w:szCs w:val="28"/>
          <w:lang w:eastAsia="ru-RU"/>
        </w:rPr>
        <w:t>м</w:t>
      </w:r>
      <w:proofErr w:type="gramEnd"/>
      <w:r w:rsidRPr="001510AF">
        <w:rPr>
          <w:rFonts w:ascii="Times New Roman" w:eastAsia="Times New Roman" w:hAnsi="Times New Roman" w:cs="Times New Roman"/>
          <w:sz w:val="28"/>
          <w:szCs w:val="28"/>
          <w:lang w:eastAsia="ru-RU"/>
        </w:rPr>
        <w:t>ісцевого самоврядування Територіальної громади.</w:t>
      </w:r>
    </w:p>
    <w:p w:rsidR="00AF5506" w:rsidRPr="00AF5506"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1510AF" w:rsidRDefault="00F971F7" w:rsidP="00AF5506">
      <w:pPr>
        <w:shd w:val="clear" w:color="auto" w:fill="FFFFFF"/>
        <w:spacing w:after="138"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Староста має право:</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1) брати участь у пленарних засіданнях</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з правом дорадчого голосу, а також у засіданнях постійних та інших комісій Ради;</w:t>
      </w:r>
    </w:p>
    <w:p w:rsidR="00F971F7" w:rsidRPr="00AF5506"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2) взаємодіяти з Радою, підприємствами, установами, організаціями комунальної форми власності та їхніми посадовими особами, громадськими об’єднаннями, іншими інститутами громадянського суспільства, що розташовані на території відповідного населеного пункту громади;</w:t>
      </w:r>
    </w:p>
    <w:p w:rsidR="00F971F7"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3) одержувати безоплатно від виконавчих органів Ради, підприємств, установ, організацій комунальної форми власності та їхніх посадових осіб, що розташовані на території громади, необхідні для виконання покладених на нього завдань інформацію, документи і матеріали.</w:t>
      </w:r>
      <w:r w:rsidR="00AF5506">
        <w:rPr>
          <w:rFonts w:ascii="Times New Roman" w:eastAsia="Times New Roman" w:hAnsi="Times New Roman" w:cs="Times New Roman"/>
          <w:sz w:val="28"/>
          <w:szCs w:val="28"/>
          <w:lang w:val="uk-UA" w:eastAsia="ru-RU"/>
        </w:rPr>
        <w:tab/>
      </w:r>
    </w:p>
    <w:p w:rsidR="00AF5506" w:rsidRPr="00AF5506"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AF5506"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F5506">
        <w:rPr>
          <w:rFonts w:ascii="Times New Roman" w:eastAsia="Times New Roman" w:hAnsi="Times New Roman" w:cs="Times New Roman"/>
          <w:bCs/>
          <w:sz w:val="28"/>
          <w:szCs w:val="28"/>
          <w:lang w:eastAsia="ru-RU"/>
        </w:rPr>
        <w:t> </w:t>
      </w:r>
      <w:r w:rsidRPr="00AF5506">
        <w:rPr>
          <w:rFonts w:ascii="Times New Roman" w:eastAsia="Times New Roman" w:hAnsi="Times New Roman" w:cs="Times New Roman"/>
          <w:bCs/>
          <w:sz w:val="28"/>
          <w:szCs w:val="28"/>
          <w:lang w:val="uk-UA" w:eastAsia="ru-RU"/>
        </w:rPr>
        <w:t xml:space="preserve"> </w:t>
      </w:r>
      <w:r w:rsidRPr="00AF5506">
        <w:rPr>
          <w:rFonts w:ascii="Times New Roman" w:eastAsia="Times New Roman" w:hAnsi="Times New Roman" w:cs="Times New Roman"/>
          <w:bCs/>
          <w:sz w:val="28"/>
          <w:szCs w:val="28"/>
          <w:lang w:eastAsia="ru-RU"/>
        </w:rPr>
        <w:t>Стаття 2.18.3.</w:t>
      </w:r>
    </w:p>
    <w:p w:rsidR="00F971F7" w:rsidRPr="001510AF"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Місце та режим роботи, правила внутрішнього розпорядку, діловодства та інші питання організації діяльності старости визначаються Радою.</w:t>
      </w:r>
    </w:p>
    <w:p w:rsidR="00F971F7"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510AF">
        <w:rPr>
          <w:rFonts w:ascii="Times New Roman" w:eastAsia="Times New Roman" w:hAnsi="Times New Roman" w:cs="Times New Roman"/>
          <w:sz w:val="28"/>
          <w:szCs w:val="28"/>
          <w:lang w:eastAsia="ru-RU"/>
        </w:rPr>
        <w:t>Діяльність старости фінансується за рахунок місцевого бюджету Територіальної громади.</w:t>
      </w:r>
    </w:p>
    <w:p w:rsidR="00AF5506" w:rsidRPr="00AF5506"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71F7" w:rsidRPr="00AF5506"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bCs/>
          <w:sz w:val="28"/>
          <w:szCs w:val="28"/>
          <w:lang w:eastAsia="ru-RU"/>
        </w:rPr>
        <w:t> </w:t>
      </w:r>
      <w:r w:rsidRPr="00AF5506">
        <w:rPr>
          <w:rFonts w:ascii="Times New Roman" w:eastAsia="Times New Roman" w:hAnsi="Times New Roman" w:cs="Times New Roman"/>
          <w:bCs/>
          <w:sz w:val="28"/>
          <w:szCs w:val="28"/>
          <w:lang w:val="uk-UA" w:eastAsia="ru-RU"/>
        </w:rPr>
        <w:t xml:space="preserve"> Стаття 2.18.4.</w:t>
      </w:r>
    </w:p>
    <w:p w:rsidR="00AF5506" w:rsidRPr="00AF5506" w:rsidRDefault="00F971F7"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62079">
        <w:rPr>
          <w:rFonts w:ascii="Times New Roman" w:eastAsia="Times New Roman" w:hAnsi="Times New Roman" w:cs="Times New Roman"/>
          <w:color w:val="333333"/>
          <w:sz w:val="28"/>
          <w:szCs w:val="28"/>
          <w:lang w:eastAsia="ru-RU"/>
        </w:rPr>
        <w:t> </w:t>
      </w:r>
      <w:r w:rsidR="00AF5506" w:rsidRPr="00AF5506">
        <w:rPr>
          <w:rFonts w:ascii="Times New Roman" w:eastAsia="Times New Roman" w:hAnsi="Times New Roman" w:cs="Times New Roman"/>
          <w:sz w:val="28"/>
          <w:szCs w:val="28"/>
          <w:lang w:val="uk-UA" w:eastAsia="ru-RU"/>
        </w:rPr>
        <w:t>При здійсненні наданих йому повноважень староста є підзвітним, підконтрольним і відповідальним перед внутрішньою громадою, відповідальним - перед Радою та її виконавчим комітетом.</w:t>
      </w:r>
    </w:p>
    <w:p w:rsidR="00AF5506" w:rsidRPr="001510AF"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F5506">
        <w:rPr>
          <w:rFonts w:ascii="Times New Roman" w:eastAsia="Times New Roman" w:hAnsi="Times New Roman" w:cs="Times New Roman"/>
          <w:sz w:val="28"/>
          <w:szCs w:val="28"/>
          <w:lang w:val="uk-UA" w:eastAsia="ru-RU"/>
        </w:rPr>
        <w:t xml:space="preserve"> </w:t>
      </w:r>
      <w:r w:rsidRPr="001510AF">
        <w:rPr>
          <w:rFonts w:ascii="Times New Roman" w:eastAsia="Times New Roman" w:hAnsi="Times New Roman" w:cs="Times New Roman"/>
          <w:sz w:val="28"/>
          <w:szCs w:val="28"/>
          <w:lang w:eastAsia="ru-RU"/>
        </w:rPr>
        <w:t xml:space="preserve">Староста не </w:t>
      </w:r>
      <w:proofErr w:type="gramStart"/>
      <w:r w:rsidRPr="001510AF">
        <w:rPr>
          <w:rFonts w:ascii="Times New Roman" w:eastAsia="Times New Roman" w:hAnsi="Times New Roman" w:cs="Times New Roman"/>
          <w:sz w:val="28"/>
          <w:szCs w:val="28"/>
          <w:lang w:eastAsia="ru-RU"/>
        </w:rPr>
        <w:t>р</w:t>
      </w:r>
      <w:proofErr w:type="gramEnd"/>
      <w:r w:rsidRPr="001510AF">
        <w:rPr>
          <w:rFonts w:ascii="Times New Roman" w:eastAsia="Times New Roman" w:hAnsi="Times New Roman" w:cs="Times New Roman"/>
          <w:sz w:val="28"/>
          <w:szCs w:val="28"/>
          <w:lang w:eastAsia="ru-RU"/>
        </w:rPr>
        <w:t xml:space="preserve">ідше одного разу на рік звітує про свою роботу перед жителями відповідного населеного пункту громади. На вимогу не менше </w:t>
      </w:r>
      <w:r w:rsidRPr="001510AF">
        <w:rPr>
          <w:rFonts w:ascii="Times New Roman" w:eastAsia="Times New Roman" w:hAnsi="Times New Roman" w:cs="Times New Roman"/>
          <w:sz w:val="28"/>
          <w:szCs w:val="28"/>
          <w:lang w:eastAsia="ru-RU"/>
        </w:rPr>
        <w:lastRenderedPageBreak/>
        <w:t>половини депутатів</w:t>
      </w:r>
      <w:proofErr w:type="gramStart"/>
      <w:r w:rsidRPr="001510AF">
        <w:rPr>
          <w:rFonts w:ascii="Times New Roman" w:eastAsia="Times New Roman" w:hAnsi="Times New Roman" w:cs="Times New Roman"/>
          <w:sz w:val="28"/>
          <w:szCs w:val="28"/>
          <w:lang w:eastAsia="ru-RU"/>
        </w:rPr>
        <w:t xml:space="preserve"> Р</w:t>
      </w:r>
      <w:proofErr w:type="gramEnd"/>
      <w:r w:rsidRPr="001510AF">
        <w:rPr>
          <w:rFonts w:ascii="Times New Roman" w:eastAsia="Times New Roman" w:hAnsi="Times New Roman" w:cs="Times New Roman"/>
          <w:sz w:val="28"/>
          <w:szCs w:val="28"/>
          <w:lang w:eastAsia="ru-RU"/>
        </w:rPr>
        <w:t>ади староста зобов’язаний прозвітувати перед Радою про свою роботу у будь-який визначений ними термін.</w:t>
      </w:r>
    </w:p>
    <w:p w:rsidR="00AF5506" w:rsidRPr="001510AF"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10AF">
        <w:rPr>
          <w:rFonts w:ascii="Times New Roman" w:eastAsia="Times New Roman" w:hAnsi="Times New Roman" w:cs="Times New Roman"/>
          <w:sz w:val="28"/>
          <w:szCs w:val="28"/>
          <w:lang w:eastAsia="ru-RU"/>
        </w:rPr>
        <w:t xml:space="preserve"> У разі порушення Конституції та законів України, цього Статуту, Положення про старосту, не забезпечення здійснення наданих йому повноважень повноваження старости можуть бути достроково припинені у порядку та за наявності </w:t>
      </w:r>
      <w:proofErr w:type="gramStart"/>
      <w:r w:rsidRPr="001510AF">
        <w:rPr>
          <w:rFonts w:ascii="Times New Roman" w:eastAsia="Times New Roman" w:hAnsi="Times New Roman" w:cs="Times New Roman"/>
          <w:sz w:val="28"/>
          <w:szCs w:val="28"/>
          <w:lang w:eastAsia="ru-RU"/>
        </w:rPr>
        <w:t>п</w:t>
      </w:r>
      <w:proofErr w:type="gramEnd"/>
      <w:r w:rsidRPr="001510AF">
        <w:rPr>
          <w:rFonts w:ascii="Times New Roman" w:eastAsia="Times New Roman" w:hAnsi="Times New Roman" w:cs="Times New Roman"/>
          <w:sz w:val="28"/>
          <w:szCs w:val="28"/>
          <w:lang w:eastAsia="ru-RU"/>
        </w:rPr>
        <w:t>ідстав, передбачених законом.</w:t>
      </w:r>
    </w:p>
    <w:p w:rsidR="00AF5506"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510AF">
        <w:rPr>
          <w:rFonts w:ascii="Times New Roman" w:eastAsia="Times New Roman" w:hAnsi="Times New Roman" w:cs="Times New Roman"/>
          <w:sz w:val="28"/>
          <w:szCs w:val="28"/>
          <w:lang w:eastAsia="ru-RU"/>
        </w:rPr>
        <w:t xml:space="preserve">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AF5506" w:rsidRDefault="00AF5506" w:rsidP="00AF550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AF5506" w:rsidRPr="001510AF" w:rsidRDefault="00AF5506" w:rsidP="00AF5506">
      <w:pPr>
        <w:shd w:val="clear" w:color="auto" w:fill="FFFFFF"/>
        <w:spacing w:after="0" w:line="240" w:lineRule="auto"/>
        <w:jc w:val="center"/>
        <w:rPr>
          <w:rFonts w:ascii="Times New Roman" w:eastAsia="Times New Roman" w:hAnsi="Times New Roman" w:cs="Times New Roman"/>
          <w:sz w:val="28"/>
          <w:szCs w:val="28"/>
          <w:lang w:eastAsia="ru-RU"/>
        </w:rPr>
      </w:pPr>
      <w:r w:rsidRPr="001510AF">
        <w:rPr>
          <w:rFonts w:ascii="Times New Roman" w:eastAsia="Times New Roman" w:hAnsi="Times New Roman" w:cs="Times New Roman"/>
          <w:b/>
          <w:bCs/>
          <w:sz w:val="28"/>
          <w:szCs w:val="28"/>
          <w:lang w:eastAsia="ru-RU"/>
        </w:rPr>
        <w:t xml:space="preserve">Розділ ІІІ. </w:t>
      </w:r>
      <w:proofErr w:type="gramStart"/>
      <w:r w:rsidRPr="001510AF">
        <w:rPr>
          <w:rFonts w:ascii="Times New Roman" w:eastAsia="Times New Roman" w:hAnsi="Times New Roman" w:cs="Times New Roman"/>
          <w:b/>
          <w:bCs/>
          <w:sz w:val="28"/>
          <w:szCs w:val="28"/>
          <w:lang w:eastAsia="ru-RU"/>
        </w:rPr>
        <w:t>Матер</w:t>
      </w:r>
      <w:proofErr w:type="gramEnd"/>
      <w:r w:rsidRPr="001510AF">
        <w:rPr>
          <w:rFonts w:ascii="Times New Roman" w:eastAsia="Times New Roman" w:hAnsi="Times New Roman" w:cs="Times New Roman"/>
          <w:b/>
          <w:bCs/>
          <w:sz w:val="28"/>
          <w:szCs w:val="28"/>
          <w:lang w:eastAsia="ru-RU"/>
        </w:rPr>
        <w:t>іальна та фінансова основа місцевого самоврядування</w:t>
      </w:r>
    </w:p>
    <w:p w:rsidR="00AF5506" w:rsidRPr="001510AF" w:rsidRDefault="00AF5506" w:rsidP="00AF5506">
      <w:pPr>
        <w:shd w:val="clear" w:color="auto" w:fill="FFFFFF"/>
        <w:spacing w:after="0" w:line="240" w:lineRule="auto"/>
        <w:jc w:val="center"/>
        <w:rPr>
          <w:rFonts w:ascii="Times New Roman" w:eastAsia="Times New Roman" w:hAnsi="Times New Roman" w:cs="Times New Roman"/>
          <w:sz w:val="28"/>
          <w:szCs w:val="28"/>
          <w:lang w:eastAsia="ru-RU"/>
        </w:rPr>
      </w:pPr>
      <w:r w:rsidRPr="001510AF">
        <w:rPr>
          <w:rFonts w:ascii="Times New Roman" w:eastAsia="Times New Roman" w:hAnsi="Times New Roman" w:cs="Times New Roman"/>
          <w:b/>
          <w:bCs/>
          <w:sz w:val="28"/>
          <w:szCs w:val="28"/>
          <w:lang w:eastAsia="ru-RU"/>
        </w:rPr>
        <w:t>Територіальної громади</w:t>
      </w:r>
    </w:p>
    <w:p w:rsidR="00AF5506"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AF5506" w:rsidRDefault="00AF5506" w:rsidP="00AF5506">
      <w:pPr>
        <w:shd w:val="clear" w:color="auto" w:fill="FFFFFF"/>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w:t>
      </w:r>
      <w:r w:rsidRPr="00AF5506">
        <w:rPr>
          <w:rFonts w:ascii="Times New Roman" w:eastAsia="Times New Roman" w:hAnsi="Times New Roman" w:cs="Times New Roman"/>
          <w:b/>
          <w:sz w:val="28"/>
          <w:szCs w:val="28"/>
          <w:lang w:val="uk-UA" w:eastAsia="ru-RU"/>
        </w:rPr>
        <w:t xml:space="preserve">лава </w:t>
      </w:r>
      <w:r>
        <w:rPr>
          <w:rFonts w:ascii="Times New Roman" w:eastAsia="Times New Roman" w:hAnsi="Times New Roman" w:cs="Times New Roman"/>
          <w:b/>
          <w:sz w:val="28"/>
          <w:szCs w:val="28"/>
          <w:lang w:val="uk-UA" w:eastAsia="ru-RU"/>
        </w:rPr>
        <w:t>3</w:t>
      </w:r>
      <w:r w:rsidRPr="00AF5506">
        <w:rPr>
          <w:rFonts w:ascii="Times New Roman" w:eastAsia="Times New Roman" w:hAnsi="Times New Roman" w:cs="Times New Roman"/>
          <w:b/>
          <w:sz w:val="28"/>
          <w:szCs w:val="28"/>
          <w:lang w:val="uk-UA" w:eastAsia="ru-RU"/>
        </w:rPr>
        <w:t xml:space="preserve">.1. Комунальна власність села </w:t>
      </w:r>
    </w:p>
    <w:p w:rsidR="00AF5506" w:rsidRPr="00AF5506" w:rsidRDefault="00AF5506" w:rsidP="00AF5506">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AF5506" w:rsidRDefault="00AF5506" w:rsidP="00AF5506">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Стаття </w:t>
      </w:r>
      <w:r>
        <w:rPr>
          <w:rFonts w:ascii="Times New Roman" w:eastAsia="Times New Roman" w:hAnsi="Times New Roman" w:cs="Times New Roman"/>
          <w:sz w:val="28"/>
          <w:szCs w:val="28"/>
          <w:lang w:val="uk-UA" w:eastAsia="ru-RU"/>
        </w:rPr>
        <w:t>3</w:t>
      </w:r>
      <w:r w:rsidRPr="00AF5506">
        <w:rPr>
          <w:rFonts w:ascii="Times New Roman" w:eastAsia="Times New Roman" w:hAnsi="Times New Roman" w:cs="Times New Roman"/>
          <w:sz w:val="28"/>
          <w:szCs w:val="28"/>
          <w:lang w:val="uk-UA" w:eastAsia="ru-RU"/>
        </w:rPr>
        <w:t>.1.1.</w:t>
      </w:r>
    </w:p>
    <w:p w:rsidR="00AF5506" w:rsidRPr="00AF5506" w:rsidRDefault="00AF5506" w:rsidP="00AF550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 Матеріальною і фінансовою основою місцевого самоврядування згідно з Конституцією України </w:t>
      </w:r>
      <w:r w:rsidRPr="00AF5506">
        <w:rPr>
          <w:rFonts w:ascii="Times New Roman" w:eastAsia="Times New Roman" w:hAnsi="Times New Roman" w:cs="Times New Roman"/>
          <w:iCs/>
          <w:sz w:val="28"/>
          <w:szCs w:val="28"/>
          <w:lang w:val="uk-UA" w:eastAsia="ru-RU"/>
        </w:rPr>
        <w:t>є</w:t>
      </w:r>
      <w:r w:rsidRPr="00AF5506">
        <w:rPr>
          <w:rFonts w:ascii="Times New Roman" w:eastAsia="Times New Roman" w:hAnsi="Times New Roman" w:cs="Times New Roman"/>
          <w:sz w:val="28"/>
          <w:szCs w:val="28"/>
          <w:lang w:val="uk-UA" w:eastAsia="ru-RU"/>
        </w:rPr>
        <w:t xml:space="preserve"> рухоме і нерухоме майно, доходи місцевого бюджету, позабюджетні цільові (в тому числі валютні) та інші кошти, земля, природні ресурси, що є у власності </w:t>
      </w:r>
      <w:r>
        <w:rPr>
          <w:rFonts w:ascii="Times New Roman" w:eastAsia="Times New Roman" w:hAnsi="Times New Roman" w:cs="Times New Roman"/>
          <w:sz w:val="28"/>
          <w:szCs w:val="28"/>
          <w:lang w:val="uk-UA" w:eastAsia="ru-RU"/>
        </w:rPr>
        <w:t>Територіальної громмади</w:t>
      </w:r>
      <w:r w:rsidRPr="00AF5506">
        <w:rPr>
          <w:rFonts w:ascii="Times New Roman" w:eastAsia="Times New Roman" w:hAnsi="Times New Roman" w:cs="Times New Roman"/>
          <w:sz w:val="28"/>
          <w:szCs w:val="28"/>
          <w:lang w:val="uk-UA" w:eastAsia="ru-RU"/>
        </w:rPr>
        <w:t>, а також об'єкти спільної власності територіальних громад області, що перебувають в управлінні районної та обласної ради.</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Матеріальні та фінансові ресурси, що перебувають у комунальній власності села, є надбанням територіальної громади і їх недоторканість захищається законодавством.</w:t>
      </w:r>
    </w:p>
    <w:p w:rsidR="00770C80" w:rsidRDefault="00770C80"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AF5506" w:rsidRPr="00AF5506" w:rsidRDefault="00770C80"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3</w:t>
      </w:r>
      <w:r w:rsidR="00AF5506" w:rsidRPr="00AF5506">
        <w:rPr>
          <w:rFonts w:ascii="Times New Roman" w:eastAsia="Times New Roman" w:hAnsi="Times New Roman" w:cs="Times New Roman"/>
          <w:sz w:val="28"/>
          <w:szCs w:val="28"/>
          <w:lang w:val="uk-UA" w:eastAsia="ru-RU"/>
        </w:rPr>
        <w:t>.1.2. До комунальної власності СТГ включається рухоме і нерухоме майно, зареєстроване у визначеному законодавством порядку. Перелік об’єктів комунальної власності СТГ визначається рішенням сільської ради відповідно до законодавства.</w:t>
      </w:r>
    </w:p>
    <w:p w:rsidR="00AF5506" w:rsidRPr="00AF5506" w:rsidRDefault="00AF5506" w:rsidP="00AF5506">
      <w:p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До комунальної власності села можуть належати:</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земля та інші природні ресурси;</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комунальні підприємства;</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банки, страхові товариства, пенсійні фонди, заклади і установи культури, освіти, спорту, охорони здоров'я, соціального обслуговування та інше майно, що належить територіальній громаді села:</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частки (паї) у майні підприємств;</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комунальний житловий та нежитловий фонди села;</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доходи місцевого бюджету, позабюджетні, валютні та інші кошти та депозити органів місцевого самоврядування в банківських установах, цінні папери, інші передбачені чинним законодавством фінансові ресурси;</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нерухоме майно, що передається до комунальної власності територіальної громади за рішенням суду;</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інше рухоме і нерухоме майно, визначене чинним законодавством.</w:t>
      </w:r>
    </w:p>
    <w:p w:rsidR="00AF5506" w:rsidRPr="00AF5506" w:rsidRDefault="00AF5506" w:rsidP="00AF5506">
      <w:p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lastRenderedPageBreak/>
        <w:t xml:space="preserve">У комунальній власності </w:t>
      </w:r>
      <w:r w:rsidR="00770C80">
        <w:rPr>
          <w:rFonts w:ascii="Times New Roman" w:eastAsia="Times New Roman" w:hAnsi="Times New Roman" w:cs="Times New Roman"/>
          <w:sz w:val="28"/>
          <w:szCs w:val="28"/>
          <w:lang w:val="uk-UA" w:eastAsia="ru-RU"/>
        </w:rPr>
        <w:t xml:space="preserve">Територіальної громади </w:t>
      </w:r>
      <w:r w:rsidRPr="00AF5506">
        <w:rPr>
          <w:rFonts w:ascii="Times New Roman" w:eastAsia="Times New Roman" w:hAnsi="Times New Roman" w:cs="Times New Roman"/>
          <w:sz w:val="28"/>
          <w:szCs w:val="28"/>
          <w:lang w:val="uk-UA" w:eastAsia="ru-RU"/>
        </w:rPr>
        <w:t xml:space="preserve"> знаходяться об’єкти, що мають важливе значення для життєзабезпечення </w:t>
      </w:r>
      <w:r w:rsidR="00770C80">
        <w:rPr>
          <w:rFonts w:ascii="Times New Roman" w:eastAsia="Times New Roman" w:hAnsi="Times New Roman" w:cs="Times New Roman"/>
          <w:sz w:val="28"/>
          <w:szCs w:val="28"/>
          <w:lang w:val="uk-UA" w:eastAsia="ru-RU"/>
        </w:rPr>
        <w:t>громади</w:t>
      </w:r>
      <w:r w:rsidRPr="00AF5506">
        <w:rPr>
          <w:rFonts w:ascii="Times New Roman" w:eastAsia="Times New Roman" w:hAnsi="Times New Roman" w:cs="Times New Roman"/>
          <w:sz w:val="28"/>
          <w:szCs w:val="28"/>
          <w:lang w:val="uk-UA" w:eastAsia="ru-RU"/>
        </w:rPr>
        <w:t>, задоволення потреб її членів та для збереження історико-культурних об’єктів (системи водо- і енергопостачання, інженерні комунікації, пам’ятники культури і архітектури, музеї, природні ландшафти тощо).</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Перелік об'єктів комунальної власності, які не підлягають приватизації, визначається рішенням сільської ради.</w:t>
      </w:r>
    </w:p>
    <w:p w:rsidR="00770C80" w:rsidRDefault="00770C80"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AF5506" w:rsidRPr="00AF5506" w:rsidRDefault="00770C80" w:rsidP="00770C8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Стаття 3</w:t>
      </w:r>
      <w:r w:rsidR="00AF5506" w:rsidRPr="00AF5506">
        <w:rPr>
          <w:rFonts w:ascii="Times New Roman" w:eastAsia="Times New Roman" w:hAnsi="Times New Roman" w:cs="Times New Roman"/>
          <w:sz w:val="28"/>
          <w:szCs w:val="28"/>
          <w:lang w:val="uk-UA" w:eastAsia="ru-RU"/>
        </w:rPr>
        <w:t xml:space="preserve">.1.3. Суб’єктом права комунальної власності </w:t>
      </w:r>
      <w:r>
        <w:rPr>
          <w:rFonts w:ascii="Times New Roman" w:eastAsia="Times New Roman" w:hAnsi="Times New Roman" w:cs="Times New Roman"/>
          <w:sz w:val="28"/>
          <w:szCs w:val="28"/>
          <w:lang w:val="uk-UA" w:eastAsia="ru-RU"/>
        </w:rPr>
        <w:t xml:space="preserve">Територіальної громади </w:t>
      </w:r>
      <w:r w:rsidR="00AF5506" w:rsidRPr="00AF5506">
        <w:rPr>
          <w:rFonts w:ascii="Times New Roman" w:eastAsia="Times New Roman" w:hAnsi="Times New Roman" w:cs="Times New Roman"/>
          <w:sz w:val="28"/>
          <w:szCs w:val="28"/>
          <w:lang w:val="uk-UA" w:eastAsia="ru-RU"/>
        </w:rPr>
        <w:t xml:space="preserve"> є сільська рада.</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Сільська рада, виконавчий комітет та його відділи від імені та в інтересах </w:t>
      </w:r>
      <w:r w:rsidR="00770C80">
        <w:rPr>
          <w:rFonts w:ascii="Times New Roman" w:eastAsia="Times New Roman" w:hAnsi="Times New Roman" w:cs="Times New Roman"/>
          <w:sz w:val="28"/>
          <w:szCs w:val="28"/>
          <w:lang w:val="uk-UA" w:eastAsia="ru-RU"/>
        </w:rPr>
        <w:t xml:space="preserve">територіальної громади </w:t>
      </w:r>
      <w:r w:rsidRPr="00AF5506">
        <w:rPr>
          <w:rFonts w:ascii="Times New Roman" w:eastAsia="Times New Roman" w:hAnsi="Times New Roman" w:cs="Times New Roman"/>
          <w:sz w:val="28"/>
          <w:szCs w:val="28"/>
          <w:lang w:val="uk-UA" w:eastAsia="ru-RU"/>
        </w:rPr>
        <w:t xml:space="preserve"> відповідно до закону здійснюють правомочності щодо володіння, користування та розпорядження об'єктами права комунальної власності </w:t>
      </w:r>
      <w:r w:rsidR="00770C80">
        <w:rPr>
          <w:rFonts w:ascii="Times New Roman" w:eastAsia="Times New Roman" w:hAnsi="Times New Roman" w:cs="Times New Roman"/>
          <w:sz w:val="28"/>
          <w:szCs w:val="28"/>
          <w:lang w:val="uk-UA" w:eastAsia="ru-RU"/>
        </w:rPr>
        <w:t>Територіальної громади</w:t>
      </w:r>
      <w:r w:rsidRPr="00AF5506">
        <w:rPr>
          <w:rFonts w:ascii="Times New Roman" w:eastAsia="Times New Roman" w:hAnsi="Times New Roman" w:cs="Times New Roman"/>
          <w:sz w:val="28"/>
          <w:szCs w:val="28"/>
          <w:lang w:val="uk-UA" w:eastAsia="ru-RU"/>
        </w:rPr>
        <w:t>.</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Рішення про відчуження комунального майна приймає сільська рада.</w:t>
      </w:r>
    </w:p>
    <w:p w:rsidR="00770C80" w:rsidRDefault="00770C80" w:rsidP="00AF5506">
      <w:pPr>
        <w:shd w:val="clear" w:color="auto" w:fill="FFFFFF"/>
        <w:spacing w:after="0" w:line="240" w:lineRule="auto"/>
        <w:jc w:val="both"/>
        <w:rPr>
          <w:rFonts w:ascii="Times New Roman" w:eastAsia="Times New Roman" w:hAnsi="Times New Roman" w:cs="Times New Roman"/>
          <w:sz w:val="28"/>
          <w:szCs w:val="28"/>
          <w:lang w:val="uk-UA" w:eastAsia="ru-RU"/>
        </w:rPr>
      </w:pP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Стаття </w:t>
      </w:r>
      <w:r w:rsidR="00770C80">
        <w:rPr>
          <w:rFonts w:ascii="Times New Roman" w:eastAsia="Times New Roman" w:hAnsi="Times New Roman" w:cs="Times New Roman"/>
          <w:sz w:val="28"/>
          <w:szCs w:val="28"/>
          <w:lang w:val="uk-UA" w:eastAsia="ru-RU"/>
        </w:rPr>
        <w:t>3</w:t>
      </w:r>
      <w:r w:rsidRPr="00AF5506">
        <w:rPr>
          <w:rFonts w:ascii="Times New Roman" w:eastAsia="Times New Roman" w:hAnsi="Times New Roman" w:cs="Times New Roman"/>
          <w:sz w:val="28"/>
          <w:szCs w:val="28"/>
          <w:lang w:val="uk-UA" w:eastAsia="ru-RU"/>
        </w:rPr>
        <w:t xml:space="preserve">.1.4. Оперативне управління об’єктами комунальної власності </w:t>
      </w:r>
      <w:r w:rsidR="00770C80">
        <w:rPr>
          <w:rFonts w:ascii="Times New Roman" w:eastAsia="Times New Roman" w:hAnsi="Times New Roman" w:cs="Times New Roman"/>
          <w:sz w:val="28"/>
          <w:szCs w:val="28"/>
          <w:lang w:val="uk-UA" w:eastAsia="ru-RU"/>
        </w:rPr>
        <w:t xml:space="preserve">Територіально громади </w:t>
      </w:r>
      <w:r w:rsidRPr="00AF5506">
        <w:rPr>
          <w:rFonts w:ascii="Times New Roman" w:eastAsia="Times New Roman" w:hAnsi="Times New Roman" w:cs="Times New Roman"/>
          <w:sz w:val="28"/>
          <w:szCs w:val="28"/>
          <w:lang w:val="uk-UA" w:eastAsia="ru-RU"/>
        </w:rPr>
        <w:t xml:space="preserve"> здійснюють виконавчі органи сільської ради, на які покладаються такі функції:</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підготовка пропозицій на розгляд сільської ради щодо прийняття об'єктів до складу комунальної власності сільської ради;</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підготовка і передача на розгляд сільської  ради або її виконавчого комітету питань про створення, реорганізацію та ліквідацію підприємств і організацій, що перебувають у комунальній власності</w:t>
      </w:r>
      <w:r w:rsidR="00770C80">
        <w:rPr>
          <w:rFonts w:ascii="Times New Roman" w:eastAsia="Times New Roman" w:hAnsi="Times New Roman" w:cs="Times New Roman"/>
          <w:sz w:val="28"/>
          <w:szCs w:val="28"/>
          <w:lang w:val="uk-UA" w:eastAsia="ru-RU"/>
        </w:rPr>
        <w:t xml:space="preserve"> Територіальної громади</w:t>
      </w:r>
      <w:r w:rsidRPr="00AF5506">
        <w:rPr>
          <w:rFonts w:ascii="Times New Roman" w:eastAsia="Times New Roman" w:hAnsi="Times New Roman" w:cs="Times New Roman"/>
          <w:sz w:val="28"/>
          <w:szCs w:val="28"/>
          <w:lang w:val="uk-UA" w:eastAsia="ru-RU"/>
        </w:rPr>
        <w:t>;</w:t>
      </w:r>
    </w:p>
    <w:p w:rsidR="00AF5506" w:rsidRPr="00AF5506" w:rsidRDefault="00AF5506" w:rsidP="00AF5506">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надання згоди на здавання в оренду об’єктів комунальної власності</w:t>
      </w:r>
      <w:r w:rsidR="00770C80">
        <w:rPr>
          <w:rFonts w:ascii="Times New Roman" w:eastAsia="Times New Roman" w:hAnsi="Times New Roman" w:cs="Times New Roman"/>
          <w:sz w:val="28"/>
          <w:szCs w:val="28"/>
          <w:lang w:val="uk-UA" w:eastAsia="ru-RU"/>
        </w:rPr>
        <w:t xml:space="preserve"> Територіальної громади</w:t>
      </w:r>
      <w:r w:rsidRPr="00AF5506">
        <w:rPr>
          <w:rFonts w:ascii="Times New Roman" w:eastAsia="Times New Roman" w:hAnsi="Times New Roman" w:cs="Times New Roman"/>
          <w:sz w:val="28"/>
          <w:szCs w:val="28"/>
          <w:lang w:val="uk-UA" w:eastAsia="ru-RU"/>
        </w:rPr>
        <w:t>;</w:t>
      </w:r>
    </w:p>
    <w:p w:rsidR="00770C80" w:rsidRDefault="00770C80" w:rsidP="00AF5506">
      <w:pPr>
        <w:shd w:val="clear" w:color="auto" w:fill="FFFFFF"/>
        <w:spacing w:after="0" w:line="240" w:lineRule="auto"/>
        <w:jc w:val="both"/>
        <w:rPr>
          <w:rFonts w:ascii="Times New Roman" w:eastAsia="Times New Roman" w:hAnsi="Times New Roman" w:cs="Times New Roman"/>
          <w:sz w:val="28"/>
          <w:szCs w:val="28"/>
          <w:lang w:val="uk-UA" w:eastAsia="ru-RU"/>
        </w:rPr>
      </w:pPr>
    </w:p>
    <w:p w:rsidR="00770C80"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Стаття </w:t>
      </w:r>
      <w:r w:rsidR="00770C80">
        <w:rPr>
          <w:rFonts w:ascii="Times New Roman" w:eastAsia="Times New Roman" w:hAnsi="Times New Roman" w:cs="Times New Roman"/>
          <w:sz w:val="28"/>
          <w:szCs w:val="28"/>
          <w:lang w:val="uk-UA" w:eastAsia="ru-RU"/>
        </w:rPr>
        <w:t>3</w:t>
      </w:r>
      <w:r w:rsidRPr="00AF5506">
        <w:rPr>
          <w:rFonts w:ascii="Times New Roman" w:eastAsia="Times New Roman" w:hAnsi="Times New Roman" w:cs="Times New Roman"/>
          <w:sz w:val="28"/>
          <w:szCs w:val="28"/>
          <w:lang w:val="uk-UA" w:eastAsia="ru-RU"/>
        </w:rPr>
        <w:t xml:space="preserve">.1.5. </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F5506">
        <w:rPr>
          <w:rFonts w:ascii="Times New Roman" w:eastAsia="Times New Roman" w:hAnsi="Times New Roman" w:cs="Times New Roman"/>
          <w:sz w:val="28"/>
          <w:szCs w:val="28"/>
          <w:lang w:val="uk-UA" w:eastAsia="ru-RU"/>
        </w:rPr>
        <w:t>Загальний контроль за використанням об’єктів комунально</w:t>
      </w:r>
      <w:r w:rsidR="00770C80">
        <w:rPr>
          <w:rFonts w:ascii="Times New Roman" w:eastAsia="Times New Roman" w:hAnsi="Times New Roman" w:cs="Times New Roman"/>
          <w:sz w:val="28"/>
          <w:szCs w:val="28"/>
          <w:lang w:val="uk-UA" w:eastAsia="ru-RU"/>
        </w:rPr>
        <w:t>ї власності здійснює сільський г</w:t>
      </w:r>
      <w:r w:rsidRPr="00AF5506">
        <w:rPr>
          <w:rFonts w:ascii="Times New Roman" w:eastAsia="Times New Roman" w:hAnsi="Times New Roman" w:cs="Times New Roman"/>
          <w:sz w:val="28"/>
          <w:szCs w:val="28"/>
          <w:lang w:val="uk-UA" w:eastAsia="ru-RU"/>
        </w:rPr>
        <w:t>олова.</w:t>
      </w:r>
    </w:p>
    <w:p w:rsidR="00AF5506" w:rsidRPr="00AF5506" w:rsidRDefault="00AF5506" w:rsidP="00AF5506">
      <w:p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Сільський голова раз на рік інформує сільську раду та членів </w:t>
      </w:r>
      <w:r w:rsidR="00770C80">
        <w:rPr>
          <w:rFonts w:ascii="Times New Roman" w:eastAsia="Times New Roman" w:hAnsi="Times New Roman" w:cs="Times New Roman"/>
          <w:sz w:val="28"/>
          <w:szCs w:val="28"/>
          <w:lang w:val="uk-UA" w:eastAsia="ru-RU"/>
        </w:rPr>
        <w:t xml:space="preserve">Територіальної громади </w:t>
      </w:r>
      <w:r w:rsidRPr="00AF5506">
        <w:rPr>
          <w:rFonts w:ascii="Times New Roman" w:eastAsia="Times New Roman" w:hAnsi="Times New Roman" w:cs="Times New Roman"/>
          <w:sz w:val="28"/>
          <w:szCs w:val="28"/>
          <w:lang w:val="uk-UA" w:eastAsia="ru-RU"/>
        </w:rPr>
        <w:t xml:space="preserve"> про стан комунальної власності </w:t>
      </w:r>
      <w:r w:rsidR="00770C80">
        <w:rPr>
          <w:rFonts w:ascii="Times New Roman" w:eastAsia="Times New Roman" w:hAnsi="Times New Roman" w:cs="Times New Roman"/>
          <w:sz w:val="28"/>
          <w:szCs w:val="28"/>
          <w:lang w:val="uk-UA" w:eastAsia="ru-RU"/>
        </w:rPr>
        <w:t>громади</w:t>
      </w:r>
      <w:r w:rsidRPr="00AF5506">
        <w:rPr>
          <w:rFonts w:ascii="Times New Roman" w:eastAsia="Times New Roman" w:hAnsi="Times New Roman" w:cs="Times New Roman"/>
          <w:sz w:val="28"/>
          <w:szCs w:val="28"/>
          <w:lang w:val="uk-UA" w:eastAsia="ru-RU"/>
        </w:rPr>
        <w:t>, реєстрацію, відчуження або придбання об'єктів комунальної власності.</w:t>
      </w:r>
    </w:p>
    <w:p w:rsidR="00770C80" w:rsidRDefault="00770C80" w:rsidP="00AF5506">
      <w:pPr>
        <w:shd w:val="clear" w:color="auto" w:fill="FFFFFF"/>
        <w:spacing w:after="0" w:line="240" w:lineRule="auto"/>
        <w:jc w:val="both"/>
        <w:rPr>
          <w:rFonts w:ascii="Times New Roman" w:eastAsia="Times New Roman" w:hAnsi="Times New Roman" w:cs="Times New Roman"/>
          <w:b/>
          <w:sz w:val="28"/>
          <w:szCs w:val="28"/>
          <w:lang w:val="uk-UA" w:eastAsia="ru-RU"/>
        </w:rPr>
      </w:pPr>
      <w:bookmarkStart w:id="8" w:name="bookmark39"/>
    </w:p>
    <w:p w:rsidR="00AF5506" w:rsidRPr="00AF5506" w:rsidRDefault="00770C80" w:rsidP="00770C80">
      <w:pPr>
        <w:shd w:val="clear" w:color="auto" w:fill="FFFFFF"/>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Глава 3</w:t>
      </w:r>
      <w:r w:rsidR="00AF5506" w:rsidRPr="00AF5506">
        <w:rPr>
          <w:rFonts w:ascii="Times New Roman" w:eastAsia="Times New Roman" w:hAnsi="Times New Roman" w:cs="Times New Roman"/>
          <w:b/>
          <w:sz w:val="28"/>
          <w:szCs w:val="28"/>
          <w:lang w:val="uk-UA" w:eastAsia="ru-RU"/>
        </w:rPr>
        <w:t>.2. Фінансова основа органів місцевого самоврядування</w:t>
      </w:r>
      <w:bookmarkEnd w:id="8"/>
    </w:p>
    <w:p w:rsidR="00770C80" w:rsidRDefault="00770C80" w:rsidP="00AF5506">
      <w:pPr>
        <w:shd w:val="clear" w:color="auto" w:fill="FFFFFF"/>
        <w:spacing w:after="0" w:line="240" w:lineRule="auto"/>
        <w:jc w:val="both"/>
        <w:rPr>
          <w:rFonts w:ascii="Times New Roman" w:eastAsia="Times New Roman" w:hAnsi="Times New Roman" w:cs="Times New Roman"/>
          <w:sz w:val="28"/>
          <w:szCs w:val="28"/>
          <w:lang w:val="uk-UA" w:eastAsia="ru-RU"/>
        </w:rPr>
      </w:pPr>
    </w:p>
    <w:p w:rsidR="00770C80" w:rsidRDefault="00770C80" w:rsidP="00AF5506">
      <w:pPr>
        <w:shd w:val="clear" w:color="auto" w:fill="FFFFFF"/>
        <w:spacing w:after="0" w:line="240" w:lineRule="auto"/>
        <w:jc w:val="both"/>
        <w:rPr>
          <w:rFonts w:ascii="Times New Roman" w:eastAsia="Times New Roman" w:hAnsi="Times New Roman" w:cs="Times New Roman"/>
          <w:sz w:val="28"/>
          <w:szCs w:val="28"/>
          <w:lang w:val="uk-UA" w:eastAsia="ru-RU"/>
        </w:rPr>
      </w:pPr>
    </w:p>
    <w:p w:rsidR="00770C80" w:rsidRDefault="00770C80"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3</w:t>
      </w:r>
      <w:r w:rsidR="00AF5506" w:rsidRPr="00AF5506">
        <w:rPr>
          <w:rFonts w:ascii="Times New Roman" w:eastAsia="Times New Roman" w:hAnsi="Times New Roman" w:cs="Times New Roman"/>
          <w:sz w:val="28"/>
          <w:szCs w:val="28"/>
          <w:lang w:val="uk-UA" w:eastAsia="ru-RU"/>
        </w:rPr>
        <w:t xml:space="preserve">.2.1. </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F5506">
        <w:rPr>
          <w:rFonts w:ascii="Times New Roman" w:eastAsia="Times New Roman" w:hAnsi="Times New Roman" w:cs="Times New Roman"/>
          <w:sz w:val="28"/>
          <w:szCs w:val="28"/>
          <w:lang w:val="uk-UA" w:eastAsia="ru-RU"/>
        </w:rPr>
        <w:t xml:space="preserve">Фінансова основа органів місцевого самоврядування </w:t>
      </w:r>
      <w:r w:rsidR="00770C80">
        <w:rPr>
          <w:rFonts w:ascii="Times New Roman" w:eastAsia="Times New Roman" w:hAnsi="Times New Roman" w:cs="Times New Roman"/>
          <w:sz w:val="28"/>
          <w:szCs w:val="28"/>
          <w:lang w:val="uk-UA" w:eastAsia="ru-RU"/>
        </w:rPr>
        <w:t xml:space="preserve">Територіальної громади </w:t>
      </w:r>
      <w:r w:rsidRPr="00AF5506">
        <w:rPr>
          <w:rFonts w:ascii="Times New Roman" w:eastAsia="Times New Roman" w:hAnsi="Times New Roman" w:cs="Times New Roman"/>
          <w:sz w:val="28"/>
          <w:szCs w:val="28"/>
          <w:lang w:val="uk-UA" w:eastAsia="ru-RU"/>
        </w:rPr>
        <w:t xml:space="preserve"> складається з:</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 коштів місцевого бюджету; </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i/>
          <w:iCs/>
          <w:sz w:val="28"/>
          <w:szCs w:val="28"/>
          <w:lang w:val="uk-UA" w:eastAsia="ru-RU"/>
        </w:rPr>
        <w:t>-</w:t>
      </w:r>
      <w:r w:rsidRPr="00AF5506">
        <w:rPr>
          <w:rFonts w:ascii="Times New Roman" w:eastAsia="Times New Roman" w:hAnsi="Times New Roman" w:cs="Times New Roman"/>
          <w:sz w:val="28"/>
          <w:szCs w:val="28"/>
          <w:lang w:val="uk-UA" w:eastAsia="ru-RU"/>
        </w:rPr>
        <w:t xml:space="preserve"> фінансово-кредитних ресурсів;</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страхових ресурсів;</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 xml:space="preserve">- коштів підприємств, організацій та установ, що перебувають у комунальній власності </w:t>
      </w:r>
      <w:r w:rsidR="00770C80">
        <w:rPr>
          <w:rFonts w:ascii="Times New Roman" w:eastAsia="Times New Roman" w:hAnsi="Times New Roman" w:cs="Times New Roman"/>
          <w:sz w:val="28"/>
          <w:szCs w:val="28"/>
          <w:lang w:val="uk-UA" w:eastAsia="ru-RU"/>
        </w:rPr>
        <w:t>територіальної громади</w:t>
      </w:r>
      <w:r w:rsidRPr="00AF5506">
        <w:rPr>
          <w:rFonts w:ascii="Times New Roman" w:eastAsia="Times New Roman" w:hAnsi="Times New Roman" w:cs="Times New Roman"/>
          <w:sz w:val="28"/>
          <w:szCs w:val="28"/>
          <w:lang w:val="uk-UA" w:eastAsia="ru-RU"/>
        </w:rPr>
        <w:t>;</w:t>
      </w:r>
    </w:p>
    <w:p w:rsidR="00AF5506" w:rsidRPr="00AF5506" w:rsidRDefault="00AF5506" w:rsidP="00770C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lastRenderedPageBreak/>
        <w:t>- відповідної частки коштів підприємств, організацій і установ, створених за пайовою участю органів місцевого самоврядування;</w:t>
      </w:r>
    </w:p>
    <w:p w:rsidR="00AF5506" w:rsidRPr="00AF5506" w:rsidRDefault="00AF5506" w:rsidP="00AF5506">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коштів, отриманих від розміщення місцевих позик і цінних паперів;</w:t>
      </w:r>
    </w:p>
    <w:p w:rsidR="00AF5506" w:rsidRPr="00AF5506" w:rsidRDefault="00AF5506" w:rsidP="00AF5506">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коштів, отриманих від проведення місцевих лотерей;</w:t>
      </w:r>
    </w:p>
    <w:p w:rsidR="00AF5506" w:rsidRPr="00AF5506" w:rsidRDefault="00AF5506" w:rsidP="00AF5506">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коштів, отриманих від приватизації комунального майна СТГ;</w:t>
      </w:r>
    </w:p>
    <w:p w:rsidR="00AF5506" w:rsidRPr="00AF5506" w:rsidRDefault="00AF5506" w:rsidP="00AF5506">
      <w:pPr>
        <w:shd w:val="clear" w:color="auto" w:fill="FFFFFF"/>
        <w:spacing w:after="0" w:line="240" w:lineRule="auto"/>
        <w:jc w:val="both"/>
        <w:rPr>
          <w:rFonts w:ascii="Times New Roman" w:eastAsia="Times New Roman" w:hAnsi="Times New Roman" w:cs="Times New Roman"/>
          <w:bCs/>
          <w:sz w:val="28"/>
          <w:szCs w:val="28"/>
          <w:lang w:val="uk-UA" w:eastAsia="ru-RU"/>
        </w:rPr>
      </w:pPr>
      <w:r w:rsidRPr="00AF5506">
        <w:rPr>
          <w:rFonts w:ascii="Times New Roman" w:eastAsia="Times New Roman" w:hAnsi="Times New Roman" w:cs="Times New Roman"/>
          <w:sz w:val="28"/>
          <w:szCs w:val="28"/>
          <w:lang w:val="uk-UA" w:eastAsia="ru-RU"/>
        </w:rPr>
        <w:t xml:space="preserve">інших фінансових ресурсів, переданих органам місцевого самоврядування згідно </w:t>
      </w:r>
    </w:p>
    <w:p w:rsidR="00AF5506" w:rsidRPr="00AF5506" w:rsidRDefault="00AF5506" w:rsidP="00AF5506">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AF5506">
        <w:rPr>
          <w:rFonts w:ascii="Times New Roman" w:eastAsia="Times New Roman" w:hAnsi="Times New Roman" w:cs="Times New Roman"/>
          <w:sz w:val="28"/>
          <w:szCs w:val="28"/>
          <w:lang w:val="uk-UA" w:eastAsia="ru-RU"/>
        </w:rPr>
        <w:t>чинного законодавства.</w:t>
      </w:r>
    </w:p>
    <w:p w:rsidR="00770C80" w:rsidRDefault="00770C80" w:rsidP="00AF5506">
      <w:pPr>
        <w:shd w:val="clear" w:color="auto" w:fill="FFFFFF"/>
        <w:spacing w:after="0" w:line="240" w:lineRule="auto"/>
        <w:jc w:val="both"/>
        <w:rPr>
          <w:rFonts w:ascii="Times New Roman" w:eastAsia="Times New Roman" w:hAnsi="Times New Roman" w:cs="Times New Roman"/>
          <w:bCs/>
          <w:sz w:val="28"/>
          <w:szCs w:val="28"/>
          <w:lang w:val="uk-UA" w:eastAsia="ru-RU"/>
        </w:rPr>
      </w:pPr>
    </w:p>
    <w:p w:rsidR="00770C80" w:rsidRDefault="00770C80" w:rsidP="00770C80">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Стаття 3</w:t>
      </w:r>
      <w:r w:rsidR="00AF5506" w:rsidRPr="00AF5506">
        <w:rPr>
          <w:rFonts w:ascii="Times New Roman" w:eastAsia="Times New Roman" w:hAnsi="Times New Roman" w:cs="Times New Roman"/>
          <w:bCs/>
          <w:sz w:val="28"/>
          <w:szCs w:val="28"/>
          <w:lang w:val="uk-UA" w:eastAsia="ru-RU"/>
        </w:rPr>
        <w:t xml:space="preserve">.2.2. </w:t>
      </w:r>
    </w:p>
    <w:p w:rsidR="00AF5506" w:rsidRDefault="00AF5506" w:rsidP="00770C80">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r w:rsidRPr="00AF5506">
        <w:rPr>
          <w:rFonts w:ascii="Times New Roman" w:eastAsia="Times New Roman" w:hAnsi="Times New Roman" w:cs="Times New Roman"/>
          <w:bCs/>
          <w:sz w:val="28"/>
          <w:szCs w:val="28"/>
          <w:lang w:val="uk-UA" w:eastAsia="ru-RU"/>
        </w:rPr>
        <w:t>Питання формування, затвердження, затвердження, виконання та контролю місцевих бюджетів вирішуються у відповідності до положень чинного бюджетного законодавства.</w:t>
      </w:r>
    </w:p>
    <w:p w:rsidR="00770C80" w:rsidRPr="00AF5506" w:rsidRDefault="00770C80" w:rsidP="00770C80">
      <w:pPr>
        <w:shd w:val="clear" w:color="auto" w:fill="FFFFFF"/>
        <w:spacing w:after="0" w:line="240" w:lineRule="auto"/>
        <w:ind w:firstLine="708"/>
        <w:jc w:val="both"/>
        <w:rPr>
          <w:rFonts w:ascii="Times New Roman" w:eastAsia="Times New Roman" w:hAnsi="Times New Roman" w:cs="Times New Roman"/>
          <w:bCs/>
          <w:sz w:val="28"/>
          <w:szCs w:val="28"/>
          <w:lang w:val="uk-UA" w:eastAsia="ru-RU"/>
        </w:rPr>
      </w:pPr>
    </w:p>
    <w:p w:rsidR="00AF5506" w:rsidRDefault="00770C80" w:rsidP="00770C80">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sz w:val="28"/>
          <w:szCs w:val="28"/>
          <w:lang w:val="uk-UA" w:eastAsia="ru-RU"/>
        </w:rPr>
        <w:t>Стаття 3</w:t>
      </w:r>
      <w:r w:rsidR="00AF5506" w:rsidRPr="00AF5506">
        <w:rPr>
          <w:rFonts w:ascii="Times New Roman" w:eastAsia="Times New Roman" w:hAnsi="Times New Roman" w:cs="Times New Roman"/>
          <w:sz w:val="28"/>
          <w:szCs w:val="28"/>
          <w:lang w:val="uk-UA" w:eastAsia="ru-RU"/>
        </w:rPr>
        <w:t>.2.3. Місцевий бюджет повинен бути достатнім для виконання функцій місцевого самоврядування та наданих законодавством окремих повноважень органів виконавчої влади та забезпечення населення послугами не нижче рівня</w:t>
      </w:r>
      <w:r w:rsidR="00AF5506" w:rsidRPr="00AF5506">
        <w:rPr>
          <w:rFonts w:ascii="Times New Roman" w:eastAsia="Times New Roman" w:hAnsi="Times New Roman" w:cs="Times New Roman"/>
          <w:color w:val="333333"/>
          <w:sz w:val="28"/>
          <w:szCs w:val="28"/>
          <w:lang w:val="uk-UA" w:eastAsia="ru-RU"/>
        </w:rPr>
        <w:t xml:space="preserve"> </w:t>
      </w:r>
    </w:p>
    <w:p w:rsidR="00F32A42" w:rsidRDefault="00F32A42" w:rsidP="00F32A4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F32A42">
        <w:rPr>
          <w:rFonts w:ascii="Times New Roman" w:eastAsia="Times New Roman" w:hAnsi="Times New Roman" w:cs="Times New Roman"/>
          <w:b/>
          <w:sz w:val="28"/>
          <w:szCs w:val="28"/>
          <w:lang w:val="uk-UA" w:eastAsia="ru-RU"/>
        </w:rPr>
        <w:t xml:space="preserve">Розділ </w:t>
      </w:r>
      <w:r>
        <w:rPr>
          <w:rFonts w:ascii="Times New Roman" w:eastAsia="Times New Roman" w:hAnsi="Times New Roman" w:cs="Times New Roman"/>
          <w:b/>
          <w:sz w:val="28"/>
          <w:szCs w:val="28"/>
          <w:lang w:val="uk-UA" w:eastAsia="ru-RU"/>
        </w:rPr>
        <w:t>ІV</w:t>
      </w:r>
      <w:r w:rsidRPr="00F32A42">
        <w:rPr>
          <w:rFonts w:ascii="Times New Roman" w:eastAsia="Times New Roman" w:hAnsi="Times New Roman" w:cs="Times New Roman"/>
          <w:b/>
          <w:sz w:val="28"/>
          <w:szCs w:val="28"/>
          <w:lang w:val="uk-UA" w:eastAsia="ru-RU"/>
        </w:rPr>
        <w:t>.</w:t>
      </w:r>
      <w:bookmarkStart w:id="9" w:name="bookmark50"/>
      <w:r>
        <w:rPr>
          <w:rFonts w:ascii="Times New Roman" w:eastAsia="Times New Roman" w:hAnsi="Times New Roman" w:cs="Times New Roman"/>
          <w:b/>
          <w:sz w:val="28"/>
          <w:szCs w:val="28"/>
          <w:lang w:val="uk-UA" w:eastAsia="ru-RU"/>
        </w:rPr>
        <w:t xml:space="preserve">Гарантії місцевого самоврядування </w:t>
      </w:r>
    </w:p>
    <w:p w:rsidR="00F32A42" w:rsidRPr="00F32A42" w:rsidRDefault="00F32A42" w:rsidP="00F32A4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F32A42">
        <w:rPr>
          <w:rFonts w:ascii="Times New Roman" w:eastAsia="Times New Roman" w:hAnsi="Times New Roman" w:cs="Times New Roman"/>
          <w:b/>
          <w:sz w:val="28"/>
          <w:szCs w:val="28"/>
          <w:lang w:val="uk-UA" w:eastAsia="ru-RU"/>
        </w:rPr>
        <w:t xml:space="preserve">Глава </w:t>
      </w:r>
      <w:r>
        <w:rPr>
          <w:rFonts w:ascii="Times New Roman" w:eastAsia="Times New Roman" w:hAnsi="Times New Roman" w:cs="Times New Roman"/>
          <w:b/>
          <w:sz w:val="28"/>
          <w:szCs w:val="28"/>
          <w:lang w:val="uk-UA" w:eastAsia="ru-RU"/>
        </w:rPr>
        <w:t>4</w:t>
      </w:r>
      <w:r w:rsidRPr="00F32A42">
        <w:rPr>
          <w:rFonts w:ascii="Times New Roman" w:eastAsia="Times New Roman" w:hAnsi="Times New Roman" w:cs="Times New Roman"/>
          <w:b/>
          <w:sz w:val="28"/>
          <w:szCs w:val="28"/>
          <w:lang w:val="uk-UA" w:eastAsia="ru-RU"/>
        </w:rPr>
        <w:t>.1. Відповідальність органів і посадових осіб місцевого самоврядування перед територіальною громадою</w:t>
      </w:r>
      <w:bookmarkEnd w:id="9"/>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bookmarkStart w:id="10" w:name="bookmark51"/>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4</w:t>
      </w:r>
      <w:r w:rsidRPr="00F32A42">
        <w:rPr>
          <w:rFonts w:ascii="Times New Roman" w:eastAsia="Times New Roman" w:hAnsi="Times New Roman" w:cs="Times New Roman"/>
          <w:sz w:val="28"/>
          <w:szCs w:val="28"/>
          <w:lang w:val="uk-UA" w:eastAsia="ru-RU"/>
        </w:rPr>
        <w:t>.1.1.</w:t>
      </w:r>
      <w:bookmarkEnd w:id="10"/>
      <w:r w:rsidRPr="00F32A42">
        <w:rPr>
          <w:rFonts w:ascii="Times New Roman" w:eastAsia="Times New Roman" w:hAnsi="Times New Roman" w:cs="Times New Roman"/>
          <w:sz w:val="28"/>
          <w:szCs w:val="28"/>
          <w:lang w:val="uk-UA" w:eastAsia="ru-RU"/>
        </w:rPr>
        <w:t xml:space="preserve"> </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Органи та посадові особи місцевого самоврядування є відповідальними, підконтрольними та підзвітними </w:t>
      </w:r>
      <w:r>
        <w:rPr>
          <w:rFonts w:ascii="Times New Roman" w:eastAsia="Times New Roman" w:hAnsi="Times New Roman" w:cs="Times New Roman"/>
          <w:sz w:val="28"/>
          <w:szCs w:val="28"/>
          <w:lang w:val="uk-UA" w:eastAsia="ru-RU"/>
        </w:rPr>
        <w:t xml:space="preserve">Територіальній громаді </w:t>
      </w:r>
      <w:r w:rsidRPr="00F32A42">
        <w:rPr>
          <w:rFonts w:ascii="Times New Roman" w:eastAsia="Times New Roman" w:hAnsi="Times New Roman" w:cs="Times New Roman"/>
          <w:sz w:val="28"/>
          <w:szCs w:val="28"/>
          <w:lang w:val="uk-UA" w:eastAsia="ru-RU"/>
        </w:rPr>
        <w:t xml:space="preserve"> стосовно результатів своєї роботи і регулярно звітують перед членами </w:t>
      </w:r>
      <w:r>
        <w:rPr>
          <w:rFonts w:ascii="Times New Roman" w:eastAsia="Times New Roman" w:hAnsi="Times New Roman" w:cs="Times New Roman"/>
          <w:sz w:val="28"/>
          <w:szCs w:val="28"/>
          <w:lang w:val="uk-UA" w:eastAsia="ru-RU"/>
        </w:rPr>
        <w:t xml:space="preserve">Територіальної громади </w:t>
      </w:r>
      <w:r w:rsidRPr="00F32A42">
        <w:rPr>
          <w:rFonts w:ascii="Times New Roman" w:eastAsia="Times New Roman" w:hAnsi="Times New Roman" w:cs="Times New Roman"/>
          <w:sz w:val="28"/>
          <w:szCs w:val="28"/>
          <w:lang w:val="uk-UA" w:eastAsia="ru-RU"/>
        </w:rPr>
        <w:t xml:space="preserve"> у порядку, передбаченому цим Статутом і окремим Положенням.</w:t>
      </w:r>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bookmarkStart w:id="11" w:name="bookmark52"/>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4</w:t>
      </w:r>
      <w:r w:rsidRPr="00F32A42">
        <w:rPr>
          <w:rFonts w:ascii="Times New Roman" w:eastAsia="Times New Roman" w:hAnsi="Times New Roman" w:cs="Times New Roman"/>
          <w:sz w:val="28"/>
          <w:szCs w:val="28"/>
          <w:lang w:val="uk-UA" w:eastAsia="ru-RU"/>
        </w:rPr>
        <w:t>.1.2.</w:t>
      </w:r>
      <w:bookmarkEnd w:id="11"/>
      <w:r w:rsidRPr="00F32A42">
        <w:rPr>
          <w:rFonts w:ascii="Times New Roman" w:eastAsia="Times New Roman" w:hAnsi="Times New Roman" w:cs="Times New Roman"/>
          <w:sz w:val="28"/>
          <w:szCs w:val="28"/>
          <w:lang w:val="uk-UA" w:eastAsia="ru-RU"/>
        </w:rPr>
        <w:t xml:space="preserve"> </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Жителі села мають право на отримання достовірної інформації щодо діяльності органів і посадових осіб місцевого самоврядування, яка може включати відомості про:</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структуру та чисельний склад органів місцевого самоврядування;</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компетенцію органів і посадових осіб місцевого самоврядування;</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призначення та звільнення посадових осіб органів місцевого самоврядування;</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зміст актів та інших документів, що приймаються в системі місцевого самоврядування;</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поточну діяльність та плани роботи органів і посадових осіб місцевого самоврядування;</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позицію цих органів і посадових осіб з найважливіших питань життя </w:t>
      </w:r>
      <w:r>
        <w:rPr>
          <w:rFonts w:ascii="Times New Roman" w:eastAsia="Times New Roman" w:hAnsi="Times New Roman" w:cs="Times New Roman"/>
          <w:sz w:val="28"/>
          <w:szCs w:val="28"/>
          <w:lang w:val="uk-UA" w:eastAsia="ru-RU"/>
        </w:rPr>
        <w:t>Територіальної громади;</w:t>
      </w:r>
    </w:p>
    <w:p w:rsidR="00F32A42" w:rsidRPr="00F32A42" w:rsidRDefault="00F32A42" w:rsidP="00F32A4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іншу інформацію, згідно чинного законодавства.</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lastRenderedPageBreak/>
        <w:t>Порядок та періодичність надання цієї інформації, способи її оприлюднення визначаються цим Статутом та окремим Положенням, ухваленим сільською радою.</w:t>
      </w:r>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bookmarkStart w:id="12" w:name="bookmark53"/>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Стаття </w:t>
      </w:r>
      <w:r>
        <w:rPr>
          <w:rFonts w:ascii="Times New Roman" w:eastAsia="Times New Roman" w:hAnsi="Times New Roman" w:cs="Times New Roman"/>
          <w:sz w:val="28"/>
          <w:szCs w:val="28"/>
          <w:lang w:val="uk-UA" w:eastAsia="ru-RU"/>
        </w:rPr>
        <w:t>4</w:t>
      </w:r>
      <w:r w:rsidRPr="00F32A42">
        <w:rPr>
          <w:rFonts w:ascii="Times New Roman" w:eastAsia="Times New Roman" w:hAnsi="Times New Roman" w:cs="Times New Roman"/>
          <w:sz w:val="28"/>
          <w:szCs w:val="28"/>
          <w:lang w:val="uk-UA" w:eastAsia="ru-RU"/>
        </w:rPr>
        <w:t>.1.3.</w:t>
      </w:r>
      <w:bookmarkEnd w:id="12"/>
      <w:r w:rsidRPr="00F32A42">
        <w:rPr>
          <w:rFonts w:ascii="Times New Roman" w:eastAsia="Times New Roman" w:hAnsi="Times New Roman" w:cs="Times New Roman"/>
          <w:sz w:val="28"/>
          <w:szCs w:val="28"/>
          <w:lang w:val="uk-UA" w:eastAsia="ru-RU"/>
        </w:rPr>
        <w:t xml:space="preserve"> </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Визначені посадоі особи </w:t>
      </w:r>
      <w:r w:rsidRPr="00F32A42">
        <w:rPr>
          <w:rFonts w:ascii="Times New Roman" w:eastAsia="Times New Roman" w:hAnsi="Times New Roman" w:cs="Times New Roman"/>
          <w:sz w:val="28"/>
          <w:szCs w:val="28"/>
          <w:lang w:val="uk-UA" w:eastAsia="ru-RU"/>
        </w:rPr>
        <w:t>місцевого самоврядування повинні не рідше як щомісяця проводити прийом жителів села з особистих питань.</w:t>
      </w:r>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bookmarkStart w:id="13" w:name="bookmark54"/>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4</w:t>
      </w:r>
      <w:r w:rsidRPr="00F32A42">
        <w:rPr>
          <w:rFonts w:ascii="Times New Roman" w:eastAsia="Times New Roman" w:hAnsi="Times New Roman" w:cs="Times New Roman"/>
          <w:sz w:val="28"/>
          <w:szCs w:val="28"/>
          <w:lang w:val="uk-UA" w:eastAsia="ru-RU"/>
        </w:rPr>
        <w:t xml:space="preserve">.1.4. </w:t>
      </w:r>
      <w:bookmarkEnd w:id="13"/>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Всі органи і посадові особи місцевого самоврядування зобо</w:t>
      </w:r>
      <w:r>
        <w:rPr>
          <w:rFonts w:ascii="Times New Roman" w:eastAsia="Times New Roman" w:hAnsi="Times New Roman" w:cs="Times New Roman"/>
          <w:sz w:val="28"/>
          <w:szCs w:val="28"/>
          <w:lang w:val="uk-UA" w:eastAsia="ru-RU"/>
        </w:rPr>
        <w:t xml:space="preserve">в’язані сприяти </w:t>
      </w:r>
      <w:r w:rsidRPr="00F32A42">
        <w:rPr>
          <w:rFonts w:ascii="Times New Roman" w:eastAsia="Times New Roman" w:hAnsi="Times New Roman" w:cs="Times New Roman"/>
          <w:sz w:val="28"/>
          <w:szCs w:val="28"/>
          <w:lang w:val="uk-UA" w:eastAsia="ru-RU"/>
        </w:rPr>
        <w:t xml:space="preserve">забезпеченню додержання прав, законних інтересів об’єднань громадян, легалізованих згідно чинного законодавства. </w:t>
      </w:r>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p>
    <w:p w:rsidR="00F32A42" w:rsidRPr="00F32A42" w:rsidRDefault="00F32A42" w:rsidP="00F32A42">
      <w:pPr>
        <w:shd w:val="clear" w:color="auto" w:fill="FFFFFF"/>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Глава 4</w:t>
      </w:r>
      <w:r w:rsidRPr="00F32A42">
        <w:rPr>
          <w:rFonts w:ascii="Times New Roman" w:eastAsia="Times New Roman" w:hAnsi="Times New Roman" w:cs="Times New Roman"/>
          <w:b/>
          <w:sz w:val="28"/>
          <w:szCs w:val="28"/>
          <w:lang w:val="uk-UA" w:eastAsia="ru-RU"/>
        </w:rPr>
        <w:t>.2. Відповідальність органів і посадових осіб місцевого самоврядування перед державою, юридичними та фізичними особами</w:t>
      </w:r>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4</w:t>
      </w:r>
      <w:r w:rsidRPr="00F32A42">
        <w:rPr>
          <w:rFonts w:ascii="Times New Roman" w:eastAsia="Times New Roman" w:hAnsi="Times New Roman" w:cs="Times New Roman"/>
          <w:sz w:val="28"/>
          <w:szCs w:val="28"/>
          <w:lang w:val="uk-UA" w:eastAsia="ru-RU"/>
        </w:rPr>
        <w:t xml:space="preserve">.2.1. </w:t>
      </w:r>
      <w:r>
        <w:rPr>
          <w:rFonts w:ascii="Times New Roman" w:eastAsia="Times New Roman" w:hAnsi="Times New Roman" w:cs="Times New Roman"/>
          <w:sz w:val="28"/>
          <w:szCs w:val="28"/>
          <w:lang w:val="uk-UA" w:eastAsia="ru-RU"/>
        </w:rPr>
        <w:tab/>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2A42">
        <w:rPr>
          <w:rFonts w:ascii="Times New Roman" w:eastAsia="Times New Roman" w:hAnsi="Times New Roman" w:cs="Times New Roman"/>
          <w:sz w:val="28"/>
          <w:szCs w:val="28"/>
          <w:lang w:val="uk-UA" w:eastAsia="ru-RU"/>
        </w:rPr>
        <w:t>Органи і посадові особи місцевого самоврядування несуть відповідальність перед державою у разі порушення ними Конституції України і чинного законодавства.</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Державний контроль за діяльністю органів і посадових осіб місцевого самоврядування здійснюється згідно із законодавством.</w:t>
      </w: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Стаття 4</w:t>
      </w:r>
      <w:r w:rsidRPr="00F32A42">
        <w:rPr>
          <w:rFonts w:ascii="Times New Roman" w:eastAsia="Times New Roman" w:hAnsi="Times New Roman" w:cs="Times New Roman"/>
          <w:sz w:val="28"/>
          <w:szCs w:val="28"/>
          <w:lang w:val="uk-UA" w:eastAsia="ru-RU"/>
        </w:rPr>
        <w:t xml:space="preserve">.2.2. </w:t>
      </w:r>
      <w:r>
        <w:rPr>
          <w:rFonts w:ascii="Times New Roman" w:eastAsia="Times New Roman" w:hAnsi="Times New Roman" w:cs="Times New Roman"/>
          <w:sz w:val="28"/>
          <w:szCs w:val="28"/>
          <w:lang w:val="uk-UA" w:eastAsia="ru-RU"/>
        </w:rPr>
        <w:tab/>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2A42">
        <w:rPr>
          <w:rFonts w:ascii="Times New Roman" w:eastAsia="Times New Roman" w:hAnsi="Times New Roman" w:cs="Times New Roman"/>
          <w:sz w:val="28"/>
          <w:szCs w:val="28"/>
          <w:lang w:val="uk-UA" w:eastAsia="ru-RU"/>
        </w:rPr>
        <w:t>Акти, прийняті в системі місцевого самоврядування, можуть зупинятися лише з мотивів їхньої невідповідності Конституції чи законам України у встановленому законом порядку з одночасним зверненням до суду.</w:t>
      </w: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Стаття </w:t>
      </w:r>
      <w:r>
        <w:rPr>
          <w:rFonts w:ascii="Times New Roman" w:eastAsia="Times New Roman" w:hAnsi="Times New Roman" w:cs="Times New Roman"/>
          <w:sz w:val="28"/>
          <w:szCs w:val="28"/>
          <w:lang w:val="uk-UA" w:eastAsia="ru-RU"/>
        </w:rPr>
        <w:t>4</w:t>
      </w:r>
      <w:r w:rsidRPr="00F32A42">
        <w:rPr>
          <w:rFonts w:ascii="Times New Roman" w:eastAsia="Times New Roman" w:hAnsi="Times New Roman" w:cs="Times New Roman"/>
          <w:sz w:val="28"/>
          <w:szCs w:val="28"/>
          <w:lang w:val="uk-UA" w:eastAsia="ru-RU"/>
        </w:rPr>
        <w:t xml:space="preserve">.2.3. </w:t>
      </w:r>
      <w:r>
        <w:rPr>
          <w:rFonts w:ascii="Times New Roman" w:eastAsia="Times New Roman" w:hAnsi="Times New Roman" w:cs="Times New Roman"/>
          <w:sz w:val="28"/>
          <w:szCs w:val="28"/>
          <w:lang w:val="uk-UA" w:eastAsia="ru-RU"/>
        </w:rPr>
        <w:tab/>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2A42">
        <w:rPr>
          <w:rFonts w:ascii="Times New Roman" w:eastAsia="Times New Roman" w:hAnsi="Times New Roman" w:cs="Times New Roman"/>
          <w:sz w:val="28"/>
          <w:szCs w:val="28"/>
          <w:lang w:val="uk-UA" w:eastAsia="ru-RU"/>
        </w:rPr>
        <w:t>Висновок суду про визнання невідповідності діяльності органів чи посадових осіб місцевого самоврядування Конституції і чинному законодавству України може бути підставою для розгляду Верховною Радою України питання про призначення позачергових виборів відповідного органу чи посадової особи місцевого самоврядування.</w:t>
      </w:r>
    </w:p>
    <w:p w:rsid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Стаття </w:t>
      </w:r>
      <w:r>
        <w:rPr>
          <w:rFonts w:ascii="Times New Roman" w:eastAsia="Times New Roman" w:hAnsi="Times New Roman" w:cs="Times New Roman"/>
          <w:sz w:val="28"/>
          <w:szCs w:val="28"/>
          <w:lang w:val="uk-UA" w:eastAsia="ru-RU"/>
        </w:rPr>
        <w:t>4</w:t>
      </w:r>
      <w:r w:rsidRPr="00F32A42">
        <w:rPr>
          <w:rFonts w:ascii="Times New Roman" w:eastAsia="Times New Roman" w:hAnsi="Times New Roman" w:cs="Times New Roman"/>
          <w:sz w:val="28"/>
          <w:szCs w:val="28"/>
          <w:lang w:val="uk-UA" w:eastAsia="ru-RU"/>
        </w:rPr>
        <w:t xml:space="preserve">.2.4. </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Шкода, завдана юридичним і фізичним особам в результаті неправомірних рішень, дій або бездіяльності органів місцевого самоврядування </w:t>
      </w:r>
      <w:r>
        <w:rPr>
          <w:rFonts w:ascii="Times New Roman" w:eastAsia="Times New Roman" w:hAnsi="Times New Roman" w:cs="Times New Roman"/>
          <w:sz w:val="28"/>
          <w:szCs w:val="28"/>
          <w:lang w:val="uk-UA" w:eastAsia="ru-RU"/>
        </w:rPr>
        <w:t xml:space="preserve">Територіальної громади </w:t>
      </w:r>
      <w:r w:rsidRPr="00F32A42">
        <w:rPr>
          <w:rFonts w:ascii="Times New Roman" w:eastAsia="Times New Roman" w:hAnsi="Times New Roman" w:cs="Times New Roman"/>
          <w:sz w:val="28"/>
          <w:szCs w:val="28"/>
          <w:lang w:val="uk-UA" w:eastAsia="ru-RU"/>
        </w:rPr>
        <w:t>, відшкодовуються за рахунок коштів відповідного місцевого бюджету, а в результаті неправомірних рішень або дій або бездіяльності посадових осіб місцевого самоврядування – за рахунок їх власних коштів у порядку, встановленому законодавством.</w:t>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судовому порядку.</w:t>
      </w:r>
    </w:p>
    <w:p w:rsid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Стаття 4</w:t>
      </w:r>
      <w:r w:rsidRPr="00F32A42">
        <w:rPr>
          <w:rFonts w:ascii="Times New Roman" w:eastAsia="Times New Roman" w:hAnsi="Times New Roman" w:cs="Times New Roman"/>
          <w:sz w:val="28"/>
          <w:szCs w:val="28"/>
          <w:lang w:val="uk-UA" w:eastAsia="ru-RU"/>
        </w:rPr>
        <w:t xml:space="preserve">.2.5. </w:t>
      </w:r>
      <w:r>
        <w:rPr>
          <w:rFonts w:ascii="Times New Roman" w:eastAsia="Times New Roman" w:hAnsi="Times New Roman" w:cs="Times New Roman"/>
          <w:sz w:val="28"/>
          <w:szCs w:val="28"/>
          <w:lang w:val="uk-UA" w:eastAsia="ru-RU"/>
        </w:rPr>
        <w:tab/>
      </w: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2A42">
        <w:rPr>
          <w:rFonts w:ascii="Times New Roman" w:eastAsia="Times New Roman" w:hAnsi="Times New Roman" w:cs="Times New Roman"/>
          <w:sz w:val="28"/>
          <w:szCs w:val="28"/>
          <w:lang w:val="uk-UA" w:eastAsia="ru-RU"/>
        </w:rPr>
        <w:t>Органи та посадові особи місцевого самоврядування несуть відповідальність за виконання визначених законодавством повноважень органів виконавчої влади в порядку, встановленому законодавством.</w:t>
      </w:r>
    </w:p>
    <w:p w:rsidR="00F32A42" w:rsidRP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 </w:t>
      </w: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bookmarkStart w:id="14" w:name="bookmark55"/>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p>
    <w:p w:rsidR="00F32A42" w:rsidRPr="00F32A42" w:rsidRDefault="00F32A42" w:rsidP="00F32A42">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r w:rsidRPr="00F32A42">
        <w:rPr>
          <w:rFonts w:ascii="Times New Roman" w:eastAsia="Times New Roman" w:hAnsi="Times New Roman" w:cs="Times New Roman"/>
          <w:b/>
          <w:sz w:val="28"/>
          <w:szCs w:val="28"/>
          <w:lang w:val="uk-UA" w:eastAsia="ru-RU"/>
        </w:rPr>
        <w:t>ЗАКЛЮЧНІ ПОЛОЖЕННЯ</w:t>
      </w:r>
      <w:bookmarkEnd w:id="14"/>
    </w:p>
    <w:p w:rsidR="00F32A42" w:rsidRP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Статут територіальної громади прийнято сесією сільської (селищної) ради «___» _________ 20 ___ року.</w:t>
      </w:r>
    </w:p>
    <w:p w:rsidR="00F32A42" w:rsidRP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 xml:space="preserve">Статут підлягає реєстрації в установленому законодавством порядку. </w:t>
      </w:r>
    </w:p>
    <w:p w:rsidR="00F32A42" w:rsidRPr="00F32A42" w:rsidRDefault="00F32A42" w:rsidP="00F32A42">
      <w:pPr>
        <w:shd w:val="clear" w:color="auto" w:fill="FFFFFF"/>
        <w:spacing w:after="0" w:line="240" w:lineRule="auto"/>
        <w:jc w:val="both"/>
        <w:rPr>
          <w:rFonts w:ascii="Times New Roman" w:eastAsia="Times New Roman" w:hAnsi="Times New Roman" w:cs="Times New Roman"/>
          <w:sz w:val="28"/>
          <w:szCs w:val="28"/>
          <w:lang w:val="uk-UA" w:eastAsia="ru-RU"/>
        </w:rPr>
      </w:pPr>
      <w:r w:rsidRPr="00F32A42">
        <w:rPr>
          <w:rFonts w:ascii="Times New Roman" w:eastAsia="Times New Roman" w:hAnsi="Times New Roman" w:cs="Times New Roman"/>
          <w:sz w:val="28"/>
          <w:szCs w:val="28"/>
          <w:lang w:val="uk-UA" w:eastAsia="ru-RU"/>
        </w:rPr>
        <w:t>Статут є постійно діючим актом і не підлягає перезатвердженню новообраним складом сільської (селищної) ради.</w:t>
      </w:r>
    </w:p>
    <w:p w:rsidR="00AF5506" w:rsidRPr="00F32A42" w:rsidRDefault="00AF5506" w:rsidP="00AF5506">
      <w:pPr>
        <w:shd w:val="clear" w:color="auto" w:fill="FFFFFF"/>
        <w:spacing w:after="0" w:line="240" w:lineRule="auto"/>
        <w:jc w:val="both"/>
        <w:rPr>
          <w:rFonts w:ascii="Times New Roman" w:eastAsia="Times New Roman" w:hAnsi="Times New Roman" w:cs="Times New Roman"/>
          <w:sz w:val="28"/>
          <w:szCs w:val="28"/>
          <w:lang w:val="uk-UA" w:eastAsia="ru-RU"/>
        </w:rPr>
      </w:pPr>
    </w:p>
    <w:p w:rsidR="00F32A42" w:rsidRPr="00F32A42" w:rsidRDefault="00F32A42" w:rsidP="00F971F7">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F32A42" w:rsidRPr="00F32A42" w:rsidRDefault="00F32A42" w:rsidP="00F971F7">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F32A42" w:rsidRPr="00F32A42" w:rsidRDefault="00F32A42" w:rsidP="00F971F7">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F32A42" w:rsidRDefault="00F32A42" w:rsidP="00F971F7">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F32A42" w:rsidRDefault="00F32A42" w:rsidP="00F971F7">
      <w:pPr>
        <w:shd w:val="clear" w:color="auto" w:fill="FFFFFF"/>
        <w:spacing w:after="0" w:line="240" w:lineRule="auto"/>
        <w:jc w:val="center"/>
        <w:rPr>
          <w:rFonts w:ascii="Times New Roman" w:eastAsia="Times New Roman" w:hAnsi="Times New Roman" w:cs="Times New Roman"/>
          <w:b/>
          <w:bCs/>
          <w:sz w:val="28"/>
          <w:szCs w:val="28"/>
          <w:lang w:val="uk-UA" w:eastAsia="ru-RU"/>
        </w:rPr>
      </w:pPr>
    </w:p>
    <w:sectPr w:rsidR="00F32A42" w:rsidSect="00BC11A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1">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2">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3">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4">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5">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6">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7">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8">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abstractNum>
  <w:abstractNum w:abstractNumId="1">
    <w:nsid w:val="34AF5E00"/>
    <w:multiLevelType w:val="multilevel"/>
    <w:tmpl w:val="D704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E43E8"/>
    <w:multiLevelType w:val="multilevel"/>
    <w:tmpl w:val="DC64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A3E16"/>
    <w:multiLevelType w:val="hybridMultilevel"/>
    <w:tmpl w:val="75E07E12"/>
    <w:lvl w:ilvl="0" w:tplc="B732A744">
      <w:start w:val="11"/>
      <w:numFmt w:val="bullet"/>
      <w:lvlText w:val="-"/>
      <w:lvlJc w:val="left"/>
      <w:pPr>
        <w:ind w:left="1074" w:hanging="360"/>
      </w:pPr>
      <w:rPr>
        <w:rFonts w:ascii="Tahoma" w:eastAsia="Batang" w:hAnsi="Tahoma" w:cs="Tahoma"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4">
    <w:nsid w:val="7571496D"/>
    <w:multiLevelType w:val="multilevel"/>
    <w:tmpl w:val="1BF6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2"/>
    <w:lvlOverride w:ilvl="0">
      <w:startOverride w:val="2"/>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971F7"/>
    <w:rsid w:val="0010003E"/>
    <w:rsid w:val="00197682"/>
    <w:rsid w:val="002B1875"/>
    <w:rsid w:val="002F1E15"/>
    <w:rsid w:val="003D6B65"/>
    <w:rsid w:val="005D75C9"/>
    <w:rsid w:val="00603635"/>
    <w:rsid w:val="00641306"/>
    <w:rsid w:val="00712749"/>
    <w:rsid w:val="00770C80"/>
    <w:rsid w:val="007E1FC2"/>
    <w:rsid w:val="0085296F"/>
    <w:rsid w:val="00860756"/>
    <w:rsid w:val="00872701"/>
    <w:rsid w:val="00955049"/>
    <w:rsid w:val="00985F85"/>
    <w:rsid w:val="009B08E8"/>
    <w:rsid w:val="009D7200"/>
    <w:rsid w:val="00A15865"/>
    <w:rsid w:val="00A913F8"/>
    <w:rsid w:val="00AB2BEA"/>
    <w:rsid w:val="00AF524D"/>
    <w:rsid w:val="00AF5506"/>
    <w:rsid w:val="00BC11A8"/>
    <w:rsid w:val="00BE0685"/>
    <w:rsid w:val="00C05606"/>
    <w:rsid w:val="00CA2177"/>
    <w:rsid w:val="00DA3F05"/>
    <w:rsid w:val="00E13C04"/>
    <w:rsid w:val="00F32A42"/>
    <w:rsid w:val="00F45CFA"/>
    <w:rsid w:val="00F93B72"/>
    <w:rsid w:val="00F9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F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971F7"/>
    <w:rPr>
      <w:i/>
      <w:iCs/>
    </w:rPr>
  </w:style>
  <w:style w:type="paragraph" w:styleId="HTML">
    <w:name w:val="HTML Preformatted"/>
    <w:basedOn w:val="a"/>
    <w:link w:val="HTML0"/>
    <w:uiPriority w:val="99"/>
    <w:semiHidden/>
    <w:unhideWhenUsed/>
    <w:rsid w:val="00F9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71F7"/>
    <w:rPr>
      <w:rFonts w:ascii="Courier New" w:eastAsia="Times New Roman" w:hAnsi="Courier New" w:cs="Courier New"/>
      <w:sz w:val="20"/>
      <w:szCs w:val="20"/>
      <w:lang w:eastAsia="ru-RU"/>
    </w:rPr>
  </w:style>
  <w:style w:type="paragraph" w:customStyle="1" w:styleId="a5">
    <w:name w:val="Содержимое таблицы"/>
    <w:basedOn w:val="a"/>
    <w:rsid w:val="00F971F7"/>
    <w:pPr>
      <w:suppressLineNumbers/>
      <w:spacing w:after="0" w:line="240" w:lineRule="auto"/>
    </w:pPr>
    <w:rPr>
      <w:rFonts w:ascii="Times New Roman" w:eastAsia="Times New Roman" w:hAnsi="Times New Roman" w:cs="Times New Roman"/>
      <w:sz w:val="28"/>
      <w:szCs w:val="24"/>
      <w:lang w:val="uk-UA" w:eastAsia="ar-SA"/>
    </w:rPr>
  </w:style>
  <w:style w:type="paragraph" w:styleId="a6">
    <w:name w:val="Body Text"/>
    <w:basedOn w:val="a"/>
    <w:link w:val="a7"/>
    <w:uiPriority w:val="99"/>
    <w:semiHidden/>
    <w:unhideWhenUsed/>
    <w:rsid w:val="00F971F7"/>
    <w:pPr>
      <w:spacing w:after="120"/>
    </w:pPr>
  </w:style>
  <w:style w:type="character" w:customStyle="1" w:styleId="a7">
    <w:name w:val="Основной текст Знак"/>
    <w:basedOn w:val="a0"/>
    <w:link w:val="a6"/>
    <w:rsid w:val="00F971F7"/>
  </w:style>
  <w:style w:type="character" w:customStyle="1" w:styleId="3">
    <w:name w:val="Заголовок №3_"/>
    <w:basedOn w:val="a0"/>
    <w:link w:val="31"/>
    <w:locked/>
    <w:rsid w:val="009B08E8"/>
    <w:rPr>
      <w:rFonts w:ascii="Franklin Gothic Heavy" w:hAnsi="Franklin Gothic Heavy"/>
      <w:b/>
      <w:bCs/>
      <w:shd w:val="clear" w:color="auto" w:fill="FFFFFF"/>
    </w:rPr>
  </w:style>
  <w:style w:type="character" w:customStyle="1" w:styleId="2">
    <w:name w:val="Основной текст (2)_"/>
    <w:basedOn w:val="a0"/>
    <w:link w:val="20"/>
    <w:locked/>
    <w:rsid w:val="009B08E8"/>
    <w:rPr>
      <w:rFonts w:ascii="Batang" w:eastAsia="Batang"/>
      <w:spacing w:val="-20"/>
      <w:shd w:val="clear" w:color="auto" w:fill="FFFFFF"/>
    </w:rPr>
  </w:style>
  <w:style w:type="character" w:customStyle="1" w:styleId="10pt">
    <w:name w:val="Основной текст + 10 pt"/>
    <w:aliases w:val="Интервал -1 pt"/>
    <w:basedOn w:val="a7"/>
    <w:rsid w:val="009B08E8"/>
    <w:rPr>
      <w:rFonts w:ascii="Batang" w:eastAsia="Batang"/>
      <w:spacing w:val="-20"/>
      <w:sz w:val="20"/>
      <w:szCs w:val="20"/>
      <w:shd w:val="clear" w:color="auto" w:fill="FFFFFF"/>
    </w:rPr>
  </w:style>
  <w:style w:type="character" w:customStyle="1" w:styleId="30">
    <w:name w:val="Основной текст (3)_"/>
    <w:basedOn w:val="a0"/>
    <w:link w:val="32"/>
    <w:locked/>
    <w:rsid w:val="009B08E8"/>
    <w:rPr>
      <w:rFonts w:ascii="Franklin Gothic Heavy" w:hAnsi="Franklin Gothic Heavy"/>
      <w:shd w:val="clear" w:color="auto" w:fill="FFFFFF"/>
    </w:rPr>
  </w:style>
  <w:style w:type="paragraph" w:customStyle="1" w:styleId="31">
    <w:name w:val="Заголовок №31"/>
    <w:basedOn w:val="a"/>
    <w:link w:val="3"/>
    <w:rsid w:val="009B08E8"/>
    <w:pPr>
      <w:widowControl w:val="0"/>
      <w:shd w:val="clear" w:color="auto" w:fill="FFFFFF"/>
      <w:spacing w:after="0" w:line="226" w:lineRule="exact"/>
      <w:outlineLvl w:val="2"/>
    </w:pPr>
    <w:rPr>
      <w:rFonts w:ascii="Franklin Gothic Heavy" w:hAnsi="Franklin Gothic Heavy"/>
      <w:b/>
      <w:bCs/>
    </w:rPr>
  </w:style>
  <w:style w:type="paragraph" w:customStyle="1" w:styleId="20">
    <w:name w:val="Основной текст (2)"/>
    <w:basedOn w:val="a"/>
    <w:link w:val="2"/>
    <w:rsid w:val="009B08E8"/>
    <w:pPr>
      <w:widowControl w:val="0"/>
      <w:shd w:val="clear" w:color="auto" w:fill="FFFFFF"/>
      <w:spacing w:after="0" w:line="226" w:lineRule="exact"/>
      <w:jc w:val="both"/>
    </w:pPr>
    <w:rPr>
      <w:rFonts w:ascii="Batang" w:eastAsia="Batang"/>
      <w:spacing w:val="-20"/>
    </w:rPr>
  </w:style>
  <w:style w:type="paragraph" w:customStyle="1" w:styleId="32">
    <w:name w:val="Основной текст (3)"/>
    <w:basedOn w:val="a"/>
    <w:link w:val="30"/>
    <w:rsid w:val="009B08E8"/>
    <w:pPr>
      <w:widowControl w:val="0"/>
      <w:shd w:val="clear" w:color="auto" w:fill="FFFFFF"/>
      <w:spacing w:after="0" w:line="274" w:lineRule="exact"/>
      <w:jc w:val="center"/>
    </w:pPr>
    <w:rPr>
      <w:rFonts w:ascii="Franklin Gothic Heavy" w:hAnsi="Franklin Gothic Heavy"/>
    </w:rPr>
  </w:style>
  <w:style w:type="paragraph" w:styleId="a8">
    <w:name w:val="List Paragraph"/>
    <w:basedOn w:val="a"/>
    <w:uiPriority w:val="34"/>
    <w:qFormat/>
    <w:rsid w:val="003D6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A724B-234A-47B9-8F61-467839AC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12055</Words>
  <Characters>68720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2017-09-18T13:34:00Z</dcterms:created>
  <dcterms:modified xsi:type="dcterms:W3CDTF">2017-09-18T13:34:00Z</dcterms:modified>
</cp:coreProperties>
</file>