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26" w:rsidRDefault="00CC4426" w:rsidP="00CC4426">
      <w:pPr>
        <w:ind w:left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</w:t>
      </w:r>
    </w:p>
    <w:p w:rsidR="00CC4426" w:rsidRPr="00427219" w:rsidRDefault="00CC4426" w:rsidP="00CC4426">
      <w:pPr>
        <w:ind w:left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</w:t>
      </w:r>
    </w:p>
    <w:p w:rsidR="00CC4426" w:rsidRDefault="00CC4426" w:rsidP="00CC4426">
      <w:pPr>
        <w:ind w:left="5664"/>
        <w:jc w:val="both"/>
        <w:rPr>
          <w:lang w:val="uk-UA"/>
        </w:rPr>
      </w:pPr>
    </w:p>
    <w:p w:rsidR="00CC4426" w:rsidRDefault="00CC4426" w:rsidP="00CC4426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/>
        </w:rPr>
      </w:pPr>
    </w:p>
    <w:p w:rsidR="00CC4426" w:rsidRDefault="00CC4426" w:rsidP="00CC4426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/>
        </w:rPr>
      </w:pPr>
    </w:p>
    <w:p w:rsidR="00CC4426" w:rsidRDefault="00CC4426" w:rsidP="00CC4426">
      <w:pPr>
        <w:jc w:val="center"/>
        <w:rPr>
          <w:b/>
          <w:sz w:val="28"/>
          <w:szCs w:val="28"/>
          <w:lang w:val="uk-UA"/>
        </w:rPr>
      </w:pPr>
      <w:r w:rsidRPr="00970F49"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>Перелік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970F49"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>завдань, заходів та показників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 xml:space="preserve"> програми</w:t>
      </w:r>
      <w:r w:rsidRPr="00EC0D74">
        <w:rPr>
          <w:b/>
          <w:sz w:val="28"/>
          <w:szCs w:val="28"/>
          <w:lang w:val="uk-UA"/>
        </w:rPr>
        <w:t xml:space="preserve"> </w:t>
      </w:r>
    </w:p>
    <w:p w:rsidR="00CC4426" w:rsidRDefault="00CC4426" w:rsidP="00CC4426">
      <w:pPr>
        <w:jc w:val="center"/>
        <w:rPr>
          <w:b/>
          <w:sz w:val="28"/>
          <w:szCs w:val="28"/>
          <w:lang w:val="uk-UA"/>
        </w:rPr>
      </w:pPr>
      <w:r w:rsidRPr="00EC0D74">
        <w:rPr>
          <w:b/>
          <w:sz w:val="28"/>
          <w:szCs w:val="28"/>
          <w:lang w:val="uk-UA"/>
        </w:rPr>
        <w:t>підвищення кваліфікації посадових осіб місцевого самоврядування</w:t>
      </w:r>
      <w:r>
        <w:rPr>
          <w:b/>
          <w:sz w:val="28"/>
          <w:szCs w:val="28"/>
          <w:lang w:val="uk-UA"/>
        </w:rPr>
        <w:t xml:space="preserve"> та </w:t>
      </w:r>
      <w:r w:rsidRPr="00EC0D74">
        <w:rPr>
          <w:b/>
          <w:sz w:val="28"/>
          <w:szCs w:val="28"/>
          <w:lang w:val="uk-UA"/>
        </w:rPr>
        <w:t xml:space="preserve"> депутатів </w:t>
      </w: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на </w:t>
      </w:r>
      <w:r w:rsidRPr="00EC0D74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7-2018 роки</w:t>
      </w:r>
    </w:p>
    <w:p w:rsidR="00CC4426" w:rsidRDefault="00CC4426" w:rsidP="00CC4426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</w:t>
      </w:r>
    </w:p>
    <w:p w:rsidR="00CC4426" w:rsidRPr="00970F49" w:rsidRDefault="00CC4426" w:rsidP="00CC4426">
      <w:pPr>
        <w:jc w:val="center"/>
        <w:rPr>
          <w:lang w:val="uk-UA" w:eastAsia="uk-UA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</w:t>
      </w:r>
      <w:r w:rsidRPr="00970F49">
        <w:rPr>
          <w:rFonts w:ascii="TimesNewRomanPSMT" w:hAnsi="TimesNewRomanPSMT"/>
          <w:color w:val="000000"/>
          <w:lang w:val="uk-UA" w:eastAsia="uk-UA"/>
        </w:rPr>
        <w:t>тис. грн.</w:t>
      </w:r>
    </w:p>
    <w:tbl>
      <w:tblPr>
        <w:tblW w:w="1043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5"/>
        <w:gridCol w:w="1724"/>
        <w:gridCol w:w="1701"/>
        <w:gridCol w:w="1844"/>
        <w:gridCol w:w="1841"/>
        <w:gridCol w:w="2775"/>
      </w:tblGrid>
      <w:tr w:rsidR="00CC4426" w:rsidRPr="00970F49" w:rsidTr="008A2293">
        <w:trPr>
          <w:trHeight w:val="22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970F49" w:rsidRDefault="00CC4426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lang w:val="uk-UA" w:eastAsia="uk-UA"/>
              </w:rPr>
              <w:br/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з/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lang w:val="uk-UA" w:eastAsia="uk-UA"/>
              </w:rPr>
              <w:br/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Default="00CC4426" w:rsidP="008A2293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Перелік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завдань та</w:t>
            </w:r>
          </w:p>
          <w:p w:rsidR="00CC4426" w:rsidRDefault="00CC4426" w:rsidP="008A2293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з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аходів</w:t>
            </w:r>
          </w:p>
          <w:p w:rsidR="00CC4426" w:rsidRPr="00970F49" w:rsidRDefault="00CC4426" w:rsidP="008A2293">
            <w:pPr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Default="00CC4426" w:rsidP="008A2293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Показники</w:t>
            </w:r>
          </w:p>
          <w:p w:rsidR="00CC4426" w:rsidRPr="00970F49" w:rsidRDefault="00CC4426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виконання заходу,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lang w:val="uk-UA" w:eastAsia="uk-UA"/>
              </w:rPr>
              <w:br/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один. виміру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970F49" w:rsidRDefault="00CC4426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Виконавець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lang w:val="uk-UA" w:eastAsia="uk-UA"/>
              </w:rPr>
              <w:br/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заходу,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lang w:val="uk-UA" w:eastAsia="uk-UA"/>
              </w:rPr>
              <w:br/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показника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970F49" w:rsidRDefault="00CC4426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Фінансування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970F49" w:rsidRDefault="00CC4426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Очікуваний</w:t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lang w:val="uk-UA" w:eastAsia="uk-UA"/>
              </w:rPr>
              <w:br/>
            </w: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результат</w:t>
            </w:r>
          </w:p>
        </w:tc>
      </w:tr>
      <w:tr w:rsidR="00CC4426" w:rsidRPr="00970F49" w:rsidTr="008A2293">
        <w:trPr>
          <w:trHeight w:val="3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6" w:rsidRPr="00970F49" w:rsidRDefault="00CC4426" w:rsidP="008A2293">
            <w:pPr>
              <w:rPr>
                <w:lang w:val="uk-UA" w:eastAsia="uk-UA"/>
              </w:rPr>
            </w:pPr>
          </w:p>
        </w:tc>
        <w:tc>
          <w:tcPr>
            <w:tcW w:w="1724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4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1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75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CC4426" w:rsidRPr="00970F49" w:rsidTr="008A2293">
        <w:trPr>
          <w:trHeight w:val="3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970F49" w:rsidRDefault="00CC4426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6" w:rsidRDefault="00CC4426" w:rsidP="008A22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70580">
              <w:rPr>
                <w:sz w:val="28"/>
                <w:szCs w:val="28"/>
                <w:lang w:val="uk-UA"/>
              </w:rPr>
              <w:t xml:space="preserve">ідвищення кваліфікації </w:t>
            </w:r>
            <w:r>
              <w:rPr>
                <w:sz w:val="28"/>
                <w:szCs w:val="28"/>
                <w:lang w:val="uk-UA"/>
              </w:rPr>
              <w:t>посадових осіб місцевого</w:t>
            </w:r>
          </w:p>
          <w:p w:rsidR="00CC4426" w:rsidRPr="00970F49" w:rsidRDefault="00CC4426" w:rsidP="008A229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самоврядування, відвідання тематичних семінарів, тренінгів, круглих столів та ін.  </w:t>
            </w:r>
            <w:r w:rsidRPr="00C7058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6" w:rsidRPr="00970F49" w:rsidRDefault="00CC4426" w:rsidP="008A2293">
            <w:pPr>
              <w:rPr>
                <w:sz w:val="28"/>
                <w:szCs w:val="28"/>
                <w:lang w:val="uk-UA" w:eastAsia="uk-UA"/>
              </w:rPr>
            </w:pPr>
            <w:r w:rsidRPr="00CE2299">
              <w:rPr>
                <w:sz w:val="28"/>
                <w:szCs w:val="28"/>
                <w:lang w:val="uk-UA" w:eastAsia="uk-UA"/>
              </w:rPr>
              <w:t>Кількість осіб, які підвищили кваліфікацію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6" w:rsidRPr="00970F49" w:rsidRDefault="00CC4426" w:rsidP="008A2293">
            <w:pPr>
              <w:rPr>
                <w:sz w:val="28"/>
                <w:szCs w:val="28"/>
                <w:lang w:val="uk-UA" w:eastAsia="uk-UA"/>
              </w:rPr>
            </w:pPr>
            <w:r w:rsidRPr="00CE2299">
              <w:rPr>
                <w:sz w:val="28"/>
                <w:szCs w:val="28"/>
                <w:lang w:val="uk-UA" w:eastAsia="uk-UA"/>
              </w:rPr>
              <w:t xml:space="preserve">Апарат </w:t>
            </w:r>
            <w:proofErr w:type="spellStart"/>
            <w:r w:rsidRPr="00CE2299">
              <w:rPr>
                <w:sz w:val="28"/>
                <w:szCs w:val="28"/>
                <w:lang w:val="uk-UA" w:eastAsia="uk-UA"/>
              </w:rPr>
              <w:t>Великосеверинівської</w:t>
            </w:r>
            <w:proofErr w:type="spellEnd"/>
            <w:r w:rsidRPr="00CE2299">
              <w:rPr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6" w:rsidRPr="00970F49" w:rsidRDefault="00CC4426" w:rsidP="008A2293">
            <w:pPr>
              <w:rPr>
                <w:sz w:val="28"/>
                <w:szCs w:val="28"/>
                <w:lang w:val="uk-UA" w:eastAsia="uk-UA"/>
              </w:rPr>
            </w:pPr>
            <w:r w:rsidRPr="00CE2299">
              <w:rPr>
                <w:sz w:val="28"/>
                <w:szCs w:val="28"/>
                <w:lang w:val="uk-UA" w:eastAsia="uk-UA"/>
              </w:rPr>
              <w:t>23,0 тис.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CE2299">
              <w:rPr>
                <w:sz w:val="28"/>
                <w:szCs w:val="28"/>
                <w:lang w:val="uk-UA" w:eastAsia="uk-UA"/>
              </w:rPr>
              <w:t xml:space="preserve">грн.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6" w:rsidRPr="00970F49" w:rsidRDefault="00CC4426" w:rsidP="008A2293">
            <w:pPr>
              <w:rPr>
                <w:lang w:val="uk-UA" w:eastAsia="uk-UA"/>
              </w:rPr>
            </w:pPr>
            <w:r w:rsidRPr="00C70580">
              <w:rPr>
                <w:sz w:val="28"/>
                <w:szCs w:val="28"/>
                <w:lang w:val="uk-UA"/>
              </w:rPr>
              <w:t>поглиблення професійних знань, умінь і навичок посадових осіб місцевого самоврядування</w:t>
            </w:r>
          </w:p>
        </w:tc>
      </w:tr>
      <w:tr w:rsidR="00CC4426" w:rsidRPr="00970F49" w:rsidTr="008A2293">
        <w:trPr>
          <w:trHeight w:val="3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970F49" w:rsidRDefault="00CC4426" w:rsidP="008A2293">
            <w:pPr>
              <w:rPr>
                <w:lang w:val="uk-UA" w:eastAsia="uk-UA"/>
              </w:rPr>
            </w:pPr>
            <w:r w:rsidRPr="00970F49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6" w:rsidRPr="00970F49" w:rsidRDefault="00CC4426" w:rsidP="008A229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70580">
              <w:rPr>
                <w:sz w:val="28"/>
                <w:szCs w:val="28"/>
                <w:lang w:val="uk-UA"/>
              </w:rPr>
              <w:t>ідвищення кваліфікації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E2299">
              <w:rPr>
                <w:sz w:val="28"/>
                <w:szCs w:val="28"/>
                <w:lang w:val="uk-UA"/>
              </w:rPr>
              <w:t>депутатів</w:t>
            </w:r>
            <w:r>
              <w:rPr>
                <w:sz w:val="28"/>
                <w:szCs w:val="28"/>
                <w:lang w:val="uk-UA"/>
              </w:rPr>
              <w:t xml:space="preserve"> сільської ради, відвідання тематичних семінарів, тренінгів, круглих столів та ін.  </w:t>
            </w:r>
            <w:r w:rsidRPr="00C7058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4426" w:rsidRPr="00970F49" w:rsidRDefault="00CC4426" w:rsidP="008A2293">
            <w:pPr>
              <w:rPr>
                <w:sz w:val="28"/>
                <w:szCs w:val="28"/>
                <w:lang w:val="uk-UA" w:eastAsia="uk-UA"/>
              </w:rPr>
            </w:pPr>
            <w:r w:rsidRPr="00CE2299">
              <w:rPr>
                <w:sz w:val="28"/>
                <w:szCs w:val="28"/>
                <w:lang w:val="uk-UA" w:eastAsia="uk-UA"/>
              </w:rPr>
              <w:t>Кількість осіб, які підвищили кваліфікацію</w:t>
            </w:r>
          </w:p>
        </w:tc>
        <w:tc>
          <w:tcPr>
            <w:tcW w:w="1844" w:type="dxa"/>
            <w:vAlign w:val="center"/>
          </w:tcPr>
          <w:p w:rsidR="00CC4426" w:rsidRPr="00970F49" w:rsidRDefault="00CC4426" w:rsidP="008A229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Постійні комісії сільської ради</w:t>
            </w:r>
          </w:p>
        </w:tc>
        <w:tc>
          <w:tcPr>
            <w:tcW w:w="1841" w:type="dxa"/>
            <w:vAlign w:val="center"/>
            <w:hideMark/>
          </w:tcPr>
          <w:p w:rsidR="00CC4426" w:rsidRPr="00970F49" w:rsidRDefault="00CC4426" w:rsidP="008A2293">
            <w:pPr>
              <w:rPr>
                <w:sz w:val="28"/>
                <w:szCs w:val="28"/>
                <w:lang w:val="uk-UA" w:eastAsia="uk-UA"/>
              </w:rPr>
            </w:pPr>
            <w:r w:rsidRPr="00CE2299">
              <w:rPr>
                <w:sz w:val="28"/>
                <w:szCs w:val="28"/>
                <w:lang w:val="uk-UA" w:eastAsia="uk-UA"/>
              </w:rPr>
              <w:t>7,0 тис. грн.</w:t>
            </w:r>
          </w:p>
        </w:tc>
        <w:tc>
          <w:tcPr>
            <w:tcW w:w="2775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  <w:r w:rsidRPr="00C70580">
              <w:rPr>
                <w:sz w:val="28"/>
                <w:szCs w:val="28"/>
                <w:lang w:val="uk-UA"/>
              </w:rPr>
              <w:t>поглиблення про</w:t>
            </w:r>
            <w:r>
              <w:rPr>
                <w:sz w:val="28"/>
                <w:szCs w:val="28"/>
                <w:lang w:val="uk-UA"/>
              </w:rPr>
              <w:t>фесійних знань депутатів сільської ради</w:t>
            </w:r>
          </w:p>
        </w:tc>
      </w:tr>
      <w:tr w:rsidR="00CC4426" w:rsidRPr="00970F49" w:rsidTr="008A2293">
        <w:trPr>
          <w:trHeight w:val="3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6" w:rsidRPr="00970F49" w:rsidRDefault="00CC4426" w:rsidP="008A2293">
            <w:pPr>
              <w:rPr>
                <w:lang w:val="uk-UA" w:eastAsia="uk-UA"/>
              </w:rPr>
            </w:pPr>
          </w:p>
        </w:tc>
        <w:tc>
          <w:tcPr>
            <w:tcW w:w="1724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4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1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75" w:type="dxa"/>
            <w:vAlign w:val="center"/>
            <w:hideMark/>
          </w:tcPr>
          <w:p w:rsidR="00CC4426" w:rsidRPr="00970F49" w:rsidRDefault="00CC4426" w:rsidP="008A2293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CC4426" w:rsidRDefault="00CC4426" w:rsidP="00CC4426">
      <w:pPr>
        <w:jc w:val="center"/>
      </w:pPr>
      <w:r w:rsidRPr="00970F49">
        <w:rPr>
          <w:lang w:val="uk-UA" w:eastAsia="uk-UA"/>
        </w:rPr>
        <w:br/>
      </w:r>
      <w:r w:rsidRPr="00970F49">
        <w:rPr>
          <w:rFonts w:ascii="TimesNewRomanPS-BoldMT" w:hAnsi="TimesNewRomanPS-BoldMT"/>
          <w:b/>
          <w:bCs/>
          <w:color w:val="000000"/>
          <w:sz w:val="28"/>
          <w:szCs w:val="28"/>
          <w:lang w:val="uk-UA" w:eastAsia="uk-UA"/>
        </w:rPr>
        <w:t>__________________________________</w:t>
      </w:r>
      <w:r w:rsidRPr="00970F49">
        <w:rPr>
          <w:lang w:val="uk-UA" w:eastAsia="uk-UA"/>
        </w:rPr>
        <w:t xml:space="preserve"> </w:t>
      </w:r>
    </w:p>
    <w:p w:rsidR="00CC4426" w:rsidRDefault="00CC4426"/>
    <w:sectPr w:rsidR="00CC4426" w:rsidSect="00BC4EE0">
      <w:headerReference w:type="default" r:id="rId4"/>
      <w:pgSz w:w="11906" w:h="16838"/>
      <w:pgMar w:top="-102" w:right="720" w:bottom="720" w:left="1418" w:header="227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47170"/>
      <w:docPartObj>
        <w:docPartGallery w:val="Page Numbers (Top of Page)"/>
        <w:docPartUnique/>
      </w:docPartObj>
    </w:sdtPr>
    <w:sdtEndPr/>
    <w:sdtContent>
      <w:p w:rsidR="00BC4EE0" w:rsidRDefault="00CC44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26"/>
    <w:rsid w:val="00C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2017-09-15T12:19:00Z</dcterms:created>
  <dcterms:modified xsi:type="dcterms:W3CDTF">2017-09-15T12:19:00Z</dcterms:modified>
</cp:coreProperties>
</file>