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p>
    <w:p w:rsidR="00A25B71" w:rsidRPr="00584919" w:rsidRDefault="00A25B71" w:rsidP="00A25B71">
      <w:pPr>
        <w:pStyle w:val="af3"/>
        <w:shd w:val="clear" w:color="auto" w:fill="FFFFFF"/>
        <w:spacing w:before="0" w:beforeAutospacing="0" w:after="0" w:afterAutospacing="0"/>
        <w:jc w:val="both"/>
        <w:rPr>
          <w:bCs/>
          <w:color w:val="333333"/>
          <w:lang w:val="uk-UA"/>
        </w:rPr>
      </w:pPr>
      <w:r>
        <w:rPr>
          <w:b/>
          <w:bCs/>
        </w:rPr>
        <w:t xml:space="preserve">                                                                                                 </w:t>
      </w:r>
      <w:r w:rsidRPr="00584919">
        <w:rPr>
          <w:bCs/>
          <w:color w:val="333333"/>
          <w:lang w:val="uk-UA"/>
        </w:rPr>
        <w:t>Додаток  до рішення</w:t>
      </w:r>
      <w:r>
        <w:rPr>
          <w:b/>
          <w:bCs/>
        </w:rPr>
        <w:t xml:space="preserve">    </w:t>
      </w:r>
      <w:r>
        <w:rPr>
          <w:b/>
          <w:bCs/>
          <w:color w:val="333333"/>
          <w:sz w:val="28"/>
          <w:szCs w:val="28"/>
          <w:lang w:val="uk-UA"/>
        </w:rPr>
        <w:t xml:space="preserve">                                                                                                        </w:t>
      </w:r>
    </w:p>
    <w:p w:rsidR="00A25B71" w:rsidRPr="00584919" w:rsidRDefault="00A25B71" w:rsidP="00A25B71">
      <w:pPr>
        <w:pStyle w:val="af3"/>
        <w:shd w:val="clear" w:color="auto" w:fill="FFFFFF"/>
        <w:spacing w:before="0" w:beforeAutospacing="0" w:after="0" w:afterAutospacing="0"/>
        <w:jc w:val="both"/>
        <w:rPr>
          <w:bCs/>
          <w:color w:val="333333"/>
          <w:lang w:val="uk-UA"/>
        </w:rPr>
      </w:pPr>
      <w:r w:rsidRPr="00584919">
        <w:rPr>
          <w:bCs/>
          <w:color w:val="333333"/>
          <w:lang w:val="uk-UA"/>
        </w:rPr>
        <w:t xml:space="preserve">                                                     </w:t>
      </w:r>
      <w:r>
        <w:rPr>
          <w:bCs/>
          <w:color w:val="333333"/>
          <w:lang w:val="uk-UA"/>
        </w:rPr>
        <w:t xml:space="preserve">                             </w:t>
      </w:r>
      <w:r w:rsidRPr="00584919">
        <w:rPr>
          <w:bCs/>
          <w:color w:val="333333"/>
          <w:lang w:val="uk-UA"/>
        </w:rPr>
        <w:t xml:space="preserve">   Великосеверинівської сільської  ради </w:t>
      </w:r>
    </w:p>
    <w:p w:rsidR="00A25B71" w:rsidRDefault="00A25B71" w:rsidP="00A25B71">
      <w:pPr>
        <w:pStyle w:val="af3"/>
        <w:shd w:val="clear" w:color="auto" w:fill="FFFFFF"/>
        <w:spacing w:before="0" w:beforeAutospacing="0" w:after="0" w:afterAutospacing="0"/>
        <w:jc w:val="both"/>
        <w:rPr>
          <w:b/>
          <w:bCs/>
          <w:color w:val="333333"/>
          <w:sz w:val="28"/>
          <w:szCs w:val="28"/>
          <w:lang w:val="uk-UA"/>
        </w:rPr>
      </w:pPr>
      <w:r w:rsidRPr="00584919">
        <w:rPr>
          <w:bCs/>
          <w:color w:val="333333"/>
          <w:lang w:val="uk-UA"/>
        </w:rPr>
        <w:t xml:space="preserve">                                               </w:t>
      </w:r>
      <w:r>
        <w:rPr>
          <w:bCs/>
          <w:color w:val="333333"/>
          <w:lang w:val="uk-UA"/>
        </w:rPr>
        <w:t xml:space="preserve">                                             №9  </w:t>
      </w:r>
      <w:r w:rsidRPr="00584919">
        <w:rPr>
          <w:bCs/>
          <w:color w:val="333333"/>
          <w:lang w:val="uk-UA"/>
        </w:rPr>
        <w:t>ві</w:t>
      </w:r>
      <w:r>
        <w:rPr>
          <w:bCs/>
          <w:color w:val="333333"/>
          <w:lang w:val="uk-UA"/>
        </w:rPr>
        <w:t>д 26 травня 2017 року</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p>
    <w:p w:rsidR="00A25B71" w:rsidRDefault="00A25B71" w:rsidP="00A25B71">
      <w:pPr>
        <w:shd w:val="clear" w:color="auto" w:fill="FFFFFF"/>
        <w:spacing w:after="167" w:line="240" w:lineRule="auto"/>
        <w:jc w:val="center"/>
        <w:rPr>
          <w:rFonts w:ascii="Times New Roman" w:eastAsia="Times New Roman" w:hAnsi="Times New Roman" w:cs="Times New Roman"/>
          <w:bCs w:val="0"/>
          <w:lang w:val="ru-RU" w:eastAsia="ru-RU" w:bidi="ar-SA"/>
        </w:rPr>
      </w:pPr>
      <w:r>
        <w:rPr>
          <w:rFonts w:ascii="Times New Roman" w:eastAsia="Times New Roman" w:hAnsi="Times New Roman" w:cs="Times New Roman"/>
          <w:bCs w:val="0"/>
          <w:lang w:val="ru-RU" w:eastAsia="ru-RU" w:bidi="ar-SA"/>
        </w:rPr>
        <w:t>ПОЛОЖЕННЯ</w:t>
      </w:r>
    </w:p>
    <w:p w:rsidR="00A25B71" w:rsidRDefault="00A25B71" w:rsidP="00A25B71">
      <w:pPr>
        <w:shd w:val="clear" w:color="auto" w:fill="FFFFFF"/>
        <w:spacing w:after="167" w:line="240" w:lineRule="auto"/>
        <w:jc w:val="center"/>
        <w:rPr>
          <w:rFonts w:ascii="Times New Roman" w:eastAsia="Times New Roman" w:hAnsi="Times New Roman" w:cs="Times New Roman"/>
          <w:bCs w:val="0"/>
          <w:lang w:val="ru-RU" w:eastAsia="ru-RU" w:bidi="ar-SA"/>
        </w:rPr>
      </w:pPr>
      <w:r>
        <w:rPr>
          <w:rFonts w:ascii="Times New Roman" w:eastAsia="Times New Roman" w:hAnsi="Times New Roman" w:cs="Times New Roman"/>
          <w:bCs w:val="0"/>
          <w:lang w:val="ru-RU" w:eastAsia="ru-RU" w:bidi="ar-SA"/>
        </w:rPr>
        <w:t>про старосту Великосеверинівської сільської об’</w:t>
      </w:r>
      <w:r>
        <w:rPr>
          <w:rFonts w:ascii="Times New Roman" w:eastAsia="Times New Roman" w:hAnsi="Times New Roman" w:cs="Times New Roman"/>
          <w:bCs w:val="0"/>
          <w:lang w:val="uk-UA" w:eastAsia="ru-RU" w:bidi="ar-SA"/>
        </w:rPr>
        <w:t>єднаної територіальної</w:t>
      </w:r>
      <w:r>
        <w:rPr>
          <w:rFonts w:ascii="Times New Roman" w:eastAsia="Times New Roman" w:hAnsi="Times New Roman" w:cs="Times New Roman"/>
          <w:bCs w:val="0"/>
          <w:lang w:val="ru-RU" w:eastAsia="ru-RU" w:bidi="ar-SA"/>
        </w:rPr>
        <w:t xml:space="preserve"> громади.</w:t>
      </w:r>
    </w:p>
    <w:p w:rsidR="00A25B71" w:rsidRDefault="00A25B71" w:rsidP="00A25B71">
      <w:pPr>
        <w:shd w:val="clear" w:color="auto" w:fill="FFFFFF"/>
        <w:spacing w:after="167" w:line="240" w:lineRule="auto"/>
        <w:jc w:val="center"/>
        <w:rPr>
          <w:rFonts w:ascii="Times New Roman" w:eastAsia="Times New Roman" w:hAnsi="Times New Roman" w:cs="Times New Roman"/>
          <w:bCs w:val="0"/>
          <w:lang w:val="ru-RU" w:eastAsia="ru-RU" w:bidi="ar-SA"/>
        </w:rPr>
      </w:pPr>
      <w:r>
        <w:rPr>
          <w:rFonts w:ascii="Times New Roman" w:eastAsia="Times New Roman" w:hAnsi="Times New Roman" w:cs="Times New Roman"/>
          <w:bCs w:val="0"/>
          <w:lang w:val="ru-RU" w:eastAsia="ru-RU" w:bidi="ar-SA"/>
        </w:rPr>
        <w:t>Преамбула</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     </w:t>
      </w:r>
      <w:proofErr w:type="gramStart"/>
      <w:r>
        <w:rPr>
          <w:rFonts w:ascii="Times New Roman" w:eastAsia="Times New Roman" w:hAnsi="Times New Roman" w:cs="Times New Roman"/>
          <w:b w:val="0"/>
          <w:bCs w:val="0"/>
          <w:lang w:val="ru-RU" w:eastAsia="ru-RU" w:bidi="ar-SA"/>
        </w:rPr>
        <w:t>Це положення відповідно до  законів України «Про місцеве самоврядування в Україні», «Про добровільне об’єднання територіальних громад», «Про місцеві вибори», інших актів законодавства України, Статуту Великосеверинівської сільської  ради визначає статус сільського старости, його повноваження та відповідальність.</w:t>
      </w:r>
      <w:proofErr w:type="gramEnd"/>
    </w:p>
    <w:p w:rsidR="00A25B71" w:rsidRDefault="00A25B71" w:rsidP="00A25B71">
      <w:pPr>
        <w:shd w:val="clear" w:color="auto" w:fill="FFFFFF"/>
        <w:spacing w:after="167" w:line="240" w:lineRule="auto"/>
        <w:jc w:val="center"/>
        <w:rPr>
          <w:rFonts w:ascii="Times New Roman" w:eastAsia="Times New Roman" w:hAnsi="Times New Roman" w:cs="Times New Roman"/>
          <w:b w:val="0"/>
          <w:bCs w:val="0"/>
          <w:lang w:val="ru-RU" w:eastAsia="ru-RU" w:bidi="ar-SA"/>
        </w:rPr>
      </w:pPr>
      <w:r>
        <w:rPr>
          <w:rFonts w:ascii="Times New Roman" w:eastAsia="Times New Roman" w:hAnsi="Times New Roman" w:cs="Times New Roman"/>
          <w:lang w:val="ru-RU" w:eastAsia="ru-RU" w:bidi="ar-SA"/>
        </w:rPr>
        <w:t>Розділ І. Статус старости, порядок його обрання та строк повноважень.</w:t>
      </w:r>
    </w:p>
    <w:p w:rsidR="00A25B71" w:rsidRDefault="00A25B71" w:rsidP="00A25B71">
      <w:pPr>
        <w:shd w:val="clear" w:color="auto" w:fill="FFFFFF"/>
        <w:spacing w:after="167" w:line="240" w:lineRule="auto"/>
        <w:jc w:val="center"/>
        <w:rPr>
          <w:rFonts w:ascii="Times New Roman" w:eastAsia="Times New Roman" w:hAnsi="Times New Roman" w:cs="Times New Roman"/>
          <w:b w:val="0"/>
          <w:bCs w:val="0"/>
          <w:lang w:val="ru-RU" w:eastAsia="ru-RU" w:bidi="ar-SA"/>
        </w:rPr>
      </w:pPr>
      <w:r>
        <w:rPr>
          <w:rFonts w:ascii="Times New Roman" w:eastAsia="Times New Roman" w:hAnsi="Times New Roman" w:cs="Times New Roman"/>
          <w:lang w:val="ru-RU" w:eastAsia="ru-RU" w:bidi="ar-SA"/>
        </w:rPr>
        <w:t>Глава 1.1. Загальні положення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1.1.1. Староста сіл (села)  (далі: староста) є посадовою особою місцевого самоврядування відповідних сіл які перебувають у складі Великосеверинівської сільської об’</w:t>
      </w:r>
      <w:r>
        <w:rPr>
          <w:rFonts w:ascii="Times New Roman" w:eastAsia="Times New Roman" w:hAnsi="Times New Roman" w:cs="Times New Roman"/>
          <w:b w:val="0"/>
          <w:bCs w:val="0"/>
          <w:lang w:val="uk-UA" w:eastAsia="ru-RU" w:bidi="ar-SA"/>
        </w:rPr>
        <w:t>єднаної територіальної</w:t>
      </w:r>
      <w:r>
        <w:rPr>
          <w:rFonts w:ascii="Times New Roman" w:eastAsia="Times New Roman" w:hAnsi="Times New Roman" w:cs="Times New Roman"/>
          <w:b w:val="0"/>
          <w:bCs w:val="0"/>
          <w:lang w:val="ru-RU" w:eastAsia="ru-RU" w:bidi="ar-SA"/>
        </w:rPr>
        <w:t xml:space="preserve"> громади</w:t>
      </w:r>
      <w:proofErr w:type="gramStart"/>
      <w:r>
        <w:rPr>
          <w:rFonts w:ascii="Times New Roman" w:eastAsia="Times New Roman" w:hAnsi="Times New Roman" w:cs="Times New Roman"/>
          <w:b w:val="0"/>
          <w:bCs w:val="0"/>
          <w:lang w:val="ru-RU" w:eastAsia="ru-RU" w:bidi="ar-SA"/>
        </w:rPr>
        <w:t xml:space="preserve">   .</w:t>
      </w:r>
      <w:proofErr w:type="gramEnd"/>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1.1.2. Правовою основою діяльності старости є  закони України «Про місцеве самоврядування в Україні», «Про добровільне об’єднання територіальних громад», «Про місцеві вибори», інші акти законодавства України, Статут Великосеверинівської </w:t>
      </w:r>
      <w:proofErr w:type="gramStart"/>
      <w:r>
        <w:rPr>
          <w:rFonts w:ascii="Times New Roman" w:eastAsia="Times New Roman" w:hAnsi="Times New Roman" w:cs="Times New Roman"/>
          <w:b w:val="0"/>
          <w:bCs w:val="0"/>
          <w:lang w:val="ru-RU" w:eastAsia="ru-RU" w:bidi="ar-SA"/>
        </w:rPr>
        <w:t>с</w:t>
      </w:r>
      <w:proofErr w:type="gramEnd"/>
      <w:r>
        <w:rPr>
          <w:rFonts w:ascii="Times New Roman" w:eastAsia="Times New Roman" w:hAnsi="Times New Roman" w:cs="Times New Roman"/>
          <w:b w:val="0"/>
          <w:bCs w:val="0"/>
          <w:lang w:val="ru-RU" w:eastAsia="ru-RU" w:bidi="ar-SA"/>
        </w:rPr>
        <w:t>ільської об’</w:t>
      </w:r>
      <w:r>
        <w:rPr>
          <w:rFonts w:ascii="Times New Roman" w:eastAsia="Times New Roman" w:hAnsi="Times New Roman" w:cs="Times New Roman"/>
          <w:b w:val="0"/>
          <w:bCs w:val="0"/>
          <w:lang w:val="uk-UA" w:eastAsia="ru-RU" w:bidi="ar-SA"/>
        </w:rPr>
        <w:t>єднаної територіальної</w:t>
      </w:r>
      <w:r>
        <w:rPr>
          <w:rFonts w:ascii="Times New Roman" w:eastAsia="Times New Roman" w:hAnsi="Times New Roman" w:cs="Times New Roman"/>
          <w:b w:val="0"/>
          <w:bCs w:val="0"/>
          <w:lang w:val="ru-RU" w:eastAsia="ru-RU" w:bidi="ar-SA"/>
        </w:rPr>
        <w:t xml:space="preserve"> та це Положення.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1.1.3. Положення про старосту сіл (села) Великосеверинівської сільської об’</w:t>
      </w:r>
      <w:r>
        <w:rPr>
          <w:rFonts w:ascii="Times New Roman" w:eastAsia="Times New Roman" w:hAnsi="Times New Roman" w:cs="Times New Roman"/>
          <w:b w:val="0"/>
          <w:bCs w:val="0"/>
          <w:lang w:val="uk-UA" w:eastAsia="ru-RU" w:bidi="ar-SA"/>
        </w:rPr>
        <w:t>єднаної територіальної</w:t>
      </w:r>
      <w:r>
        <w:rPr>
          <w:rFonts w:ascii="Times New Roman" w:eastAsia="Times New Roman" w:hAnsi="Times New Roman" w:cs="Times New Roman"/>
          <w:b w:val="0"/>
          <w:bCs w:val="0"/>
          <w:lang w:val="ru-RU" w:eastAsia="ru-RU" w:bidi="ar-SA"/>
        </w:rPr>
        <w:t xml:space="preserve"> громади   затверджується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ішенням сесії данної  ради.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     Це Положення не потребує перезатвердження нової каденції Великосеверинівської сільської  ради</w:t>
      </w:r>
      <w:proofErr w:type="gramStart"/>
      <w:r>
        <w:rPr>
          <w:rFonts w:ascii="Times New Roman" w:eastAsia="Times New Roman" w:hAnsi="Times New Roman" w:cs="Times New Roman"/>
          <w:b w:val="0"/>
          <w:bCs w:val="0"/>
          <w:lang w:val="ru-RU" w:eastAsia="ru-RU" w:bidi="ar-SA"/>
        </w:rPr>
        <w:t xml:space="preserve">  .</w:t>
      </w:r>
      <w:proofErr w:type="gramEnd"/>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1.1.4. Перелік населених пунктів Великосеверинівської сільської об’</w:t>
      </w:r>
      <w:r>
        <w:rPr>
          <w:rFonts w:ascii="Times New Roman" w:eastAsia="Times New Roman" w:hAnsi="Times New Roman" w:cs="Times New Roman"/>
          <w:b w:val="0"/>
          <w:bCs w:val="0"/>
          <w:lang w:val="uk-UA" w:eastAsia="ru-RU" w:bidi="ar-SA"/>
        </w:rPr>
        <w:t>єднаної територіальної</w:t>
      </w:r>
      <w:r>
        <w:rPr>
          <w:rFonts w:ascii="Times New Roman" w:eastAsia="Times New Roman" w:hAnsi="Times New Roman" w:cs="Times New Roman"/>
          <w:b w:val="0"/>
          <w:bCs w:val="0"/>
          <w:lang w:val="ru-RU" w:eastAsia="ru-RU" w:bidi="ar-SA"/>
        </w:rPr>
        <w:t xml:space="preserve"> громади</w:t>
      </w:r>
      <w:proofErr w:type="gramStart"/>
      <w:r>
        <w:rPr>
          <w:rFonts w:ascii="Times New Roman" w:eastAsia="Times New Roman" w:hAnsi="Times New Roman" w:cs="Times New Roman"/>
          <w:b w:val="0"/>
          <w:bCs w:val="0"/>
          <w:lang w:val="ru-RU" w:eastAsia="ru-RU" w:bidi="ar-SA"/>
        </w:rPr>
        <w:t xml:space="preserve">   ,</w:t>
      </w:r>
      <w:proofErr w:type="gramEnd"/>
      <w:r>
        <w:rPr>
          <w:rFonts w:ascii="Times New Roman" w:eastAsia="Times New Roman" w:hAnsi="Times New Roman" w:cs="Times New Roman"/>
          <w:b w:val="0"/>
          <w:bCs w:val="0"/>
          <w:lang w:val="ru-RU" w:eastAsia="ru-RU" w:bidi="ar-SA"/>
        </w:rPr>
        <w:t xml:space="preserve"> в яких запроваджується посада старости, затверджується рішенням сесії Великосеверинівської  сільської  ради. В населеному пункті, який є адміністративним центром  Великосеверинівської сільської    об’єднаної територіальної громади, посада старости не запроваджується.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1.1.5. Староста набуває статусу виборної посадової особи місцевого самоврядування відповідно </w:t>
      </w:r>
      <w:proofErr w:type="gramStart"/>
      <w:r>
        <w:rPr>
          <w:rFonts w:ascii="Times New Roman" w:eastAsia="Times New Roman" w:hAnsi="Times New Roman" w:cs="Times New Roman"/>
          <w:b w:val="0"/>
          <w:bCs w:val="0"/>
          <w:lang w:val="ru-RU" w:eastAsia="ru-RU" w:bidi="ar-SA"/>
        </w:rPr>
        <w:t>до</w:t>
      </w:r>
      <w:proofErr w:type="gramEnd"/>
      <w:r>
        <w:rPr>
          <w:rFonts w:ascii="Times New Roman" w:eastAsia="Times New Roman" w:hAnsi="Times New Roman" w:cs="Times New Roman"/>
          <w:b w:val="0"/>
          <w:bCs w:val="0"/>
          <w:lang w:val="ru-RU" w:eastAsia="ru-RU" w:bidi="ar-SA"/>
        </w:rPr>
        <w:t xml:space="preserve"> Закону України «Про службу в органах місцевого самоврядування» з моменту визначення його повноважень.</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1.1.6. </w:t>
      </w:r>
      <w:proofErr w:type="gramStart"/>
      <w:r>
        <w:rPr>
          <w:rFonts w:ascii="Times New Roman" w:eastAsia="Times New Roman" w:hAnsi="Times New Roman" w:cs="Times New Roman"/>
          <w:b w:val="0"/>
          <w:bCs w:val="0"/>
          <w:lang w:val="ru-RU" w:eastAsia="ru-RU" w:bidi="ar-SA"/>
        </w:rPr>
        <w:t>Староста за посадою входить до складу виконавчого комітету Великосеверинівської сільської  ради, він виконує свої обов’язки на постійній основі.</w:t>
      </w:r>
      <w:proofErr w:type="gramEnd"/>
    </w:p>
    <w:p w:rsidR="00A25B71" w:rsidRDefault="00A25B71" w:rsidP="00A25B71">
      <w:pPr>
        <w:shd w:val="clear" w:color="auto" w:fill="FFFFFF"/>
        <w:spacing w:after="167" w:line="240" w:lineRule="auto"/>
        <w:jc w:val="center"/>
        <w:rPr>
          <w:rFonts w:ascii="Times New Roman" w:eastAsia="Times New Roman" w:hAnsi="Times New Roman" w:cs="Times New Roman"/>
          <w:b w:val="0"/>
          <w:bCs w:val="0"/>
          <w:lang w:val="ru-RU" w:eastAsia="ru-RU" w:bidi="ar-SA"/>
        </w:rPr>
      </w:pPr>
      <w:r>
        <w:rPr>
          <w:rFonts w:ascii="Times New Roman" w:eastAsia="Times New Roman" w:hAnsi="Times New Roman" w:cs="Times New Roman"/>
          <w:lang w:val="ru-RU" w:eastAsia="ru-RU" w:bidi="ar-SA"/>
        </w:rPr>
        <w:lastRenderedPageBreak/>
        <w:t>Глава 1.2. Обрання старости та строк його повноважень</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1.2.1. Староста </w:t>
      </w:r>
      <w:proofErr w:type="gramStart"/>
      <w:r>
        <w:rPr>
          <w:rFonts w:ascii="Times New Roman" w:eastAsia="Times New Roman" w:hAnsi="Times New Roman" w:cs="Times New Roman"/>
          <w:b w:val="0"/>
          <w:bCs w:val="0"/>
          <w:lang w:val="ru-RU" w:eastAsia="ru-RU" w:bidi="ar-SA"/>
        </w:rPr>
        <w:t>обирається</w:t>
      </w:r>
      <w:proofErr w:type="gramEnd"/>
      <w:r>
        <w:rPr>
          <w:rFonts w:ascii="Times New Roman" w:eastAsia="Times New Roman" w:hAnsi="Times New Roman" w:cs="Times New Roman"/>
          <w:b w:val="0"/>
          <w:bCs w:val="0"/>
          <w:lang w:val="ru-RU" w:eastAsia="ru-RU" w:bidi="ar-SA"/>
        </w:rPr>
        <w:t xml:space="preserve"> за мажоритарною системою відносної більшості в єдиному одномандатному виборчому окрузі, до якого входить територія відповідної внутрішньої громади у складі Великосеверинівської  сільської об’єднаної територіальної громади в порядку, визначеному Законом України «Про місцеві вибори» на строк повноважень Великосеверинівської  сільської  ради.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1.2.2. Право голосу на виборах старости мають громадяни України, які мають це право відповідно до статті 70 Конституції України, належать до Великосеверинівської  сільської  територіальної громади та зареєстрували у встановленому законом порядку своє місце проживання на території населеного пункту сіл (села), де за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ішенням Великосеверинівської  сільської ради проводяться такі вибори.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1.2.3. Старостою може бути обраним будь-який громадянин України, який має право голосу відповідно до статті 70 Конституції України, незалежно від того, де він зареєстрував місце свого проживання.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1.2.4. Повноваження старости починаються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ісля принесенням ним на засіданні виконавчого комітету Великосеверинівської  сільської ради присяги такого змісту « Я, ПІБ , усвідомлюючи свою високу відповідальність, урочисто присягаю ,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1.2.5. Повноваження старости припиняються одночасно з припиненням повноважень Ве</w:t>
      </w:r>
      <w:r>
        <w:rPr>
          <w:rFonts w:ascii="Times New Roman" w:eastAsia="Times New Roman" w:hAnsi="Times New Roman" w:cs="Times New Roman"/>
          <w:b w:val="0"/>
          <w:bCs w:val="0"/>
          <w:lang w:val="uk-UA" w:eastAsia="ru-RU" w:bidi="ar-SA"/>
        </w:rPr>
        <w:t>ликосеверинівської</w:t>
      </w:r>
      <w:r>
        <w:rPr>
          <w:rFonts w:ascii="Times New Roman" w:eastAsia="Times New Roman" w:hAnsi="Times New Roman" w:cs="Times New Roman"/>
          <w:b w:val="0"/>
          <w:bCs w:val="0"/>
          <w:lang w:val="ru-RU" w:eastAsia="ru-RU" w:bidi="ar-SA"/>
        </w:rPr>
        <w:t xml:space="preserve"> сільської  </w:t>
      </w:r>
      <w:proofErr w:type="gramStart"/>
      <w:r>
        <w:rPr>
          <w:rFonts w:ascii="Times New Roman" w:eastAsia="Times New Roman" w:hAnsi="Times New Roman" w:cs="Times New Roman"/>
          <w:b w:val="0"/>
          <w:bCs w:val="0"/>
          <w:lang w:val="ru-RU" w:eastAsia="ru-RU" w:bidi="ar-SA"/>
        </w:rPr>
        <w:t>ради</w:t>
      </w:r>
      <w:proofErr w:type="gramEnd"/>
      <w:r>
        <w:rPr>
          <w:rFonts w:ascii="Times New Roman" w:eastAsia="Times New Roman" w:hAnsi="Times New Roman" w:cs="Times New Roman"/>
          <w:b w:val="0"/>
          <w:bCs w:val="0"/>
          <w:lang w:val="ru-RU" w:eastAsia="ru-RU" w:bidi="ar-SA"/>
        </w:rPr>
        <w:t>.</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1.2.6. Повноваження старости вважаються достроково припиненими </w:t>
      </w:r>
      <w:proofErr w:type="gramStart"/>
      <w:r>
        <w:rPr>
          <w:rFonts w:ascii="Times New Roman" w:eastAsia="Times New Roman" w:hAnsi="Times New Roman" w:cs="Times New Roman"/>
          <w:b w:val="0"/>
          <w:bCs w:val="0"/>
          <w:lang w:val="ru-RU" w:eastAsia="ru-RU" w:bidi="ar-SA"/>
        </w:rPr>
        <w:t>у</w:t>
      </w:r>
      <w:proofErr w:type="gramEnd"/>
      <w:r>
        <w:rPr>
          <w:rFonts w:ascii="Times New Roman" w:eastAsia="Times New Roman" w:hAnsi="Times New Roman" w:cs="Times New Roman"/>
          <w:b w:val="0"/>
          <w:bCs w:val="0"/>
          <w:lang w:val="ru-RU" w:eastAsia="ru-RU" w:bidi="ar-SA"/>
        </w:rPr>
        <w:t xml:space="preserve"> разі:</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proofErr w:type="gramStart"/>
      <w:r>
        <w:rPr>
          <w:rFonts w:ascii="Times New Roman" w:eastAsia="Times New Roman" w:hAnsi="Times New Roman" w:cs="Times New Roman"/>
          <w:b w:val="0"/>
          <w:bCs w:val="0"/>
          <w:lang w:val="ru-RU" w:eastAsia="ru-RU" w:bidi="ar-SA"/>
        </w:rPr>
        <w:t>1) його звернення з особистою заявою до відповідної ради про складення ним повноважень старости (відставка);</w:t>
      </w:r>
      <w:proofErr w:type="gramEnd"/>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 припинення його громадянства України;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3) набрання законної сили обвинувальним вироком щодо нього;</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4) набрання законної сили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5) відкликання з посади за народною ініціативою;</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6) визнання його судом недієздатним, безві</w:t>
      </w:r>
      <w:proofErr w:type="gramStart"/>
      <w:r>
        <w:rPr>
          <w:rFonts w:ascii="Times New Roman" w:eastAsia="Times New Roman" w:hAnsi="Times New Roman" w:cs="Times New Roman"/>
          <w:b w:val="0"/>
          <w:bCs w:val="0"/>
          <w:lang w:val="ru-RU" w:eastAsia="ru-RU" w:bidi="ar-SA"/>
        </w:rPr>
        <w:t>сно в</w:t>
      </w:r>
      <w:proofErr w:type="gramEnd"/>
      <w:r>
        <w:rPr>
          <w:rFonts w:ascii="Times New Roman" w:eastAsia="Times New Roman" w:hAnsi="Times New Roman" w:cs="Times New Roman"/>
          <w:b w:val="0"/>
          <w:bCs w:val="0"/>
          <w:lang w:val="ru-RU" w:eastAsia="ru-RU" w:bidi="ar-SA"/>
        </w:rPr>
        <w:t>ідсутнім або оголошення таким, що помер;</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7) його смерті.</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1.2.7. Повноваження старости можуть бути припинені за рішенням Великосеверинівської сільської ради в порядку визначеному Законом України</w:t>
      </w:r>
      <w:proofErr w:type="gramStart"/>
      <w:r>
        <w:rPr>
          <w:rFonts w:ascii="Times New Roman" w:eastAsia="Times New Roman" w:hAnsi="Times New Roman" w:cs="Times New Roman"/>
          <w:b w:val="0"/>
          <w:bCs w:val="0"/>
          <w:lang w:val="ru-RU" w:eastAsia="ru-RU" w:bidi="ar-SA"/>
        </w:rPr>
        <w:t xml:space="preserve"> </w:t>
      </w:r>
      <w:r>
        <w:rPr>
          <w:rFonts w:ascii="Times New Roman" w:eastAsia="Times New Roman" w:hAnsi="Times New Roman" w:cs="Times New Roman"/>
          <w:b w:val="0"/>
          <w:bCs w:val="0"/>
          <w:lang w:val="ru-RU" w:eastAsia="ru-RU" w:bidi="ar-SA"/>
        </w:rPr>
        <w:lastRenderedPageBreak/>
        <w:t>„П</w:t>
      </w:r>
      <w:proofErr w:type="gramEnd"/>
      <w:r>
        <w:rPr>
          <w:rFonts w:ascii="Times New Roman" w:eastAsia="Times New Roman" w:hAnsi="Times New Roman" w:cs="Times New Roman"/>
          <w:b w:val="0"/>
          <w:bCs w:val="0"/>
          <w:lang w:val="ru-RU" w:eastAsia="ru-RU" w:bidi="ar-SA"/>
        </w:rPr>
        <w:t xml:space="preserve">ро місцеве самоврядування в Україні”, якщо він порушує Конституцію або закони України, Статут Великосеверинівської сільської територіальної громади та це Положення, інші акти органів місцевого самоврядування Великосеверинівської сільської територіальної громади, права і свободи громадян, не забезпечує здійснення наданих йому повноважень. Таке рішення Великосеверинівська  сільська  рада приймає відкритим голосуванням більшістю голосів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ід її загального складу.</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1.2.8. Пропозиції щодо дострокового припинення повноважень старости вносять на розгляд  Великосеверинівської  сільської </w:t>
      </w:r>
      <w:proofErr w:type="gramStart"/>
      <w:r>
        <w:rPr>
          <w:rFonts w:ascii="Times New Roman" w:eastAsia="Times New Roman" w:hAnsi="Times New Roman" w:cs="Times New Roman"/>
          <w:b w:val="0"/>
          <w:bCs w:val="0"/>
          <w:lang w:val="ru-RU" w:eastAsia="ru-RU" w:bidi="ar-SA"/>
        </w:rPr>
        <w:t>ради</w:t>
      </w:r>
      <w:proofErr w:type="gramEnd"/>
      <w:r>
        <w:rPr>
          <w:rFonts w:ascii="Times New Roman" w:eastAsia="Times New Roman" w:hAnsi="Times New Roman" w:cs="Times New Roman"/>
          <w:b w:val="0"/>
          <w:bCs w:val="0"/>
          <w:lang w:val="ru-RU" w:eastAsia="ru-RU" w:bidi="ar-SA"/>
        </w:rPr>
        <w:t>:</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 сільський  голова;</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 постійні комісії Великосеверинівської   сільської </w:t>
      </w:r>
      <w:proofErr w:type="gramStart"/>
      <w:r>
        <w:rPr>
          <w:rFonts w:ascii="Times New Roman" w:eastAsia="Times New Roman" w:hAnsi="Times New Roman" w:cs="Times New Roman"/>
          <w:b w:val="0"/>
          <w:bCs w:val="0"/>
          <w:lang w:val="ru-RU" w:eastAsia="ru-RU" w:bidi="ar-SA"/>
        </w:rPr>
        <w:t>ради</w:t>
      </w:r>
      <w:proofErr w:type="gramEnd"/>
      <w:r>
        <w:rPr>
          <w:rFonts w:ascii="Times New Roman" w:eastAsia="Times New Roman" w:hAnsi="Times New Roman" w:cs="Times New Roman"/>
          <w:b w:val="0"/>
          <w:bCs w:val="0"/>
          <w:lang w:val="ru-RU" w:eastAsia="ru-RU" w:bidi="ar-SA"/>
        </w:rPr>
        <w:t>;</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 виконавчий комітет Великосеверинівської  сільської </w:t>
      </w:r>
      <w:proofErr w:type="gramStart"/>
      <w:r>
        <w:rPr>
          <w:rFonts w:ascii="Times New Roman" w:eastAsia="Times New Roman" w:hAnsi="Times New Roman" w:cs="Times New Roman"/>
          <w:b w:val="0"/>
          <w:bCs w:val="0"/>
          <w:lang w:val="ru-RU" w:eastAsia="ru-RU" w:bidi="ar-SA"/>
        </w:rPr>
        <w:t>ради</w:t>
      </w:r>
      <w:proofErr w:type="gramEnd"/>
      <w:r>
        <w:rPr>
          <w:rFonts w:ascii="Times New Roman" w:eastAsia="Times New Roman" w:hAnsi="Times New Roman" w:cs="Times New Roman"/>
          <w:b w:val="0"/>
          <w:bCs w:val="0"/>
          <w:lang w:val="ru-RU" w:eastAsia="ru-RU" w:bidi="ar-SA"/>
        </w:rPr>
        <w:t>;</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4) збори членів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ідповідної  громади села /сіл/.</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1.2.9. Староста може бути відкликаний з посади за </w:t>
      </w:r>
      <w:proofErr w:type="gramStart"/>
      <w:r>
        <w:rPr>
          <w:rFonts w:ascii="Times New Roman" w:eastAsia="Times New Roman" w:hAnsi="Times New Roman" w:cs="Times New Roman"/>
          <w:b w:val="0"/>
          <w:bCs w:val="0"/>
          <w:lang w:val="ru-RU" w:eastAsia="ru-RU" w:bidi="ar-SA"/>
        </w:rPr>
        <w:t>народною</w:t>
      </w:r>
      <w:proofErr w:type="gramEnd"/>
      <w:r>
        <w:rPr>
          <w:rFonts w:ascii="Times New Roman" w:eastAsia="Times New Roman" w:hAnsi="Times New Roman" w:cs="Times New Roman"/>
          <w:b w:val="0"/>
          <w:bCs w:val="0"/>
          <w:lang w:val="ru-RU" w:eastAsia="ru-RU" w:bidi="ar-SA"/>
        </w:rPr>
        <w:t xml:space="preserve"> ініціативою в порядку, визначеному Законом України «Про статус депутатів місцевих рад». При цьому рішення про внесення пропозицій щодо відкликання старости за народною ініціативою приймається на зборах виборців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ідповідної  громади  села /сіл/ у кількості не менше:</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 30 </w:t>
      </w:r>
      <w:proofErr w:type="gramStart"/>
      <w:r>
        <w:rPr>
          <w:rFonts w:ascii="Times New Roman" w:eastAsia="Times New Roman" w:hAnsi="Times New Roman" w:cs="Times New Roman"/>
          <w:b w:val="0"/>
          <w:bCs w:val="0"/>
          <w:lang w:val="ru-RU" w:eastAsia="ru-RU" w:bidi="ar-SA"/>
        </w:rPr>
        <w:t>осіб</w:t>
      </w:r>
      <w:proofErr w:type="gramEnd"/>
      <w:r>
        <w:rPr>
          <w:rFonts w:ascii="Times New Roman" w:eastAsia="Times New Roman" w:hAnsi="Times New Roman" w:cs="Times New Roman"/>
          <w:b w:val="0"/>
          <w:bCs w:val="0"/>
          <w:lang w:val="ru-RU" w:eastAsia="ru-RU" w:bidi="ar-SA"/>
        </w:rPr>
        <w:t xml:space="preserve"> для відкликання  сільського старости.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1.2.10. На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ідтримку пропозиції про відкликання старости повинно бути зібрано підписи в кількості, що перевищує кількість голосів, поданих за нього на місцевих виборах, за результатами яких він був обраний старостою. Збі</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 xml:space="preserve"> підписів проводиться протягом не довше десяти днів.</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1.2.11. </w:t>
      </w:r>
      <w:proofErr w:type="gramStart"/>
      <w:r>
        <w:rPr>
          <w:rFonts w:ascii="Times New Roman" w:eastAsia="Times New Roman" w:hAnsi="Times New Roman" w:cs="Times New Roman"/>
          <w:b w:val="0"/>
          <w:bCs w:val="0"/>
          <w:lang w:val="ru-RU" w:eastAsia="ru-RU" w:bidi="ar-SA"/>
        </w:rPr>
        <w:t>У</w:t>
      </w:r>
      <w:proofErr w:type="gramEnd"/>
      <w:r>
        <w:rPr>
          <w:rFonts w:ascii="Times New Roman" w:eastAsia="Times New Roman" w:hAnsi="Times New Roman" w:cs="Times New Roman"/>
          <w:b w:val="0"/>
          <w:bCs w:val="0"/>
          <w:lang w:val="ru-RU" w:eastAsia="ru-RU" w:bidi="ar-SA"/>
        </w:rPr>
        <w:t xml:space="preserve"> </w:t>
      </w:r>
      <w:proofErr w:type="gramStart"/>
      <w:r>
        <w:rPr>
          <w:rFonts w:ascii="Times New Roman" w:eastAsia="Times New Roman" w:hAnsi="Times New Roman" w:cs="Times New Roman"/>
          <w:b w:val="0"/>
          <w:bCs w:val="0"/>
          <w:lang w:val="ru-RU" w:eastAsia="ru-RU" w:bidi="ar-SA"/>
        </w:rPr>
        <w:t>раз</w:t>
      </w:r>
      <w:proofErr w:type="gramEnd"/>
      <w:r>
        <w:rPr>
          <w:rFonts w:ascii="Times New Roman" w:eastAsia="Times New Roman" w:hAnsi="Times New Roman" w:cs="Times New Roman"/>
          <w:b w:val="0"/>
          <w:bCs w:val="0"/>
          <w:lang w:val="ru-RU" w:eastAsia="ru-RU" w:bidi="ar-SA"/>
        </w:rPr>
        <w:t xml:space="preserve">і дострокового припинення повноважень старости ці повноваження здійснює тимчасовий виконувач обов’язків старости, якого призначає Великосеверинівський  сільський  голова. Тимчасовий виконувач обов’язків старости здійснює зазначені повноваження з моменту призначення на цю посаду і до моменту початку повноважень старости, обраного на позачергових (чергових) виборах відповідно </w:t>
      </w:r>
      <w:proofErr w:type="gramStart"/>
      <w:r>
        <w:rPr>
          <w:rFonts w:ascii="Times New Roman" w:eastAsia="Times New Roman" w:hAnsi="Times New Roman" w:cs="Times New Roman"/>
          <w:b w:val="0"/>
          <w:bCs w:val="0"/>
          <w:lang w:val="ru-RU" w:eastAsia="ru-RU" w:bidi="ar-SA"/>
        </w:rPr>
        <w:t>до</w:t>
      </w:r>
      <w:proofErr w:type="gramEnd"/>
      <w:r>
        <w:rPr>
          <w:rFonts w:ascii="Times New Roman" w:eastAsia="Times New Roman" w:hAnsi="Times New Roman" w:cs="Times New Roman"/>
          <w:b w:val="0"/>
          <w:bCs w:val="0"/>
          <w:lang w:val="ru-RU" w:eastAsia="ru-RU" w:bidi="ar-SA"/>
        </w:rPr>
        <w:t xml:space="preserve"> Закону «Про місцеві вибори».</w:t>
      </w:r>
    </w:p>
    <w:p w:rsidR="00A25B71" w:rsidRDefault="00A25B71" w:rsidP="00A25B71">
      <w:pPr>
        <w:shd w:val="clear" w:color="auto" w:fill="FFFFFF"/>
        <w:spacing w:after="167" w:line="240" w:lineRule="auto"/>
        <w:jc w:val="center"/>
        <w:rPr>
          <w:rFonts w:ascii="Times New Roman" w:eastAsia="Times New Roman" w:hAnsi="Times New Roman" w:cs="Times New Roman"/>
          <w:b w:val="0"/>
          <w:bCs w:val="0"/>
          <w:lang w:val="ru-RU" w:eastAsia="ru-RU" w:bidi="ar-SA"/>
        </w:rPr>
      </w:pPr>
      <w:r>
        <w:rPr>
          <w:rFonts w:ascii="Times New Roman" w:eastAsia="Times New Roman" w:hAnsi="Times New Roman" w:cs="Times New Roman"/>
          <w:lang w:val="ru-RU" w:eastAsia="ru-RU" w:bidi="ar-SA"/>
        </w:rPr>
        <w:t>Розділ ІІ. Повноваження старости та організація його роботи</w:t>
      </w:r>
    </w:p>
    <w:p w:rsidR="00A25B71" w:rsidRDefault="00A25B71" w:rsidP="00A25B71">
      <w:pPr>
        <w:shd w:val="clear" w:color="auto" w:fill="FFFFFF"/>
        <w:spacing w:after="167" w:line="240" w:lineRule="auto"/>
        <w:jc w:val="center"/>
        <w:rPr>
          <w:rFonts w:ascii="Times New Roman" w:eastAsia="Times New Roman" w:hAnsi="Times New Roman" w:cs="Times New Roman"/>
          <w:b w:val="0"/>
          <w:bCs w:val="0"/>
          <w:lang w:val="ru-RU" w:eastAsia="ru-RU" w:bidi="ar-SA"/>
        </w:rPr>
      </w:pPr>
      <w:r>
        <w:rPr>
          <w:rFonts w:ascii="Times New Roman" w:eastAsia="Times New Roman" w:hAnsi="Times New Roman" w:cs="Times New Roman"/>
          <w:lang w:val="ru-RU" w:eastAsia="ru-RU" w:bidi="ar-SA"/>
        </w:rPr>
        <w:t>Глава 2.1. Завдання та повноваження старости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2.1.1. Відповідно до статті 14-1 Закону України «Про місцеве самоврядування в Украї</w:t>
      </w:r>
      <w:proofErr w:type="gramStart"/>
      <w:r>
        <w:rPr>
          <w:rFonts w:ascii="Times New Roman" w:eastAsia="Times New Roman" w:hAnsi="Times New Roman" w:cs="Times New Roman"/>
          <w:b w:val="0"/>
          <w:bCs w:val="0"/>
          <w:lang w:val="ru-RU" w:eastAsia="ru-RU" w:bidi="ar-SA"/>
        </w:rPr>
        <w:t>н</w:t>
      </w:r>
      <w:proofErr w:type="gramEnd"/>
      <w:r>
        <w:rPr>
          <w:rFonts w:ascii="Times New Roman" w:eastAsia="Times New Roman" w:hAnsi="Times New Roman" w:cs="Times New Roman"/>
          <w:b w:val="0"/>
          <w:bCs w:val="0"/>
          <w:lang w:val="ru-RU" w:eastAsia="ru-RU" w:bidi="ar-SA"/>
        </w:rPr>
        <w:t>і» на старосту покладаються такі завдання: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 представництво інтересів жителів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ідповідного населеного пункту (села, сіл) територіальної громади у виконавчих органах Великосеверинівської  сільської  ради в плідній співпраці з депутатами сільської ради;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 сприяння жителям відповідного населеного пункту (села, сіл) територіальної громади у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ідготовці документів, що подаються до Великосеверинівської сільської ради та її виконавчих органів;</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lastRenderedPageBreak/>
        <w:t xml:space="preserve">3) участь у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ідготовці проекту бюджету територіальної громади в частині фінансування програм, що реалізуються на території відповідного населеного пункту (села, селища);</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4) внесення пропозиції до виконавчого комітету Великосеверинівської сільської ради з питань діяльності на території відповідного населеного пункту (села, сіл) виконавчих органів Великосеверинівської сільської ради,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ідприємств, установ, організацій комунальної форми власності та їхніх посадових осіб.</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2.1.2. Староста також:</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 забезпечує виконання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ішень органів місцевого самоврядування територіальної громади на території села /сіл/.;</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 здійснює інші обов’язки, визначені Статутом Великосеверинівської сільської об’єднаної територіальної громади та цим Положенням.</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2.1.3. Обов’язки старости: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 додержуватися Конституції та законів України, актів Президента України, Кабінету Міні</w:t>
      </w:r>
      <w:proofErr w:type="gramStart"/>
      <w:r>
        <w:rPr>
          <w:rFonts w:ascii="Times New Roman" w:eastAsia="Times New Roman" w:hAnsi="Times New Roman" w:cs="Times New Roman"/>
          <w:b w:val="0"/>
          <w:bCs w:val="0"/>
          <w:lang w:val="ru-RU" w:eastAsia="ru-RU" w:bidi="ar-SA"/>
        </w:rPr>
        <w:t>стр</w:t>
      </w:r>
      <w:proofErr w:type="gramEnd"/>
      <w:r>
        <w:rPr>
          <w:rFonts w:ascii="Times New Roman" w:eastAsia="Times New Roman" w:hAnsi="Times New Roman" w:cs="Times New Roman"/>
          <w:b w:val="0"/>
          <w:bCs w:val="0"/>
          <w:lang w:val="ru-RU" w:eastAsia="ru-RU" w:bidi="ar-SA"/>
        </w:rPr>
        <w:t xml:space="preserve">ів України, Статуту Великосеверинівської сільської об’єднаної територіальної громади, регламенту ради, цього Положення та інших нормативно- правових актів, що визначають порядок його діяльності та взаємовідносини з Великосеверинівською сільською об’єднаною територіальною  громадою, органами </w:t>
      </w:r>
      <w:proofErr w:type="gramStart"/>
      <w:r>
        <w:rPr>
          <w:rFonts w:ascii="Times New Roman" w:eastAsia="Times New Roman" w:hAnsi="Times New Roman" w:cs="Times New Roman"/>
          <w:b w:val="0"/>
          <w:bCs w:val="0"/>
          <w:lang w:val="ru-RU" w:eastAsia="ru-RU" w:bidi="ar-SA"/>
        </w:rPr>
        <w:t>м</w:t>
      </w:r>
      <w:proofErr w:type="gramEnd"/>
      <w:r>
        <w:rPr>
          <w:rFonts w:ascii="Times New Roman" w:eastAsia="Times New Roman" w:hAnsi="Times New Roman" w:cs="Times New Roman"/>
          <w:b w:val="0"/>
          <w:bCs w:val="0"/>
          <w:lang w:val="ru-RU" w:eastAsia="ru-RU" w:bidi="ar-SA"/>
        </w:rPr>
        <w:t>ісцевого самоврядування та їхніми посадовими особами,  громадою села /сіл/ та її членами.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 брати участь у засіданнях виконавчого комітету Великосеверинівської сільської об’єднаної територіальної громади. Виконувати доручення ради, її виконавчого комітету, сільського голови, інформувати їх про виконання доручень;</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 погоджувати проекти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ішень Великосеверинівської  ради та її виконавчого комітету щодо майна Великосеверинівської сільської об’єднаної територіальної громади, розташованого на території відповідного населеного пункту (села, сіл) Великосеверинівської сільської об’єднаної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4) брати участь в організації та проведенні зборів членів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5) сприяти виконанню на території відповідного населеного пункту (села, сіл) Великосеверинівської сільської об’єднаної територіальної громади, програм </w:t>
      </w:r>
      <w:proofErr w:type="gramStart"/>
      <w:r>
        <w:rPr>
          <w:rFonts w:ascii="Times New Roman" w:eastAsia="Times New Roman" w:hAnsi="Times New Roman" w:cs="Times New Roman"/>
          <w:b w:val="0"/>
          <w:bCs w:val="0"/>
          <w:lang w:val="ru-RU" w:eastAsia="ru-RU" w:bidi="ar-SA"/>
        </w:rPr>
        <w:t>соц</w:t>
      </w:r>
      <w:proofErr w:type="gramEnd"/>
      <w:r>
        <w:rPr>
          <w:rFonts w:ascii="Times New Roman" w:eastAsia="Times New Roman" w:hAnsi="Times New Roman" w:cs="Times New Roman"/>
          <w:b w:val="0"/>
          <w:bCs w:val="0"/>
          <w:lang w:val="ru-RU" w:eastAsia="ru-RU" w:bidi="ar-SA"/>
        </w:rPr>
        <w:t>іально- економічного та культурного розвитку, затверджених рішенням Великосеверинівської сільської ради, інших актів ради та її виконавчого комітету. Вносити до виконавчого комітету, інших виконавчих органів Великосеверинівської сільської ради пропозиції з цих питань.</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6) вести прийом членів громади згідно з визначеним </w:t>
      </w:r>
      <w:proofErr w:type="gramStart"/>
      <w:r>
        <w:rPr>
          <w:rFonts w:ascii="Times New Roman" w:eastAsia="Times New Roman" w:hAnsi="Times New Roman" w:cs="Times New Roman"/>
          <w:b w:val="0"/>
          <w:bCs w:val="0"/>
          <w:lang w:val="ru-RU" w:eastAsia="ru-RU" w:bidi="ar-SA"/>
        </w:rPr>
        <w:t>у</w:t>
      </w:r>
      <w:proofErr w:type="gramEnd"/>
      <w:r>
        <w:rPr>
          <w:rFonts w:ascii="Times New Roman" w:eastAsia="Times New Roman" w:hAnsi="Times New Roman" w:cs="Times New Roman"/>
          <w:b w:val="0"/>
          <w:bCs w:val="0"/>
          <w:lang w:val="ru-RU" w:eastAsia="ru-RU" w:bidi="ar-SA"/>
        </w:rPr>
        <w:t xml:space="preserve"> </w:t>
      </w:r>
      <w:proofErr w:type="gramStart"/>
      <w:r>
        <w:rPr>
          <w:rFonts w:ascii="Times New Roman" w:eastAsia="Times New Roman" w:hAnsi="Times New Roman" w:cs="Times New Roman"/>
          <w:b w:val="0"/>
          <w:bCs w:val="0"/>
          <w:lang w:val="ru-RU" w:eastAsia="ru-RU" w:bidi="ar-SA"/>
        </w:rPr>
        <w:t>Статут</w:t>
      </w:r>
      <w:proofErr w:type="gramEnd"/>
      <w:r>
        <w:rPr>
          <w:rFonts w:ascii="Times New Roman" w:eastAsia="Times New Roman" w:hAnsi="Times New Roman" w:cs="Times New Roman"/>
          <w:b w:val="0"/>
          <w:bCs w:val="0"/>
          <w:lang w:val="ru-RU" w:eastAsia="ru-RU" w:bidi="ar-SA"/>
        </w:rPr>
        <w:t xml:space="preserve">і Великосеверинівської сільської об’єднаної територіальної громади графіком. Здійснювати моніторинг стану дотримання їхніх прав  і  законних  інтересів у  сфері  </w:t>
      </w:r>
      <w:proofErr w:type="gramStart"/>
      <w:r>
        <w:rPr>
          <w:rFonts w:ascii="Times New Roman" w:eastAsia="Times New Roman" w:hAnsi="Times New Roman" w:cs="Times New Roman"/>
          <w:b w:val="0"/>
          <w:bCs w:val="0"/>
          <w:lang w:val="ru-RU" w:eastAsia="ru-RU" w:bidi="ar-SA"/>
        </w:rPr>
        <w:t>соц</w:t>
      </w:r>
      <w:proofErr w:type="gramEnd"/>
      <w:r>
        <w:rPr>
          <w:rFonts w:ascii="Times New Roman" w:eastAsia="Times New Roman" w:hAnsi="Times New Roman" w:cs="Times New Roman"/>
          <w:b w:val="0"/>
          <w:bCs w:val="0"/>
          <w:lang w:val="ru-RU" w:eastAsia="ru-RU" w:bidi="ar-SA"/>
        </w:rPr>
        <w:t xml:space="preserve">іального  захисту, культури, освіти, фізичної культури та спорту, </w:t>
      </w:r>
      <w:r>
        <w:rPr>
          <w:rFonts w:ascii="Times New Roman" w:eastAsia="Times New Roman" w:hAnsi="Times New Roman" w:cs="Times New Roman"/>
          <w:b w:val="0"/>
          <w:bCs w:val="0"/>
          <w:lang w:val="ru-RU" w:eastAsia="ru-RU" w:bidi="ar-SA"/>
        </w:rPr>
        <w:lastRenderedPageBreak/>
        <w:t>житлово-комунального господарства, реалізації ними права на працю та медичну допомогу;</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7) вести </w:t>
      </w:r>
      <w:proofErr w:type="gramStart"/>
      <w:r>
        <w:rPr>
          <w:rFonts w:ascii="Times New Roman" w:eastAsia="Times New Roman" w:hAnsi="Times New Roman" w:cs="Times New Roman"/>
          <w:b w:val="0"/>
          <w:bCs w:val="0"/>
          <w:lang w:val="ru-RU" w:eastAsia="ru-RU" w:bidi="ar-SA"/>
        </w:rPr>
        <w:t>обл</w:t>
      </w:r>
      <w:proofErr w:type="gramEnd"/>
      <w:r>
        <w:rPr>
          <w:rFonts w:ascii="Times New Roman" w:eastAsia="Times New Roman" w:hAnsi="Times New Roman" w:cs="Times New Roman"/>
          <w:b w:val="0"/>
          <w:bCs w:val="0"/>
          <w:lang w:val="ru-RU" w:eastAsia="ru-RU" w:bidi="ar-SA"/>
        </w:rPr>
        <w:t>ік та узагальнювати пропозиції членів громади з питань соціально-економічного та культурного розвитку відповідного населеного пункту (села, сіл) Великосеверинівської сільської об’єднаної територіальної громади, соціального, побутового та транспортного обслуговування його жителів;</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8) приймати від членів громади заяви, адресовані органам місцевого самоврядування Великосеверинівської сільської об’єднаної територіальної громади та їхнім посадовим особам, передавати ї</w:t>
      </w:r>
      <w:proofErr w:type="gramStart"/>
      <w:r>
        <w:rPr>
          <w:rFonts w:ascii="Times New Roman" w:eastAsia="Times New Roman" w:hAnsi="Times New Roman" w:cs="Times New Roman"/>
          <w:b w:val="0"/>
          <w:bCs w:val="0"/>
          <w:lang w:val="ru-RU" w:eastAsia="ru-RU" w:bidi="ar-SA"/>
        </w:rPr>
        <w:t>х</w:t>
      </w:r>
      <w:proofErr w:type="gramEnd"/>
      <w:r>
        <w:rPr>
          <w:rFonts w:ascii="Times New Roman" w:eastAsia="Times New Roman" w:hAnsi="Times New Roman" w:cs="Times New Roman"/>
          <w:b w:val="0"/>
          <w:bCs w:val="0"/>
          <w:lang w:val="ru-RU" w:eastAsia="ru-RU" w:bidi="ar-SA"/>
        </w:rPr>
        <w:t xml:space="preserve"> за призначенням;</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9) здійснювати моніторинг благоустрою відповідного населеного пункту (села, сіл) Великосеверинівської сільської об’єднаної територіальної громади, вживати заходів до його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ідтримання в належному стані;</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10) сприяти проведенню передбачених Статутом Великосеверинівської сільської об’єднаної територіальної громади контрольних заходів на території відповідного населеного пункту (села, сіл) Великосеверинівської </w:t>
      </w:r>
      <w:proofErr w:type="gramStart"/>
      <w:r>
        <w:rPr>
          <w:rFonts w:ascii="Times New Roman" w:eastAsia="Times New Roman" w:hAnsi="Times New Roman" w:cs="Times New Roman"/>
          <w:b w:val="0"/>
          <w:bCs w:val="0"/>
          <w:lang w:val="ru-RU" w:eastAsia="ru-RU" w:bidi="ar-SA"/>
        </w:rPr>
        <w:t>с</w:t>
      </w:r>
      <w:proofErr w:type="gramEnd"/>
      <w:r>
        <w:rPr>
          <w:rFonts w:ascii="Times New Roman" w:eastAsia="Times New Roman" w:hAnsi="Times New Roman" w:cs="Times New Roman"/>
          <w:b w:val="0"/>
          <w:bCs w:val="0"/>
          <w:lang w:val="ru-RU" w:eastAsia="ru-RU" w:bidi="ar-SA"/>
        </w:rPr>
        <w:t>ільської об’єднаної територіальної громади (землекористування, довкілля, об’єкти житлово-комунальної інфраструктури тощо);</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12) здійснювати моніторинг за дотриманням на території відповідного населеного пункту (села, сіл) Великосеверинівської сільської об’єднаної територіальної громади громадського порядку, станом виконанням встановлених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ішеннями Великосеверинівської сільської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13) контролювати дотримання правил використання об’єктів комунальної власності територіальної громади, що розташовані на території відповідного населеного пункту (села, сіл) Великосеверинівської сільської </w:t>
      </w:r>
      <w:proofErr w:type="gramStart"/>
      <w:r>
        <w:rPr>
          <w:rFonts w:ascii="Times New Roman" w:eastAsia="Times New Roman" w:hAnsi="Times New Roman" w:cs="Times New Roman"/>
          <w:b w:val="0"/>
          <w:bCs w:val="0"/>
          <w:lang w:val="ru-RU" w:eastAsia="ru-RU" w:bidi="ar-SA"/>
        </w:rPr>
        <w:t>об</w:t>
      </w:r>
      <w:proofErr w:type="gramEnd"/>
      <w:r>
        <w:rPr>
          <w:rFonts w:ascii="Times New Roman" w:eastAsia="Times New Roman" w:hAnsi="Times New Roman" w:cs="Times New Roman"/>
          <w:b w:val="0"/>
          <w:bCs w:val="0"/>
          <w:lang w:val="ru-RU" w:eastAsia="ru-RU" w:bidi="ar-SA"/>
        </w:rPr>
        <w:t>’єднаної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14) сприяти органу (органам) самоорганізації населення відповідного населеного пункту (села, сіл) Великосеверинівської сільської об’єднаної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15) надавати практичну допомогу органам самоорганізації населення у виконанні ними своїх завдань та повноважень;</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16) не допускати на території відповідного населеного пункту (села, сіл) Великосеверинівської сільської об’єднаної територіальної громади дій чи бездіяльності, які можуть зашкодити інтересам територіальної громади та держави;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17) своєчасно надавати інформацію до Реєстру об’єктів власності Великосеверинівської сільської об’єднаної територіальної громади щодо об’єктів, які розташовані на території відповідного населеного пункту (села, </w:t>
      </w:r>
      <w:proofErr w:type="gramStart"/>
      <w:r>
        <w:rPr>
          <w:rFonts w:ascii="Times New Roman" w:eastAsia="Times New Roman" w:hAnsi="Times New Roman" w:cs="Times New Roman"/>
          <w:b w:val="0"/>
          <w:bCs w:val="0"/>
          <w:lang w:val="ru-RU" w:eastAsia="ru-RU" w:bidi="ar-SA"/>
        </w:rPr>
        <w:t>с</w:t>
      </w:r>
      <w:proofErr w:type="gramEnd"/>
      <w:r>
        <w:rPr>
          <w:rFonts w:ascii="Times New Roman" w:eastAsia="Times New Roman" w:hAnsi="Times New Roman" w:cs="Times New Roman"/>
          <w:b w:val="0"/>
          <w:bCs w:val="0"/>
          <w:lang w:val="ru-RU" w:eastAsia="ru-RU" w:bidi="ar-SA"/>
        </w:rPr>
        <w:t>іл)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lastRenderedPageBreak/>
        <w:t xml:space="preserve">18) періодично звітувати (не менш один раз на рік) перед виконавчим комітетом Великосеверинівської сільської ради, зборами членів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ідповідної громади чи у інший спосіб, передбачений Статутом Великосеверинівської сільської об’єднаної територіальної громади, про свою роботу;</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19) дотримуватися правил службової етики встановлених законодавчими актами України, Статутом Великосеверинівської сільської об’єднаної територіальної громади, іншими актами її органі</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20) контролювати роботу комунальних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ідприємств розташованих на підвідомчій території, проводити роботу по забезпеченню безперебійного надання комунальних послуг (водо-, електро- та газопостачання).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21)  раз в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ік проводити звірку погосподарських  книг,обходом  господарств.</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22) виконувати поточні доручення Великосеверинівської сільської </w:t>
      </w:r>
      <w:proofErr w:type="gramStart"/>
      <w:r>
        <w:rPr>
          <w:rFonts w:ascii="Times New Roman" w:eastAsia="Times New Roman" w:hAnsi="Times New Roman" w:cs="Times New Roman"/>
          <w:b w:val="0"/>
          <w:bCs w:val="0"/>
          <w:lang w:val="ru-RU" w:eastAsia="ru-RU" w:bidi="ar-SA"/>
        </w:rPr>
        <w:t>ради</w:t>
      </w:r>
      <w:proofErr w:type="gramEnd"/>
      <w:r>
        <w:rPr>
          <w:rFonts w:ascii="Times New Roman" w:eastAsia="Times New Roman" w:hAnsi="Times New Roman" w:cs="Times New Roman"/>
          <w:b w:val="0"/>
          <w:bCs w:val="0"/>
          <w:lang w:val="ru-RU" w:eastAsia="ru-RU" w:bidi="ar-SA"/>
        </w:rPr>
        <w:t xml:space="preserve"> та її виконавчого комітету, сільського голови, звітувати про їх виконання.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2.1.4. Староста має право:</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1) офіційно представляти  громаду /села,сіл/, її членів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 xml:space="preserve"> органах місцевого самоврядування Великосеверинівської сільської об’єднаної територіальної громади, брати участь з правом дорадчого голосу у пленарних засіданнях Великосеверинівської сільської ради, засіданнях її постійних та тимчасових комісій, на яких розглядаються питання, що зачіпають інтереси членів відповідної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 одержувати від органів місцевого самоврядування Великосеверинівської сільської об’єднаної територіальної громади та їхніх посадових осіб. а також від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 xml:space="preserve">ідприємств, установ, організацій комунальної форми власності, інститутів громадянського суспільства, що розташовані на території Великосеверинівської сільської об’єднаної територіальної громади інформацію, документи та матеріали, що стосуються </w:t>
      </w:r>
      <w:proofErr w:type="gramStart"/>
      <w:r>
        <w:rPr>
          <w:rFonts w:ascii="Times New Roman" w:eastAsia="Times New Roman" w:hAnsi="Times New Roman" w:cs="Times New Roman"/>
          <w:b w:val="0"/>
          <w:bCs w:val="0"/>
          <w:lang w:val="ru-RU" w:eastAsia="ru-RU" w:bidi="ar-SA"/>
        </w:rPr>
        <w:t>соц</w:t>
      </w:r>
      <w:proofErr w:type="gramEnd"/>
      <w:r>
        <w:rPr>
          <w:rFonts w:ascii="Times New Roman" w:eastAsia="Times New Roman" w:hAnsi="Times New Roman" w:cs="Times New Roman"/>
          <w:b w:val="0"/>
          <w:bCs w:val="0"/>
          <w:lang w:val="ru-RU" w:eastAsia="ru-RU" w:bidi="ar-SA"/>
        </w:rPr>
        <w:t>іально-економічного та культурного розвитку відповідного населеного пункту (села, сіл) Великосеверинівської сільської об’єднаної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 погоджувати проекти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ішень Великосеверинівської сільської ради та її виконавчого комітету щодо майна Великосеверинівської сільської об’єднаної територіальної громади, розташованого на території відповідного населеного пункту (села, сіл) Великосеверинівської сільської об’єднаної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4) вносити пропозиції до порядку денного засідань виконавчого комітету Великосеверинівської сільської ради з питань, які стосуються інтересів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 xml:space="preserve">ідповідної внутрішньої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Великосеверинівської </w:t>
      </w:r>
      <w:proofErr w:type="gramStart"/>
      <w:r>
        <w:rPr>
          <w:rFonts w:ascii="Times New Roman" w:eastAsia="Times New Roman" w:hAnsi="Times New Roman" w:cs="Times New Roman"/>
          <w:b w:val="0"/>
          <w:bCs w:val="0"/>
          <w:lang w:val="ru-RU" w:eastAsia="ru-RU" w:bidi="ar-SA"/>
        </w:rPr>
        <w:t>с</w:t>
      </w:r>
      <w:proofErr w:type="gramEnd"/>
      <w:r>
        <w:rPr>
          <w:rFonts w:ascii="Times New Roman" w:eastAsia="Times New Roman" w:hAnsi="Times New Roman" w:cs="Times New Roman"/>
          <w:b w:val="0"/>
          <w:bCs w:val="0"/>
          <w:lang w:val="ru-RU" w:eastAsia="ru-RU" w:bidi="ar-SA"/>
        </w:rPr>
        <w:t>ільської об’єднаної територіальної громади загалом;</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5) порушувати у виконавчому комітеті Великосеверинівської сільської ради питання про необхідність проведення перевірок з питань, віднесених до компетенції ради та її органів, діяльності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 xml:space="preserve">ідприємств, установ і організацій </w:t>
      </w:r>
      <w:r>
        <w:rPr>
          <w:rFonts w:ascii="Times New Roman" w:eastAsia="Times New Roman" w:hAnsi="Times New Roman" w:cs="Times New Roman"/>
          <w:b w:val="0"/>
          <w:bCs w:val="0"/>
          <w:lang w:val="ru-RU" w:eastAsia="ru-RU" w:bidi="ar-SA"/>
        </w:rPr>
        <w:lastRenderedPageBreak/>
        <w:t>розташованих на території відповідного населеного пункту (села, сіл) Великосеверинівської сільської об’єднаної територіальної громади незалежно від форми власності;</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6 ) вносити пропозиції щодо усунення недоліків і порушень керівникам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ідприємств, установ і організацій незалежно від форми власності, і органів, діяльність яких перевірялася відповідно до п. 5 цієї статті, а також органам, яким вони підпорядковані, порушувати питання про притягнення до відповідальності осіб, з вини яких сталося порушення;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7) пропонувати питання для розгляду органом (органами) самоорганізації населення відповідного населеного пункту (села, сіл) Великосеверинівської сільської об’єднаної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8) вносити пропозиції щодо персонального складу громадських контрольних інспекцій, що створюються за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ішенням Загальних зборів Великосеверинівської сільської об’єднаної територіальної громади, сприяти залученню членів  громади до участі у здійсненні ними контрольних заходів на території відповідного населеного пункту (села, сіл) Великосеверинівської сільської об’єднаної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9)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пункту (села, сіл) Великосеверинівської сільської </w:t>
      </w:r>
      <w:proofErr w:type="gramStart"/>
      <w:r>
        <w:rPr>
          <w:rFonts w:ascii="Times New Roman" w:eastAsia="Times New Roman" w:hAnsi="Times New Roman" w:cs="Times New Roman"/>
          <w:b w:val="0"/>
          <w:bCs w:val="0"/>
          <w:lang w:val="ru-RU" w:eastAsia="ru-RU" w:bidi="ar-SA"/>
        </w:rPr>
        <w:t>об</w:t>
      </w:r>
      <w:proofErr w:type="gramEnd"/>
      <w:r>
        <w:rPr>
          <w:rFonts w:ascii="Times New Roman" w:eastAsia="Times New Roman" w:hAnsi="Times New Roman" w:cs="Times New Roman"/>
          <w:b w:val="0"/>
          <w:bCs w:val="0"/>
          <w:lang w:val="ru-RU" w:eastAsia="ru-RU" w:bidi="ar-SA"/>
        </w:rPr>
        <w:t>’єднаної територіальної громади.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2.1.5. </w:t>
      </w:r>
      <w:proofErr w:type="gramStart"/>
      <w:r>
        <w:rPr>
          <w:rFonts w:ascii="Times New Roman" w:eastAsia="Times New Roman" w:hAnsi="Times New Roman" w:cs="Times New Roman"/>
          <w:b w:val="0"/>
          <w:bCs w:val="0"/>
          <w:lang w:val="ru-RU" w:eastAsia="ru-RU" w:bidi="ar-SA"/>
        </w:rPr>
        <w:t>З</w:t>
      </w:r>
      <w:proofErr w:type="gramEnd"/>
      <w:r>
        <w:rPr>
          <w:rFonts w:ascii="Times New Roman" w:eastAsia="Times New Roman" w:hAnsi="Times New Roman" w:cs="Times New Roman"/>
          <w:b w:val="0"/>
          <w:bCs w:val="0"/>
          <w:lang w:val="ru-RU" w:eastAsia="ru-RU" w:bidi="ar-SA"/>
        </w:rPr>
        <w:t xml:space="preserve">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Великосеверинівської сільської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2.2. Організація роботи старости та забезпечення його діяльності</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2.2.1.     Місце та режим роботи, правила внутрішнього розпорядку, діловодства та інші питання організації діяльності старости визначаються Великосеверинівською сільською  радою та її виконавчим комітетом.</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2.2.2. Інформаційне, матеріально-технічне та фінансове забезпечення діяльності старости здійснюється виконавчим комітетом Великосеверинівської сільської </w:t>
      </w:r>
      <w:proofErr w:type="gramStart"/>
      <w:r>
        <w:rPr>
          <w:rFonts w:ascii="Times New Roman" w:eastAsia="Times New Roman" w:hAnsi="Times New Roman" w:cs="Times New Roman"/>
          <w:b w:val="0"/>
          <w:bCs w:val="0"/>
          <w:lang w:val="ru-RU" w:eastAsia="ru-RU" w:bidi="ar-SA"/>
        </w:rPr>
        <w:t>ради</w:t>
      </w:r>
      <w:proofErr w:type="gramEnd"/>
      <w:r>
        <w:rPr>
          <w:rFonts w:ascii="Times New Roman" w:eastAsia="Times New Roman" w:hAnsi="Times New Roman" w:cs="Times New Roman"/>
          <w:b w:val="0"/>
          <w:bCs w:val="0"/>
          <w:lang w:val="ru-RU" w:eastAsia="ru-RU" w:bidi="ar-SA"/>
        </w:rPr>
        <w:t>.</w:t>
      </w:r>
    </w:p>
    <w:p w:rsidR="00A25B71" w:rsidRDefault="00A25B71" w:rsidP="00A25B71">
      <w:pPr>
        <w:shd w:val="clear" w:color="auto" w:fill="FFFFFF"/>
        <w:spacing w:after="167" w:line="240" w:lineRule="auto"/>
        <w:jc w:val="center"/>
        <w:rPr>
          <w:rFonts w:ascii="Times New Roman" w:eastAsia="Times New Roman" w:hAnsi="Times New Roman" w:cs="Times New Roman"/>
          <w:bCs w:val="0"/>
          <w:lang w:val="ru-RU" w:eastAsia="ru-RU" w:bidi="ar-SA"/>
        </w:rPr>
      </w:pPr>
      <w:r>
        <w:rPr>
          <w:rFonts w:ascii="Times New Roman" w:eastAsia="Times New Roman" w:hAnsi="Times New Roman" w:cs="Times New Roman"/>
          <w:bCs w:val="0"/>
          <w:lang w:val="ru-RU" w:eastAsia="ru-RU" w:bidi="ar-SA"/>
        </w:rPr>
        <w:t xml:space="preserve">Розділ ІІІ. </w:t>
      </w:r>
      <w:proofErr w:type="gramStart"/>
      <w:r>
        <w:rPr>
          <w:rFonts w:ascii="Times New Roman" w:eastAsia="Times New Roman" w:hAnsi="Times New Roman" w:cs="Times New Roman"/>
          <w:bCs w:val="0"/>
          <w:lang w:val="ru-RU" w:eastAsia="ru-RU" w:bidi="ar-SA"/>
        </w:rPr>
        <w:t>П</w:t>
      </w:r>
      <w:proofErr w:type="gramEnd"/>
      <w:r>
        <w:rPr>
          <w:rFonts w:ascii="Times New Roman" w:eastAsia="Times New Roman" w:hAnsi="Times New Roman" w:cs="Times New Roman"/>
          <w:bCs w:val="0"/>
          <w:lang w:val="ru-RU" w:eastAsia="ru-RU" w:bidi="ar-SA"/>
        </w:rPr>
        <w:t>ідзвітність, підконтрольність та відповідальність старости</w:t>
      </w:r>
    </w:p>
    <w:p w:rsidR="00A25B71" w:rsidRDefault="00A25B71" w:rsidP="00A25B71">
      <w:pPr>
        <w:shd w:val="clear" w:color="auto" w:fill="FFFFFF"/>
        <w:spacing w:after="167" w:line="240" w:lineRule="auto"/>
        <w:jc w:val="center"/>
        <w:rPr>
          <w:rFonts w:ascii="Times New Roman" w:eastAsia="Times New Roman" w:hAnsi="Times New Roman" w:cs="Times New Roman"/>
          <w:bCs w:val="0"/>
          <w:lang w:val="ru-RU" w:eastAsia="ru-RU" w:bidi="ar-SA"/>
        </w:rPr>
      </w:pPr>
    </w:p>
    <w:p w:rsidR="00A25B71" w:rsidRDefault="00A25B71" w:rsidP="00A25B71">
      <w:pPr>
        <w:shd w:val="clear" w:color="auto" w:fill="FFFFFF"/>
        <w:spacing w:after="167" w:line="240" w:lineRule="auto"/>
        <w:jc w:val="center"/>
        <w:rPr>
          <w:rFonts w:ascii="Times New Roman" w:eastAsia="Times New Roman" w:hAnsi="Times New Roman" w:cs="Times New Roman"/>
          <w:b w:val="0"/>
          <w:bCs w:val="0"/>
          <w:lang w:val="ru-RU" w:eastAsia="ru-RU" w:bidi="ar-SA"/>
        </w:rPr>
      </w:pPr>
      <w:r>
        <w:rPr>
          <w:rFonts w:ascii="Times New Roman" w:eastAsia="Times New Roman" w:hAnsi="Times New Roman" w:cs="Times New Roman"/>
          <w:lang w:val="ru-RU" w:eastAsia="ru-RU" w:bidi="ar-SA"/>
        </w:rPr>
        <w:t xml:space="preserve">Глава 3.1. </w:t>
      </w:r>
      <w:proofErr w:type="gramStart"/>
      <w:r>
        <w:rPr>
          <w:rFonts w:ascii="Times New Roman" w:eastAsia="Times New Roman" w:hAnsi="Times New Roman" w:cs="Times New Roman"/>
          <w:lang w:val="ru-RU" w:eastAsia="ru-RU" w:bidi="ar-SA"/>
        </w:rPr>
        <w:t>П</w:t>
      </w:r>
      <w:proofErr w:type="gramEnd"/>
      <w:r>
        <w:rPr>
          <w:rFonts w:ascii="Times New Roman" w:eastAsia="Times New Roman" w:hAnsi="Times New Roman" w:cs="Times New Roman"/>
          <w:lang w:val="ru-RU" w:eastAsia="ru-RU" w:bidi="ar-SA"/>
        </w:rPr>
        <w:t>ідзвітність та підконтрольність старости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3.1.1. При здійсненні наданих повноважень староста є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ідзвітним і підконтрольним перед відповідною  громадою села /сіл/.</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3.1.2. Староста не рідше одного разу на рік звітує про свою роботу перед зборами членів </w:t>
      </w:r>
      <w:proofErr w:type="gramStart"/>
      <w:r>
        <w:rPr>
          <w:rFonts w:ascii="Times New Roman" w:eastAsia="Times New Roman" w:hAnsi="Times New Roman" w:cs="Times New Roman"/>
          <w:b w:val="0"/>
          <w:bCs w:val="0"/>
          <w:lang w:val="ru-RU" w:eastAsia="ru-RU" w:bidi="ar-SA"/>
        </w:rPr>
        <w:t>в</w:t>
      </w:r>
      <w:proofErr w:type="gramEnd"/>
      <w:r>
        <w:rPr>
          <w:rFonts w:ascii="Times New Roman" w:eastAsia="Times New Roman" w:hAnsi="Times New Roman" w:cs="Times New Roman"/>
          <w:b w:val="0"/>
          <w:bCs w:val="0"/>
          <w:lang w:val="ru-RU" w:eastAsia="ru-RU" w:bidi="ar-SA"/>
        </w:rPr>
        <w:t>ідповідної  громади села /сіл/ .</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lastRenderedPageBreak/>
        <w:t xml:space="preserve">3.1.3. На вимогу не менш, як третини депутатів Великосеверинівської сільської  ради староста зобов’язаний прозвітувати перед радою про </w:t>
      </w:r>
      <w:proofErr w:type="gramStart"/>
      <w:r>
        <w:rPr>
          <w:rFonts w:ascii="Times New Roman" w:eastAsia="Times New Roman" w:hAnsi="Times New Roman" w:cs="Times New Roman"/>
          <w:b w:val="0"/>
          <w:bCs w:val="0"/>
          <w:lang w:val="ru-RU" w:eastAsia="ru-RU" w:bidi="ar-SA"/>
        </w:rPr>
        <w:t>свою</w:t>
      </w:r>
      <w:proofErr w:type="gramEnd"/>
      <w:r>
        <w:rPr>
          <w:rFonts w:ascii="Times New Roman" w:eastAsia="Times New Roman" w:hAnsi="Times New Roman" w:cs="Times New Roman"/>
          <w:b w:val="0"/>
          <w:bCs w:val="0"/>
          <w:lang w:val="ru-RU" w:eastAsia="ru-RU" w:bidi="ar-SA"/>
        </w:rPr>
        <w:t xml:space="preserve"> роботу у будь-який визначений ними термін.</w:t>
      </w:r>
    </w:p>
    <w:p w:rsidR="00A25B71" w:rsidRDefault="00A25B71" w:rsidP="00A25B71">
      <w:pPr>
        <w:shd w:val="clear" w:color="auto" w:fill="FFFFFF"/>
        <w:spacing w:after="167" w:line="240" w:lineRule="auto"/>
        <w:jc w:val="center"/>
        <w:rPr>
          <w:rFonts w:ascii="Times New Roman" w:eastAsia="Times New Roman" w:hAnsi="Times New Roman" w:cs="Times New Roman"/>
          <w:b w:val="0"/>
          <w:bCs w:val="0"/>
          <w:lang w:val="ru-RU" w:eastAsia="ru-RU" w:bidi="ar-SA"/>
        </w:rPr>
      </w:pPr>
      <w:r>
        <w:rPr>
          <w:rFonts w:ascii="Times New Roman" w:eastAsia="Times New Roman" w:hAnsi="Times New Roman" w:cs="Times New Roman"/>
          <w:lang w:val="ru-RU" w:eastAsia="ru-RU" w:bidi="ar-SA"/>
        </w:rPr>
        <w:t>Глава 3.2. Відповідальність старости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3.2.1. При здійсненні наданих повноважень староста є відпові</w:t>
      </w:r>
      <w:proofErr w:type="gramStart"/>
      <w:r>
        <w:rPr>
          <w:rFonts w:ascii="Times New Roman" w:eastAsia="Times New Roman" w:hAnsi="Times New Roman" w:cs="Times New Roman"/>
          <w:b w:val="0"/>
          <w:bCs w:val="0"/>
          <w:lang w:val="ru-RU" w:eastAsia="ru-RU" w:bidi="ar-SA"/>
        </w:rPr>
        <w:t>дальним</w:t>
      </w:r>
      <w:proofErr w:type="gramEnd"/>
      <w:r>
        <w:rPr>
          <w:rFonts w:ascii="Times New Roman" w:eastAsia="Times New Roman" w:hAnsi="Times New Roman" w:cs="Times New Roman"/>
          <w:b w:val="0"/>
          <w:bCs w:val="0"/>
          <w:lang w:val="ru-RU" w:eastAsia="ru-RU" w:bidi="ar-SA"/>
        </w:rPr>
        <w:t xml:space="preserve"> перед Великосеверинівською сільською  радою та  громадою села /сіл/.</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3.2.2. За наявності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ідстав, передбачених статтею 1.2.7. цього Положення, повноваження старости можуть бути припинені достроково за рішенням Великосеверинівської сільської ради.</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3.2.3. За наявності </w:t>
      </w:r>
      <w:proofErr w:type="gramStart"/>
      <w:r>
        <w:rPr>
          <w:rFonts w:ascii="Times New Roman" w:eastAsia="Times New Roman" w:hAnsi="Times New Roman" w:cs="Times New Roman"/>
          <w:b w:val="0"/>
          <w:bCs w:val="0"/>
          <w:lang w:val="ru-RU" w:eastAsia="ru-RU" w:bidi="ar-SA"/>
        </w:rPr>
        <w:t>п</w:t>
      </w:r>
      <w:proofErr w:type="gramEnd"/>
      <w:r>
        <w:rPr>
          <w:rFonts w:ascii="Times New Roman" w:eastAsia="Times New Roman" w:hAnsi="Times New Roman" w:cs="Times New Roman"/>
          <w:b w:val="0"/>
          <w:bCs w:val="0"/>
          <w:lang w:val="ru-RU" w:eastAsia="ru-RU" w:bidi="ar-SA"/>
        </w:rPr>
        <w:t>ідстав, передбачених статтею 1.2.7. цього Положення староста може бути відкликаний з посади за народною ініціативою в порядку, визначеному Законом України «Про статус депутатів місцевих рад» з урахуванням положень статті 1.2.9. цього Положення.</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3.2.3 Староста може бути притягнений до дисциплінарної, матеріальної, цивільної, адміністративної та кримінальної відповідальності, визначеної законом. </w:t>
      </w:r>
    </w:p>
    <w:p w:rsidR="00A25B71" w:rsidRDefault="00A25B71" w:rsidP="00A25B71">
      <w:pPr>
        <w:shd w:val="clear" w:color="auto" w:fill="FFFFFF"/>
        <w:spacing w:after="167" w:line="240" w:lineRule="auto"/>
        <w:jc w:val="both"/>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3.2.4. Шкода, заподіяна юридичним і фізичним особам в результаті неправомірних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 xml:space="preserve">ішень, дій або бездіяльності старости, відшкодовується за рахунок його власних коштів у порядку, встановленому законом. Спори про поновлення порушених прав юридичних і фізичних осіб, що виникають в результаті </w:t>
      </w:r>
      <w:proofErr w:type="gramStart"/>
      <w:r>
        <w:rPr>
          <w:rFonts w:ascii="Times New Roman" w:eastAsia="Times New Roman" w:hAnsi="Times New Roman" w:cs="Times New Roman"/>
          <w:b w:val="0"/>
          <w:bCs w:val="0"/>
          <w:lang w:val="ru-RU" w:eastAsia="ru-RU" w:bidi="ar-SA"/>
        </w:rPr>
        <w:t>р</w:t>
      </w:r>
      <w:proofErr w:type="gramEnd"/>
      <w:r>
        <w:rPr>
          <w:rFonts w:ascii="Times New Roman" w:eastAsia="Times New Roman" w:hAnsi="Times New Roman" w:cs="Times New Roman"/>
          <w:b w:val="0"/>
          <w:bCs w:val="0"/>
          <w:lang w:val="ru-RU" w:eastAsia="ru-RU" w:bidi="ar-SA"/>
        </w:rPr>
        <w:t>ішень, дій чи бездіяльності старости, вирішуються в судовому порядку.</w:t>
      </w:r>
    </w:p>
    <w:p w:rsidR="00A25B71" w:rsidRDefault="00A25B71" w:rsidP="00A25B71">
      <w:pPr>
        <w:shd w:val="clear" w:color="auto" w:fill="FFFFFF"/>
        <w:spacing w:after="167" w:line="240" w:lineRule="auto"/>
        <w:jc w:val="both"/>
        <w:rPr>
          <w:rFonts w:ascii="Times New Roman" w:eastAsia="Times New Roman" w:hAnsi="Times New Roman" w:cs="Times New Roman"/>
          <w:bCs w:val="0"/>
          <w:lang w:val="ru-RU" w:eastAsia="ru-RU" w:bidi="ar-SA"/>
        </w:rPr>
      </w:pPr>
    </w:p>
    <w:p w:rsidR="00A25B71" w:rsidRDefault="00A25B71" w:rsidP="00A25B71">
      <w:pPr>
        <w:shd w:val="clear" w:color="auto" w:fill="FFFFFF"/>
        <w:spacing w:after="167" w:line="240" w:lineRule="auto"/>
        <w:jc w:val="both"/>
        <w:rPr>
          <w:rFonts w:ascii="Times New Roman" w:eastAsia="Times New Roman" w:hAnsi="Times New Roman" w:cs="Times New Roman"/>
          <w:bCs w:val="0"/>
          <w:lang w:val="ru-RU" w:eastAsia="ru-RU" w:bidi="ar-SA"/>
        </w:rPr>
      </w:pPr>
    </w:p>
    <w:p w:rsidR="00A25B71" w:rsidRDefault="00A25B71" w:rsidP="00A25B71">
      <w:pPr>
        <w:shd w:val="clear" w:color="auto" w:fill="FFFFFF"/>
        <w:spacing w:after="167" w:line="240" w:lineRule="auto"/>
        <w:jc w:val="both"/>
        <w:rPr>
          <w:rFonts w:ascii="Times New Roman" w:eastAsia="Times New Roman" w:hAnsi="Times New Roman" w:cs="Times New Roman"/>
          <w:bCs w:val="0"/>
          <w:lang w:val="ru-RU" w:eastAsia="ru-RU" w:bidi="ar-SA"/>
        </w:rPr>
      </w:pPr>
      <w:r>
        <w:rPr>
          <w:rFonts w:ascii="Times New Roman" w:eastAsia="Times New Roman" w:hAnsi="Times New Roman" w:cs="Times New Roman"/>
          <w:bCs w:val="0"/>
          <w:lang w:val="ru-RU" w:eastAsia="ru-RU" w:bidi="ar-SA"/>
        </w:rPr>
        <w:t>Сільський голова                                                                         С.Левченко</w:t>
      </w:r>
    </w:p>
    <w:p w:rsidR="00A25B71" w:rsidRDefault="00A25B71" w:rsidP="00A25B71">
      <w:pPr>
        <w:jc w:val="both"/>
        <w:rPr>
          <w:rFonts w:ascii="Times New Roman" w:hAnsi="Times New Roman" w:cs="Times New Roman"/>
          <w:lang w:val="ru-RU"/>
        </w:rPr>
      </w:pPr>
    </w:p>
    <w:p w:rsidR="007C6106" w:rsidRDefault="007C6106"/>
    <w:sectPr w:rsidR="007C6106"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20"/>
  <w:displayHorizontalDrawingGridEvery w:val="2"/>
  <w:displayVerticalDrawingGridEvery w:val="2"/>
  <w:characterSpacingControl w:val="doNotCompress"/>
  <w:compat/>
  <w:rsids>
    <w:rsidRoot w:val="00A25B71"/>
    <w:rsid w:val="0013152A"/>
    <w:rsid w:val="00180B24"/>
    <w:rsid w:val="003C506E"/>
    <w:rsid w:val="005D2981"/>
    <w:rsid w:val="005F40FA"/>
    <w:rsid w:val="00733EF6"/>
    <w:rsid w:val="007C6106"/>
    <w:rsid w:val="00A25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71"/>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styleId="af3">
    <w:name w:val="Normal (Web)"/>
    <w:basedOn w:val="a"/>
    <w:uiPriority w:val="99"/>
    <w:semiHidden/>
    <w:unhideWhenUsed/>
    <w:rsid w:val="00A25B71"/>
    <w:pPr>
      <w:spacing w:before="100" w:beforeAutospacing="1" w:after="100" w:afterAutospacing="1" w:line="240" w:lineRule="auto"/>
    </w:pPr>
    <w:rPr>
      <w:rFonts w:ascii="Times New Roman" w:eastAsia="Times New Roman" w:hAnsi="Times New Roman" w:cs="Times New Roman"/>
      <w:b w:val="0"/>
      <w:b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333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2894</Words>
  <Characters>16502</Characters>
  <Application>Microsoft Office Word</Application>
  <DocSecurity>0</DocSecurity>
  <Lines>137</Lines>
  <Paragraphs>38</Paragraphs>
  <ScaleCrop>false</ScaleCrop>
  <Company>Microsoft</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2017-11-09T08:37:00Z</dcterms:created>
  <dcterms:modified xsi:type="dcterms:W3CDTF">2017-11-09T08:40:00Z</dcterms:modified>
</cp:coreProperties>
</file>