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790" w:rsidRDefault="004C5790" w:rsidP="004C57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 w:val="0"/>
          <w:bCs w:val="0"/>
          <w:sz w:val="24"/>
          <w:szCs w:val="24"/>
          <w:lang w:val="ru-RU" w:bidi="ar-SA"/>
        </w:rPr>
      </w:pPr>
      <w:r>
        <w:rPr>
          <w:rFonts w:ascii="Times New Roman CYR" w:hAnsi="Times New Roman CYR" w:cs="Times New Roman CYR"/>
          <w:lang w:val="ru-RU" w:bidi="ar-SA"/>
        </w:rPr>
        <w:t xml:space="preserve">   </w:t>
      </w:r>
      <w:proofErr w:type="spellStart"/>
      <w:r>
        <w:rPr>
          <w:rFonts w:ascii="Times New Roman CYR" w:hAnsi="Times New Roman CYR" w:cs="Times New Roman CYR"/>
          <w:b w:val="0"/>
          <w:bCs w:val="0"/>
          <w:lang w:val="ru-RU" w:bidi="ar-SA"/>
        </w:rPr>
        <w:t>Додаток</w:t>
      </w:r>
      <w:proofErr w:type="spellEnd"/>
      <w:r>
        <w:rPr>
          <w:rFonts w:ascii="Times New Roman CYR" w:hAnsi="Times New Roman CYR" w:cs="Times New Roman CYR"/>
          <w:b w:val="0"/>
          <w:bCs w:val="0"/>
          <w:lang w:val="ru-RU" w:bidi="ar-SA"/>
        </w:rPr>
        <w:t xml:space="preserve"> </w:t>
      </w:r>
      <w:r>
        <w:rPr>
          <w:rFonts w:ascii="Times New Roman CYR" w:hAnsi="Times New Roman CYR" w:cs="Times New Roman CYR"/>
          <w:b w:val="0"/>
          <w:bCs w:val="0"/>
          <w:lang w:val="uk-UA" w:bidi="ar-SA"/>
        </w:rPr>
        <w:t>1</w:t>
      </w:r>
      <w:r>
        <w:rPr>
          <w:rFonts w:ascii="Times New Roman CYR" w:hAnsi="Times New Roman CYR" w:cs="Times New Roman CYR"/>
          <w:b w:val="0"/>
          <w:bCs w:val="0"/>
          <w:lang w:val="ru-RU" w:bidi="ar-SA"/>
        </w:rPr>
        <w:t xml:space="preserve">                                    </w:t>
      </w:r>
    </w:p>
    <w:p w:rsidR="004C5790" w:rsidRDefault="004C5790" w:rsidP="004C57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 w:val="0"/>
          <w:bCs w:val="0"/>
          <w:sz w:val="24"/>
          <w:szCs w:val="24"/>
          <w:lang w:val="ru-RU" w:bidi="ar-SA"/>
        </w:rPr>
      </w:pPr>
      <w:r>
        <w:rPr>
          <w:rFonts w:ascii="Times New Roman CYR" w:hAnsi="Times New Roman CYR" w:cs="Times New Roman CYR"/>
          <w:b w:val="0"/>
          <w:bCs w:val="0"/>
          <w:lang w:val="ru-RU" w:bidi="ar-SA"/>
        </w:rPr>
        <w:t xml:space="preserve">                                                                           </w:t>
      </w:r>
      <w:proofErr w:type="spellStart"/>
      <w:proofErr w:type="gramStart"/>
      <w:r>
        <w:rPr>
          <w:rFonts w:ascii="Times New Roman CYR" w:hAnsi="Times New Roman CYR" w:cs="Times New Roman CYR"/>
          <w:b w:val="0"/>
          <w:bCs w:val="0"/>
          <w:lang w:val="ru-RU" w:bidi="ar-SA"/>
        </w:rPr>
        <w:t>р</w:t>
      </w:r>
      <w:proofErr w:type="gramEnd"/>
      <w:r>
        <w:rPr>
          <w:rFonts w:ascii="Times New Roman CYR" w:hAnsi="Times New Roman CYR" w:cs="Times New Roman CYR"/>
          <w:b w:val="0"/>
          <w:bCs w:val="0"/>
          <w:lang w:val="ru-RU" w:bidi="ar-SA"/>
        </w:rPr>
        <w:t>ішення</w:t>
      </w:r>
      <w:proofErr w:type="spellEnd"/>
      <w:r>
        <w:rPr>
          <w:rFonts w:ascii="Times New Roman CYR" w:hAnsi="Times New Roman CYR" w:cs="Times New Roman CYR"/>
          <w:b w:val="0"/>
          <w:bCs w:val="0"/>
          <w:lang w:val="ru-RU" w:bidi="ar-SA"/>
        </w:rPr>
        <w:t xml:space="preserve"> </w:t>
      </w:r>
      <w:proofErr w:type="spellStart"/>
      <w:r>
        <w:rPr>
          <w:rFonts w:ascii="Times New Roman CYR" w:hAnsi="Times New Roman CYR" w:cs="Times New Roman CYR"/>
          <w:b w:val="0"/>
          <w:bCs w:val="0"/>
          <w:lang w:val="ru-RU" w:bidi="ar-SA"/>
        </w:rPr>
        <w:t>виконавчого</w:t>
      </w:r>
      <w:proofErr w:type="spellEnd"/>
      <w:r>
        <w:rPr>
          <w:rFonts w:ascii="Times New Roman CYR" w:hAnsi="Times New Roman CYR" w:cs="Times New Roman CYR"/>
          <w:b w:val="0"/>
          <w:bCs w:val="0"/>
          <w:lang w:val="ru-RU" w:bidi="ar-SA"/>
        </w:rPr>
        <w:t xml:space="preserve"> </w:t>
      </w:r>
      <w:proofErr w:type="spellStart"/>
      <w:r>
        <w:rPr>
          <w:rFonts w:ascii="Times New Roman CYR" w:hAnsi="Times New Roman CYR" w:cs="Times New Roman CYR"/>
          <w:b w:val="0"/>
          <w:bCs w:val="0"/>
          <w:lang w:val="ru-RU" w:bidi="ar-SA"/>
        </w:rPr>
        <w:t>комітету</w:t>
      </w:r>
      <w:proofErr w:type="spellEnd"/>
    </w:p>
    <w:p w:rsidR="004C5790" w:rsidRDefault="004C5790" w:rsidP="004C57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 w:val="0"/>
          <w:bCs w:val="0"/>
          <w:sz w:val="24"/>
          <w:szCs w:val="24"/>
          <w:lang w:val="ru-RU" w:bidi="ar-SA"/>
        </w:rPr>
      </w:pPr>
      <w:r>
        <w:rPr>
          <w:rFonts w:ascii="Times New Roman CYR" w:hAnsi="Times New Roman CYR" w:cs="Times New Roman CYR"/>
          <w:b w:val="0"/>
          <w:bCs w:val="0"/>
          <w:lang w:val="uk-UA" w:bidi="ar-SA"/>
        </w:rPr>
        <w:t xml:space="preserve">                                                                        19</w:t>
      </w:r>
      <w:r>
        <w:rPr>
          <w:rFonts w:ascii="Times New Roman CYR" w:hAnsi="Times New Roman CYR" w:cs="Times New Roman CYR"/>
          <w:b w:val="0"/>
          <w:bCs w:val="0"/>
          <w:lang w:val="ru-RU" w:bidi="ar-SA"/>
        </w:rPr>
        <w:t xml:space="preserve"> </w:t>
      </w:r>
      <w:proofErr w:type="spellStart"/>
      <w:r>
        <w:rPr>
          <w:rFonts w:ascii="Times New Roman CYR" w:hAnsi="Times New Roman CYR" w:cs="Times New Roman CYR"/>
          <w:b w:val="0"/>
          <w:bCs w:val="0"/>
          <w:lang w:val="ru-RU" w:bidi="ar-SA"/>
        </w:rPr>
        <w:t>січня</w:t>
      </w:r>
      <w:proofErr w:type="spellEnd"/>
      <w:r>
        <w:rPr>
          <w:rFonts w:ascii="Times New Roman CYR" w:hAnsi="Times New Roman CYR" w:cs="Times New Roman CYR"/>
          <w:b w:val="0"/>
          <w:bCs w:val="0"/>
          <w:lang w:val="ru-RU" w:bidi="ar-SA"/>
        </w:rPr>
        <w:t xml:space="preserve"> 201</w:t>
      </w:r>
      <w:r>
        <w:rPr>
          <w:rFonts w:ascii="Times New Roman CYR" w:hAnsi="Times New Roman CYR" w:cs="Times New Roman CYR"/>
          <w:b w:val="0"/>
          <w:bCs w:val="0"/>
          <w:lang w:val="uk-UA" w:bidi="ar-SA"/>
        </w:rPr>
        <w:t>8</w:t>
      </w:r>
      <w:r>
        <w:rPr>
          <w:rFonts w:ascii="Times New Roman CYR" w:hAnsi="Times New Roman CYR" w:cs="Times New Roman CYR"/>
          <w:b w:val="0"/>
          <w:bCs w:val="0"/>
          <w:lang w:val="ru-RU" w:bidi="ar-SA"/>
        </w:rPr>
        <w:t xml:space="preserve">  року №</w:t>
      </w:r>
      <w:r>
        <w:rPr>
          <w:rFonts w:ascii="Times New Roman CYR" w:hAnsi="Times New Roman CYR" w:cs="Times New Roman CYR"/>
          <w:b w:val="0"/>
          <w:bCs w:val="0"/>
          <w:lang w:val="uk-UA" w:bidi="ar-SA"/>
        </w:rPr>
        <w:t xml:space="preserve">3 </w:t>
      </w:r>
      <w:r>
        <w:rPr>
          <w:rFonts w:ascii="Times New Roman CYR" w:hAnsi="Times New Roman CYR" w:cs="Times New Roman CYR"/>
          <w:b w:val="0"/>
          <w:bCs w:val="0"/>
          <w:lang w:val="ru-RU" w:bidi="ar-SA"/>
        </w:rPr>
        <w:t xml:space="preserve">          </w:t>
      </w:r>
    </w:p>
    <w:p w:rsidR="004C5790" w:rsidRDefault="004C5790" w:rsidP="004C57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 w:val="0"/>
          <w:bCs w:val="0"/>
          <w:sz w:val="24"/>
          <w:szCs w:val="24"/>
          <w:lang w:val="ru-RU" w:bidi="ar-SA"/>
        </w:rPr>
      </w:pPr>
    </w:p>
    <w:p w:rsidR="004C5790" w:rsidRDefault="004C5790" w:rsidP="004C57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 w:val="0"/>
          <w:bCs w:val="0"/>
          <w:sz w:val="24"/>
          <w:szCs w:val="24"/>
          <w:lang w:val="ru-RU" w:bidi="ar-SA"/>
        </w:rPr>
      </w:pPr>
    </w:p>
    <w:p w:rsidR="004C5790" w:rsidRDefault="004C5790" w:rsidP="004C57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 w:val="0"/>
          <w:bCs w:val="0"/>
          <w:sz w:val="24"/>
          <w:szCs w:val="24"/>
          <w:lang w:val="ru-RU" w:bidi="ar-SA"/>
        </w:rPr>
      </w:pPr>
    </w:p>
    <w:p w:rsidR="004C5790" w:rsidRDefault="004C5790" w:rsidP="004C57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 w:val="0"/>
          <w:bCs w:val="0"/>
          <w:sz w:val="24"/>
          <w:szCs w:val="24"/>
          <w:lang w:val="ru-RU" w:bidi="ar-SA"/>
        </w:rPr>
      </w:pPr>
      <w:proofErr w:type="spellStart"/>
      <w:r>
        <w:rPr>
          <w:rFonts w:ascii="Times New Roman CYR" w:hAnsi="Times New Roman CYR" w:cs="Times New Roman CYR"/>
          <w:lang w:val="ru-RU" w:bidi="ar-SA"/>
        </w:rPr>
        <w:t>Перелі</w:t>
      </w:r>
      <w:proofErr w:type="gramStart"/>
      <w:r>
        <w:rPr>
          <w:rFonts w:ascii="Times New Roman CYR" w:hAnsi="Times New Roman CYR" w:cs="Times New Roman CYR"/>
          <w:lang w:val="ru-RU" w:bidi="ar-SA"/>
        </w:rPr>
        <w:t>к</w:t>
      </w:r>
      <w:proofErr w:type="spellEnd"/>
      <w:proofErr w:type="gramEnd"/>
      <w:r>
        <w:rPr>
          <w:rFonts w:ascii="Times New Roman CYR" w:hAnsi="Times New Roman CYR" w:cs="Times New Roman CYR"/>
          <w:lang w:val="ru-RU" w:bidi="ar-SA"/>
        </w:rPr>
        <w:t xml:space="preserve"> об”</w:t>
      </w:r>
      <w:proofErr w:type="spellStart"/>
      <w:r>
        <w:rPr>
          <w:rFonts w:ascii="Times New Roman CYR" w:hAnsi="Times New Roman CYR" w:cs="Times New Roman CYR"/>
          <w:lang w:val="ru-RU" w:bidi="ar-SA"/>
        </w:rPr>
        <w:t>єктів</w:t>
      </w:r>
      <w:proofErr w:type="spellEnd"/>
      <w:r>
        <w:rPr>
          <w:rFonts w:ascii="Times New Roman CYR" w:hAnsi="Times New Roman CYR" w:cs="Times New Roman CYR"/>
          <w:lang w:val="ru-RU" w:bidi="ar-SA"/>
        </w:rPr>
        <w:t xml:space="preserve">       на </w:t>
      </w:r>
      <w:proofErr w:type="spellStart"/>
      <w:r>
        <w:rPr>
          <w:rFonts w:ascii="Times New Roman CYR" w:hAnsi="Times New Roman CYR" w:cs="Times New Roman CYR"/>
          <w:lang w:val="ru-RU" w:bidi="ar-SA"/>
        </w:rPr>
        <w:t>яких</w:t>
      </w:r>
      <w:proofErr w:type="spellEnd"/>
      <w:r>
        <w:rPr>
          <w:rFonts w:ascii="Times New Roman CYR" w:hAnsi="Times New Roman CYR" w:cs="Times New Roman CYR"/>
          <w:lang w:val="ru-RU" w:bidi="ar-SA"/>
        </w:rPr>
        <w:t xml:space="preserve">, </w:t>
      </w:r>
      <w:proofErr w:type="spellStart"/>
      <w:r>
        <w:rPr>
          <w:rFonts w:ascii="Times New Roman CYR" w:hAnsi="Times New Roman CYR" w:cs="Times New Roman CYR"/>
          <w:lang w:val="ru-RU" w:bidi="ar-SA"/>
        </w:rPr>
        <w:t>порушники</w:t>
      </w:r>
      <w:proofErr w:type="spellEnd"/>
      <w:r>
        <w:rPr>
          <w:rFonts w:ascii="Times New Roman CYR" w:hAnsi="Times New Roman CYR" w:cs="Times New Roman CYR"/>
          <w:lang w:val="ru-RU" w:bidi="ar-SA"/>
        </w:rPr>
        <w:t xml:space="preserve"> та </w:t>
      </w:r>
      <w:proofErr w:type="spellStart"/>
      <w:r>
        <w:rPr>
          <w:rFonts w:ascii="Times New Roman CYR" w:hAnsi="Times New Roman CYR" w:cs="Times New Roman CYR"/>
          <w:lang w:val="ru-RU" w:bidi="ar-SA"/>
        </w:rPr>
        <w:t>засуджені</w:t>
      </w:r>
      <w:proofErr w:type="spellEnd"/>
      <w:r>
        <w:rPr>
          <w:rFonts w:ascii="Times New Roman CYR" w:hAnsi="Times New Roman CYR" w:cs="Times New Roman CYR"/>
          <w:lang w:val="ru-RU" w:bidi="ar-SA"/>
        </w:rPr>
        <w:t xml:space="preserve"> </w:t>
      </w:r>
      <w:proofErr w:type="spellStart"/>
      <w:r>
        <w:rPr>
          <w:rFonts w:ascii="Times New Roman CYR" w:hAnsi="Times New Roman CYR" w:cs="Times New Roman CYR"/>
          <w:lang w:val="ru-RU" w:bidi="ar-SA"/>
        </w:rPr>
        <w:t>відбуватимуть</w:t>
      </w:r>
      <w:proofErr w:type="spellEnd"/>
      <w:r>
        <w:rPr>
          <w:rFonts w:ascii="Times New Roman CYR" w:hAnsi="Times New Roman CYR" w:cs="Times New Roman CYR"/>
          <w:lang w:val="ru-RU" w:bidi="ar-SA"/>
        </w:rPr>
        <w:t xml:space="preserve"> </w:t>
      </w:r>
      <w:proofErr w:type="spellStart"/>
      <w:r>
        <w:rPr>
          <w:rFonts w:ascii="Times New Roman CYR" w:hAnsi="Times New Roman CYR" w:cs="Times New Roman CYR"/>
          <w:lang w:val="ru-RU" w:bidi="ar-SA"/>
        </w:rPr>
        <w:t>громадські</w:t>
      </w:r>
      <w:proofErr w:type="spellEnd"/>
      <w:r>
        <w:rPr>
          <w:rFonts w:ascii="Times New Roman CYR" w:hAnsi="Times New Roman CYR" w:cs="Times New Roman CYR"/>
          <w:lang w:val="ru-RU" w:bidi="ar-SA"/>
        </w:rPr>
        <w:t xml:space="preserve">  </w:t>
      </w:r>
      <w:proofErr w:type="spellStart"/>
      <w:r>
        <w:rPr>
          <w:rFonts w:ascii="Times New Roman CYR" w:hAnsi="Times New Roman CYR" w:cs="Times New Roman CYR"/>
          <w:lang w:val="ru-RU" w:bidi="ar-SA"/>
        </w:rPr>
        <w:t>роботи</w:t>
      </w:r>
      <w:proofErr w:type="spellEnd"/>
      <w:r>
        <w:rPr>
          <w:rFonts w:ascii="Times New Roman CYR" w:hAnsi="Times New Roman CYR" w:cs="Times New Roman CYR"/>
          <w:lang w:val="ru-RU" w:bidi="ar-SA"/>
        </w:rPr>
        <w:t xml:space="preserve">  </w:t>
      </w:r>
    </w:p>
    <w:p w:rsidR="004C5790" w:rsidRDefault="004C5790" w:rsidP="004C5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 w:val="0"/>
          <w:bCs w:val="0"/>
          <w:sz w:val="24"/>
          <w:szCs w:val="24"/>
          <w:lang w:val="ru-RU" w:bidi="ar-SA"/>
        </w:rPr>
      </w:pPr>
    </w:p>
    <w:p w:rsidR="004C5790" w:rsidRDefault="004C5790" w:rsidP="004C5790">
      <w:pPr>
        <w:widowControl w:val="0"/>
        <w:pBdr>
          <w:bottom w:val="single" w:sz="8" w:space="2" w:color="000000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 w:val="0"/>
          <w:bCs w:val="0"/>
          <w:sz w:val="24"/>
          <w:szCs w:val="24"/>
          <w:lang w:val="ru-RU" w:bidi="ar-SA"/>
        </w:rPr>
      </w:pPr>
      <w:r>
        <w:rPr>
          <w:rFonts w:ascii="Times New Roman CYR" w:hAnsi="Times New Roman CYR" w:cs="Times New Roman CYR"/>
          <w:b w:val="0"/>
          <w:bCs w:val="0"/>
          <w:sz w:val="24"/>
          <w:szCs w:val="24"/>
          <w:lang w:val="ru-RU" w:bidi="ar-SA"/>
        </w:rPr>
        <w:t xml:space="preserve"> </w:t>
      </w:r>
    </w:p>
    <w:tbl>
      <w:tblPr>
        <w:tblW w:w="0" w:type="auto"/>
        <w:tblBorders>
          <w:bottom w:val="single" w:sz="8" w:space="2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39"/>
        <w:gridCol w:w="4508"/>
        <w:gridCol w:w="3052"/>
        <w:gridCol w:w="1427"/>
      </w:tblGrid>
      <w:tr w:rsidR="004C5790">
        <w:tblPrEx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5790" w:rsidRDefault="004C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</w:pPr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uk-UA" w:bidi="ar-SA"/>
              </w:rPr>
              <w:t>№з/п</w:t>
            </w:r>
          </w:p>
        </w:tc>
        <w:tc>
          <w:tcPr>
            <w:tcW w:w="4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5790" w:rsidRDefault="004C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</w:pPr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uk-UA" w:bidi="ar-SA"/>
              </w:rPr>
              <w:t xml:space="preserve">Найменування </w:t>
            </w: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uk-UA" w:bidi="ar-SA"/>
              </w:rPr>
              <w:t>об”єкту</w:t>
            </w:r>
            <w:proofErr w:type="spellEnd"/>
          </w:p>
        </w:tc>
        <w:tc>
          <w:tcPr>
            <w:tcW w:w="30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C5790" w:rsidRDefault="004C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</w:pPr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uk-UA" w:bidi="ar-SA"/>
              </w:rPr>
              <w:t>Види робіт</w:t>
            </w:r>
          </w:p>
        </w:tc>
        <w:tc>
          <w:tcPr>
            <w:tcW w:w="1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790" w:rsidRDefault="004C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</w:pPr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uk-UA" w:bidi="ar-SA"/>
              </w:rPr>
              <w:t>Виконавці</w:t>
            </w:r>
          </w:p>
        </w:tc>
      </w:tr>
      <w:tr w:rsidR="004C579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5790" w:rsidRDefault="004C5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</w:pPr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uk-UA" w:bidi="ar-SA"/>
              </w:rPr>
              <w:t>1</w:t>
            </w:r>
          </w:p>
        </w:tc>
        <w:tc>
          <w:tcPr>
            <w:tcW w:w="45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5790" w:rsidRDefault="004C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</w:pP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>Громадські</w:t>
            </w:r>
            <w:proofErr w:type="spellEnd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>зупинки</w:t>
            </w:r>
            <w:proofErr w:type="spellEnd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>сі</w:t>
            </w:r>
            <w:proofErr w:type="gramStart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>л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 xml:space="preserve"> </w:t>
            </w:r>
          </w:p>
          <w:p w:rsidR="004C5790" w:rsidRDefault="004C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</w:pP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>Великосеверинівської</w:t>
            </w:r>
            <w:proofErr w:type="spellEnd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>сільської</w:t>
            </w:r>
            <w:proofErr w:type="spellEnd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 xml:space="preserve"> ради </w:t>
            </w:r>
          </w:p>
        </w:tc>
        <w:tc>
          <w:tcPr>
            <w:tcW w:w="30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5790" w:rsidRDefault="004C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</w:pP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>поточні</w:t>
            </w:r>
            <w:proofErr w:type="spellEnd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>ремонти</w:t>
            </w:r>
            <w:proofErr w:type="spellEnd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>прибирання</w:t>
            </w:r>
            <w:proofErr w:type="spellEnd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>навантаження</w:t>
            </w:r>
            <w:proofErr w:type="spellEnd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uk-UA" w:bidi="ar-SA"/>
              </w:rPr>
              <w:t>сміття</w:t>
            </w:r>
          </w:p>
        </w:tc>
        <w:tc>
          <w:tcPr>
            <w:tcW w:w="14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790" w:rsidRDefault="004C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</w:pPr>
          </w:p>
        </w:tc>
      </w:tr>
      <w:tr w:rsidR="004C579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5790" w:rsidRDefault="004C5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</w:pPr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uk-UA" w:bidi="ar-SA"/>
              </w:rPr>
              <w:t>2</w:t>
            </w:r>
          </w:p>
        </w:tc>
        <w:tc>
          <w:tcPr>
            <w:tcW w:w="45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5790" w:rsidRDefault="004C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</w:pP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>Благоустрій</w:t>
            </w:r>
            <w:proofErr w:type="spellEnd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>кладовищ</w:t>
            </w:r>
            <w:proofErr w:type="spellEnd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>сі</w:t>
            </w:r>
            <w:proofErr w:type="gramStart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>л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>Великосеверинівської</w:t>
            </w:r>
            <w:proofErr w:type="spellEnd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>сільської</w:t>
            </w:r>
            <w:proofErr w:type="spellEnd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 xml:space="preserve"> ради</w:t>
            </w:r>
          </w:p>
        </w:tc>
        <w:tc>
          <w:tcPr>
            <w:tcW w:w="30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5790" w:rsidRDefault="004C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</w:pP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>вирубка</w:t>
            </w:r>
            <w:proofErr w:type="spellEnd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>парості</w:t>
            </w:r>
            <w:proofErr w:type="spellEnd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>косіння</w:t>
            </w:r>
            <w:proofErr w:type="spellEnd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>трави</w:t>
            </w:r>
            <w:proofErr w:type="gramStart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>,п</w:t>
            </w:r>
            <w:proofErr w:type="gramEnd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>рибирання</w:t>
            </w:r>
            <w:proofErr w:type="spellEnd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>навантаження</w:t>
            </w:r>
            <w:proofErr w:type="spellEnd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uk-UA" w:bidi="ar-SA"/>
              </w:rPr>
              <w:t>сміття</w:t>
            </w:r>
          </w:p>
        </w:tc>
        <w:tc>
          <w:tcPr>
            <w:tcW w:w="14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790" w:rsidRDefault="004C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</w:pPr>
          </w:p>
        </w:tc>
      </w:tr>
      <w:tr w:rsidR="004C579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5790" w:rsidRDefault="004C5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</w:pPr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uk-UA" w:bidi="ar-SA"/>
              </w:rPr>
              <w:t>3</w:t>
            </w:r>
          </w:p>
        </w:tc>
        <w:tc>
          <w:tcPr>
            <w:tcW w:w="45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5790" w:rsidRDefault="004C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</w:pP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>Несанкціоні</w:t>
            </w:r>
            <w:proofErr w:type="spellEnd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>смі</w:t>
            </w:r>
            <w:proofErr w:type="gramStart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>тт</w:t>
            </w:r>
            <w:proofErr w:type="gramEnd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>єзвалища</w:t>
            </w:r>
            <w:proofErr w:type="spellEnd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 xml:space="preserve"> </w:t>
            </w:r>
          </w:p>
          <w:p w:rsidR="004C5790" w:rsidRDefault="004C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</w:pPr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 xml:space="preserve">на </w:t>
            </w: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>території</w:t>
            </w:r>
            <w:proofErr w:type="spellEnd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>Великосеверинівської</w:t>
            </w:r>
            <w:proofErr w:type="spellEnd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>сільської</w:t>
            </w:r>
            <w:proofErr w:type="spellEnd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 xml:space="preserve"> ради</w:t>
            </w:r>
          </w:p>
        </w:tc>
        <w:tc>
          <w:tcPr>
            <w:tcW w:w="30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5790" w:rsidRDefault="004C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</w:pP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>згрібання</w:t>
            </w:r>
            <w:proofErr w:type="spellEnd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>навантаження</w:t>
            </w:r>
            <w:proofErr w:type="spellEnd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 xml:space="preserve">  </w:t>
            </w:r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uk-UA" w:bidi="ar-SA"/>
              </w:rPr>
              <w:t>сміття</w:t>
            </w:r>
          </w:p>
        </w:tc>
        <w:tc>
          <w:tcPr>
            <w:tcW w:w="14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790" w:rsidRDefault="004C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</w:pPr>
          </w:p>
        </w:tc>
      </w:tr>
      <w:tr w:rsidR="004C579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5790" w:rsidRDefault="004C5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</w:pPr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uk-UA" w:bidi="ar-SA"/>
              </w:rPr>
              <w:t>4</w:t>
            </w:r>
          </w:p>
        </w:tc>
        <w:tc>
          <w:tcPr>
            <w:tcW w:w="45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5790" w:rsidRDefault="004C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</w:pP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>Соснові</w:t>
            </w:r>
            <w:proofErr w:type="spellEnd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 xml:space="preserve">     </w:t>
            </w: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>насадження</w:t>
            </w:r>
            <w:proofErr w:type="spellEnd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 xml:space="preserve">  </w:t>
            </w:r>
          </w:p>
        </w:tc>
        <w:tc>
          <w:tcPr>
            <w:tcW w:w="30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5790" w:rsidRDefault="004C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</w:pPr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uk-UA" w:bidi="ar-SA"/>
              </w:rPr>
              <w:t xml:space="preserve">Вирубка парості, сухостою, </w:t>
            </w: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uk-UA" w:bidi="ar-SA"/>
              </w:rPr>
              <w:t>бур”янів</w:t>
            </w:r>
            <w:proofErr w:type="spellEnd"/>
          </w:p>
        </w:tc>
        <w:tc>
          <w:tcPr>
            <w:tcW w:w="14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790" w:rsidRDefault="004C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</w:pPr>
          </w:p>
        </w:tc>
      </w:tr>
      <w:tr w:rsidR="004C579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5790" w:rsidRDefault="004C5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</w:pPr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uk-UA" w:bidi="ar-SA"/>
              </w:rPr>
              <w:t>5</w:t>
            </w:r>
          </w:p>
        </w:tc>
        <w:tc>
          <w:tcPr>
            <w:tcW w:w="45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5790" w:rsidRDefault="004C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</w:pP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>Сільські</w:t>
            </w:r>
            <w:proofErr w:type="spellEnd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 xml:space="preserve"> парки </w:t>
            </w:r>
          </w:p>
        </w:tc>
        <w:tc>
          <w:tcPr>
            <w:tcW w:w="30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5790" w:rsidRDefault="004C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</w:pP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>косіння</w:t>
            </w:r>
            <w:proofErr w:type="spellEnd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 xml:space="preserve"> трави, </w:t>
            </w: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>побілка</w:t>
            </w:r>
            <w:proofErr w:type="spellEnd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 xml:space="preserve"> дерев, 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>обр</w:t>
            </w:r>
            <w:proofErr w:type="gramEnd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>ізання</w:t>
            </w:r>
            <w:proofErr w:type="spellEnd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 xml:space="preserve"> дерев та </w:t>
            </w: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>кущів</w:t>
            </w:r>
            <w:proofErr w:type="spellEnd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>.</w:t>
            </w:r>
          </w:p>
        </w:tc>
        <w:tc>
          <w:tcPr>
            <w:tcW w:w="14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790" w:rsidRDefault="004C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</w:pPr>
          </w:p>
        </w:tc>
      </w:tr>
      <w:tr w:rsidR="004C579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5790" w:rsidRDefault="004C5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</w:pPr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uk-UA" w:bidi="ar-SA"/>
              </w:rPr>
              <w:t>6</w:t>
            </w:r>
          </w:p>
        </w:tc>
        <w:tc>
          <w:tcPr>
            <w:tcW w:w="45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5790" w:rsidRDefault="004C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</w:pPr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>Сільські</w:t>
            </w:r>
            <w:proofErr w:type="spellEnd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>пам</w:t>
            </w:r>
            <w:proofErr w:type="spellEnd"/>
            <w:proofErr w:type="gramStart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>”</w:t>
            </w: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>я</w:t>
            </w:r>
            <w:proofErr w:type="gramEnd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>тники</w:t>
            </w:r>
            <w:proofErr w:type="spellEnd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 xml:space="preserve">  та </w:t>
            </w: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>обеліски</w:t>
            </w:r>
            <w:proofErr w:type="spellEnd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 xml:space="preserve">  </w:t>
            </w:r>
          </w:p>
        </w:tc>
        <w:tc>
          <w:tcPr>
            <w:tcW w:w="30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5790" w:rsidRDefault="004C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</w:pP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>наведення</w:t>
            </w:r>
            <w:proofErr w:type="spellEnd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 xml:space="preserve"> порядку </w:t>
            </w: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>біля</w:t>
            </w:r>
            <w:proofErr w:type="spellEnd"/>
          </w:p>
          <w:p w:rsidR="004C5790" w:rsidRDefault="004C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</w:pP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>пам</w:t>
            </w:r>
            <w:proofErr w:type="spellEnd"/>
            <w:proofErr w:type="gramStart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>”</w:t>
            </w: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>я</w:t>
            </w:r>
            <w:proofErr w:type="gramEnd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>тників</w:t>
            </w:r>
            <w:proofErr w:type="spellEnd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>обелісків</w:t>
            </w:r>
            <w:proofErr w:type="spellEnd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 xml:space="preserve"> </w:t>
            </w:r>
          </w:p>
        </w:tc>
        <w:tc>
          <w:tcPr>
            <w:tcW w:w="14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790" w:rsidRDefault="004C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</w:pPr>
          </w:p>
        </w:tc>
      </w:tr>
      <w:tr w:rsidR="004C579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5790" w:rsidRDefault="004C5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</w:pPr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uk-UA" w:bidi="ar-SA"/>
              </w:rPr>
              <w:t>7</w:t>
            </w:r>
          </w:p>
        </w:tc>
        <w:tc>
          <w:tcPr>
            <w:tcW w:w="45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5790" w:rsidRDefault="004C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</w:pP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>Дошкільні</w:t>
            </w:r>
            <w:proofErr w:type="spellEnd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>заклади</w:t>
            </w:r>
            <w:proofErr w:type="spellEnd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 xml:space="preserve">,                  </w:t>
            </w: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>адмінбудинки</w:t>
            </w:r>
            <w:proofErr w:type="spellEnd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 xml:space="preserve">, СБК, </w:t>
            </w: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>сільські</w:t>
            </w:r>
            <w:proofErr w:type="spellEnd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 xml:space="preserve"> клуби, </w:t>
            </w:r>
            <w:proofErr w:type="spellStart"/>
            <w:proofErr w:type="gramStart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>б</w:t>
            </w:r>
            <w:proofErr w:type="gramEnd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>ібліотеки</w:t>
            </w:r>
            <w:proofErr w:type="spellEnd"/>
          </w:p>
        </w:tc>
        <w:tc>
          <w:tcPr>
            <w:tcW w:w="30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5790" w:rsidRDefault="004C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</w:pP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>поточні</w:t>
            </w:r>
            <w:proofErr w:type="spellEnd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>ремонтні</w:t>
            </w:r>
            <w:proofErr w:type="spellEnd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>роботи</w:t>
            </w:r>
            <w:proofErr w:type="spellEnd"/>
          </w:p>
        </w:tc>
        <w:tc>
          <w:tcPr>
            <w:tcW w:w="14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790" w:rsidRDefault="004C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</w:pPr>
          </w:p>
        </w:tc>
      </w:tr>
      <w:tr w:rsidR="004C5790">
        <w:tblPrEx>
          <w:tblBorders>
            <w:bottom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5790" w:rsidRDefault="004C5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</w:pPr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uk-UA" w:bidi="ar-SA"/>
              </w:rPr>
              <w:t>8</w:t>
            </w:r>
          </w:p>
        </w:tc>
        <w:tc>
          <w:tcPr>
            <w:tcW w:w="45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5790" w:rsidRDefault="004C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</w:pP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>Спортивний</w:t>
            </w:r>
            <w:proofErr w:type="spellEnd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>стадіон</w:t>
            </w:r>
            <w:proofErr w:type="spellEnd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>дитячі</w:t>
            </w:r>
            <w:proofErr w:type="spellEnd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>майданчики</w:t>
            </w:r>
            <w:proofErr w:type="spellEnd"/>
          </w:p>
        </w:tc>
        <w:tc>
          <w:tcPr>
            <w:tcW w:w="30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C5790" w:rsidRDefault="004C5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</w:pP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>поточні</w:t>
            </w:r>
            <w:proofErr w:type="spellEnd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>ремонтні</w:t>
            </w:r>
            <w:proofErr w:type="spellEnd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>роботи</w:t>
            </w:r>
            <w:proofErr w:type="spellEnd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>наведення</w:t>
            </w:r>
            <w:proofErr w:type="spellEnd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 xml:space="preserve"> порядку, </w:t>
            </w: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>косіння</w:t>
            </w:r>
            <w:proofErr w:type="spellEnd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 xml:space="preserve"> трави, </w:t>
            </w: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>прибирання</w:t>
            </w:r>
            <w:proofErr w:type="spellEnd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 xml:space="preserve"> та </w:t>
            </w:r>
            <w:proofErr w:type="spellStart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>навантаження</w:t>
            </w:r>
            <w:proofErr w:type="spellEnd"/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  <w:t xml:space="preserve"> </w:t>
            </w:r>
            <w:r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uk-UA" w:bidi="ar-SA"/>
              </w:rPr>
              <w:t>сміття</w:t>
            </w:r>
          </w:p>
        </w:tc>
        <w:tc>
          <w:tcPr>
            <w:tcW w:w="142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C5790" w:rsidRDefault="004C5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 w:val="0"/>
                <w:bCs w:val="0"/>
                <w:sz w:val="24"/>
                <w:szCs w:val="24"/>
                <w:lang w:val="ru-RU" w:bidi="ar-SA"/>
              </w:rPr>
            </w:pPr>
          </w:p>
        </w:tc>
      </w:tr>
    </w:tbl>
    <w:p w:rsidR="004C5790" w:rsidRDefault="004C5790" w:rsidP="004C5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 w:val="0"/>
          <w:bCs w:val="0"/>
          <w:sz w:val="24"/>
          <w:szCs w:val="24"/>
          <w:lang w:val="ru-RU" w:bidi="ar-SA"/>
        </w:rPr>
      </w:pPr>
      <w:r>
        <w:rPr>
          <w:rFonts w:ascii="Times New Roman CYR" w:hAnsi="Times New Roman CYR" w:cs="Times New Roman CYR"/>
          <w:b w:val="0"/>
          <w:bCs w:val="0"/>
          <w:sz w:val="24"/>
          <w:szCs w:val="24"/>
          <w:lang w:val="ru-RU" w:bidi="ar-SA"/>
        </w:rPr>
        <w:t xml:space="preserve">  </w:t>
      </w:r>
    </w:p>
    <w:p w:rsidR="004C5790" w:rsidRDefault="004C5790" w:rsidP="004C57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 w:val="0"/>
          <w:bCs w:val="0"/>
          <w:sz w:val="24"/>
          <w:szCs w:val="24"/>
          <w:lang w:val="ru-RU" w:bidi="ar-SA"/>
        </w:rPr>
      </w:pPr>
    </w:p>
    <w:p w:rsidR="004C5790" w:rsidRDefault="004C5790" w:rsidP="004C5790">
      <w:pPr>
        <w:widowControl w:val="0"/>
        <w:tabs>
          <w:tab w:val="left" w:pos="4120"/>
          <w:tab w:val="left" w:pos="55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 w:val="0"/>
          <w:bCs w:val="0"/>
          <w:sz w:val="24"/>
          <w:szCs w:val="24"/>
          <w:lang w:val="ru-RU" w:bidi="ar-SA"/>
        </w:rPr>
      </w:pPr>
    </w:p>
    <w:p w:rsidR="007C6106" w:rsidRPr="004C5790" w:rsidRDefault="007C6106">
      <w:pPr>
        <w:rPr>
          <w:lang w:val="ru-RU"/>
        </w:rPr>
      </w:pPr>
    </w:p>
    <w:sectPr w:rsidR="007C6106" w:rsidRPr="004C5790" w:rsidSect="00BE071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C5790"/>
    <w:rsid w:val="00180B24"/>
    <w:rsid w:val="00242873"/>
    <w:rsid w:val="003C506E"/>
    <w:rsid w:val="004C5790"/>
    <w:rsid w:val="005D2981"/>
    <w:rsid w:val="005F40FA"/>
    <w:rsid w:val="00733EF6"/>
    <w:rsid w:val="007C6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790"/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after="0"/>
      <w:contextualSpacing/>
      <w:outlineLvl w:val="0"/>
    </w:pPr>
    <w:rPr>
      <w:rFonts w:eastAsiaTheme="majorEastAsi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after="0"/>
      <w:outlineLvl w:val="1"/>
    </w:pPr>
    <w:rPr>
      <w:rFonts w:eastAsiaTheme="majorEastAsia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after="0" w:line="271" w:lineRule="auto"/>
      <w:outlineLvl w:val="2"/>
    </w:pPr>
    <w:rPr>
      <w:rFonts w:eastAsiaTheme="majorEastAsia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after="0"/>
      <w:outlineLvl w:val="3"/>
    </w:pPr>
    <w:rPr>
      <w:rFonts w:eastAsiaTheme="majorEastAsia"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after="0"/>
      <w:outlineLvl w:val="4"/>
    </w:pPr>
    <w:rPr>
      <w:rFonts w:eastAsiaTheme="majorEastAsia"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after="0" w:line="271" w:lineRule="auto"/>
      <w:outlineLvl w:val="5"/>
    </w:pPr>
    <w:rPr>
      <w:rFonts w:eastAsiaTheme="majorEastAsia"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after="0"/>
      <w:outlineLvl w:val="6"/>
    </w:pPr>
    <w:rPr>
      <w:rFonts w:eastAsiaTheme="majorEastAs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after="0"/>
      <w:outlineLvl w:val="7"/>
    </w:pPr>
    <w:rPr>
      <w:rFonts w:eastAsiaTheme="majorEastAs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after="0"/>
      <w:outlineLvl w:val="8"/>
    </w:pPr>
    <w:rPr>
      <w:rFonts w:eastAsiaTheme="majorEastAs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spacing w:line="240" w:lineRule="auto"/>
      <w:contextualSpacing/>
    </w:pPr>
    <w:rPr>
      <w:rFonts w:eastAsiaTheme="majorEastAs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/>
    </w:pPr>
    <w:rPr>
      <w:rFonts w:eastAsiaTheme="majorEastAs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C50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/>
      <w:ind w:left="1008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>Microsoft</Company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2018-02-21T08:45:00Z</dcterms:created>
  <dcterms:modified xsi:type="dcterms:W3CDTF">2018-02-21T08:45:00Z</dcterms:modified>
</cp:coreProperties>
</file>