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5F3006" w:rsidTr="00B67A51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5F3006" w:rsidRDefault="005F3006" w:rsidP="00B67A51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1277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006" w:rsidRPr="008140E6" w:rsidRDefault="005F3006" w:rsidP="00B67A51">
            <w:pPr>
              <w:tabs>
                <w:tab w:val="left" w:pos="8364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5F3006" w:rsidRDefault="005F3006" w:rsidP="00B67A51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5F3006" w:rsidRDefault="005F3006" w:rsidP="00B67A51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ДВАНАДЦЯТА СЕСІЯ ВОСЬМОГО СКЛИКАННЯ</w:t>
            </w:r>
          </w:p>
          <w:p w:rsidR="005F3006" w:rsidRDefault="005F3006" w:rsidP="00B67A51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5F3006" w:rsidRPr="00250067" w:rsidRDefault="005F3006" w:rsidP="00B67A51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 xml:space="preserve">РІШЕННЯ </w:t>
            </w:r>
          </w:p>
          <w:p w:rsidR="005F3006" w:rsidRDefault="005F3006" w:rsidP="00B67A51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5F3006" w:rsidRPr="00250067" w:rsidRDefault="005F3006" w:rsidP="00B67A51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ind w:left="444"/>
              <w:rPr>
                <w:sz w:val="28"/>
                <w:szCs w:val="28"/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2500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березня</w:t>
            </w:r>
            <w:r w:rsidRPr="00250067">
              <w:rPr>
                <w:sz w:val="28"/>
                <w:szCs w:val="28"/>
                <w:lang w:val="uk-UA"/>
              </w:rPr>
              <w:t xml:space="preserve"> 2018 року                                                                         №</w:t>
            </w:r>
            <w:r>
              <w:rPr>
                <w:sz w:val="28"/>
                <w:szCs w:val="28"/>
                <w:lang w:val="uk-UA"/>
              </w:rPr>
              <w:t>____</w:t>
            </w:r>
          </w:p>
          <w:p w:rsidR="005F3006" w:rsidRDefault="005F3006" w:rsidP="00B67A5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0067">
              <w:rPr>
                <w:sz w:val="28"/>
                <w:szCs w:val="28"/>
                <w:lang w:val="uk-UA"/>
              </w:rPr>
              <w:t>Велика Северинка</w:t>
            </w:r>
          </w:p>
        </w:tc>
      </w:tr>
    </w:tbl>
    <w:p w:rsidR="005F3006" w:rsidRPr="00E1454A" w:rsidRDefault="005F3006" w:rsidP="005F3006">
      <w:pPr>
        <w:rPr>
          <w:b/>
          <w:sz w:val="28"/>
          <w:szCs w:val="28"/>
          <w:lang w:val="uk-UA"/>
        </w:rPr>
      </w:pPr>
      <w:r w:rsidRPr="00E1454A">
        <w:rPr>
          <w:b/>
          <w:sz w:val="28"/>
          <w:szCs w:val="28"/>
          <w:lang w:val="uk-UA"/>
        </w:rPr>
        <w:t>Про внесення змін до рішень</w:t>
      </w:r>
      <w:bookmarkStart w:id="0" w:name="_GoBack"/>
      <w:bookmarkEnd w:id="0"/>
    </w:p>
    <w:p w:rsidR="005F3006" w:rsidRPr="00E1454A" w:rsidRDefault="005F3006" w:rsidP="005F3006">
      <w:pPr>
        <w:rPr>
          <w:b/>
          <w:sz w:val="28"/>
          <w:szCs w:val="28"/>
          <w:lang w:val="uk-UA"/>
        </w:rPr>
      </w:pPr>
      <w:proofErr w:type="spellStart"/>
      <w:r w:rsidRPr="00E1454A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E1454A">
        <w:rPr>
          <w:b/>
          <w:sz w:val="28"/>
          <w:szCs w:val="28"/>
          <w:lang w:val="uk-UA"/>
        </w:rPr>
        <w:t xml:space="preserve"> сільської ради </w:t>
      </w:r>
    </w:p>
    <w:p w:rsidR="005F3006" w:rsidRPr="00E1454A" w:rsidRDefault="005F3006" w:rsidP="005F3006">
      <w:pPr>
        <w:rPr>
          <w:b/>
          <w:sz w:val="28"/>
          <w:szCs w:val="28"/>
          <w:lang w:val="uk-UA"/>
        </w:rPr>
      </w:pPr>
      <w:r w:rsidRPr="00E1454A">
        <w:rPr>
          <w:b/>
          <w:sz w:val="28"/>
          <w:szCs w:val="28"/>
          <w:lang w:val="uk-UA"/>
        </w:rPr>
        <w:t xml:space="preserve">від 22 грудня 2017р. № 295 </w:t>
      </w:r>
    </w:p>
    <w:p w:rsidR="005F3006" w:rsidRPr="00E1454A" w:rsidRDefault="005F3006" w:rsidP="005F3006">
      <w:pPr>
        <w:rPr>
          <w:b/>
          <w:sz w:val="28"/>
          <w:szCs w:val="28"/>
          <w:lang w:val="uk-UA"/>
        </w:rPr>
      </w:pPr>
      <w:r w:rsidRPr="00E1454A">
        <w:rPr>
          <w:b/>
          <w:sz w:val="28"/>
          <w:szCs w:val="28"/>
          <w:lang w:val="uk-UA"/>
        </w:rPr>
        <w:t xml:space="preserve">«Про затвердження Програми  «Шкільний автобус», </w:t>
      </w:r>
    </w:p>
    <w:p w:rsidR="005F3006" w:rsidRPr="00E1454A" w:rsidRDefault="005F3006" w:rsidP="005F3006">
      <w:pPr>
        <w:rPr>
          <w:b/>
          <w:sz w:val="28"/>
          <w:szCs w:val="28"/>
          <w:lang w:val="uk-UA"/>
        </w:rPr>
      </w:pPr>
      <w:r w:rsidRPr="00E1454A">
        <w:rPr>
          <w:b/>
          <w:sz w:val="28"/>
          <w:szCs w:val="28"/>
          <w:lang w:val="uk-UA"/>
        </w:rPr>
        <w:t>від 22 грудня 2017 року  №322</w:t>
      </w:r>
    </w:p>
    <w:p w:rsidR="005F3006" w:rsidRPr="00E1454A" w:rsidRDefault="005F3006" w:rsidP="005F3006">
      <w:pPr>
        <w:rPr>
          <w:b/>
          <w:sz w:val="28"/>
          <w:szCs w:val="28"/>
          <w:lang w:val="uk-UA"/>
        </w:rPr>
      </w:pPr>
      <w:r w:rsidRPr="00E1454A">
        <w:rPr>
          <w:b/>
          <w:sz w:val="28"/>
          <w:szCs w:val="28"/>
          <w:lang w:val="uk-UA"/>
        </w:rPr>
        <w:t xml:space="preserve">«Про затвердження Програми «Сільський автобус» </w:t>
      </w:r>
    </w:p>
    <w:p w:rsidR="005F3006" w:rsidRPr="00665402" w:rsidRDefault="005F3006" w:rsidP="005F3006">
      <w:pPr>
        <w:rPr>
          <w:i/>
          <w:lang w:val="uk-UA"/>
        </w:rPr>
      </w:pPr>
    </w:p>
    <w:p w:rsidR="005F3006" w:rsidRDefault="005F3006" w:rsidP="005F30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На підставі</w:t>
      </w:r>
      <w:r w:rsidRPr="009223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26 Закону України «Про місцеве самоврядування в Україні» </w:t>
      </w:r>
      <w:r w:rsidRPr="009223E2">
        <w:rPr>
          <w:sz w:val="28"/>
          <w:szCs w:val="28"/>
          <w:lang w:val="uk-UA"/>
        </w:rPr>
        <w:t xml:space="preserve">та заслухавши інформацію сільського голови </w:t>
      </w:r>
      <w:proofErr w:type="spellStart"/>
      <w:r w:rsidRPr="009223E2">
        <w:rPr>
          <w:sz w:val="28"/>
          <w:szCs w:val="28"/>
          <w:lang w:val="uk-UA"/>
        </w:rPr>
        <w:t>Левченка</w:t>
      </w:r>
      <w:proofErr w:type="spellEnd"/>
      <w:r w:rsidRPr="009223E2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</w:p>
    <w:p w:rsidR="005F3006" w:rsidRPr="00E1454A" w:rsidRDefault="005F3006" w:rsidP="005F3006">
      <w:pPr>
        <w:jc w:val="center"/>
        <w:rPr>
          <w:b/>
          <w:sz w:val="28"/>
          <w:szCs w:val="28"/>
        </w:rPr>
      </w:pPr>
    </w:p>
    <w:p w:rsidR="005F3006" w:rsidRPr="00720123" w:rsidRDefault="005F3006" w:rsidP="005F30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СІЛЬСЬКА РАДА ВИРІШИЛА </w:t>
      </w:r>
    </w:p>
    <w:p w:rsidR="005F3006" w:rsidRDefault="005F3006" w:rsidP="005F3006">
      <w:pPr>
        <w:jc w:val="center"/>
        <w:rPr>
          <w:b/>
          <w:sz w:val="28"/>
          <w:szCs w:val="28"/>
          <w:lang w:val="uk-UA"/>
        </w:rPr>
      </w:pPr>
    </w:p>
    <w:p w:rsidR="005F3006" w:rsidRDefault="005F3006" w:rsidP="005F3006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8566FA">
        <w:rPr>
          <w:sz w:val="28"/>
          <w:szCs w:val="28"/>
          <w:lang w:val="uk-UA"/>
        </w:rPr>
        <w:t xml:space="preserve">Внести зміни до рішення </w:t>
      </w:r>
      <w:proofErr w:type="spellStart"/>
      <w:r w:rsidRPr="008566FA">
        <w:rPr>
          <w:sz w:val="28"/>
          <w:szCs w:val="28"/>
          <w:lang w:val="uk-UA"/>
        </w:rPr>
        <w:t>Великосеверинівської</w:t>
      </w:r>
      <w:proofErr w:type="spellEnd"/>
      <w:r w:rsidRPr="008566FA">
        <w:rPr>
          <w:sz w:val="28"/>
          <w:szCs w:val="28"/>
          <w:lang w:val="uk-UA"/>
        </w:rPr>
        <w:t xml:space="preserve"> сільської ради від                   22 грудня 2017 року № 295 «Про затвердження Програми «Шкільний автобус» на території </w:t>
      </w:r>
      <w:proofErr w:type="spellStart"/>
      <w:r w:rsidRPr="008566FA">
        <w:rPr>
          <w:sz w:val="28"/>
          <w:szCs w:val="28"/>
          <w:lang w:val="uk-UA"/>
        </w:rPr>
        <w:t>Великосеверинівської</w:t>
      </w:r>
      <w:proofErr w:type="spellEnd"/>
      <w:r w:rsidRPr="008566FA">
        <w:rPr>
          <w:sz w:val="28"/>
          <w:szCs w:val="28"/>
          <w:lang w:val="uk-UA"/>
        </w:rPr>
        <w:t xml:space="preserve"> сільської ради на 2018 рік»</w:t>
      </w:r>
      <w:r>
        <w:rPr>
          <w:sz w:val="28"/>
          <w:szCs w:val="28"/>
          <w:lang w:val="uk-UA"/>
        </w:rPr>
        <w:t xml:space="preserve"> </w:t>
      </w:r>
      <w:r w:rsidRPr="008566FA">
        <w:rPr>
          <w:sz w:val="28"/>
          <w:szCs w:val="28"/>
          <w:lang w:val="uk-UA"/>
        </w:rPr>
        <w:t xml:space="preserve">в частині збільшення обсягу фінансових ресурсів для реалізації </w:t>
      </w:r>
      <w:r>
        <w:rPr>
          <w:sz w:val="28"/>
          <w:szCs w:val="28"/>
          <w:lang w:val="uk-UA"/>
        </w:rPr>
        <w:t>П</w:t>
      </w:r>
      <w:r w:rsidRPr="008566FA">
        <w:rPr>
          <w:sz w:val="28"/>
          <w:szCs w:val="28"/>
          <w:lang w:val="uk-UA"/>
        </w:rPr>
        <w:t>рограми.</w:t>
      </w:r>
    </w:p>
    <w:p w:rsidR="005F3006" w:rsidRPr="00986367" w:rsidRDefault="005F3006" w:rsidP="005F3006">
      <w:pPr>
        <w:jc w:val="both"/>
        <w:rPr>
          <w:sz w:val="28"/>
          <w:szCs w:val="28"/>
          <w:lang w:val="uk-UA"/>
        </w:rPr>
      </w:pPr>
      <w:r w:rsidRPr="00986367">
        <w:rPr>
          <w:sz w:val="28"/>
          <w:szCs w:val="28"/>
          <w:lang w:val="uk-UA"/>
        </w:rPr>
        <w:t>Паспорт Програми затвердити в новій редакції (додається).</w:t>
      </w:r>
    </w:p>
    <w:p w:rsidR="005F3006" w:rsidRPr="00986367" w:rsidRDefault="005F3006" w:rsidP="005F3006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986367">
        <w:rPr>
          <w:sz w:val="28"/>
          <w:szCs w:val="28"/>
          <w:lang w:val="uk-UA"/>
        </w:rPr>
        <w:t xml:space="preserve">Внести зміни до рішення </w:t>
      </w:r>
      <w:proofErr w:type="spellStart"/>
      <w:r w:rsidRPr="00986367">
        <w:rPr>
          <w:sz w:val="28"/>
          <w:szCs w:val="28"/>
          <w:lang w:val="uk-UA"/>
        </w:rPr>
        <w:t>Великосеверинівської</w:t>
      </w:r>
      <w:proofErr w:type="spellEnd"/>
      <w:r w:rsidRPr="00986367">
        <w:rPr>
          <w:sz w:val="28"/>
          <w:szCs w:val="28"/>
          <w:lang w:val="uk-UA"/>
        </w:rPr>
        <w:t xml:space="preserve"> сільської ради від          22 грудня 2017 року № 322 «Про затвердження Програми «Сільський автобус» на території об’єднаної громади на 2018 рік» в частині зменшення обсягу фінансових ресурсів для реалізації програми.</w:t>
      </w:r>
    </w:p>
    <w:p w:rsidR="005F3006" w:rsidRPr="00986367" w:rsidRDefault="005F3006" w:rsidP="005F3006">
      <w:pPr>
        <w:jc w:val="both"/>
        <w:rPr>
          <w:sz w:val="28"/>
          <w:szCs w:val="28"/>
          <w:lang w:val="uk-UA"/>
        </w:rPr>
      </w:pPr>
      <w:r w:rsidRPr="00986367">
        <w:rPr>
          <w:sz w:val="28"/>
          <w:szCs w:val="28"/>
          <w:lang w:val="uk-UA"/>
        </w:rPr>
        <w:t>Паспорт програми затвердити в новій редакції (додається).</w:t>
      </w:r>
    </w:p>
    <w:p w:rsidR="005F3006" w:rsidRPr="00FA3D1E" w:rsidRDefault="005F3006" w:rsidP="005F3006">
      <w:pPr>
        <w:pStyle w:val="21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3.      </w:t>
      </w:r>
      <w:r w:rsidRPr="00554303">
        <w:rPr>
          <w:lang w:val="uk-UA"/>
        </w:rPr>
        <w:t xml:space="preserve">Пункт 3 рішення №295 від 22 грудня 2017 року викласти в редакції: </w:t>
      </w:r>
      <w:r>
        <w:rPr>
          <w:lang w:val="uk-UA"/>
        </w:rPr>
        <w:t>«</w:t>
      </w:r>
      <w:r w:rsidRPr="00FA3D1E">
        <w:rPr>
          <w:rStyle w:val="2"/>
          <w:color w:val="000000"/>
          <w:lang w:val="uk-UA" w:eastAsia="uk-UA"/>
        </w:rPr>
        <w:t>Метою програми є:</w:t>
      </w:r>
    </w:p>
    <w:p w:rsidR="005F3006" w:rsidRPr="00665402" w:rsidRDefault="005F3006" w:rsidP="005F3006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1) </w:t>
      </w:r>
      <w:r w:rsidRPr="00FA3D1E">
        <w:rPr>
          <w:rStyle w:val="2"/>
          <w:color w:val="000000"/>
          <w:lang w:val="uk-UA" w:eastAsia="uk-UA"/>
        </w:rPr>
        <w:t>організація безпечного, регулярного і безоплатного перевезення учнів та педагогічних працівників дошкільних і загальноосві</w:t>
      </w:r>
      <w:r w:rsidRPr="00665402">
        <w:rPr>
          <w:rStyle w:val="2"/>
          <w:color w:val="000000"/>
          <w:lang w:val="uk-UA" w:eastAsia="uk-UA"/>
        </w:rPr>
        <w:t>тніх навчальних закладів до місця навчання, роботи і додому;</w:t>
      </w:r>
    </w:p>
    <w:p w:rsidR="005F3006" w:rsidRPr="00DF05B4" w:rsidRDefault="005F3006" w:rsidP="005F3006">
      <w:pPr>
        <w:pStyle w:val="21"/>
        <w:shd w:val="clear" w:color="auto" w:fill="auto"/>
        <w:spacing w:before="0" w:after="0" w:line="240" w:lineRule="auto"/>
        <w:jc w:val="both"/>
      </w:pPr>
      <w:r>
        <w:rPr>
          <w:rStyle w:val="2"/>
          <w:color w:val="000000"/>
          <w:lang w:val="uk-UA" w:eastAsia="uk-UA"/>
        </w:rPr>
        <w:t xml:space="preserve">2) </w:t>
      </w:r>
      <w:proofErr w:type="spellStart"/>
      <w:r w:rsidRPr="00DF05B4">
        <w:rPr>
          <w:rStyle w:val="2"/>
          <w:color w:val="000000"/>
          <w:lang w:eastAsia="uk-UA"/>
        </w:rPr>
        <w:t>поліпшення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освітнього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рівня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населення</w:t>
      </w:r>
      <w:proofErr w:type="spellEnd"/>
      <w:r w:rsidRPr="00DF05B4">
        <w:rPr>
          <w:rStyle w:val="2"/>
          <w:color w:val="000000"/>
          <w:lang w:eastAsia="uk-UA"/>
        </w:rPr>
        <w:t xml:space="preserve">, </w:t>
      </w:r>
      <w:proofErr w:type="spellStart"/>
      <w:r w:rsidRPr="00DF05B4">
        <w:rPr>
          <w:rStyle w:val="2"/>
          <w:color w:val="000000"/>
          <w:lang w:eastAsia="uk-UA"/>
        </w:rPr>
        <w:t>що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проживає</w:t>
      </w:r>
      <w:proofErr w:type="spellEnd"/>
      <w:r w:rsidRPr="00DF05B4">
        <w:rPr>
          <w:rStyle w:val="2"/>
          <w:color w:val="000000"/>
          <w:lang w:eastAsia="uk-UA"/>
        </w:rPr>
        <w:t xml:space="preserve"> на </w:t>
      </w:r>
      <w:proofErr w:type="spellStart"/>
      <w:r w:rsidRPr="00DF05B4">
        <w:rPr>
          <w:rStyle w:val="2"/>
          <w:color w:val="000000"/>
          <w:lang w:eastAsia="uk-UA"/>
        </w:rPr>
        <w:t>території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val="uk-UA" w:eastAsia="uk-UA"/>
        </w:rPr>
        <w:t>Великосеверинівської</w:t>
      </w:r>
      <w:proofErr w:type="spellEnd"/>
      <w:r w:rsidRPr="00DF05B4">
        <w:rPr>
          <w:rStyle w:val="2"/>
          <w:color w:val="000000"/>
          <w:lang w:val="uk-UA" w:eastAsia="uk-UA"/>
        </w:rPr>
        <w:t xml:space="preserve"> сільської</w:t>
      </w:r>
      <w:r w:rsidRPr="00DF05B4">
        <w:rPr>
          <w:rStyle w:val="2"/>
          <w:color w:val="000000"/>
          <w:lang w:eastAsia="uk-UA"/>
        </w:rPr>
        <w:t xml:space="preserve"> ради та </w:t>
      </w:r>
      <w:proofErr w:type="spellStart"/>
      <w:r w:rsidRPr="00DF05B4">
        <w:rPr>
          <w:rStyle w:val="2"/>
          <w:color w:val="000000"/>
          <w:lang w:eastAsia="uk-UA"/>
        </w:rPr>
        <w:t>раціонального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використання</w:t>
      </w:r>
      <w:proofErr w:type="spellEnd"/>
      <w:r w:rsidRPr="00DF05B4">
        <w:rPr>
          <w:rStyle w:val="2"/>
          <w:color w:val="000000"/>
          <w:lang w:eastAsia="uk-UA"/>
        </w:rPr>
        <w:t xml:space="preserve"> кадрового </w:t>
      </w:r>
      <w:proofErr w:type="spellStart"/>
      <w:r w:rsidRPr="00DF05B4">
        <w:rPr>
          <w:rStyle w:val="2"/>
          <w:color w:val="000000"/>
          <w:lang w:eastAsia="uk-UA"/>
        </w:rPr>
        <w:t>потенціалу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зазначених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закладів</w:t>
      </w:r>
      <w:proofErr w:type="spellEnd"/>
      <w:r w:rsidRPr="00DF05B4">
        <w:rPr>
          <w:rStyle w:val="2"/>
          <w:color w:val="000000"/>
          <w:lang w:eastAsia="uk-UA"/>
        </w:rPr>
        <w:t>;</w:t>
      </w:r>
    </w:p>
    <w:p w:rsidR="005F3006" w:rsidRPr="00DF05B4" w:rsidRDefault="005F3006" w:rsidP="005F3006">
      <w:pPr>
        <w:pStyle w:val="21"/>
        <w:shd w:val="clear" w:color="auto" w:fill="auto"/>
        <w:spacing w:before="0" w:after="0" w:line="240" w:lineRule="auto"/>
        <w:jc w:val="both"/>
      </w:pPr>
      <w:r>
        <w:rPr>
          <w:rStyle w:val="2"/>
          <w:color w:val="000000"/>
          <w:lang w:val="uk-UA" w:eastAsia="uk-UA"/>
        </w:rPr>
        <w:t xml:space="preserve">3) </w:t>
      </w:r>
      <w:proofErr w:type="spellStart"/>
      <w:r w:rsidRPr="00DF05B4">
        <w:rPr>
          <w:rStyle w:val="2"/>
          <w:color w:val="000000"/>
          <w:lang w:eastAsia="uk-UA"/>
        </w:rPr>
        <w:t>створення</w:t>
      </w:r>
      <w:proofErr w:type="spellEnd"/>
      <w:r w:rsidRPr="00DF05B4">
        <w:rPr>
          <w:rStyle w:val="2"/>
          <w:color w:val="000000"/>
          <w:lang w:eastAsia="uk-UA"/>
        </w:rPr>
        <w:t xml:space="preserve"> умов для </w:t>
      </w:r>
      <w:proofErr w:type="spellStart"/>
      <w:r w:rsidRPr="00DF05B4">
        <w:rPr>
          <w:rStyle w:val="2"/>
          <w:color w:val="000000"/>
          <w:lang w:eastAsia="uk-UA"/>
        </w:rPr>
        <w:t>організації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профільного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навчання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учнів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старшої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школи</w:t>
      </w:r>
      <w:proofErr w:type="spellEnd"/>
      <w:r w:rsidRPr="00DF05B4">
        <w:rPr>
          <w:rStyle w:val="2"/>
          <w:color w:val="000000"/>
          <w:lang w:eastAsia="uk-UA"/>
        </w:rPr>
        <w:t>.</w:t>
      </w:r>
    </w:p>
    <w:p w:rsidR="005F3006" w:rsidRPr="00D769B6" w:rsidRDefault="005F3006" w:rsidP="005F3006">
      <w:pPr>
        <w:pStyle w:val="30"/>
        <w:shd w:val="clear" w:color="auto" w:fill="auto"/>
        <w:tabs>
          <w:tab w:val="left" w:pos="1081"/>
          <w:tab w:val="left" w:pos="1475"/>
        </w:tabs>
        <w:spacing w:before="0" w:after="0" w:line="240" w:lineRule="auto"/>
        <w:ind w:firstLine="720"/>
        <w:jc w:val="both"/>
        <w:rPr>
          <w:b w:val="0"/>
        </w:rPr>
      </w:pPr>
      <w:proofErr w:type="spellStart"/>
      <w:r w:rsidRPr="00D769B6">
        <w:rPr>
          <w:rStyle w:val="2"/>
          <w:b w:val="0"/>
          <w:color w:val="000000"/>
          <w:lang w:eastAsia="uk-UA"/>
        </w:rPr>
        <w:t>Досягнення</w:t>
      </w:r>
      <w:proofErr w:type="spellEnd"/>
      <w:r w:rsidRPr="00D769B6">
        <w:rPr>
          <w:rStyle w:val="2"/>
          <w:b w:val="0"/>
          <w:color w:val="000000"/>
          <w:lang w:eastAsia="uk-UA"/>
        </w:rPr>
        <w:t xml:space="preserve"> мети буде </w:t>
      </w:r>
      <w:proofErr w:type="spellStart"/>
      <w:r w:rsidRPr="00D769B6">
        <w:rPr>
          <w:rStyle w:val="2"/>
          <w:b w:val="0"/>
          <w:color w:val="000000"/>
          <w:lang w:eastAsia="uk-UA"/>
        </w:rPr>
        <w:t>забезпечено</w:t>
      </w:r>
      <w:proofErr w:type="spellEnd"/>
      <w:r w:rsidRPr="00D769B6">
        <w:rPr>
          <w:rStyle w:val="2"/>
          <w:b w:val="0"/>
          <w:color w:val="000000"/>
          <w:lang w:eastAsia="uk-UA"/>
        </w:rPr>
        <w:t xml:space="preserve"> шляхом:</w:t>
      </w:r>
    </w:p>
    <w:p w:rsidR="005F3006" w:rsidRPr="00DF05B4" w:rsidRDefault="005F3006" w:rsidP="005F3006">
      <w:pPr>
        <w:pStyle w:val="21"/>
        <w:shd w:val="clear" w:color="auto" w:fill="auto"/>
        <w:spacing w:before="0" w:after="0" w:line="240" w:lineRule="auto"/>
        <w:jc w:val="both"/>
      </w:pPr>
      <w:r>
        <w:rPr>
          <w:rStyle w:val="2"/>
          <w:color w:val="000000"/>
          <w:lang w:val="uk-UA" w:eastAsia="uk-UA"/>
        </w:rPr>
        <w:t xml:space="preserve">1) </w:t>
      </w:r>
      <w:proofErr w:type="spellStart"/>
      <w:r w:rsidRPr="00DF05B4">
        <w:rPr>
          <w:rStyle w:val="2"/>
          <w:color w:val="000000"/>
          <w:lang w:eastAsia="uk-UA"/>
        </w:rPr>
        <w:t>раціонального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використання</w:t>
      </w:r>
      <w:proofErr w:type="spellEnd"/>
      <w:r w:rsidRPr="00DF05B4">
        <w:rPr>
          <w:rStyle w:val="2"/>
          <w:color w:val="000000"/>
          <w:lang w:eastAsia="uk-UA"/>
        </w:rPr>
        <w:t xml:space="preserve"> автобус</w:t>
      </w:r>
      <w:r w:rsidRPr="00DF05B4">
        <w:rPr>
          <w:rStyle w:val="2"/>
          <w:color w:val="000000"/>
          <w:lang w:val="uk-UA" w:eastAsia="uk-UA"/>
        </w:rPr>
        <w:t>а</w:t>
      </w:r>
      <w:r w:rsidRPr="00DF05B4">
        <w:rPr>
          <w:rStyle w:val="2"/>
          <w:color w:val="000000"/>
          <w:lang w:eastAsia="uk-UA"/>
        </w:rPr>
        <w:t xml:space="preserve"> </w:t>
      </w:r>
      <w:r>
        <w:rPr>
          <w:rStyle w:val="2"/>
          <w:color w:val="000000"/>
          <w:lang w:val="uk-UA" w:eastAsia="uk-UA"/>
        </w:rPr>
        <w:t xml:space="preserve">територіальної громади </w:t>
      </w:r>
      <w:r w:rsidRPr="00DF05B4">
        <w:rPr>
          <w:rStyle w:val="2"/>
          <w:color w:val="000000"/>
          <w:lang w:eastAsia="uk-UA"/>
        </w:rPr>
        <w:t xml:space="preserve">шляхом </w:t>
      </w:r>
      <w:proofErr w:type="spellStart"/>
      <w:r w:rsidRPr="00DF05B4">
        <w:rPr>
          <w:rStyle w:val="2"/>
          <w:color w:val="000000"/>
          <w:lang w:eastAsia="uk-UA"/>
        </w:rPr>
        <w:lastRenderedPageBreak/>
        <w:t>коригування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розкладу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уроків</w:t>
      </w:r>
      <w:proofErr w:type="spellEnd"/>
      <w:r w:rsidRPr="00DF05B4">
        <w:rPr>
          <w:rStyle w:val="2"/>
          <w:color w:val="000000"/>
          <w:lang w:eastAsia="uk-UA"/>
        </w:rPr>
        <w:t xml:space="preserve"> та режиму </w:t>
      </w:r>
      <w:proofErr w:type="spellStart"/>
      <w:r w:rsidRPr="00DF05B4">
        <w:rPr>
          <w:rStyle w:val="2"/>
          <w:color w:val="000000"/>
          <w:lang w:eastAsia="uk-UA"/>
        </w:rPr>
        <w:t>навчально-виховного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процесу</w:t>
      </w:r>
      <w:proofErr w:type="spellEnd"/>
      <w:r w:rsidRPr="00DF05B4">
        <w:rPr>
          <w:rStyle w:val="2"/>
          <w:color w:val="000000"/>
          <w:lang w:eastAsia="uk-UA"/>
        </w:rPr>
        <w:t>;</w:t>
      </w:r>
    </w:p>
    <w:p w:rsidR="005F3006" w:rsidRDefault="005F3006" w:rsidP="005F3006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 xml:space="preserve">2) </w:t>
      </w:r>
      <w:r w:rsidRPr="00DF05B4">
        <w:rPr>
          <w:rStyle w:val="2"/>
          <w:color w:val="000000"/>
          <w:lang w:eastAsia="uk-UA"/>
        </w:rPr>
        <w:t xml:space="preserve">перегляду </w:t>
      </w:r>
      <w:proofErr w:type="spellStart"/>
      <w:r w:rsidRPr="00DF05B4">
        <w:rPr>
          <w:rStyle w:val="2"/>
          <w:color w:val="000000"/>
          <w:lang w:eastAsia="uk-UA"/>
        </w:rPr>
        <w:t>закріплених</w:t>
      </w:r>
      <w:proofErr w:type="spellEnd"/>
      <w:r w:rsidRPr="00DF05B4">
        <w:rPr>
          <w:rStyle w:val="2"/>
          <w:color w:val="000000"/>
          <w:lang w:eastAsia="uk-UA"/>
        </w:rPr>
        <w:t xml:space="preserve"> за </w:t>
      </w:r>
      <w:proofErr w:type="spellStart"/>
      <w:r w:rsidRPr="00DF05B4">
        <w:rPr>
          <w:rStyle w:val="2"/>
          <w:color w:val="000000"/>
          <w:lang w:eastAsia="uk-UA"/>
        </w:rPr>
        <w:t>загальноосвітніми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навчальними</w:t>
      </w:r>
      <w:proofErr w:type="spellEnd"/>
      <w:r w:rsidRPr="00DF05B4">
        <w:rPr>
          <w:rStyle w:val="2"/>
          <w:color w:val="000000"/>
          <w:lang w:eastAsia="uk-UA"/>
        </w:rPr>
        <w:t xml:space="preserve"> закладами </w:t>
      </w:r>
      <w:proofErr w:type="spellStart"/>
      <w:r w:rsidRPr="00DF05B4">
        <w:rPr>
          <w:rStyle w:val="2"/>
          <w:color w:val="000000"/>
          <w:lang w:eastAsia="uk-UA"/>
        </w:rPr>
        <w:t>територій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обслуговування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з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урахуванням</w:t>
      </w:r>
      <w:proofErr w:type="spellEnd"/>
      <w:r w:rsidRPr="00DF05B4">
        <w:rPr>
          <w:rStyle w:val="2"/>
          <w:color w:val="000000"/>
          <w:lang w:eastAsia="uk-UA"/>
        </w:rPr>
        <w:t xml:space="preserve"> потреби в </w:t>
      </w:r>
      <w:proofErr w:type="spellStart"/>
      <w:r w:rsidRPr="00DF05B4">
        <w:rPr>
          <w:rStyle w:val="2"/>
          <w:color w:val="000000"/>
          <w:lang w:eastAsia="uk-UA"/>
        </w:rPr>
        <w:t>організації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перевезення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учнів</w:t>
      </w:r>
      <w:proofErr w:type="spellEnd"/>
      <w:r w:rsidRPr="00DF05B4">
        <w:rPr>
          <w:rStyle w:val="2"/>
          <w:color w:val="000000"/>
          <w:lang w:eastAsia="uk-UA"/>
        </w:rPr>
        <w:t xml:space="preserve"> та </w:t>
      </w:r>
      <w:proofErr w:type="spellStart"/>
      <w:r w:rsidRPr="00DF05B4">
        <w:rPr>
          <w:rStyle w:val="2"/>
          <w:color w:val="000000"/>
          <w:lang w:eastAsia="uk-UA"/>
        </w:rPr>
        <w:t>педагогічних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працівників</w:t>
      </w:r>
      <w:proofErr w:type="spellEnd"/>
      <w:r w:rsidRPr="00DF05B4">
        <w:rPr>
          <w:rStyle w:val="2"/>
          <w:color w:val="000000"/>
          <w:lang w:eastAsia="uk-UA"/>
        </w:rPr>
        <w:t xml:space="preserve"> у </w:t>
      </w:r>
      <w:proofErr w:type="spellStart"/>
      <w:r w:rsidRPr="00DF05B4">
        <w:rPr>
          <w:rStyle w:val="2"/>
          <w:color w:val="000000"/>
          <w:lang w:eastAsia="uk-UA"/>
        </w:rPr>
        <w:t>сільській</w:t>
      </w:r>
      <w:proofErr w:type="spellEnd"/>
      <w:r w:rsidRPr="00DF05B4">
        <w:rPr>
          <w:rStyle w:val="2"/>
          <w:color w:val="000000"/>
          <w:lang w:eastAsia="uk-UA"/>
        </w:rPr>
        <w:t xml:space="preserve"> </w:t>
      </w:r>
      <w:proofErr w:type="spellStart"/>
      <w:r w:rsidRPr="00DF05B4">
        <w:rPr>
          <w:rStyle w:val="2"/>
          <w:color w:val="000000"/>
          <w:lang w:eastAsia="uk-UA"/>
        </w:rPr>
        <w:t>місцевості</w:t>
      </w:r>
      <w:proofErr w:type="spellEnd"/>
      <w:r w:rsidRPr="00DF05B4">
        <w:rPr>
          <w:rStyle w:val="2"/>
          <w:color w:val="000000"/>
          <w:lang w:eastAsia="uk-UA"/>
        </w:rPr>
        <w:t>;</w:t>
      </w:r>
    </w:p>
    <w:p w:rsidR="005F3006" w:rsidRDefault="005F3006" w:rsidP="005F3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2"/>
          <w:color w:val="000000"/>
        </w:rPr>
        <w:t>3)</w:t>
      </w:r>
      <w:r w:rsidRPr="002F1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поїздок учнями та педагогами шкіл </w:t>
      </w:r>
      <w:proofErr w:type="spellStart"/>
      <w:r>
        <w:rPr>
          <w:sz w:val="28"/>
          <w:szCs w:val="28"/>
        </w:rPr>
        <w:t>Великосеверинівської</w:t>
      </w:r>
      <w:proofErr w:type="spellEnd"/>
      <w:r>
        <w:rPr>
          <w:sz w:val="28"/>
          <w:szCs w:val="28"/>
        </w:rPr>
        <w:t xml:space="preserve"> сільської ради для проходження ними медичного огляду в Кіровоградській ЦРЛ, на спортивні змагання, екскурсії, участі в художній самодіяльності, фестивалі, конференції, круглі столи, тощо;</w:t>
      </w:r>
    </w:p>
    <w:p w:rsidR="005F3006" w:rsidRDefault="005F3006" w:rsidP="005F3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поїздок художніх колективів </w:t>
      </w:r>
      <w:proofErr w:type="spellStart"/>
      <w:r>
        <w:rPr>
          <w:sz w:val="28"/>
          <w:szCs w:val="28"/>
        </w:rPr>
        <w:t>Великосеверинівської</w:t>
      </w:r>
      <w:proofErr w:type="spellEnd"/>
      <w:r>
        <w:rPr>
          <w:sz w:val="28"/>
          <w:szCs w:val="28"/>
        </w:rPr>
        <w:t xml:space="preserve"> сільської ради для участі у заходах районного, міського, обласного, державного значення;</w:t>
      </w:r>
    </w:p>
    <w:p w:rsidR="005F3006" w:rsidRDefault="005F3006" w:rsidP="005F3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поїздок вихованців дошкільних навчальних закладів з вихователями на екскурсії, спортивні змагання, фестивалі, конкурси та ін.</w:t>
      </w:r>
    </w:p>
    <w:p w:rsidR="005F3006" w:rsidRPr="00554303" w:rsidRDefault="005F3006" w:rsidP="005F3006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>
        <w:rPr>
          <w:rStyle w:val="2"/>
          <w:color w:val="000000"/>
          <w:lang w:val="uk-UA" w:eastAsia="uk-UA"/>
        </w:rPr>
        <w:t xml:space="preserve">3) </w:t>
      </w:r>
      <w:r w:rsidRPr="00554303">
        <w:rPr>
          <w:rStyle w:val="2"/>
          <w:color w:val="000000"/>
          <w:lang w:val="uk-UA" w:eastAsia="uk-UA"/>
        </w:rPr>
        <w:t>передбачення під час формування проект</w:t>
      </w:r>
      <w:r>
        <w:rPr>
          <w:rStyle w:val="2"/>
          <w:color w:val="000000"/>
          <w:lang w:val="uk-UA" w:eastAsia="uk-UA"/>
        </w:rPr>
        <w:t>у</w:t>
      </w:r>
      <w:r w:rsidRPr="00554303">
        <w:rPr>
          <w:rStyle w:val="2"/>
          <w:color w:val="000000"/>
          <w:lang w:val="uk-UA" w:eastAsia="uk-UA"/>
        </w:rPr>
        <w:t xml:space="preserve"> місцев</w:t>
      </w:r>
      <w:r>
        <w:rPr>
          <w:rStyle w:val="2"/>
          <w:color w:val="000000"/>
          <w:lang w:val="uk-UA" w:eastAsia="uk-UA"/>
        </w:rPr>
        <w:t>ого</w:t>
      </w:r>
      <w:r w:rsidRPr="00554303">
        <w:rPr>
          <w:rStyle w:val="2"/>
          <w:color w:val="000000"/>
          <w:lang w:val="uk-UA" w:eastAsia="uk-UA"/>
        </w:rPr>
        <w:t xml:space="preserve"> бюджет</w:t>
      </w:r>
      <w:r>
        <w:rPr>
          <w:rStyle w:val="2"/>
          <w:color w:val="000000"/>
          <w:lang w:val="uk-UA" w:eastAsia="uk-UA"/>
        </w:rPr>
        <w:t>у</w:t>
      </w:r>
      <w:r w:rsidRPr="00554303">
        <w:rPr>
          <w:rStyle w:val="2"/>
          <w:color w:val="000000"/>
          <w:lang w:val="uk-UA" w:eastAsia="uk-UA"/>
        </w:rPr>
        <w:t xml:space="preserve">, видатків, пов’язаних із </w:t>
      </w:r>
      <w:r w:rsidRPr="00447A78">
        <w:rPr>
          <w:rStyle w:val="2"/>
          <w:color w:val="000000"/>
          <w:lang w:val="uk-UA" w:eastAsia="uk-UA"/>
        </w:rPr>
        <w:t>забезпеченням</w:t>
      </w:r>
      <w:r w:rsidRPr="00554303">
        <w:rPr>
          <w:rStyle w:val="2"/>
          <w:color w:val="000000"/>
          <w:lang w:val="uk-UA" w:eastAsia="uk-UA"/>
        </w:rPr>
        <w:t xml:space="preserve"> регулярного безоплатного перевезення до місць навчання і додому учнів та педагогічних працівників</w:t>
      </w:r>
      <w:r w:rsidRPr="00DF05B4">
        <w:rPr>
          <w:rStyle w:val="2"/>
          <w:color w:val="000000"/>
          <w:lang w:val="uk-UA" w:eastAsia="uk-UA"/>
        </w:rPr>
        <w:t xml:space="preserve"> (</w:t>
      </w:r>
      <w:r w:rsidRPr="00554303">
        <w:rPr>
          <w:lang w:val="uk-UA"/>
        </w:rPr>
        <w:t>придбання пал</w:t>
      </w:r>
      <w:r w:rsidRPr="00DF05B4">
        <w:rPr>
          <w:lang w:val="uk-UA"/>
        </w:rPr>
        <w:t>ив</w:t>
      </w:r>
      <w:r w:rsidRPr="00554303">
        <w:rPr>
          <w:lang w:val="uk-UA"/>
        </w:rPr>
        <w:t>но-мастильних матеріалів, запчастин, капітальних та поточних ремонтів автобус</w:t>
      </w:r>
      <w:r w:rsidRPr="00DF05B4">
        <w:rPr>
          <w:lang w:val="uk-UA"/>
        </w:rPr>
        <w:t>а)</w:t>
      </w:r>
      <w:r>
        <w:rPr>
          <w:rStyle w:val="2"/>
          <w:color w:val="000000"/>
          <w:lang w:val="uk-UA" w:eastAsia="uk-UA"/>
        </w:rPr>
        <w:t>».</w:t>
      </w:r>
    </w:p>
    <w:p w:rsidR="005F3006" w:rsidRPr="00FA3D1E" w:rsidRDefault="005F3006" w:rsidP="005F300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A3D1E">
        <w:rPr>
          <w:sz w:val="28"/>
          <w:szCs w:val="28"/>
          <w:lang w:val="uk-UA"/>
        </w:rPr>
        <w:t>Пункт 2 рішення №322 від 22 грудня 2017 року викласти в редакції:</w:t>
      </w:r>
    </w:p>
    <w:p w:rsidR="005F3006" w:rsidRDefault="005F3006" w:rsidP="005F3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1760">
        <w:rPr>
          <w:sz w:val="28"/>
          <w:szCs w:val="28"/>
        </w:rPr>
        <w:t xml:space="preserve">Метою Програми є </w:t>
      </w:r>
      <w:r>
        <w:rPr>
          <w:sz w:val="28"/>
          <w:szCs w:val="28"/>
        </w:rPr>
        <w:t>задоволення потреб у безкоштовному</w:t>
      </w:r>
      <w:r w:rsidRPr="00401760">
        <w:rPr>
          <w:sz w:val="28"/>
          <w:szCs w:val="28"/>
        </w:rPr>
        <w:t xml:space="preserve">, безпечному і комфортному перевезенні мешканців сіл </w:t>
      </w:r>
      <w:proofErr w:type="spellStart"/>
      <w:r>
        <w:rPr>
          <w:sz w:val="28"/>
          <w:szCs w:val="28"/>
        </w:rPr>
        <w:t>Великосеверинівської</w:t>
      </w:r>
      <w:proofErr w:type="spellEnd"/>
      <w:r>
        <w:rPr>
          <w:sz w:val="28"/>
          <w:szCs w:val="28"/>
        </w:rPr>
        <w:t xml:space="preserve"> сільської ради. </w:t>
      </w:r>
      <w:r w:rsidRPr="00401760">
        <w:rPr>
          <w:sz w:val="28"/>
          <w:szCs w:val="28"/>
        </w:rPr>
        <w:t>Програма покликана забезпечити під</w:t>
      </w:r>
      <w:r>
        <w:rPr>
          <w:sz w:val="28"/>
          <w:szCs w:val="28"/>
        </w:rPr>
        <w:t xml:space="preserve">вищення якості </w:t>
      </w:r>
      <w:r w:rsidRPr="00401760">
        <w:rPr>
          <w:sz w:val="28"/>
          <w:szCs w:val="28"/>
        </w:rPr>
        <w:t xml:space="preserve">надання споживачам послуг </w:t>
      </w:r>
      <w:r>
        <w:rPr>
          <w:sz w:val="28"/>
          <w:szCs w:val="28"/>
        </w:rPr>
        <w:t xml:space="preserve">безкоштовним </w:t>
      </w:r>
      <w:r w:rsidRPr="00401760">
        <w:rPr>
          <w:sz w:val="28"/>
          <w:szCs w:val="28"/>
        </w:rPr>
        <w:t>пасажирським транспортом загального користування</w:t>
      </w:r>
      <w:r>
        <w:rPr>
          <w:sz w:val="28"/>
          <w:szCs w:val="28"/>
        </w:rPr>
        <w:t xml:space="preserve"> шляхом використання автобуса територіальної громади для:</w:t>
      </w:r>
    </w:p>
    <w:p w:rsidR="005F3006" w:rsidRDefault="005F3006" w:rsidP="005F30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підвіз глядачів та учасників до місць проведення </w:t>
      </w:r>
      <w:proofErr w:type="spellStart"/>
      <w:r>
        <w:rPr>
          <w:sz w:val="28"/>
          <w:szCs w:val="28"/>
        </w:rPr>
        <w:t>загальносільських</w:t>
      </w:r>
      <w:proofErr w:type="spellEnd"/>
      <w:r>
        <w:rPr>
          <w:sz w:val="28"/>
          <w:szCs w:val="28"/>
        </w:rPr>
        <w:t xml:space="preserve"> та загальношкільних заходів з віддалених територій сільської ради;</w:t>
      </w:r>
    </w:p>
    <w:p w:rsidR="005F3006" w:rsidRPr="002F16E1" w:rsidRDefault="005F3006" w:rsidP="005F30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поїздок працівників сільської ради та підвідомчих установ для участі в семінарах, тренінгах, симпозіумах та навчаннях;</w:t>
      </w:r>
    </w:p>
    <w:p w:rsidR="005F3006" w:rsidRDefault="005F3006" w:rsidP="005F30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E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надання населенню </w:t>
      </w:r>
      <w:proofErr w:type="spellStart"/>
      <w:r>
        <w:rPr>
          <w:sz w:val="28"/>
          <w:szCs w:val="28"/>
        </w:rPr>
        <w:t>Великосеверинівської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 послуг (ритуальних, та ін..);</w:t>
      </w:r>
    </w:p>
    <w:p w:rsidR="005F3006" w:rsidRPr="002F16E1" w:rsidRDefault="005F3006" w:rsidP="005F30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тощо.</w:t>
      </w:r>
    </w:p>
    <w:p w:rsidR="005F3006" w:rsidRPr="00FA3D1E" w:rsidRDefault="005F3006" w:rsidP="005F30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760">
        <w:rPr>
          <w:sz w:val="28"/>
          <w:szCs w:val="28"/>
        </w:rPr>
        <w:t>Загальний ефект, який одержить сільське населення від реалізації даної Програми, полягатиме в узгодженості та підвищенні якості перевезень, поінформованості насел</w:t>
      </w:r>
      <w:r>
        <w:rPr>
          <w:sz w:val="28"/>
          <w:szCs w:val="28"/>
        </w:rPr>
        <w:t>ення про перевезення».</w:t>
      </w:r>
    </w:p>
    <w:p w:rsidR="005F3006" w:rsidRPr="00FA3D1E" w:rsidRDefault="005F3006" w:rsidP="005F3006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FA3D1E">
        <w:rPr>
          <w:sz w:val="28"/>
          <w:szCs w:val="28"/>
          <w:lang w:val="uk-UA"/>
        </w:rPr>
        <w:t>Контроль за виконанням даного рішення покласти на заступника сільського голови з господарчих питань та охорони праці М. Кравченка та на постійну депутатську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5F3006" w:rsidRPr="00554303" w:rsidRDefault="005F3006" w:rsidP="005F3006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30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sz w:val="28"/>
          <w:szCs w:val="28"/>
          <w:lang w:val="uk-UA"/>
        </w:rPr>
        <w:t>освіти, фізичного виконання, культури, охорони здоров’я та соціального захисту</w:t>
      </w:r>
      <w:r w:rsidRPr="00554303">
        <w:rPr>
          <w:sz w:val="28"/>
          <w:szCs w:val="28"/>
          <w:lang w:val="uk-UA"/>
        </w:rPr>
        <w:t>.</w:t>
      </w:r>
    </w:p>
    <w:p w:rsidR="005F3006" w:rsidRDefault="005F3006" w:rsidP="005F3006">
      <w:pPr>
        <w:rPr>
          <w:sz w:val="28"/>
          <w:szCs w:val="28"/>
          <w:lang w:val="uk-UA"/>
        </w:rPr>
      </w:pPr>
    </w:p>
    <w:p w:rsidR="005F3006" w:rsidRPr="00957097" w:rsidRDefault="005F3006" w:rsidP="005F3006">
      <w:pPr>
        <w:rPr>
          <w:b/>
          <w:sz w:val="28"/>
          <w:szCs w:val="28"/>
          <w:lang w:val="uk-UA"/>
        </w:rPr>
      </w:pPr>
      <w:r w:rsidRPr="00957097">
        <w:rPr>
          <w:b/>
          <w:sz w:val="28"/>
          <w:szCs w:val="28"/>
          <w:lang w:val="uk-UA"/>
        </w:rPr>
        <w:t>Сільський голова</w:t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  <w:t>С.ЛЕВЧЕНКО</w:t>
      </w:r>
    </w:p>
    <w:p w:rsidR="005F3006" w:rsidRDefault="005F3006"/>
    <w:sectPr w:rsidR="005F3006" w:rsidSect="00250067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06"/>
    <w:rsid w:val="005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06"/>
    <w:pPr>
      <w:ind w:left="720"/>
      <w:contextualSpacing/>
    </w:pPr>
  </w:style>
  <w:style w:type="character" w:customStyle="1" w:styleId="2">
    <w:name w:val="Основной текст (2)_"/>
    <w:link w:val="21"/>
    <w:rsid w:val="005F30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F30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3006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F3006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5F3006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F3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2018-03-27T10:34:00Z</dcterms:created>
  <dcterms:modified xsi:type="dcterms:W3CDTF">2018-03-27T10:35:00Z</dcterms:modified>
</cp:coreProperties>
</file>