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4" w:rsidRDefault="002C41F4" w:rsidP="002C41F4">
      <w:pPr>
        <w:keepNext/>
        <w:ind w:left="5664" w:firstLine="708"/>
        <w:rPr>
          <w:noProof/>
          <w:lang w:val="uk-UA"/>
        </w:rPr>
      </w:pPr>
      <w:r w:rsidRPr="00A530D7">
        <w:rPr>
          <w:noProof/>
        </w:rPr>
        <w:t xml:space="preserve">Додаток </w:t>
      </w:r>
      <w:r w:rsidRPr="00A530D7">
        <w:rPr>
          <w:noProof/>
          <w:lang w:val="uk-UA"/>
        </w:rPr>
        <w:t>2</w:t>
      </w:r>
      <w:r>
        <w:rPr>
          <w:noProof/>
          <w:lang w:val="uk-UA"/>
        </w:rPr>
        <w:t>.1.</w:t>
      </w:r>
    </w:p>
    <w:p w:rsidR="002C41F4" w:rsidRPr="00A530D7" w:rsidRDefault="002C41F4" w:rsidP="002C41F4">
      <w:pPr>
        <w:keepNext/>
        <w:ind w:left="5664" w:firstLine="708"/>
        <w:rPr>
          <w:noProof/>
        </w:rPr>
      </w:pPr>
      <w:r>
        <w:rPr>
          <w:noProof/>
          <w:lang w:val="uk-UA"/>
        </w:rPr>
        <w:t xml:space="preserve"> </w:t>
      </w:r>
      <w:r w:rsidRPr="00A530D7">
        <w:rPr>
          <w:noProof/>
        </w:rPr>
        <w:t xml:space="preserve">до рішення </w:t>
      </w:r>
    </w:p>
    <w:p w:rsidR="002C41F4" w:rsidRPr="008B7F2B" w:rsidRDefault="002C41F4" w:rsidP="002C41F4">
      <w:pPr>
        <w:keepNext/>
        <w:keepLines/>
        <w:spacing w:after="240"/>
        <w:ind w:left="6372" w:firstLine="7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Pr="00A530D7">
        <w:rPr>
          <w:noProof/>
        </w:rPr>
        <w:t xml:space="preserve">від </w:t>
      </w:r>
      <w:r>
        <w:rPr>
          <w:noProof/>
          <w:lang w:val="uk-UA"/>
        </w:rPr>
        <w:t>25.06.</w:t>
      </w:r>
      <w:r w:rsidRPr="00A530D7">
        <w:rPr>
          <w:noProof/>
        </w:rPr>
        <w:t xml:space="preserve">2018 р. № </w:t>
      </w:r>
      <w:r>
        <w:rPr>
          <w:noProof/>
          <w:lang w:val="uk-UA"/>
        </w:rPr>
        <w:t>480</w:t>
      </w:r>
    </w:p>
    <w:p w:rsidR="002C41F4" w:rsidRPr="00DC2267" w:rsidRDefault="002C41F4" w:rsidP="002C41F4">
      <w:pPr>
        <w:spacing w:before="120" w:after="120"/>
        <w:ind w:firstLine="567"/>
        <w:jc w:val="center"/>
        <w:rPr>
          <w:b/>
          <w:noProof/>
          <w:sz w:val="28"/>
          <w:szCs w:val="28"/>
        </w:rPr>
      </w:pPr>
      <w:r w:rsidRPr="00B20068">
        <w:rPr>
          <w:b/>
          <w:noProof/>
          <w:sz w:val="28"/>
          <w:szCs w:val="28"/>
        </w:rPr>
        <w:t>СТАВКИ</w:t>
      </w:r>
      <w:r w:rsidRPr="00B20068">
        <w:rPr>
          <w:b/>
          <w:noProof/>
          <w:sz w:val="28"/>
          <w:szCs w:val="28"/>
          <w:vertAlign w:val="superscript"/>
        </w:rPr>
        <w:br/>
      </w:r>
      <w:r w:rsidRPr="00DC2267">
        <w:rPr>
          <w:b/>
          <w:noProof/>
          <w:sz w:val="28"/>
          <w:szCs w:val="28"/>
        </w:rPr>
        <w:t>податку на нерухоме майно, відмінне від земельної ділянки</w:t>
      </w:r>
    </w:p>
    <w:p w:rsidR="002C41F4" w:rsidRPr="00B20068" w:rsidRDefault="002C41F4" w:rsidP="002C41F4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B20068">
        <w:rPr>
          <w:noProof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64"/>
        <w:gridCol w:w="1844"/>
        <w:gridCol w:w="1765"/>
        <w:gridCol w:w="4198"/>
      </w:tblGrid>
      <w:tr w:rsidR="002C41F4" w:rsidRPr="006F7A97" w:rsidTr="007249A9"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F4" w:rsidRPr="00DC226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F4" w:rsidRPr="00DC226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F4" w:rsidRPr="00DC226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F4" w:rsidRPr="006F7A97" w:rsidRDefault="002C41F4" w:rsidP="007249A9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6F7A97">
              <w:rPr>
                <w:noProof/>
                <w:sz w:val="28"/>
                <w:szCs w:val="28"/>
              </w:rPr>
              <w:t>-</w:t>
            </w:r>
          </w:p>
          <w:p w:rsidR="002C41F4" w:rsidRPr="00DC2267" w:rsidRDefault="002C41F4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6F7A97">
              <w:rPr>
                <w:noProof/>
                <w:sz w:val="28"/>
                <w:szCs w:val="28"/>
              </w:rPr>
              <w:t xml:space="preserve"> </w:t>
            </w:r>
          </w:p>
          <w:p w:rsidR="002C41F4" w:rsidRPr="00DC2267" w:rsidRDefault="002C41F4" w:rsidP="007249A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2C41F4" w:rsidRPr="00B20068" w:rsidTr="007249A9"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2C41F4" w:rsidRPr="00B20068" w:rsidTr="007249A9">
        <w:tc>
          <w:tcPr>
            <w:tcW w:w="921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3" w:type="pct"/>
            <w:vAlign w:val="center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2C41F4" w:rsidRPr="00B20068" w:rsidTr="007249A9">
        <w:tc>
          <w:tcPr>
            <w:tcW w:w="921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3" w:type="pct"/>
            <w:vAlign w:val="center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2C41F4" w:rsidRPr="00B20068" w:rsidTr="007249A9">
        <w:tc>
          <w:tcPr>
            <w:tcW w:w="921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</w:tc>
        <w:tc>
          <w:tcPr>
            <w:tcW w:w="2193" w:type="pct"/>
            <w:vAlign w:val="center"/>
          </w:tcPr>
          <w:p w:rsidR="002C41F4" w:rsidRPr="00A32BFF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</w:tc>
      </w:tr>
      <w:tr w:rsidR="002C41F4" w:rsidRPr="00B20068" w:rsidTr="007249A9">
        <w:tc>
          <w:tcPr>
            <w:tcW w:w="921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</w:tc>
        <w:tc>
          <w:tcPr>
            <w:tcW w:w="2193" w:type="pct"/>
            <w:vAlign w:val="center"/>
          </w:tcPr>
          <w:p w:rsidR="002C41F4" w:rsidRPr="00A530D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</w:tc>
      </w:tr>
      <w:tr w:rsidR="002C41F4" w:rsidRPr="00A530D7" w:rsidTr="007249A9">
        <w:tc>
          <w:tcPr>
            <w:tcW w:w="921" w:type="pct"/>
            <w:shd w:val="clear" w:color="auto" w:fill="auto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3" w:type="pct"/>
          </w:tcPr>
          <w:p w:rsidR="002C41F4" w:rsidRPr="00DC226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2" w:type="pct"/>
          </w:tcPr>
          <w:p w:rsidR="002C41F4" w:rsidRPr="00DC2267" w:rsidRDefault="002C41F4" w:rsidP="007249A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3" w:type="pct"/>
            <w:vAlign w:val="center"/>
          </w:tcPr>
          <w:p w:rsidR="002C41F4" w:rsidRPr="00A530D7" w:rsidRDefault="002C41F4" w:rsidP="007249A9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2C41F4" w:rsidRDefault="002C41F4" w:rsidP="002C41F4">
      <w:pPr>
        <w:spacing w:before="120" w:after="120"/>
        <w:ind w:firstLine="567"/>
        <w:jc w:val="both"/>
        <w:rPr>
          <w:noProof/>
          <w:sz w:val="16"/>
          <w:szCs w:val="16"/>
          <w:lang w:val="uk-UA"/>
        </w:rPr>
      </w:pPr>
    </w:p>
    <w:tbl>
      <w:tblPr>
        <w:tblW w:w="5091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11"/>
        <w:gridCol w:w="966"/>
        <w:gridCol w:w="3591"/>
        <w:gridCol w:w="832"/>
        <w:gridCol w:w="13"/>
        <w:gridCol w:w="29"/>
        <w:gridCol w:w="27"/>
        <w:gridCol w:w="11"/>
        <w:gridCol w:w="75"/>
        <w:gridCol w:w="682"/>
        <w:gridCol w:w="19"/>
        <w:gridCol w:w="92"/>
        <w:gridCol w:w="50"/>
        <w:gridCol w:w="675"/>
        <w:gridCol w:w="56"/>
        <w:gridCol w:w="67"/>
        <w:gridCol w:w="50"/>
        <w:gridCol w:w="665"/>
        <w:gridCol w:w="63"/>
        <w:gridCol w:w="82"/>
        <w:gridCol w:w="34"/>
        <w:gridCol w:w="13"/>
        <w:gridCol w:w="648"/>
        <w:gridCol w:w="71"/>
        <w:gridCol w:w="82"/>
        <w:gridCol w:w="678"/>
      </w:tblGrid>
      <w:tr w:rsidR="002C41F4" w:rsidRPr="00CB4447" w:rsidTr="007249A9">
        <w:trPr>
          <w:trHeight w:val="20"/>
          <w:tblHeader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6F7A9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 xml:space="preserve">Класифікація будівель та споруд </w:t>
            </w:r>
            <w:r w:rsidRPr="006F7A97">
              <w:rPr>
                <w:noProof/>
                <w:sz w:val="28"/>
                <w:szCs w:val="28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61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6F7A9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>Ставки податку</w:t>
            </w:r>
            <w:r w:rsidRPr="006F7A97">
              <w:rPr>
                <w:noProof/>
                <w:sz w:val="28"/>
                <w:szCs w:val="28"/>
              </w:rPr>
              <w:br/>
              <w:t>(у % від розміру мінімальної заробітної плати)</w:t>
            </w:r>
          </w:p>
          <w:p w:rsidR="002C41F4" w:rsidRPr="006F7A97" w:rsidRDefault="002C41F4" w:rsidP="007249A9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6F7A97">
              <w:rPr>
                <w:noProof/>
                <w:sz w:val="28"/>
                <w:szCs w:val="28"/>
              </w:rPr>
              <w:t>за 1 кв. метр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код</w:t>
            </w:r>
            <w:proofErr w:type="gramStart"/>
            <w:r w:rsidRPr="00CB444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найменування</w:t>
            </w:r>
            <w:proofErr w:type="gramStart"/>
            <w:r w:rsidRPr="00CB444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юридичних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осіб</w:t>
            </w:r>
            <w:proofErr w:type="spellEnd"/>
            <w:proofErr w:type="gramEnd"/>
          </w:p>
        </w:tc>
        <w:tc>
          <w:tcPr>
            <w:tcW w:w="12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фізичних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осіб</w:t>
            </w:r>
            <w:proofErr w:type="spellEnd"/>
            <w:proofErr w:type="gram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</w:p>
        </w:tc>
        <w:tc>
          <w:tcPr>
            <w:tcW w:w="1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2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3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2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3 зона</w:t>
            </w:r>
            <w:proofErr w:type="gramStart"/>
            <w:r w:rsidRPr="00CB4447">
              <w:rPr>
                <w:color w:val="000000"/>
                <w:vertAlign w:val="superscript"/>
              </w:rPr>
              <w:t>4</w:t>
            </w:r>
            <w:proofErr w:type="gram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CB4447" w:rsidRDefault="002C41F4" w:rsidP="007249A9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житлові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CB4447" w:rsidRDefault="002C41F4" w:rsidP="007249A9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F4" w:rsidRPr="00CB4447" w:rsidRDefault="002C41F4" w:rsidP="007249A9">
            <w:pPr>
              <w:jc w:val="right"/>
              <w:rPr>
                <w:color w:val="000000"/>
              </w:rPr>
            </w:pPr>
            <w:r w:rsidRPr="00CB4447">
              <w:rPr>
                <w:color w:val="000000"/>
              </w:rPr>
              <w:t>1110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одноквартирні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4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- відокремлені житлові будинки садибного типу,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CB4447">
              <w:rPr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1110.2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Котеджі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одноквартирні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9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садибного</w:t>
            </w:r>
            <w:proofErr w:type="spellEnd"/>
            <w:r w:rsidRPr="00CB4447">
              <w:rPr>
                <w:color w:val="000000"/>
              </w:rPr>
              <w:t xml:space="preserve"> типу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1110.4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дачні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садові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двома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більше</w:t>
            </w:r>
            <w:proofErr w:type="spellEnd"/>
            <w:r w:rsidRPr="00CB4447">
              <w:rPr>
                <w:color w:val="000000"/>
              </w:rPr>
              <w:t xml:space="preserve"> квартирами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двома</w:t>
            </w:r>
            <w:proofErr w:type="spellEnd"/>
            <w:r w:rsidRPr="00CB4447">
              <w:rPr>
                <w:color w:val="000000"/>
              </w:rPr>
              <w:t xml:space="preserve"> квартирами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відокремлені, спарені або зблоковані будинки з двома квартирами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1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Котеджі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двоквартирні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1122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bCs/>
                <w:lang w:val="uk-UA"/>
              </w:rPr>
              <w:t>Будинки з трьома та більше квартирами</w:t>
            </w:r>
            <w:r w:rsidRPr="00CB4447">
              <w:rPr>
                <w:color w:val="000000"/>
                <w:vertAlign w:val="superscript"/>
              </w:rPr>
              <w:t>5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  <w:lang w:val="uk-UA"/>
              </w:rPr>
            </w:pPr>
            <w:r w:rsidRPr="00CB4447">
              <w:rPr>
                <w:i/>
                <w:iCs/>
                <w:lang w:val="uk-UA"/>
              </w:rPr>
              <w:t xml:space="preserve">Цей клас включає: </w:t>
            </w:r>
            <w:r w:rsidRPr="00CB4447">
              <w:rPr>
                <w:lang w:val="uk-UA"/>
              </w:rPr>
              <w:br/>
              <w:t>відокремлені, спарені, зблоковані та інші житлові будинки з трьома та більше квартирами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масової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забудови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9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багатоквартирні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ідвищеної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комфортності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індивідуальні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1122.3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житлові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готельного</w:t>
            </w:r>
            <w:proofErr w:type="spellEnd"/>
            <w:r w:rsidRPr="00CB4447">
              <w:rPr>
                <w:color w:val="000000"/>
              </w:rPr>
              <w:t xml:space="preserve"> типу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0,2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113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Гуртожитки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робітникі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службовців</w:t>
            </w:r>
            <w:proofErr w:type="spellEnd"/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для</w:t>
            </w:r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студентів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вищих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Гуртожитки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учнів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</w:t>
            </w:r>
            <w:proofErr w:type="gramStart"/>
            <w:r w:rsidRPr="00CB4447">
              <w:rPr>
                <w:color w:val="000000"/>
              </w:rPr>
              <w:t>и-</w:t>
            </w:r>
            <w:proofErr w:type="gramEnd"/>
            <w:r w:rsidRPr="00CB4447">
              <w:rPr>
                <w:color w:val="000000"/>
              </w:rPr>
              <w:t>інтернати</w:t>
            </w:r>
            <w:proofErr w:type="spellEnd"/>
            <w:r w:rsidRPr="00CB4447">
              <w:rPr>
                <w:color w:val="000000"/>
              </w:rPr>
              <w:t xml:space="preserve"> для людей </w:t>
            </w:r>
            <w:proofErr w:type="spellStart"/>
            <w:r w:rsidRPr="00CB4447">
              <w:rPr>
                <w:color w:val="000000"/>
              </w:rPr>
              <w:t>похилого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віку</w:t>
            </w:r>
            <w:proofErr w:type="spellEnd"/>
            <w:r w:rsidRPr="00CB4447">
              <w:rPr>
                <w:color w:val="000000"/>
              </w:rPr>
              <w:t xml:space="preserve"> та інвалідів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>1130.5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дитини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сир</w:t>
            </w:r>
            <w:proofErr w:type="gramEnd"/>
            <w:r w:rsidRPr="00CB4447">
              <w:rPr>
                <w:color w:val="000000"/>
              </w:rPr>
              <w:t>ітські</w:t>
            </w:r>
            <w:proofErr w:type="spellEnd"/>
            <w:r w:rsidRPr="00CB4447">
              <w:rPr>
                <w:color w:val="000000"/>
              </w:rPr>
              <w:t xml:space="preserve"> будинки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 xml:space="preserve">для </w:t>
            </w:r>
            <w:proofErr w:type="spellStart"/>
            <w:r w:rsidRPr="00CB4447">
              <w:rPr>
                <w:color w:val="000000"/>
              </w:rPr>
              <w:t>б</w:t>
            </w:r>
            <w:proofErr w:type="gramEnd"/>
            <w:r w:rsidRPr="00CB4447">
              <w:rPr>
                <w:color w:val="000000"/>
              </w:rPr>
              <w:t>іженців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притулки</w:t>
            </w:r>
            <w:proofErr w:type="spellEnd"/>
            <w:r w:rsidRPr="00CB4447">
              <w:rPr>
                <w:color w:val="000000"/>
              </w:rPr>
              <w:t xml:space="preserve"> для бездомних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г) п. 266.2 ст. 266 ПКУ)</w:t>
            </w:r>
            <w:r w:rsidRPr="00CB4447">
              <w:rPr>
                <w:color w:val="000000"/>
              </w:rPr>
              <w:t> 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1130.9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колективного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нежитлові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Готелі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ресторани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подібні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готельні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Готелі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Мотелі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Кемпінги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Пансіонати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Ресторани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бари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1212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тимчасового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Туристичні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бази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г</w:t>
            </w:r>
            <w:proofErr w:type="gramEnd"/>
            <w:r w:rsidRPr="00CB4447">
              <w:rPr>
                <w:color w:val="000000"/>
              </w:rPr>
              <w:t>ірські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притулки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0,5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Дитячі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сімейні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табори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відпочинку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0,5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відпочинку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0,5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3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1212.9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тимчасового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проживання</w:t>
            </w:r>
            <w:proofErr w:type="spellEnd"/>
            <w:r w:rsidRPr="00CB4447">
              <w:rPr>
                <w:color w:val="000000"/>
              </w:rPr>
              <w:t xml:space="preserve">, не </w:t>
            </w:r>
            <w:proofErr w:type="spellStart"/>
            <w:r w:rsidRPr="00CB4447">
              <w:rPr>
                <w:color w:val="000000"/>
              </w:rPr>
              <w:t>класифіковані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раніше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0,5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офісні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1220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офісні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органів</w:t>
            </w:r>
            <w:proofErr w:type="spellEnd"/>
            <w:r w:rsidRPr="00CB4447">
              <w:rPr>
                <w:color w:val="000000"/>
              </w:rPr>
              <w:t xml:space="preserve"> державного та </w:t>
            </w:r>
            <w:proofErr w:type="spellStart"/>
            <w:r w:rsidRPr="00CB4447">
              <w:rPr>
                <w:color w:val="000000"/>
              </w:rPr>
              <w:t>місцевого</w:t>
            </w:r>
            <w:proofErr w:type="spellEnd"/>
            <w:r w:rsidRPr="00CB4447">
              <w:rPr>
                <w:color w:val="000000"/>
              </w:rPr>
              <w:t xml:space="preserve"> управління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об'єктами оподаткування </w:t>
            </w:r>
            <w:r w:rsidRPr="00CB4447">
              <w:rPr>
                <w:lang w:val="uk-UA"/>
              </w:rPr>
              <w:br/>
              <w:t>(пп. 266.2.2 а)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фінансового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органів</w:t>
            </w:r>
            <w:proofErr w:type="spellEnd"/>
            <w:r w:rsidRPr="00CB4447">
              <w:rPr>
                <w:color w:val="000000"/>
              </w:rPr>
              <w:t xml:space="preserve"> правосуддя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9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закордонних</w:t>
            </w:r>
            <w:proofErr w:type="spellEnd"/>
            <w:r w:rsidRPr="00CB4447">
              <w:rPr>
                <w:color w:val="000000"/>
              </w:rPr>
              <w:t xml:space="preserve"> представництв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9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Адміністративно-побутові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1220.9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конторських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адміністративних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цілей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1230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7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1230.1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Торгові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універмаги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магазини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ринки, </w:t>
            </w:r>
            <w:proofErr w:type="spellStart"/>
            <w:r w:rsidRPr="00CB4447">
              <w:rPr>
                <w:color w:val="000000"/>
              </w:rPr>
              <w:t>павільйони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для ярмарків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Станції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технічного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автомобілів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Їдальні</w:t>
            </w:r>
            <w:proofErr w:type="spellEnd"/>
            <w:r w:rsidRPr="00CB4447">
              <w:rPr>
                <w:color w:val="000000"/>
              </w:rPr>
              <w:t xml:space="preserve">, кафе, </w:t>
            </w:r>
            <w:proofErr w:type="spellStart"/>
            <w:r w:rsidRPr="00CB4447">
              <w:rPr>
                <w:color w:val="000000"/>
              </w:rPr>
              <w:t>закусочні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Бази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торгівлі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громадського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харчування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побутового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1230.9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торговельні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транспорту та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аеровокзали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пов’язані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ними </w:t>
            </w:r>
            <w:proofErr w:type="spellStart"/>
            <w:r w:rsidRPr="00CB4447">
              <w:rPr>
                <w:color w:val="000000"/>
              </w:rPr>
              <w:t>будівлі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Автовокзали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автомобільного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залізничного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міського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електротранспорту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Аеровокзали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повітряного</w:t>
            </w:r>
            <w:proofErr w:type="spellEnd"/>
            <w:r w:rsidRPr="00CB4447">
              <w:rPr>
                <w:color w:val="000000"/>
              </w:rPr>
              <w:t xml:space="preserve"> транспорту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6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Морські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CB4447">
              <w:rPr>
                <w:color w:val="000000"/>
              </w:rPr>
              <w:t>р</w:t>
            </w:r>
            <w:proofErr w:type="gramEnd"/>
            <w:r w:rsidRPr="00CB4447">
              <w:rPr>
                <w:color w:val="000000"/>
              </w:rPr>
              <w:t>ічкові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вокзали</w:t>
            </w:r>
            <w:proofErr w:type="spellEnd"/>
            <w:r w:rsidRPr="00CB4447">
              <w:rPr>
                <w:color w:val="000000"/>
              </w:rPr>
              <w:t xml:space="preserve">, маяки та </w:t>
            </w:r>
            <w:proofErr w:type="spellStart"/>
            <w:r w:rsidRPr="00CB4447">
              <w:rPr>
                <w:color w:val="000000"/>
              </w:rPr>
              <w:t>пов’язані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ними </w:t>
            </w:r>
            <w:proofErr w:type="spellStart"/>
            <w:r w:rsidRPr="00CB4447">
              <w:rPr>
                <w:color w:val="000000"/>
              </w:rPr>
              <w:t>будівлі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підвісних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канатних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доріг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33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радіо</w:t>
            </w:r>
            <w:proofErr w:type="spellEnd"/>
            <w:r w:rsidRPr="00CB4447">
              <w:rPr>
                <w:color w:val="000000"/>
              </w:rPr>
              <w:t xml:space="preserve">- та </w:t>
            </w:r>
            <w:proofErr w:type="spellStart"/>
            <w:r w:rsidRPr="00CB4447">
              <w:rPr>
                <w:color w:val="000000"/>
              </w:rPr>
              <w:t>телевізійного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мовлення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телефонних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телекомунікаційних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Ангари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CB4447">
              <w:rPr>
                <w:color w:val="000000"/>
              </w:rPr>
              <w:t>л</w:t>
            </w:r>
            <w:proofErr w:type="gramEnd"/>
            <w:r w:rsidRPr="00CB4447">
              <w:rPr>
                <w:color w:val="000000"/>
              </w:rPr>
              <w:t>ітаків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локомотивні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вагонні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трамвайні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тролейбусні</w:t>
            </w:r>
            <w:proofErr w:type="spellEnd"/>
            <w:r w:rsidRPr="00CB4447">
              <w:rPr>
                <w:color w:val="000000"/>
              </w:rPr>
              <w:t xml:space="preserve"> депо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транспорту та </w:t>
            </w:r>
            <w:proofErr w:type="spellStart"/>
            <w:r w:rsidRPr="00CB4447">
              <w:rPr>
                <w:color w:val="000000"/>
              </w:rPr>
              <w:t>засобів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зв’язку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1242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наземні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1242.2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Гаражі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</w:t>
            </w:r>
            <w:proofErr w:type="gramEnd"/>
            <w:r w:rsidRPr="00CB4447">
              <w:rPr>
                <w:color w:val="000000"/>
              </w:rPr>
              <w:t>ідземні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Стоянки </w:t>
            </w:r>
            <w:proofErr w:type="spellStart"/>
            <w:r w:rsidRPr="00CB4447">
              <w:rPr>
                <w:color w:val="000000"/>
              </w:rPr>
              <w:t>автомобільні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1242.4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Навіси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для</w:t>
            </w:r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велосипедів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0,1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промислові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машинобудування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металообробної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CB4447">
              <w:rPr>
                <w:lang w:val="uk-UA"/>
              </w:rPr>
              <w:t xml:space="preserve"> оподаткування </w:t>
            </w:r>
            <w:r w:rsidRPr="00CB4447">
              <w:rPr>
                <w:lang w:val="uk-UA"/>
              </w:rPr>
              <w:br/>
              <w:t>(пп. 266.2.2 є) п. 266.2 ст. 266 ПКУ)</w:t>
            </w: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чорної</w:t>
            </w:r>
            <w:proofErr w:type="spellEnd"/>
            <w:r w:rsidRPr="00CB4447">
              <w:rPr>
                <w:color w:val="000000"/>
              </w:rPr>
              <w:t xml:space="preserve"> металургії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6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хімічної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нафтохімічної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легкої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3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харчової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1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медичної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мікробіологічної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лісової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деревообробної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целюлозно-паперової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126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будівельної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індустрії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будівельних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матеріалів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виробів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скляної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фарфоро-фаянсової</w:t>
            </w:r>
            <w:proofErr w:type="spellEnd"/>
            <w:r w:rsidRPr="00CB4447">
              <w:rPr>
                <w:color w:val="000000"/>
              </w:rPr>
              <w:t xml:space="preserve"> промисловості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промислових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виробництв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включаючи</w:t>
            </w:r>
            <w:proofErr w:type="spellEnd"/>
            <w:r w:rsidRPr="00CB4447">
              <w:rPr>
                <w:color w:val="000000"/>
              </w:rPr>
              <w:t xml:space="preserve"> поліграфічне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1252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0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нафти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нафтопродукті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  <w:proofErr w:type="gramStart"/>
            <w:r w:rsidRPr="00CB4447">
              <w:rPr>
                <w:color w:val="000000"/>
              </w:rPr>
              <w:t>та</w:t>
            </w:r>
            <w:proofErr w:type="gramEnd"/>
            <w:r w:rsidRPr="00CB4447">
              <w:rPr>
                <w:color w:val="000000"/>
              </w:rPr>
              <w:t xml:space="preserve"> газу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Резервуари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ємності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для зерна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Силоси</w:t>
            </w:r>
            <w:proofErr w:type="spellEnd"/>
            <w:r w:rsidRPr="00CB4447">
              <w:rPr>
                <w:color w:val="000000"/>
              </w:rPr>
              <w:t xml:space="preserve"> для цементу та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сипучих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матер</w:t>
            </w:r>
            <w:proofErr w:type="gramEnd"/>
            <w:r w:rsidRPr="00CB4447">
              <w:rPr>
                <w:color w:val="000000"/>
              </w:rPr>
              <w:t>іалів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спец</w:t>
            </w:r>
            <w:proofErr w:type="gramEnd"/>
            <w:r w:rsidRPr="00CB4447">
              <w:rPr>
                <w:color w:val="000000"/>
              </w:rPr>
              <w:t>іальні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товарні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Холодильники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Складські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майданчики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1252.8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універсальні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1252.9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Склади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сховища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освітнього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медичного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Театри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кінотеатри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концертні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засідань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багатоцільові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  <w:r w:rsidRPr="00CB4447">
              <w:rPr>
                <w:color w:val="000000"/>
                <w:lang w:val="uk-UA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Цирки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Казино, </w:t>
            </w:r>
            <w:proofErr w:type="spellStart"/>
            <w:r w:rsidRPr="00CB4447">
              <w:rPr>
                <w:color w:val="000000"/>
              </w:rPr>
              <w:t>ігорні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будинки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1,5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1,5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танцювальні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, дискотеки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8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публічних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виступів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Музеї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бібліотеки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0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Музеї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художні</w:t>
            </w:r>
            <w:proofErr w:type="spellEnd"/>
            <w:r w:rsidRPr="00CB4447">
              <w:rPr>
                <w:color w:val="000000"/>
              </w:rPr>
              <w:t xml:space="preserve"> галереї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proofErr w:type="gramStart"/>
            <w:r w:rsidRPr="00CB4447">
              <w:rPr>
                <w:color w:val="000000"/>
              </w:rPr>
              <w:t>Б</w:t>
            </w:r>
            <w:proofErr w:type="gramEnd"/>
            <w:r w:rsidRPr="00CB4447">
              <w:rPr>
                <w:color w:val="000000"/>
              </w:rPr>
              <w:t>ібліотеки</w:t>
            </w:r>
            <w:proofErr w:type="spellEnd"/>
            <w:r w:rsidRPr="00CB4447">
              <w:rPr>
                <w:color w:val="000000"/>
              </w:rPr>
              <w:t>, книгосховища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Технічні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>Планетарії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5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архівів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1262.6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зоологічних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ботанічних</w:t>
            </w:r>
            <w:proofErr w:type="spellEnd"/>
            <w:r w:rsidRPr="00CB4447">
              <w:rPr>
                <w:color w:val="000000"/>
              </w:rPr>
              <w:t xml:space="preserve"> садів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дослідних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науково-дослідних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проектно-вишукувальних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установ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1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вищих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шкіл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інших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середніх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професійно-технічних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дошкільних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позашкільних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2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спеціальних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дітей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особливими</w:t>
            </w:r>
            <w:proofErr w:type="spellEnd"/>
            <w:r w:rsidRPr="00CB4447">
              <w:rPr>
                <w:color w:val="000000"/>
              </w:rPr>
              <w:t xml:space="preserve"> потребами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lang w:val="uk-UA"/>
              </w:rPr>
            </w:pPr>
            <w:r w:rsidRPr="00CB4447">
              <w:rPr>
                <w:lang w:val="uk-UA"/>
              </w:rPr>
              <w:t>Не є об'єктом оподаткування</w:t>
            </w:r>
          </w:p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 (пп. 266.2.2 і) п. 266.2 ст. 266 ПКУ)</w:t>
            </w:r>
            <w:r w:rsidRPr="00CB4447">
              <w:rPr>
                <w:color w:val="000000"/>
              </w:rPr>
              <w:t>  </w:t>
            </w:r>
          </w:p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1263.7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фахової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перепідготовки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метеорологічних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станцій</w:t>
            </w:r>
            <w:proofErr w:type="spellEnd"/>
            <w:r w:rsidRPr="00CB4447">
              <w:rPr>
                <w:color w:val="000000"/>
              </w:rPr>
              <w:t>, обсерваторій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3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1263.9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освітніх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науково-дослідних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лікарень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8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Лікарні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багатопрофільні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територіального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навчальних</w:t>
            </w:r>
            <w:proofErr w:type="spellEnd"/>
            <w:r w:rsidRPr="00CB4447">
              <w:rPr>
                <w:color w:val="000000"/>
              </w:rPr>
              <w:t xml:space="preserve"> закладів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3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Лікарні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proofErr w:type="gramStart"/>
            <w:r w:rsidRPr="00CB4447">
              <w:rPr>
                <w:color w:val="000000"/>
              </w:rPr>
              <w:t>проф</w:t>
            </w:r>
            <w:proofErr w:type="gramEnd"/>
            <w:r w:rsidRPr="00CB4447">
              <w:rPr>
                <w:color w:val="000000"/>
              </w:rPr>
              <w:t>ільні</w:t>
            </w:r>
            <w:proofErr w:type="spellEnd"/>
            <w:r w:rsidRPr="00CB4447">
              <w:rPr>
                <w:color w:val="000000"/>
              </w:rPr>
              <w:t>, диспансери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Материнські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дитячі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реабілітаційні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пологові</w:t>
            </w:r>
            <w:proofErr w:type="spellEnd"/>
            <w:r w:rsidRPr="00CB4447">
              <w:rPr>
                <w:color w:val="000000"/>
              </w:rPr>
              <w:t xml:space="preserve"> будинки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4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Поліклініки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пункти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медичного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обслуговування</w:t>
            </w:r>
            <w:proofErr w:type="spellEnd"/>
            <w:r w:rsidRPr="00CB4447">
              <w:rPr>
                <w:color w:val="000000"/>
              </w:rPr>
              <w:t xml:space="preserve"> та консультації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8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Шпиталі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виправних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</w:t>
            </w:r>
            <w:proofErr w:type="gramStart"/>
            <w:r w:rsidRPr="00CB4447">
              <w:rPr>
                <w:color w:val="000000"/>
              </w:rPr>
              <w:t>в</w:t>
            </w:r>
            <w:proofErr w:type="spellEnd"/>
            <w:proofErr w:type="gram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в’язниць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Збройних</w:t>
            </w:r>
            <w:proofErr w:type="spellEnd"/>
            <w:r w:rsidRPr="00CB4447">
              <w:rPr>
                <w:color w:val="000000"/>
              </w:rPr>
              <w:t xml:space="preserve"> Сил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71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Санаторії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CB4447">
              <w:rPr>
                <w:color w:val="000000"/>
              </w:rPr>
              <w:t>проф</w:t>
            </w:r>
            <w:proofErr w:type="gramEnd"/>
            <w:r w:rsidRPr="00CB4447">
              <w:rPr>
                <w:color w:val="000000"/>
              </w:rPr>
              <w:t>ілакторії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центри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функціональної</w:t>
            </w:r>
            <w:proofErr w:type="spellEnd"/>
            <w:r w:rsidRPr="00CB4447">
              <w:rPr>
                <w:color w:val="000000"/>
              </w:rPr>
              <w:t xml:space="preserve"> реабілітації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8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1264.9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Заклади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лікувально-профілактичні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оздоровчі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8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1265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спортивні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2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гімнастичні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баскетбольні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волейбольні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тенісні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тощо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0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Басейни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плавання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4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Хокейні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льодові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стадіони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криті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Манежі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легкоатлетичні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Тири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1265.9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спортивні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7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нежитлові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1271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сільськогосподарського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лісівництва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рибного</w:t>
            </w:r>
            <w:proofErr w:type="spellEnd"/>
            <w:r w:rsidRPr="00CB4447">
              <w:rPr>
                <w:color w:val="000000"/>
              </w:rPr>
              <w:t xml:space="preserve">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тваринництва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lang w:val="uk-UA"/>
              </w:rPr>
            </w:pPr>
            <w:r w:rsidRPr="00CB4447">
              <w:rPr>
                <w:color w:val="000000"/>
                <w:shd w:val="clear" w:color="auto" w:fill="FFFFFF"/>
                <w:lang w:val="uk-UA"/>
              </w:rPr>
              <w:lastRenderedPageBreak/>
              <w:t>Будівлі, споруди сільськогосподарських товаровиробників, призначені для використання безпосередньо у сільськогосподарській діяльності, з</w:t>
            </w:r>
            <w:r w:rsidRPr="00CB4447">
              <w:rPr>
                <w:lang w:val="uk-UA"/>
              </w:rPr>
              <w:t>вільнені від оподаткування (пп. 266.2.2 ж) п. 266.2 ст. 266 ПКУ)</w:t>
            </w: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  <w:p w:rsidR="002C41F4" w:rsidRPr="00CB4447" w:rsidRDefault="002C41F4" w:rsidP="007249A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7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птахівництва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1271.3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зберігання</w:t>
            </w:r>
            <w:proofErr w:type="spellEnd"/>
            <w:r w:rsidRPr="00CB4447">
              <w:rPr>
                <w:color w:val="000000"/>
              </w:rPr>
              <w:t xml:space="preserve"> зерна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5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lastRenderedPageBreak/>
              <w:t xml:space="preserve">1271.4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силосні</w:t>
            </w:r>
            <w:proofErr w:type="spellEnd"/>
            <w:r w:rsidRPr="00CB4447">
              <w:rPr>
                <w:color w:val="000000"/>
              </w:rPr>
              <w:t xml:space="preserve"> та сінажні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4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садівництва</w:t>
            </w:r>
            <w:proofErr w:type="spellEnd"/>
            <w:r w:rsidRPr="00CB4447">
              <w:rPr>
                <w:color w:val="000000"/>
              </w:rPr>
              <w:t>, виноградарства та виноробства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1271.6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тепличного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0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1271.7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рибного</w:t>
            </w:r>
            <w:proofErr w:type="spellEnd"/>
            <w:r w:rsidRPr="00CB4447">
              <w:rPr>
                <w:color w:val="000000"/>
              </w:rPr>
              <w:t xml:space="preserve"> господарства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42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1271.8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підприємств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лісівництва</w:t>
            </w:r>
            <w:proofErr w:type="spellEnd"/>
            <w:r w:rsidRPr="00CB4447">
              <w:rPr>
                <w:color w:val="000000"/>
              </w:rPr>
              <w:t xml:space="preserve"> та звірівництва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71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1271.9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сільськогосподарського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призначення</w:t>
            </w:r>
            <w:proofErr w:type="spellEnd"/>
            <w:r w:rsidRPr="00CB4447">
              <w:rPr>
                <w:color w:val="000000"/>
              </w:rPr>
              <w:t xml:space="preserve"> інші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6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1272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для </w:t>
            </w:r>
            <w:proofErr w:type="spellStart"/>
            <w:r w:rsidRPr="00CB4447">
              <w:rPr>
                <w:color w:val="000000"/>
              </w:rPr>
              <w:t>культової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релігійної</w:t>
            </w:r>
            <w:proofErr w:type="spellEnd"/>
            <w:r w:rsidRPr="00CB4447">
              <w:rPr>
                <w:color w:val="000000"/>
              </w:rPr>
              <w:t xml:space="preserve"> діяльності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94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r w:rsidRPr="00CB4447">
              <w:rPr>
                <w:color w:val="000000"/>
              </w:rPr>
              <w:t xml:space="preserve">Церкви, </w:t>
            </w:r>
            <w:proofErr w:type="spellStart"/>
            <w:r w:rsidRPr="00CB4447">
              <w:rPr>
                <w:color w:val="000000"/>
              </w:rPr>
              <w:t>собори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костьоли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мечеті</w:t>
            </w:r>
            <w:proofErr w:type="spellEnd"/>
            <w:r w:rsidRPr="00CB4447">
              <w:rPr>
                <w:color w:val="000000"/>
              </w:rPr>
              <w:t>, синагоги тощо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17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lang w:val="uk-UA"/>
              </w:rPr>
              <w:t xml:space="preserve">Не є об'єктом оподаткування </w:t>
            </w:r>
            <w:r w:rsidRPr="00CB4447">
              <w:rPr>
                <w:lang w:val="uk-UA"/>
              </w:rPr>
              <w:br/>
              <w:t>(пп. 266.2.2 и) п. 266.2 ст. 266 ПКУ)</w:t>
            </w: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Похоронні</w:t>
            </w:r>
            <w:proofErr w:type="spellEnd"/>
            <w:r w:rsidRPr="00CB4447">
              <w:rPr>
                <w:color w:val="000000"/>
              </w:rPr>
              <w:t xml:space="preserve"> бюро та </w:t>
            </w:r>
            <w:proofErr w:type="spellStart"/>
            <w:r w:rsidRPr="00CB4447">
              <w:rPr>
                <w:color w:val="000000"/>
              </w:rPr>
              <w:t>ритуальні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зали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4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1272.3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Цвинтарі</w:t>
            </w:r>
            <w:proofErr w:type="spellEnd"/>
            <w:r w:rsidRPr="00CB4447">
              <w:rPr>
                <w:color w:val="000000"/>
              </w:rPr>
              <w:t xml:space="preserve"> та крематорії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2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1273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4447">
              <w:rPr>
                <w:color w:val="000000"/>
              </w:rPr>
              <w:t>Пам’ятки</w:t>
            </w:r>
            <w:proofErr w:type="spellEnd"/>
            <w:proofErr w:type="gram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історичні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такі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що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охороняються</w:t>
            </w:r>
            <w:proofErr w:type="spellEnd"/>
            <w:r w:rsidRPr="00CB4447">
              <w:rPr>
                <w:color w:val="000000"/>
              </w:rPr>
              <w:t xml:space="preserve"> державою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6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1273.1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Пам’ятки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історії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gramStart"/>
            <w:r w:rsidRPr="00CB4447">
              <w:rPr>
                <w:color w:val="000000"/>
              </w:rPr>
              <w:t>арх</w:t>
            </w:r>
            <w:proofErr w:type="gramEnd"/>
            <w:r w:rsidRPr="00CB4447">
              <w:rPr>
                <w:color w:val="000000"/>
              </w:rPr>
              <w:t>ітектури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69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1273.2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Археологічні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розкопки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руїни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історичні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місця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що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охороняються</w:t>
            </w:r>
            <w:proofErr w:type="spellEnd"/>
            <w:r w:rsidRPr="00CB4447">
              <w:rPr>
                <w:color w:val="000000"/>
              </w:rPr>
              <w:t xml:space="preserve"> державою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6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1273.3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Меморіали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художньо-декоративні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>, статуї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1274</w:t>
            </w:r>
          </w:p>
        </w:tc>
        <w:tc>
          <w:tcPr>
            <w:tcW w:w="44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інші</w:t>
            </w:r>
            <w:proofErr w:type="spellEnd"/>
            <w:r w:rsidRPr="00CB4447">
              <w:rPr>
                <w:color w:val="000000"/>
              </w:rPr>
              <w:t xml:space="preserve">, не </w:t>
            </w:r>
            <w:proofErr w:type="spellStart"/>
            <w:r w:rsidRPr="00CB4447">
              <w:rPr>
                <w:color w:val="000000"/>
              </w:rPr>
              <w:t>класифіковані</w:t>
            </w:r>
            <w:proofErr w:type="spellEnd"/>
            <w:r w:rsidRPr="00CB4447">
              <w:rPr>
                <w:color w:val="000000"/>
              </w:rPr>
              <w:t xml:space="preserve"> раніше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1274.1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Казарми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Збройних</w:t>
            </w:r>
            <w:proofErr w:type="spellEnd"/>
            <w:r w:rsidRPr="00CB4447">
              <w:rPr>
                <w:color w:val="000000"/>
              </w:rPr>
              <w:t xml:space="preserve"> Сил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1274.2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поліцейських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пожежних</w:t>
            </w:r>
            <w:proofErr w:type="spellEnd"/>
            <w:r w:rsidRPr="00CB4447">
              <w:rPr>
                <w:color w:val="000000"/>
              </w:rPr>
              <w:t xml:space="preserve"> служб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5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1274.3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виправних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закладів</w:t>
            </w:r>
            <w:proofErr w:type="spellEnd"/>
            <w:r w:rsidRPr="00CB4447">
              <w:rPr>
                <w:color w:val="000000"/>
              </w:rPr>
              <w:t xml:space="preserve">, </w:t>
            </w:r>
            <w:proofErr w:type="spellStart"/>
            <w:r w:rsidRPr="00CB4447">
              <w:rPr>
                <w:color w:val="000000"/>
              </w:rPr>
              <w:t>в’язниць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слідчих</w:t>
            </w:r>
            <w:proofErr w:type="spellEnd"/>
            <w:r w:rsidRPr="00CB4447">
              <w:rPr>
                <w:color w:val="000000"/>
              </w:rPr>
              <w:t xml:space="preserve"> ізоляторів</w:t>
            </w:r>
            <w:r w:rsidRPr="00CB4447">
              <w:rPr>
                <w:color w:val="000000"/>
                <w:vertAlign w:val="superscrip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1274.4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лазень</w:t>
            </w:r>
            <w:proofErr w:type="spellEnd"/>
            <w:r w:rsidRPr="00CB4447">
              <w:rPr>
                <w:color w:val="000000"/>
              </w:rPr>
              <w:t xml:space="preserve"> та </w:t>
            </w:r>
            <w:proofErr w:type="spellStart"/>
            <w:r w:rsidRPr="00CB4447">
              <w:rPr>
                <w:color w:val="000000"/>
              </w:rPr>
              <w:t>пралень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1</w:t>
            </w:r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  <w:tr w:rsidR="002C41F4" w:rsidRPr="00CB4447" w:rsidTr="007249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" w:type="pct"/>
          <w:trHeight w:val="52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 xml:space="preserve">1274.5 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Буді</w:t>
            </w:r>
            <w:proofErr w:type="gramStart"/>
            <w:r w:rsidRPr="00CB4447">
              <w:rPr>
                <w:color w:val="000000"/>
              </w:rPr>
              <w:t>вл</w:t>
            </w:r>
            <w:proofErr w:type="gramEnd"/>
            <w:r w:rsidRPr="00CB4447">
              <w:rPr>
                <w:color w:val="000000"/>
              </w:rPr>
              <w:t>і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з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облаштування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населених</w:t>
            </w:r>
            <w:proofErr w:type="spellEnd"/>
            <w:r w:rsidRPr="00CB4447">
              <w:rPr>
                <w:color w:val="000000"/>
              </w:rPr>
              <w:t xml:space="preserve"> </w:t>
            </w:r>
            <w:proofErr w:type="spellStart"/>
            <w:r w:rsidRPr="00CB4447">
              <w:rPr>
                <w:color w:val="000000"/>
              </w:rPr>
              <w:t>пунктів</w:t>
            </w:r>
            <w:proofErr w:type="spellEnd"/>
            <w:r w:rsidRPr="00CB4447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proofErr w:type="spellStart"/>
            <w:r w:rsidRPr="00CB4447">
              <w:rPr>
                <w:color w:val="000000"/>
              </w:rPr>
              <w:t>х</w:t>
            </w:r>
            <w:proofErr w:type="spellEnd"/>
          </w:p>
        </w:tc>
        <w:tc>
          <w:tcPr>
            <w:tcW w:w="4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F4" w:rsidRPr="00CB4447" w:rsidRDefault="002C41F4" w:rsidP="007249A9">
            <w:pPr>
              <w:jc w:val="center"/>
              <w:rPr>
                <w:color w:val="000000"/>
              </w:rPr>
            </w:pPr>
            <w:r w:rsidRPr="00CB4447">
              <w:rPr>
                <w:color w:val="000000"/>
              </w:rPr>
              <w:t> </w:t>
            </w:r>
          </w:p>
        </w:tc>
      </w:tr>
    </w:tbl>
    <w:p w:rsidR="002C41F4" w:rsidRDefault="002C41F4" w:rsidP="002C41F4">
      <w:pPr>
        <w:spacing w:before="60"/>
        <w:ind w:firstLine="567"/>
        <w:jc w:val="both"/>
        <w:rPr>
          <w:noProof/>
          <w:sz w:val="22"/>
          <w:szCs w:val="22"/>
          <w:vertAlign w:val="superscript"/>
          <w:lang w:val="uk-UA"/>
        </w:rPr>
      </w:pPr>
    </w:p>
    <w:p w:rsidR="002C41F4" w:rsidRPr="00DC2267" w:rsidRDefault="002C41F4" w:rsidP="002C41F4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t>2</w:t>
      </w:r>
      <w:r w:rsidRPr="00DC2267">
        <w:rPr>
          <w:noProof/>
          <w:sz w:val="22"/>
          <w:szCs w:val="22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2C41F4" w:rsidRPr="00DC2267" w:rsidRDefault="002C41F4" w:rsidP="002C41F4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t>3</w:t>
      </w:r>
      <w:r w:rsidRPr="00DC2267">
        <w:rPr>
          <w:noProof/>
          <w:sz w:val="22"/>
          <w:szCs w:val="22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C41F4" w:rsidRPr="00DC2267" w:rsidRDefault="002C41F4" w:rsidP="002C41F4">
      <w:pPr>
        <w:spacing w:before="60"/>
        <w:ind w:firstLine="567"/>
        <w:jc w:val="both"/>
        <w:rPr>
          <w:noProof/>
          <w:sz w:val="22"/>
          <w:szCs w:val="22"/>
        </w:rPr>
      </w:pPr>
      <w:r w:rsidRPr="00DC2267">
        <w:rPr>
          <w:noProof/>
          <w:sz w:val="22"/>
          <w:szCs w:val="22"/>
          <w:vertAlign w:val="superscript"/>
        </w:rPr>
        <w:lastRenderedPageBreak/>
        <w:t>4</w:t>
      </w:r>
      <w:r w:rsidRPr="00DC2267">
        <w:rPr>
          <w:noProof/>
          <w:sz w:val="22"/>
          <w:szCs w:val="22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2C41F4" w:rsidRPr="00DC2267" w:rsidRDefault="002C41F4" w:rsidP="002C41F4">
      <w:pPr>
        <w:spacing w:before="60"/>
        <w:ind w:firstLine="567"/>
        <w:jc w:val="both"/>
        <w:rPr>
          <w:noProof/>
          <w:sz w:val="22"/>
          <w:szCs w:val="22"/>
          <w:vertAlign w:val="superscript"/>
        </w:rPr>
      </w:pPr>
      <w:proofErr w:type="gramStart"/>
      <w:r w:rsidRPr="00DC2267">
        <w:rPr>
          <w:noProof/>
          <w:sz w:val="22"/>
          <w:szCs w:val="22"/>
          <w:vertAlign w:val="superscript"/>
        </w:rPr>
        <w:t>5</w:t>
      </w:r>
      <w:r w:rsidRPr="00DC2267">
        <w:rPr>
          <w:noProof/>
          <w:sz w:val="22"/>
          <w:szCs w:val="22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DC2267">
        <w:rPr>
          <w:noProof/>
          <w:sz w:val="22"/>
          <w:szCs w:val="22"/>
          <w:vertAlign w:val="superscript"/>
        </w:rPr>
        <w:t xml:space="preserve"> </w:t>
      </w:r>
      <w:proofErr w:type="gramEnd"/>
    </w:p>
    <w:p w:rsidR="002C41F4" w:rsidRDefault="002C41F4" w:rsidP="002C41F4">
      <w:pPr>
        <w:ind w:firstLine="284"/>
        <w:jc w:val="center"/>
        <w:rPr>
          <w:lang w:val="uk-UA"/>
        </w:rPr>
      </w:pPr>
    </w:p>
    <w:p w:rsidR="002C41F4" w:rsidRPr="002C41F4" w:rsidRDefault="002C41F4">
      <w:pPr>
        <w:rPr>
          <w:lang w:val="uk-UA"/>
        </w:rPr>
      </w:pPr>
    </w:p>
    <w:sectPr w:rsidR="002C41F4" w:rsidRPr="002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F4"/>
    <w:rsid w:val="002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2018-06-26T11:07:00Z</dcterms:created>
  <dcterms:modified xsi:type="dcterms:W3CDTF">2018-06-26T11:09:00Z</dcterms:modified>
</cp:coreProperties>
</file>