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5" w:rsidRPr="006F7A97" w:rsidRDefault="00DC41D5" w:rsidP="00DC41D5">
      <w:pPr>
        <w:keepNext/>
        <w:keepLines/>
        <w:ind w:left="5812"/>
        <w:rPr>
          <w:lang w:val="uk-UA"/>
        </w:rPr>
      </w:pPr>
      <w:r w:rsidRPr="006F7A97">
        <w:rPr>
          <w:noProof/>
          <w:lang w:val="uk-UA"/>
        </w:rPr>
        <w:t xml:space="preserve">Додаток </w:t>
      </w:r>
      <w:r>
        <w:rPr>
          <w:noProof/>
          <w:lang w:val="uk-UA"/>
        </w:rPr>
        <w:t>2.2</w:t>
      </w:r>
      <w:r w:rsidRPr="006F7A97">
        <w:rPr>
          <w:lang w:val="uk-UA"/>
        </w:rPr>
        <w:t xml:space="preserve"> </w:t>
      </w:r>
    </w:p>
    <w:p w:rsidR="00DC41D5" w:rsidRPr="006F7A97" w:rsidRDefault="00DC41D5" w:rsidP="00DC41D5">
      <w:pPr>
        <w:keepNext/>
        <w:keepLines/>
        <w:ind w:left="5812"/>
        <w:rPr>
          <w:noProof/>
          <w:lang w:val="uk-UA"/>
        </w:rPr>
      </w:pPr>
      <w:r w:rsidRPr="006F7A97">
        <w:rPr>
          <w:noProof/>
          <w:lang w:val="uk-UA"/>
        </w:rPr>
        <w:t xml:space="preserve">до рішення </w:t>
      </w:r>
    </w:p>
    <w:p w:rsidR="00DC41D5" w:rsidRPr="006F7A97" w:rsidRDefault="00DC41D5" w:rsidP="00DC41D5">
      <w:pPr>
        <w:keepNext/>
        <w:keepLines/>
        <w:ind w:left="5812"/>
        <w:rPr>
          <w:noProof/>
          <w:lang w:val="uk-UA"/>
        </w:rPr>
      </w:pPr>
      <w:r w:rsidRPr="006F7A97">
        <w:rPr>
          <w:noProof/>
          <w:lang w:val="uk-UA"/>
        </w:rPr>
        <w:t xml:space="preserve">від </w:t>
      </w:r>
      <w:r>
        <w:rPr>
          <w:noProof/>
          <w:lang w:val="uk-UA"/>
        </w:rPr>
        <w:t>25.06.</w:t>
      </w:r>
      <w:r w:rsidRPr="006F7A97">
        <w:rPr>
          <w:noProof/>
          <w:lang w:val="uk-UA"/>
        </w:rPr>
        <w:t xml:space="preserve"> 2018 р. № </w:t>
      </w:r>
      <w:r>
        <w:rPr>
          <w:noProof/>
          <w:lang w:val="uk-UA"/>
        </w:rPr>
        <w:t>480</w:t>
      </w:r>
    </w:p>
    <w:p w:rsidR="00DC41D5" w:rsidRPr="009C0DBB" w:rsidRDefault="00DC41D5" w:rsidP="00DC41D5">
      <w:pPr>
        <w:pStyle w:val="a6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C41D5" w:rsidRPr="003F401E" w:rsidRDefault="00DC41D5" w:rsidP="00DC41D5">
      <w:pPr>
        <w:pStyle w:val="a4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 xml:space="preserve">Пільги встановлюються на </w:t>
      </w:r>
      <w:r>
        <w:rPr>
          <w:rFonts w:ascii="Times New Roman" w:hAnsi="Times New Roman"/>
          <w:sz w:val="28"/>
          <w:szCs w:val="28"/>
        </w:rPr>
        <w:t>2019</w:t>
      </w:r>
      <w:r w:rsidRPr="003F401E">
        <w:rPr>
          <w:rFonts w:ascii="Times New Roman" w:hAnsi="Times New Roman"/>
          <w:sz w:val="28"/>
          <w:szCs w:val="28"/>
        </w:rPr>
        <w:t xml:space="preserve"> рік та вводяться в дію</w:t>
      </w:r>
      <w:r w:rsidRPr="003F401E">
        <w:rPr>
          <w:rFonts w:ascii="Times New Roman" w:hAnsi="Times New Roman"/>
          <w:sz w:val="28"/>
          <w:szCs w:val="28"/>
        </w:rPr>
        <w:br/>
        <w:t xml:space="preserve"> з </w:t>
      </w:r>
      <w:r>
        <w:rPr>
          <w:rFonts w:ascii="Times New Roman" w:hAnsi="Times New Roman"/>
          <w:sz w:val="28"/>
          <w:szCs w:val="28"/>
        </w:rPr>
        <w:t>01 січня</w:t>
      </w:r>
      <w:r w:rsidRPr="003F4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3F401E">
        <w:rPr>
          <w:rFonts w:ascii="Times New Roman" w:hAnsi="Times New Roman"/>
          <w:sz w:val="28"/>
          <w:szCs w:val="28"/>
        </w:rPr>
        <w:t xml:space="preserve"> року.</w:t>
      </w:r>
    </w:p>
    <w:p w:rsidR="00DC41D5" w:rsidRPr="003F401E" w:rsidRDefault="00DC41D5" w:rsidP="00DC41D5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610"/>
        <w:gridCol w:w="1841"/>
        <w:gridCol w:w="4286"/>
      </w:tblGrid>
      <w:tr w:rsidR="00DC41D5" w:rsidRPr="003F401E" w:rsidTr="007249A9"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1D5" w:rsidRPr="0096662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DC41D5" w:rsidRPr="0096662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DC41D5" w:rsidRPr="0096662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966625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DC41D5" w:rsidRPr="003F401E" w:rsidTr="007249A9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rPr>
                <w:noProof/>
              </w:rPr>
            </w:pPr>
            <w:r w:rsidRPr="00966625">
              <w:rPr>
                <w:noProof/>
              </w:rPr>
              <w:t>с.Велика Северинка</w:t>
            </w:r>
          </w:p>
        </w:tc>
      </w:tr>
      <w:tr w:rsidR="00DC41D5" w:rsidRPr="003F401E" w:rsidTr="007249A9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 xml:space="preserve">с. </w:t>
            </w:r>
            <w:r w:rsidRPr="00966625">
              <w:rPr>
                <w:noProof/>
                <w:lang w:val="uk-UA"/>
              </w:rPr>
              <w:t>Кандаурове</w:t>
            </w:r>
          </w:p>
        </w:tc>
      </w:tr>
      <w:tr w:rsidR="00DC41D5" w:rsidRPr="003F401E" w:rsidTr="007249A9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>с.</w:t>
            </w:r>
            <w:r w:rsidRPr="00966625">
              <w:rPr>
                <w:noProof/>
                <w:lang w:val="uk-UA"/>
              </w:rPr>
              <w:t>Лозуватка</w:t>
            </w:r>
          </w:p>
        </w:tc>
      </w:tr>
      <w:tr w:rsidR="00DC41D5" w:rsidRPr="006F7A97" w:rsidTr="007249A9"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3522581207</w:t>
            </w:r>
          </w:p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3522586401</w:t>
            </w:r>
          </w:p>
          <w:p w:rsidR="00DC41D5" w:rsidRPr="00966625" w:rsidRDefault="00DC41D5" w:rsidP="007249A9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с.Підгайці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с.Оситняжка</w:t>
            </w:r>
          </w:p>
          <w:p w:rsidR="00DC41D5" w:rsidRPr="00966625" w:rsidRDefault="00DC41D5" w:rsidP="007249A9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с.Петрове</w:t>
            </w:r>
          </w:p>
        </w:tc>
      </w:tr>
    </w:tbl>
    <w:p w:rsidR="00DC41D5" w:rsidRPr="00A32BFF" w:rsidRDefault="00DC41D5" w:rsidP="00DC41D5">
      <w:pPr>
        <w:pStyle w:val="a3"/>
        <w:tabs>
          <w:tab w:val="left" w:pos="993"/>
          <w:tab w:val="left" w:pos="1134"/>
        </w:tabs>
        <w:ind w:right="84"/>
        <w:jc w:val="both"/>
        <w:rPr>
          <w:sz w:val="28"/>
          <w:szCs w:val="28"/>
          <w:lang w:eastAsia="uk-UA"/>
        </w:rPr>
      </w:pPr>
      <w:r w:rsidRPr="00A32BFF">
        <w:rPr>
          <w:sz w:val="28"/>
          <w:szCs w:val="28"/>
          <w:lang w:val="uk-UA" w:eastAsia="uk-UA"/>
        </w:rPr>
        <w:t>З</w:t>
      </w:r>
      <w:proofErr w:type="spellStart"/>
      <w:r w:rsidRPr="00A32BFF">
        <w:rPr>
          <w:sz w:val="28"/>
          <w:szCs w:val="28"/>
          <w:lang w:eastAsia="uk-UA"/>
        </w:rPr>
        <w:t>меншення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надається</w:t>
      </w:r>
      <w:proofErr w:type="spellEnd"/>
      <w:r w:rsidRPr="00A32BFF">
        <w:rPr>
          <w:sz w:val="28"/>
          <w:szCs w:val="28"/>
          <w:lang w:eastAsia="uk-UA"/>
        </w:rPr>
        <w:t xml:space="preserve"> один раз за </w:t>
      </w:r>
      <w:proofErr w:type="spellStart"/>
      <w:r w:rsidRPr="00A32BFF">
        <w:rPr>
          <w:sz w:val="28"/>
          <w:szCs w:val="28"/>
          <w:lang w:eastAsia="uk-UA"/>
        </w:rPr>
        <w:t>базовий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податковий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звітний</w:t>
      </w:r>
      <w:proofErr w:type="spellEnd"/>
      <w:r w:rsidRPr="00A32BFF">
        <w:rPr>
          <w:sz w:val="28"/>
          <w:szCs w:val="28"/>
          <w:lang w:eastAsia="uk-UA"/>
        </w:rPr>
        <w:t xml:space="preserve">) </w:t>
      </w:r>
      <w:proofErr w:type="spellStart"/>
      <w:r w:rsidRPr="00A32BFF">
        <w:rPr>
          <w:sz w:val="28"/>
          <w:szCs w:val="28"/>
          <w:lang w:eastAsia="uk-UA"/>
        </w:rPr>
        <w:t>період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рік</w:t>
      </w:r>
      <w:proofErr w:type="spellEnd"/>
      <w:r w:rsidRPr="00A32BFF">
        <w:rPr>
          <w:sz w:val="28"/>
          <w:szCs w:val="28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DC41D5" w:rsidTr="007249A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DC41D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DC41D5" w:rsidRDefault="00DC41D5" w:rsidP="007249A9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DC41D5" w:rsidTr="007249A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фізичні  особи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, які виховують трьох і більше дітей віком до 18 років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41D5" w:rsidTr="007249A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учасники  бойових дій та учасники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бойових дій, які захищали незалежність, суверенітет та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иторіальну цілісність України і 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брали безпосередню участь в антитерористичній операції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41D5" w:rsidTr="007249A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І та ІІ груп  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41D5" w:rsidTr="007249A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фізичні  особи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- на площу господарських (присадибних) будівель, до яких належать сараї та хліви,     що    використовуються для утримання свійської худоби та   птиці для власного споживання, вбиральні, погреби, навіси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DC41D5" w:rsidRPr="004E751D" w:rsidRDefault="00DC41D5" w:rsidP="007249A9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C41D5" w:rsidRPr="003F401E" w:rsidRDefault="00DC41D5" w:rsidP="00DC41D5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__________</w:t>
      </w:r>
    </w:p>
    <w:p w:rsidR="00DC41D5" w:rsidRPr="0035725E" w:rsidRDefault="00DC41D5" w:rsidP="00DC41D5">
      <w:pPr>
        <w:pStyle w:val="a4"/>
        <w:rPr>
          <w:rFonts w:ascii="Times New Roman" w:hAnsi="Times New Roman"/>
          <w:sz w:val="20"/>
        </w:rPr>
      </w:pPr>
      <w:r w:rsidRPr="0035725E">
        <w:rPr>
          <w:rFonts w:ascii="Times New Roman" w:hAnsi="Times New Roman"/>
          <w:sz w:val="20"/>
          <w:vertAlign w:val="superscript"/>
        </w:rPr>
        <w:t xml:space="preserve">1 </w:t>
      </w:r>
      <w:r w:rsidRPr="0035725E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35725E">
        <w:rPr>
          <w:rFonts w:ascii="Times New Roman" w:hAnsi="Times New Roman"/>
          <w:sz w:val="20"/>
          <w:lang w:val="ru-RU"/>
        </w:rPr>
        <w:t xml:space="preserve"> </w:t>
      </w:r>
      <w:r w:rsidRPr="0035725E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DC41D5" w:rsidRPr="00DC41D5" w:rsidRDefault="00DC41D5">
      <w:pPr>
        <w:rPr>
          <w:lang w:val="uk-UA"/>
        </w:rPr>
      </w:pPr>
    </w:p>
    <w:sectPr w:rsidR="00DC41D5" w:rsidRPr="00DC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D5"/>
    <w:rsid w:val="00D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DC41D5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rsid w:val="00DC41D5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DC41D5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DC41D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DC4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2018-06-26T11:12:00Z</dcterms:created>
  <dcterms:modified xsi:type="dcterms:W3CDTF">2018-06-26T11:12:00Z</dcterms:modified>
</cp:coreProperties>
</file>