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6C" w:rsidRPr="00270EE3" w:rsidRDefault="0034116C" w:rsidP="00CE29CF">
      <w:pPr>
        <w:widowControl/>
        <w:tabs>
          <w:tab w:val="left" w:pos="8364"/>
          <w:tab w:val="left" w:pos="9356"/>
        </w:tabs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" style="position:absolute;margin-left:219pt;margin-top:0;width:36pt;height:48pt;z-index:251658240;visibility:visible">
            <v:imagedata r:id="rId7" o:title=""/>
            <w10:wrap type="square" side="right"/>
          </v:shape>
        </w:pic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ПРОЕКТ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br w:type="textWrapping" w:clear="all"/>
      </w:r>
    </w:p>
    <w:p w:rsidR="0034116C" w:rsidRPr="00270EE3" w:rsidRDefault="0034116C" w:rsidP="00270EE3">
      <w:pPr>
        <w:widowControl/>
        <w:tabs>
          <w:tab w:val="left" w:pos="8364"/>
          <w:tab w:val="left" w:pos="9356"/>
        </w:tabs>
        <w:jc w:val="center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</w:p>
    <w:p w:rsidR="0034116C" w:rsidRPr="00270EE3" w:rsidRDefault="0034116C" w:rsidP="00270EE3">
      <w:pPr>
        <w:widowControl/>
        <w:tabs>
          <w:tab w:val="left" w:pos="8364"/>
          <w:tab w:val="left" w:pos="9356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270EE3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ВЕЛИКОСЕВЕРИНІВСЬКА СІЛЬСЬКА РАДА</w:t>
      </w:r>
      <w:r w:rsidRPr="00270EE3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  <w:t>КІРОВОГРАДСЬКОГО РАЙОНУ КІРОВОГРАДСЬКОЇ ОБЛАСТІ</w:t>
      </w:r>
    </w:p>
    <w:p w:rsidR="0034116C" w:rsidRPr="00270EE3" w:rsidRDefault="0034116C" w:rsidP="00270EE3">
      <w:pPr>
        <w:widowControl/>
        <w:tabs>
          <w:tab w:val="left" w:pos="8364"/>
          <w:tab w:val="left" w:pos="9356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270EE3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>ВАДЦЯТЬ ДРУГА</w:t>
      </w:r>
      <w:r w:rsidRPr="00270EE3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СЕСІЯ ВОСЬМОГО СКЛИКАННЯ</w:t>
      </w:r>
    </w:p>
    <w:p w:rsidR="0034116C" w:rsidRPr="00270EE3" w:rsidRDefault="0034116C" w:rsidP="00270EE3">
      <w:pPr>
        <w:widowControl/>
        <w:tabs>
          <w:tab w:val="left" w:pos="8364"/>
          <w:tab w:val="left" w:pos="9356"/>
        </w:tabs>
        <w:jc w:val="center"/>
        <w:rPr>
          <w:rFonts w:ascii="Times New Roman" w:eastAsia="Kozuka Gothic Pro M" w:hAnsi="Times New Roman" w:cs="Times New Roman"/>
          <w:b/>
          <w:color w:val="auto"/>
          <w:sz w:val="32"/>
          <w:szCs w:val="32"/>
          <w:lang w:eastAsia="ru-RU"/>
        </w:rPr>
      </w:pPr>
    </w:p>
    <w:p w:rsidR="0034116C" w:rsidRPr="00270EE3" w:rsidRDefault="0034116C" w:rsidP="00270EE3">
      <w:pPr>
        <w:widowControl/>
        <w:tabs>
          <w:tab w:val="left" w:pos="8364"/>
          <w:tab w:val="left" w:pos="9356"/>
        </w:tabs>
        <w:jc w:val="center"/>
        <w:rPr>
          <w:rFonts w:ascii="Times New Roman" w:eastAsia="Kozuka Gothic Pro M" w:hAnsi="Times New Roman" w:cs="Times New Roman"/>
          <w:color w:val="auto"/>
          <w:sz w:val="32"/>
          <w:szCs w:val="32"/>
          <w:lang w:eastAsia="ru-RU"/>
        </w:rPr>
      </w:pPr>
      <w:r w:rsidRPr="00270EE3">
        <w:rPr>
          <w:rFonts w:ascii="Times New Roman" w:eastAsia="Kozuka Gothic Pro M" w:hAnsi="Times New Roman" w:cs="Times New Roman"/>
          <w:b/>
          <w:color w:val="auto"/>
          <w:sz w:val="32"/>
          <w:szCs w:val="32"/>
          <w:lang w:eastAsia="ru-RU"/>
        </w:rPr>
        <w:t xml:space="preserve">РІШЕННЯ </w:t>
      </w:r>
    </w:p>
    <w:p w:rsidR="0034116C" w:rsidRPr="00270EE3" w:rsidRDefault="0034116C" w:rsidP="00270EE3">
      <w:pPr>
        <w:widowControl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</w:p>
    <w:p w:rsidR="0034116C" w:rsidRPr="00C06D94" w:rsidRDefault="0034116C" w:rsidP="00270EE3">
      <w:pPr>
        <w:widowControl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</w:pPr>
      <w:r w:rsidRPr="00270EE3">
        <w:rPr>
          <w:rFonts w:ascii="Times New Roman" w:hAnsi="Times New Roman" w:cs="Times New Roman"/>
          <w:color w:val="auto"/>
          <w:sz w:val="26"/>
          <w:szCs w:val="26"/>
          <w:lang w:eastAsia="ru-RU"/>
        </w:rPr>
        <w:t>від«</w:t>
      </w:r>
      <w:r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  <w:t>05</w:t>
      </w:r>
      <w:r w:rsidRPr="00270EE3">
        <w:rPr>
          <w:rFonts w:ascii="Times New Roman" w:hAnsi="Times New Roman" w:cs="Times New Roman"/>
          <w:color w:val="auto"/>
          <w:sz w:val="26"/>
          <w:szCs w:val="26"/>
          <w:lang w:eastAsia="ru-RU"/>
        </w:rPr>
        <w:t>» грудня 201</w:t>
      </w:r>
      <w:r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  <w:t>8</w:t>
      </w:r>
      <w:r w:rsidRPr="00270EE3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року                                                                         № </w:t>
      </w:r>
      <w:r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  <w:t>____</w:t>
      </w:r>
    </w:p>
    <w:p w:rsidR="0034116C" w:rsidRPr="00270EE3" w:rsidRDefault="0034116C" w:rsidP="00270EE3">
      <w:pPr>
        <w:tabs>
          <w:tab w:val="left" w:pos="1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r w:rsidRPr="00270EE3">
        <w:rPr>
          <w:rFonts w:ascii="Times New Roman" w:hAnsi="Times New Roman" w:cs="Times New Roman"/>
          <w:color w:val="auto"/>
          <w:sz w:val="26"/>
          <w:szCs w:val="26"/>
          <w:lang w:eastAsia="ru-RU"/>
        </w:rPr>
        <w:t>с. Велика Северинка</w:t>
      </w:r>
    </w:p>
    <w:p w:rsidR="0034116C" w:rsidRPr="00270EE3" w:rsidRDefault="0034116C" w:rsidP="00270EE3">
      <w:pPr>
        <w:widowControl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34116C" w:rsidRDefault="0034116C" w:rsidP="00C06D94">
      <w:pPr>
        <w:shd w:val="clear" w:color="auto" w:fill="FAFAFA"/>
        <w:rPr>
          <w:rFonts w:ascii="Times New Roman" w:hAnsi="Times New Roman"/>
          <w:b/>
          <w:sz w:val="28"/>
          <w:szCs w:val="28"/>
        </w:rPr>
      </w:pPr>
      <w:r w:rsidRPr="00C06D94">
        <w:rPr>
          <w:rFonts w:ascii="Times New Roman" w:hAnsi="Times New Roman"/>
          <w:b/>
          <w:sz w:val="28"/>
          <w:szCs w:val="28"/>
        </w:rPr>
        <w:t xml:space="preserve">Про прийняття Стратегічного </w:t>
      </w:r>
    </w:p>
    <w:p w:rsidR="0034116C" w:rsidRDefault="0034116C" w:rsidP="00C06D94">
      <w:pPr>
        <w:shd w:val="clear" w:color="auto" w:fill="FAFAF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C06D94">
        <w:rPr>
          <w:rFonts w:ascii="Times New Roman" w:hAnsi="Times New Roman"/>
          <w:b/>
          <w:sz w:val="28"/>
          <w:szCs w:val="28"/>
        </w:rPr>
        <w:t>лану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6D94">
        <w:rPr>
          <w:rFonts w:ascii="Times New Roman" w:hAnsi="Times New Roman"/>
          <w:b/>
          <w:sz w:val="28"/>
          <w:szCs w:val="28"/>
        </w:rPr>
        <w:t xml:space="preserve">(Стратегії) розвитку </w:t>
      </w:r>
    </w:p>
    <w:p w:rsidR="0034116C" w:rsidRDefault="0034116C" w:rsidP="00C06D94">
      <w:pPr>
        <w:shd w:val="clear" w:color="auto" w:fill="FAFAF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Великосеверин</w:t>
      </w:r>
      <w:r>
        <w:rPr>
          <w:rFonts w:ascii="Times New Roman" w:hAnsi="Times New Roman"/>
          <w:b/>
          <w:sz w:val="28"/>
          <w:szCs w:val="28"/>
        </w:rPr>
        <w:t xml:space="preserve">івської </w:t>
      </w:r>
      <w:r w:rsidRPr="00C06D94">
        <w:rPr>
          <w:rFonts w:ascii="Times New Roman" w:hAnsi="Times New Roman"/>
          <w:b/>
          <w:sz w:val="28"/>
          <w:szCs w:val="28"/>
        </w:rPr>
        <w:t xml:space="preserve">сільської </w:t>
      </w:r>
    </w:p>
    <w:p w:rsidR="0034116C" w:rsidRDefault="0034116C" w:rsidP="00C06D94">
      <w:pPr>
        <w:shd w:val="clear" w:color="auto" w:fill="FAFAFA"/>
        <w:rPr>
          <w:rFonts w:ascii="Times New Roman" w:hAnsi="Times New Roman"/>
          <w:b/>
          <w:sz w:val="28"/>
          <w:szCs w:val="28"/>
        </w:rPr>
      </w:pPr>
      <w:r w:rsidRPr="00C06D94">
        <w:rPr>
          <w:rFonts w:ascii="Times New Roman" w:hAnsi="Times New Roman"/>
          <w:b/>
          <w:sz w:val="28"/>
          <w:szCs w:val="28"/>
        </w:rPr>
        <w:t xml:space="preserve">об’єднаної територіальної </w:t>
      </w:r>
    </w:p>
    <w:p w:rsidR="0034116C" w:rsidRPr="00C06D94" w:rsidRDefault="0034116C" w:rsidP="00C06D94">
      <w:pPr>
        <w:shd w:val="clear" w:color="auto" w:fill="FAFAFA"/>
        <w:rPr>
          <w:rFonts w:ascii="Times New Roman" w:hAnsi="Times New Roman"/>
          <w:b/>
          <w:sz w:val="28"/>
          <w:szCs w:val="28"/>
        </w:rPr>
      </w:pPr>
      <w:r w:rsidRPr="00C06D94">
        <w:rPr>
          <w:rFonts w:ascii="Times New Roman" w:hAnsi="Times New Roman"/>
          <w:b/>
          <w:sz w:val="28"/>
          <w:szCs w:val="28"/>
        </w:rPr>
        <w:t>громади на 2018-202</w:t>
      </w:r>
      <w:r>
        <w:rPr>
          <w:rFonts w:ascii="Times New Roman" w:hAnsi="Times New Roman"/>
          <w:b/>
          <w:sz w:val="28"/>
          <w:szCs w:val="28"/>
        </w:rPr>
        <w:t>2</w:t>
      </w:r>
      <w:r w:rsidRPr="00C06D94">
        <w:rPr>
          <w:rFonts w:ascii="Times New Roman" w:hAnsi="Times New Roman"/>
          <w:b/>
          <w:sz w:val="28"/>
          <w:szCs w:val="28"/>
        </w:rPr>
        <w:t xml:space="preserve"> роки </w:t>
      </w:r>
    </w:p>
    <w:p w:rsidR="0034116C" w:rsidRPr="00C06D94" w:rsidRDefault="0034116C" w:rsidP="00C06D94">
      <w:pPr>
        <w:shd w:val="clear" w:color="auto" w:fill="FAFAFA"/>
        <w:rPr>
          <w:rFonts w:ascii="Times New Roman" w:eastAsia="Times New Roman" w:hAnsi="Times New Roman"/>
          <w:sz w:val="28"/>
          <w:szCs w:val="28"/>
        </w:rPr>
      </w:pPr>
    </w:p>
    <w:p w:rsidR="0034116C" w:rsidRDefault="0034116C" w:rsidP="00C06D94">
      <w:pPr>
        <w:shd w:val="clear" w:color="auto" w:fill="FAFAFA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06D94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Pr="00C06D94">
        <w:rPr>
          <w:rFonts w:ascii="Times New Roman" w:eastAsia="Times New Roman" w:hAnsi="Times New Roman"/>
          <w:sz w:val="28"/>
          <w:szCs w:val="28"/>
          <w:lang w:eastAsia="ru-RU"/>
        </w:rPr>
        <w:t>8 ст.19, ст.26 Закону України «Про місцеве самоврядування в Україні», Законом Украї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 «Про добровільне об’єднання територіальних громад», </w:t>
      </w:r>
      <w:r w:rsidRPr="00C06D94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Указом президента України «Про стратегію сталого розвитку «Україна – 2020», Стратегією розвитку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Кіровогр</w:t>
      </w:r>
      <w:r w:rsidRPr="00C06D9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06D94">
        <w:rPr>
          <w:rFonts w:ascii="Times New Roman" w:eastAsia="Times New Roman" w:hAnsi="Times New Roman"/>
          <w:sz w:val="28"/>
          <w:szCs w:val="28"/>
          <w:lang w:eastAsia="ru-RU"/>
        </w:rPr>
        <w:t xml:space="preserve">ської області на період до 2020 року </w:t>
      </w:r>
      <w:r>
        <w:rPr>
          <w:rFonts w:ascii="Times New Roman" w:eastAsia="Times New Roman" w:hAnsi="Times New Roman"/>
          <w:sz w:val="28"/>
          <w:szCs w:val="28"/>
        </w:rPr>
        <w:t>Великосеверинів</w:t>
      </w:r>
      <w:r w:rsidRPr="00C06D94">
        <w:rPr>
          <w:rFonts w:ascii="Times New Roman" w:eastAsia="Times New Roman" w:hAnsi="Times New Roman"/>
          <w:sz w:val="28"/>
          <w:szCs w:val="28"/>
        </w:rPr>
        <w:t>ська сільська рада,</w:t>
      </w:r>
    </w:p>
    <w:p w:rsidR="0034116C" w:rsidRPr="00C06D94" w:rsidRDefault="0034116C" w:rsidP="00C06D94">
      <w:pPr>
        <w:shd w:val="clear" w:color="auto" w:fill="FAFAFA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4116C" w:rsidRPr="00C06D94" w:rsidRDefault="0034116C" w:rsidP="00C06D94">
      <w:pPr>
        <w:shd w:val="clear" w:color="auto" w:fill="FAFAFA"/>
        <w:jc w:val="center"/>
        <w:rPr>
          <w:rFonts w:ascii="Times New Roman" w:eastAsia="Times New Roman" w:hAnsi="Times New Roman"/>
          <w:sz w:val="28"/>
          <w:szCs w:val="28"/>
        </w:rPr>
      </w:pPr>
      <w:r w:rsidRPr="00C06D94">
        <w:rPr>
          <w:rFonts w:ascii="Times New Roman" w:eastAsia="Times New Roman" w:hAnsi="Times New Roman"/>
          <w:b/>
          <w:bCs/>
          <w:sz w:val="28"/>
          <w:szCs w:val="28"/>
        </w:rPr>
        <w:t>В И Р І Ш И Л А:</w:t>
      </w:r>
    </w:p>
    <w:p w:rsidR="0034116C" w:rsidRPr="00C06D94" w:rsidRDefault="0034116C" w:rsidP="00C06D94">
      <w:pPr>
        <w:pStyle w:val="a3"/>
        <w:numPr>
          <w:ilvl w:val="0"/>
          <w:numId w:val="13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C06D94">
        <w:rPr>
          <w:rFonts w:ascii="Times New Roman" w:hAnsi="Times New Roman"/>
          <w:bCs/>
          <w:sz w:val="28"/>
          <w:szCs w:val="28"/>
          <w:lang w:eastAsia="ru-RU"/>
        </w:rPr>
        <w:t xml:space="preserve">Прийняти Стратегічний план (Стратегію) розвитку </w:t>
      </w:r>
      <w:r>
        <w:rPr>
          <w:rFonts w:ascii="Times New Roman" w:hAnsi="Times New Roman"/>
          <w:sz w:val="28"/>
          <w:szCs w:val="28"/>
        </w:rPr>
        <w:t>Великосеверинів</w:t>
      </w:r>
      <w:r w:rsidRPr="00C06D94">
        <w:rPr>
          <w:rFonts w:ascii="Times New Roman" w:hAnsi="Times New Roman"/>
          <w:sz w:val="28"/>
          <w:szCs w:val="28"/>
          <w:lang w:eastAsia="uk-UA"/>
        </w:rPr>
        <w:t>ськ</w:t>
      </w:r>
      <w:r w:rsidRPr="00C06D94">
        <w:rPr>
          <w:rFonts w:ascii="Times New Roman" w:hAnsi="Times New Roman"/>
          <w:bCs/>
          <w:sz w:val="28"/>
          <w:szCs w:val="28"/>
          <w:lang w:eastAsia="ru-RU"/>
        </w:rPr>
        <w:t>ої сільської об’єднаної територіальної громади на 2018-202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C06D94">
        <w:rPr>
          <w:rFonts w:ascii="Times New Roman" w:hAnsi="Times New Roman"/>
          <w:bCs/>
          <w:sz w:val="28"/>
          <w:szCs w:val="28"/>
          <w:lang w:eastAsia="ru-RU"/>
        </w:rPr>
        <w:t xml:space="preserve"> роки</w:t>
      </w:r>
      <w:r>
        <w:rPr>
          <w:rFonts w:ascii="Times New Roman" w:hAnsi="Times New Roman"/>
          <w:bCs/>
          <w:sz w:val="28"/>
          <w:szCs w:val="28"/>
          <w:lang w:eastAsia="ru-RU"/>
        </w:rPr>
        <w:t>, згідно додатка №</w:t>
      </w:r>
      <w:r w:rsidRPr="00C06D94">
        <w:rPr>
          <w:rFonts w:ascii="Times New Roman" w:hAnsi="Times New Roman"/>
          <w:bCs/>
          <w:sz w:val="28"/>
          <w:szCs w:val="28"/>
          <w:lang w:eastAsia="ru-RU"/>
        </w:rPr>
        <w:t>1.</w:t>
      </w:r>
    </w:p>
    <w:p w:rsidR="0034116C" w:rsidRPr="00C06D94" w:rsidRDefault="0034116C" w:rsidP="00C06D94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06D94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</w:rPr>
        <w:t>п</w:t>
      </w:r>
      <w:r w:rsidRPr="00C06D94">
        <w:rPr>
          <w:rFonts w:ascii="Times New Roman" w:hAnsi="Times New Roman"/>
          <w:sz w:val="28"/>
          <w:szCs w:val="28"/>
        </w:rPr>
        <w:t>остійн</w:t>
      </w:r>
      <w:r>
        <w:rPr>
          <w:rFonts w:ascii="Times New Roman" w:hAnsi="Times New Roman"/>
          <w:sz w:val="28"/>
          <w:szCs w:val="28"/>
        </w:rPr>
        <w:t>у</w:t>
      </w:r>
      <w:r w:rsidRPr="00C06D94">
        <w:rPr>
          <w:rFonts w:ascii="Times New Roman" w:hAnsi="Times New Roman"/>
          <w:sz w:val="28"/>
          <w:szCs w:val="28"/>
        </w:rPr>
        <w:t>  комісі</w:t>
      </w:r>
      <w:r>
        <w:rPr>
          <w:rFonts w:ascii="Times New Roman" w:hAnsi="Times New Roman"/>
          <w:sz w:val="28"/>
          <w:szCs w:val="28"/>
        </w:rPr>
        <w:t>ї з  питань  планування</w:t>
      </w:r>
      <w:r w:rsidRPr="00C06D94">
        <w:rPr>
          <w:rFonts w:ascii="Times New Roman" w:hAnsi="Times New Roman"/>
          <w:sz w:val="28"/>
          <w:szCs w:val="28"/>
        </w:rPr>
        <w:t>, фінансів, бюджету, соціально-економічного  розвитку та інвестицій.</w:t>
      </w:r>
    </w:p>
    <w:p w:rsidR="0034116C" w:rsidRPr="00C06D94" w:rsidRDefault="0034116C" w:rsidP="00C06D94">
      <w:pPr>
        <w:spacing w:line="228" w:lineRule="auto"/>
        <w:ind w:left="501"/>
        <w:jc w:val="both"/>
        <w:rPr>
          <w:rFonts w:ascii="Times New Roman" w:eastAsia="Times New Roman" w:hAnsi="Times New Roman"/>
          <w:sz w:val="28"/>
          <w:szCs w:val="28"/>
        </w:rPr>
      </w:pPr>
    </w:p>
    <w:p w:rsidR="0034116C" w:rsidRPr="00C06D94" w:rsidRDefault="0034116C" w:rsidP="00C06D94">
      <w:pPr>
        <w:spacing w:line="228" w:lineRule="auto"/>
        <w:ind w:left="501"/>
        <w:jc w:val="both"/>
        <w:rPr>
          <w:rFonts w:ascii="Times New Roman" w:eastAsia="Times New Roman" w:hAnsi="Times New Roman"/>
          <w:sz w:val="28"/>
          <w:szCs w:val="28"/>
        </w:rPr>
      </w:pPr>
    </w:p>
    <w:p w:rsidR="0034116C" w:rsidRPr="00C06D94" w:rsidRDefault="0034116C" w:rsidP="00C06D94">
      <w:pPr>
        <w:spacing w:line="228" w:lineRule="auto"/>
        <w:ind w:left="501"/>
        <w:jc w:val="both"/>
        <w:rPr>
          <w:rFonts w:ascii="Times New Roman" w:eastAsia="Times New Roman" w:hAnsi="Times New Roman"/>
          <w:sz w:val="28"/>
          <w:szCs w:val="28"/>
        </w:rPr>
      </w:pPr>
    </w:p>
    <w:p w:rsidR="0034116C" w:rsidRPr="00C06D94" w:rsidRDefault="0034116C" w:rsidP="00575E4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06D94">
        <w:rPr>
          <w:b/>
          <w:sz w:val="28"/>
          <w:szCs w:val="28"/>
          <w:lang w:val="uk-UA"/>
        </w:rPr>
        <w:t>Сільський голова                                                                  С. ЛЕВЧЕНКО</w:t>
      </w:r>
    </w:p>
    <w:p w:rsidR="0034116C" w:rsidRDefault="0034116C" w:rsidP="004A6728">
      <w:pPr>
        <w:ind w:left="6237"/>
        <w:jc w:val="both"/>
        <w:rPr>
          <w:rStyle w:val="fontstyle01"/>
          <w:rFonts w:ascii="Times New Roman" w:hAnsi="Times New Roman"/>
          <w:szCs w:val="28"/>
        </w:rPr>
      </w:pPr>
    </w:p>
    <w:p w:rsidR="0034116C" w:rsidRDefault="0034116C" w:rsidP="004A6728">
      <w:pPr>
        <w:ind w:left="6237"/>
        <w:jc w:val="both"/>
        <w:rPr>
          <w:rStyle w:val="fontstyle01"/>
          <w:rFonts w:ascii="Times New Roman" w:hAnsi="Times New Roman"/>
          <w:szCs w:val="28"/>
        </w:rPr>
      </w:pPr>
    </w:p>
    <w:p w:rsidR="0034116C" w:rsidRDefault="0034116C" w:rsidP="004A6728">
      <w:pPr>
        <w:ind w:left="6237"/>
        <w:jc w:val="both"/>
        <w:rPr>
          <w:rStyle w:val="fontstyle01"/>
          <w:rFonts w:ascii="Times New Roman" w:hAnsi="Times New Roman"/>
          <w:szCs w:val="28"/>
        </w:rPr>
      </w:pPr>
    </w:p>
    <w:p w:rsidR="0034116C" w:rsidRDefault="0034116C" w:rsidP="004A6728">
      <w:pPr>
        <w:ind w:left="6237"/>
        <w:jc w:val="both"/>
        <w:rPr>
          <w:rStyle w:val="fontstyle01"/>
          <w:rFonts w:ascii="Times New Roman" w:hAnsi="Times New Roman"/>
          <w:szCs w:val="28"/>
          <w:lang w:val="ru-RU"/>
        </w:rPr>
      </w:pPr>
    </w:p>
    <w:p w:rsidR="0034116C" w:rsidRDefault="0034116C" w:rsidP="004A6728">
      <w:pPr>
        <w:ind w:left="6237"/>
        <w:jc w:val="both"/>
        <w:rPr>
          <w:rStyle w:val="fontstyle01"/>
          <w:rFonts w:ascii="Times New Roman" w:hAnsi="Times New Roman"/>
          <w:szCs w:val="28"/>
          <w:lang w:val="ru-RU"/>
        </w:rPr>
      </w:pPr>
    </w:p>
    <w:p w:rsidR="0034116C" w:rsidRDefault="0034116C" w:rsidP="004A6728">
      <w:pPr>
        <w:ind w:left="6237"/>
        <w:jc w:val="both"/>
        <w:rPr>
          <w:rStyle w:val="fontstyle01"/>
          <w:rFonts w:ascii="Times New Roman" w:hAnsi="Times New Roman"/>
          <w:szCs w:val="28"/>
          <w:lang w:val="ru-RU"/>
        </w:rPr>
      </w:pPr>
    </w:p>
    <w:p w:rsidR="0034116C" w:rsidRDefault="0034116C" w:rsidP="004A6728">
      <w:pPr>
        <w:ind w:left="6237"/>
        <w:jc w:val="both"/>
        <w:rPr>
          <w:rStyle w:val="fontstyle01"/>
          <w:rFonts w:ascii="Times New Roman" w:hAnsi="Times New Roman"/>
          <w:szCs w:val="28"/>
          <w:lang w:val="ru-RU"/>
        </w:rPr>
      </w:pPr>
    </w:p>
    <w:p w:rsidR="0034116C" w:rsidRDefault="0034116C" w:rsidP="004A6728">
      <w:pPr>
        <w:ind w:left="6237"/>
        <w:jc w:val="both"/>
        <w:rPr>
          <w:rStyle w:val="fontstyle01"/>
          <w:rFonts w:ascii="Times New Roman" w:hAnsi="Times New Roman"/>
          <w:szCs w:val="28"/>
          <w:lang w:val="ru-RU"/>
        </w:rPr>
      </w:pPr>
    </w:p>
    <w:p w:rsidR="0034116C" w:rsidRDefault="0034116C" w:rsidP="004A6728">
      <w:pPr>
        <w:ind w:left="6237"/>
        <w:jc w:val="both"/>
        <w:rPr>
          <w:rStyle w:val="fontstyle01"/>
          <w:rFonts w:ascii="Times New Roman" w:hAnsi="Times New Roman"/>
          <w:szCs w:val="28"/>
          <w:lang w:val="ru-RU"/>
        </w:rPr>
      </w:pPr>
    </w:p>
    <w:p w:rsidR="0034116C" w:rsidRPr="00C06D94" w:rsidRDefault="0034116C" w:rsidP="004A6728">
      <w:pPr>
        <w:ind w:left="6237"/>
        <w:jc w:val="both"/>
        <w:rPr>
          <w:rStyle w:val="fontstyle01"/>
          <w:rFonts w:ascii="Times New Roman" w:hAnsi="Times New Roman"/>
          <w:szCs w:val="28"/>
          <w:lang w:val="ru-RU"/>
        </w:rPr>
      </w:pPr>
    </w:p>
    <w:p w:rsidR="0034116C" w:rsidRDefault="0034116C" w:rsidP="004A6728">
      <w:pPr>
        <w:ind w:left="6237"/>
        <w:jc w:val="both"/>
        <w:rPr>
          <w:rStyle w:val="fontstyle01"/>
          <w:rFonts w:ascii="Times New Roman" w:hAnsi="Times New Roman"/>
          <w:szCs w:val="28"/>
        </w:rPr>
      </w:pPr>
    </w:p>
    <w:p w:rsidR="0034116C" w:rsidRDefault="0034116C" w:rsidP="004A6728">
      <w:pPr>
        <w:ind w:left="6237"/>
        <w:jc w:val="both"/>
        <w:rPr>
          <w:rStyle w:val="fontstyle01"/>
          <w:rFonts w:ascii="Times New Roman" w:hAnsi="Times New Roman"/>
          <w:szCs w:val="28"/>
        </w:rPr>
      </w:pPr>
    </w:p>
    <w:sectPr w:rsidR="0034116C" w:rsidSect="00291DD6">
      <w:headerReference w:type="default" r:id="rId8"/>
      <w:pgSz w:w="11906" w:h="16838"/>
      <w:pgMar w:top="227" w:right="707" w:bottom="709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16C" w:rsidRDefault="0034116C" w:rsidP="0047528B">
      <w:r>
        <w:separator/>
      </w:r>
    </w:p>
  </w:endnote>
  <w:endnote w:type="continuationSeparator" w:id="0">
    <w:p w:rsidR="0034116C" w:rsidRDefault="0034116C" w:rsidP="00475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ozuka Gothic Pro M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16C" w:rsidRDefault="0034116C" w:rsidP="0047528B">
      <w:r>
        <w:separator/>
      </w:r>
    </w:p>
  </w:footnote>
  <w:footnote w:type="continuationSeparator" w:id="0">
    <w:p w:rsidR="0034116C" w:rsidRDefault="0034116C" w:rsidP="00475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6C" w:rsidRDefault="0034116C">
    <w:pPr>
      <w:pStyle w:val="Header"/>
      <w:jc w:val="center"/>
    </w:pPr>
    <w:fldSimple w:instr="PAGE   \* MERGEFORMAT">
      <w:r w:rsidRPr="00CE29CF">
        <w:rPr>
          <w:noProof/>
          <w:lang w:val="ru-RU"/>
        </w:rPr>
        <w:t>2</w:t>
      </w:r>
    </w:fldSimple>
  </w:p>
  <w:p w:rsidR="0034116C" w:rsidRDefault="0034116C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2FF"/>
    <w:multiLevelType w:val="hybridMultilevel"/>
    <w:tmpl w:val="5C12A65C"/>
    <w:lvl w:ilvl="0" w:tplc="C23E7D2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5354B14"/>
    <w:multiLevelType w:val="multilevel"/>
    <w:tmpl w:val="E91EE7FC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5A20FB8"/>
    <w:multiLevelType w:val="hybridMultilevel"/>
    <w:tmpl w:val="091E461E"/>
    <w:lvl w:ilvl="0" w:tplc="D9B46B4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15DF3847"/>
    <w:multiLevelType w:val="multilevel"/>
    <w:tmpl w:val="7F3EEBE0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BB3636D"/>
    <w:multiLevelType w:val="multilevel"/>
    <w:tmpl w:val="15EC55AC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8405F1E"/>
    <w:multiLevelType w:val="multilevel"/>
    <w:tmpl w:val="6726A8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186162E"/>
    <w:multiLevelType w:val="multilevel"/>
    <w:tmpl w:val="F190CAB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5"/>
      <w:numFmt w:val="decimal"/>
      <w:lvlText w:val="%2."/>
      <w:lvlJc w:val="left"/>
      <w:pPr>
        <w:ind w:left="656" w:hanging="360"/>
      </w:pPr>
      <w:rPr>
        <w:rFonts w:cs="Times New Roman"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1376"/>
        </w:tabs>
        <w:ind w:left="137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096"/>
        </w:tabs>
        <w:ind w:left="209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2816"/>
        </w:tabs>
        <w:ind w:left="281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536"/>
        </w:tabs>
        <w:ind w:left="353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256"/>
        </w:tabs>
        <w:ind w:left="425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4976"/>
        </w:tabs>
        <w:ind w:left="497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5696"/>
        </w:tabs>
        <w:ind w:left="5696" w:hanging="360"/>
      </w:pPr>
      <w:rPr>
        <w:rFonts w:cs="Times New Roman"/>
      </w:rPr>
    </w:lvl>
  </w:abstractNum>
  <w:abstractNum w:abstractNumId="7">
    <w:nsid w:val="3C5F4F00"/>
    <w:multiLevelType w:val="multilevel"/>
    <w:tmpl w:val="09AAFB0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41C27C1"/>
    <w:multiLevelType w:val="hybridMultilevel"/>
    <w:tmpl w:val="E30CE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171EC"/>
    <w:multiLevelType w:val="multilevel"/>
    <w:tmpl w:val="8022F53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30B7061"/>
    <w:multiLevelType w:val="multilevel"/>
    <w:tmpl w:val="051ECF1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A482443"/>
    <w:multiLevelType w:val="multilevel"/>
    <w:tmpl w:val="B7D0200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CD37A02"/>
    <w:multiLevelType w:val="multilevel"/>
    <w:tmpl w:val="F9A84CAC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2"/>
  </w:num>
  <w:num w:numId="5">
    <w:abstractNumId w:val="11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56D"/>
    <w:rsid w:val="00007867"/>
    <w:rsid w:val="000377B2"/>
    <w:rsid w:val="00092592"/>
    <w:rsid w:val="00094777"/>
    <w:rsid w:val="000A387E"/>
    <w:rsid w:val="000B6F13"/>
    <w:rsid w:val="000D2AA2"/>
    <w:rsid w:val="001232BA"/>
    <w:rsid w:val="00172437"/>
    <w:rsid w:val="00174C81"/>
    <w:rsid w:val="00180B24"/>
    <w:rsid w:val="00181D61"/>
    <w:rsid w:val="00192DE1"/>
    <w:rsid w:val="001B517C"/>
    <w:rsid w:val="00204751"/>
    <w:rsid w:val="00212EE2"/>
    <w:rsid w:val="002179E3"/>
    <w:rsid w:val="00220AEF"/>
    <w:rsid w:val="00226DEF"/>
    <w:rsid w:val="00244512"/>
    <w:rsid w:val="002579B0"/>
    <w:rsid w:val="00270EE3"/>
    <w:rsid w:val="00285EC5"/>
    <w:rsid w:val="00291665"/>
    <w:rsid w:val="00291DD6"/>
    <w:rsid w:val="002B16F0"/>
    <w:rsid w:val="002B7F4F"/>
    <w:rsid w:val="00332EBF"/>
    <w:rsid w:val="0034116C"/>
    <w:rsid w:val="00346403"/>
    <w:rsid w:val="00351EFD"/>
    <w:rsid w:val="00372D6A"/>
    <w:rsid w:val="00393B2A"/>
    <w:rsid w:val="003C10C8"/>
    <w:rsid w:val="003C506E"/>
    <w:rsid w:val="003D5C9D"/>
    <w:rsid w:val="003F15F6"/>
    <w:rsid w:val="00407555"/>
    <w:rsid w:val="00420129"/>
    <w:rsid w:val="0042519E"/>
    <w:rsid w:val="0044023B"/>
    <w:rsid w:val="00447A78"/>
    <w:rsid w:val="004628EE"/>
    <w:rsid w:val="00466EED"/>
    <w:rsid w:val="0047528B"/>
    <w:rsid w:val="004763BA"/>
    <w:rsid w:val="00477700"/>
    <w:rsid w:val="00492B87"/>
    <w:rsid w:val="004A6728"/>
    <w:rsid w:val="00505067"/>
    <w:rsid w:val="00506A3B"/>
    <w:rsid w:val="00522FBD"/>
    <w:rsid w:val="0054551C"/>
    <w:rsid w:val="005670BB"/>
    <w:rsid w:val="00575E49"/>
    <w:rsid w:val="005A003F"/>
    <w:rsid w:val="005A3AF6"/>
    <w:rsid w:val="005A5699"/>
    <w:rsid w:val="005B2517"/>
    <w:rsid w:val="005B2996"/>
    <w:rsid w:val="005B5480"/>
    <w:rsid w:val="005C4564"/>
    <w:rsid w:val="005C4A0D"/>
    <w:rsid w:val="005D2981"/>
    <w:rsid w:val="005F40FA"/>
    <w:rsid w:val="00606F21"/>
    <w:rsid w:val="006A0E4A"/>
    <w:rsid w:val="006B3C4D"/>
    <w:rsid w:val="00701017"/>
    <w:rsid w:val="00733EF6"/>
    <w:rsid w:val="0074163A"/>
    <w:rsid w:val="0077049D"/>
    <w:rsid w:val="00771E0C"/>
    <w:rsid w:val="007843B5"/>
    <w:rsid w:val="0078669C"/>
    <w:rsid w:val="007A031D"/>
    <w:rsid w:val="007C6106"/>
    <w:rsid w:val="007D1E32"/>
    <w:rsid w:val="007E2935"/>
    <w:rsid w:val="008369FB"/>
    <w:rsid w:val="00895596"/>
    <w:rsid w:val="00896595"/>
    <w:rsid w:val="008A4DBB"/>
    <w:rsid w:val="008E3693"/>
    <w:rsid w:val="00934A3F"/>
    <w:rsid w:val="00964D0E"/>
    <w:rsid w:val="00973C7E"/>
    <w:rsid w:val="009A0FFF"/>
    <w:rsid w:val="009A7AD7"/>
    <w:rsid w:val="009B6656"/>
    <w:rsid w:val="009C3481"/>
    <w:rsid w:val="009E3BBD"/>
    <w:rsid w:val="00A05D91"/>
    <w:rsid w:val="00A314FA"/>
    <w:rsid w:val="00A37811"/>
    <w:rsid w:val="00A75867"/>
    <w:rsid w:val="00A91385"/>
    <w:rsid w:val="00A95405"/>
    <w:rsid w:val="00AD0B46"/>
    <w:rsid w:val="00AD387E"/>
    <w:rsid w:val="00AE7F30"/>
    <w:rsid w:val="00AF265A"/>
    <w:rsid w:val="00B21DFF"/>
    <w:rsid w:val="00B551C6"/>
    <w:rsid w:val="00BF29AD"/>
    <w:rsid w:val="00C06D94"/>
    <w:rsid w:val="00C15269"/>
    <w:rsid w:val="00C3132F"/>
    <w:rsid w:val="00CA1FB1"/>
    <w:rsid w:val="00CE25BF"/>
    <w:rsid w:val="00CE29CF"/>
    <w:rsid w:val="00CF7B86"/>
    <w:rsid w:val="00D16F8A"/>
    <w:rsid w:val="00D2576A"/>
    <w:rsid w:val="00D50B0A"/>
    <w:rsid w:val="00D53E84"/>
    <w:rsid w:val="00D54849"/>
    <w:rsid w:val="00D60144"/>
    <w:rsid w:val="00D661B1"/>
    <w:rsid w:val="00D720B9"/>
    <w:rsid w:val="00D77F41"/>
    <w:rsid w:val="00D81E87"/>
    <w:rsid w:val="00DE08B7"/>
    <w:rsid w:val="00E160B9"/>
    <w:rsid w:val="00E37B0F"/>
    <w:rsid w:val="00E7506A"/>
    <w:rsid w:val="00E8656D"/>
    <w:rsid w:val="00EE0A91"/>
    <w:rsid w:val="00F34CAE"/>
    <w:rsid w:val="00F64AF3"/>
    <w:rsid w:val="00F7107E"/>
    <w:rsid w:val="00FA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8656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506E"/>
    <w:pPr>
      <w:spacing w:before="480"/>
      <w:contextualSpacing/>
      <w:outlineLvl w:val="0"/>
    </w:pPr>
    <w:rPr>
      <w:rFonts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506E"/>
    <w:pPr>
      <w:spacing w:before="200"/>
      <w:outlineLvl w:val="1"/>
    </w:pPr>
    <w:rPr>
      <w:rFonts w:hAnsi="Times New Roman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506E"/>
    <w:pPr>
      <w:spacing w:before="200" w:line="271" w:lineRule="auto"/>
      <w:outlineLvl w:val="2"/>
    </w:pPr>
    <w:rPr>
      <w:rFonts w:hAnsi="Times New Roma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506E"/>
    <w:pPr>
      <w:spacing w:before="200"/>
      <w:outlineLvl w:val="3"/>
    </w:pPr>
    <w:rPr>
      <w:rFonts w:hAnsi="Times New Roman"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506E"/>
    <w:pPr>
      <w:spacing w:before="200"/>
      <w:outlineLvl w:val="4"/>
    </w:pPr>
    <w:rPr>
      <w:rFonts w:hAnsi="Times New Roman"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506E"/>
    <w:pPr>
      <w:spacing w:line="271" w:lineRule="auto"/>
      <w:outlineLvl w:val="5"/>
    </w:pPr>
    <w:rPr>
      <w:rFonts w:hAnsi="Times New Roman"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506E"/>
    <w:pPr>
      <w:outlineLvl w:val="6"/>
    </w:pPr>
    <w:rPr>
      <w:rFonts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506E"/>
    <w:pPr>
      <w:outlineLvl w:val="7"/>
    </w:pPr>
    <w:rPr>
      <w:rFonts w:hAnsi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506E"/>
    <w:pPr>
      <w:outlineLvl w:val="8"/>
    </w:pPr>
    <w:rPr>
      <w:rFonts w:hAnsi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506E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506E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506E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506E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C506E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C506E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C506E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C506E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C506E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C506E"/>
    <w:pPr>
      <w:pBdr>
        <w:bottom w:val="single" w:sz="4" w:space="1" w:color="auto"/>
      </w:pBdr>
      <w:contextualSpacing/>
    </w:pPr>
    <w:rPr>
      <w:rFonts w:hAnsi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C506E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C506E"/>
    <w:pPr>
      <w:spacing w:after="600"/>
    </w:pPr>
    <w:rPr>
      <w:rFonts w:hAnsi="Times New Roman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506E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3C506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C506E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3C506E"/>
  </w:style>
  <w:style w:type="paragraph" w:styleId="ListParagraph">
    <w:name w:val="List Paragraph"/>
    <w:basedOn w:val="Normal"/>
    <w:uiPriority w:val="99"/>
    <w:qFormat/>
    <w:rsid w:val="003C50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3C506E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3C506E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C506E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3C506E"/>
    <w:rPr>
      <w:i/>
    </w:rPr>
  </w:style>
  <w:style w:type="character" w:styleId="IntenseEmphasis">
    <w:name w:val="Intense Emphasis"/>
    <w:basedOn w:val="DefaultParagraphFont"/>
    <w:uiPriority w:val="99"/>
    <w:qFormat/>
    <w:rsid w:val="003C506E"/>
    <w:rPr>
      <w:b/>
    </w:rPr>
  </w:style>
  <w:style w:type="character" w:styleId="SubtleReference">
    <w:name w:val="Subtle Reference"/>
    <w:basedOn w:val="DefaultParagraphFont"/>
    <w:uiPriority w:val="99"/>
    <w:qFormat/>
    <w:rsid w:val="003C506E"/>
    <w:rPr>
      <w:smallCaps/>
    </w:rPr>
  </w:style>
  <w:style w:type="character" w:styleId="IntenseReference">
    <w:name w:val="Intense Reference"/>
    <w:basedOn w:val="DefaultParagraphFont"/>
    <w:uiPriority w:val="99"/>
    <w:qFormat/>
    <w:rsid w:val="003C506E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C506E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C506E"/>
    <w:pPr>
      <w:outlineLvl w:val="9"/>
    </w:pPr>
  </w:style>
  <w:style w:type="character" w:customStyle="1" w:styleId="2">
    <w:name w:val="Основной текст (2)_"/>
    <w:basedOn w:val="DefaultParagraphFont"/>
    <w:uiPriority w:val="99"/>
    <w:rsid w:val="00E8656D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E8656D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E8656D"/>
    <w:rPr>
      <w:rFonts w:ascii="Times New Roman" w:hAnsi="Times New Roman" w:cs="Times New Roman"/>
      <w:shd w:val="clear" w:color="auto" w:fill="FFFFFF"/>
    </w:rPr>
  </w:style>
  <w:style w:type="character" w:customStyle="1" w:styleId="a">
    <w:name w:val="Колонтитул_"/>
    <w:basedOn w:val="DefaultParagraphFont"/>
    <w:uiPriority w:val="99"/>
    <w:rsid w:val="00E8656D"/>
    <w:rPr>
      <w:rFonts w:ascii="Times New Roman" w:hAnsi="Times New Roman" w:cs="Times New Roman"/>
      <w:sz w:val="26"/>
      <w:szCs w:val="26"/>
      <w:u w:val="none"/>
    </w:rPr>
  </w:style>
  <w:style w:type="character" w:customStyle="1" w:styleId="a0">
    <w:name w:val="Колонтитул"/>
    <w:basedOn w:val="a"/>
    <w:uiPriority w:val="99"/>
    <w:rsid w:val="00E8656D"/>
    <w:rPr>
      <w:color w:val="000000"/>
      <w:spacing w:val="0"/>
      <w:w w:val="100"/>
      <w:position w:val="0"/>
      <w:lang w:val="uk-UA" w:eastAsia="uk-U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E8656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OC1Char">
    <w:name w:val="TOC 1 Char"/>
    <w:basedOn w:val="DefaultParagraphFont"/>
    <w:link w:val="TOC1"/>
    <w:uiPriority w:val="99"/>
    <w:locked/>
    <w:rsid w:val="00E8656D"/>
    <w:rPr>
      <w:rFonts w:ascii="Times New Roman" w:hAnsi="Times New Roman" w:cs="Times New Roman"/>
      <w:shd w:val="clear" w:color="auto" w:fill="FFFFFF"/>
    </w:rPr>
  </w:style>
  <w:style w:type="character" w:customStyle="1" w:styleId="a1">
    <w:name w:val="Оглавление + Не полужирный"/>
    <w:basedOn w:val="TOC1Char"/>
    <w:uiPriority w:val="99"/>
    <w:rsid w:val="00E8656D"/>
    <w:rPr>
      <w:color w:val="000000"/>
      <w:spacing w:val="0"/>
      <w:w w:val="100"/>
      <w:position w:val="0"/>
      <w:lang w:val="uk-UA" w:eastAsia="uk-UA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8656D"/>
    <w:rPr>
      <w:rFonts w:ascii="Times New Roman" w:hAnsi="Times New Roman" w:cs="Times New Roman"/>
      <w:shd w:val="clear" w:color="auto" w:fill="FFFFFF"/>
    </w:rPr>
  </w:style>
  <w:style w:type="character" w:customStyle="1" w:styleId="210">
    <w:name w:val="Основной текст (2) + 10"/>
    <w:aliases w:val="5 pt,Полужирный"/>
    <w:basedOn w:val="2"/>
    <w:uiPriority w:val="99"/>
    <w:rsid w:val="00E8656D"/>
    <w:rPr>
      <w:b/>
      <w:bCs/>
      <w:color w:val="000000"/>
      <w:spacing w:val="0"/>
      <w:w w:val="100"/>
      <w:position w:val="0"/>
      <w:sz w:val="21"/>
      <w:szCs w:val="21"/>
      <w:lang w:val="uk-UA" w:eastAsia="uk-UA"/>
    </w:rPr>
  </w:style>
  <w:style w:type="character" w:customStyle="1" w:styleId="20">
    <w:name w:val="Основной текст (2)"/>
    <w:basedOn w:val="2"/>
    <w:uiPriority w:val="99"/>
    <w:rsid w:val="00E8656D"/>
    <w:rPr>
      <w:color w:val="000000"/>
      <w:spacing w:val="0"/>
      <w:w w:val="100"/>
      <w:position w:val="0"/>
      <w:lang w:val="uk-UA" w:eastAsia="uk-UA"/>
    </w:rPr>
  </w:style>
  <w:style w:type="character" w:customStyle="1" w:styleId="11">
    <w:name w:val="Заголовок №1 + Не полужирный"/>
    <w:basedOn w:val="1"/>
    <w:uiPriority w:val="99"/>
    <w:rsid w:val="00E8656D"/>
    <w:rPr>
      <w:color w:val="000000"/>
      <w:spacing w:val="0"/>
      <w:w w:val="100"/>
      <w:position w:val="0"/>
      <w:lang w:val="uk-UA" w:eastAsia="uk-UA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E8656D"/>
    <w:rPr>
      <w:rFonts w:ascii="Times New Roman" w:hAnsi="Times New Roman" w:cs="Times New Roman"/>
      <w:w w:val="200"/>
      <w:sz w:val="12"/>
      <w:szCs w:val="12"/>
      <w:shd w:val="clear" w:color="auto" w:fill="FFFFFF"/>
    </w:rPr>
  </w:style>
  <w:style w:type="character" w:customStyle="1" w:styleId="24pt">
    <w:name w:val="Основной текст (2) + 4 pt"/>
    <w:basedOn w:val="2"/>
    <w:uiPriority w:val="99"/>
    <w:rsid w:val="00E8656D"/>
    <w:rPr>
      <w:color w:val="000000"/>
      <w:spacing w:val="0"/>
      <w:w w:val="100"/>
      <w:position w:val="0"/>
      <w:sz w:val="8"/>
      <w:szCs w:val="8"/>
      <w:lang w:val="uk-UA" w:eastAsia="uk-UA"/>
    </w:rPr>
  </w:style>
  <w:style w:type="character" w:customStyle="1" w:styleId="4Exact">
    <w:name w:val="Основной текст (4) Exact"/>
    <w:basedOn w:val="DefaultParagraphFont"/>
    <w:uiPriority w:val="99"/>
    <w:rsid w:val="00E8656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Exact">
    <w:name w:val="Заголовок №1 Exact"/>
    <w:basedOn w:val="DefaultParagraphFont"/>
    <w:uiPriority w:val="99"/>
    <w:rsid w:val="00E8656D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30">
    <w:name w:val="Основной текст (3)"/>
    <w:basedOn w:val="Normal"/>
    <w:link w:val="3"/>
    <w:uiPriority w:val="99"/>
    <w:rsid w:val="00E8656D"/>
    <w:pPr>
      <w:shd w:val="clear" w:color="auto" w:fill="FFFFFF"/>
      <w:spacing w:before="4140" w:after="420" w:line="240" w:lineRule="atLeast"/>
      <w:jc w:val="center"/>
    </w:pPr>
    <w:rPr>
      <w:rFonts w:ascii="Times New Roman" w:eastAsia="Times New Roman" w:hAnsi="Times New Roman" w:cs="Times New Roman"/>
      <w:color w:val="auto"/>
      <w:sz w:val="32"/>
      <w:szCs w:val="32"/>
      <w:lang w:val="en-US" w:eastAsia="en-US"/>
    </w:rPr>
  </w:style>
  <w:style w:type="paragraph" w:customStyle="1" w:styleId="40">
    <w:name w:val="Основной текст (4)"/>
    <w:basedOn w:val="Normal"/>
    <w:link w:val="4"/>
    <w:uiPriority w:val="99"/>
    <w:rsid w:val="00E8656D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50">
    <w:name w:val="Основной текст (5)"/>
    <w:basedOn w:val="Normal"/>
    <w:link w:val="5"/>
    <w:uiPriority w:val="99"/>
    <w:rsid w:val="00E8656D"/>
    <w:pPr>
      <w:shd w:val="clear" w:color="auto" w:fill="FFFFFF"/>
      <w:spacing w:before="60" w:after="60" w:line="24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TOC1">
    <w:name w:val="toc 1"/>
    <w:basedOn w:val="Normal"/>
    <w:link w:val="TOC1Char"/>
    <w:autoRedefine/>
    <w:uiPriority w:val="99"/>
    <w:rsid w:val="00E8656D"/>
    <w:pPr>
      <w:shd w:val="clear" w:color="auto" w:fill="FFFFFF"/>
      <w:spacing w:before="60" w:after="360" w:line="24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10">
    <w:name w:val="Заголовок №1"/>
    <w:basedOn w:val="Normal"/>
    <w:link w:val="1"/>
    <w:uiPriority w:val="99"/>
    <w:rsid w:val="00E8656D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60">
    <w:name w:val="Основной текст (6)"/>
    <w:basedOn w:val="Normal"/>
    <w:link w:val="6"/>
    <w:uiPriority w:val="99"/>
    <w:rsid w:val="00E8656D"/>
    <w:pPr>
      <w:shd w:val="clear" w:color="auto" w:fill="FFFFFF"/>
      <w:spacing w:before="60" w:line="240" w:lineRule="atLeast"/>
      <w:jc w:val="both"/>
    </w:pPr>
    <w:rPr>
      <w:rFonts w:ascii="Times New Roman" w:eastAsia="Times New Roman" w:hAnsi="Times New Roman" w:cs="Times New Roman"/>
      <w:b/>
      <w:bCs/>
      <w:color w:val="auto"/>
      <w:w w:val="200"/>
      <w:sz w:val="12"/>
      <w:szCs w:val="12"/>
      <w:lang w:val="en-US" w:eastAsia="en-US"/>
    </w:rPr>
  </w:style>
  <w:style w:type="character" w:styleId="Hyperlink">
    <w:name w:val="Hyperlink"/>
    <w:basedOn w:val="DefaultParagraphFont"/>
    <w:uiPriority w:val="99"/>
    <w:rsid w:val="0089659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75E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5E49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575E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5E49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NormalWeb">
    <w:name w:val="Normal (Web)"/>
    <w:basedOn w:val="Normal"/>
    <w:uiPriority w:val="99"/>
    <w:rsid w:val="00575E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75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5E49"/>
    <w:rPr>
      <w:rFonts w:ascii="Tahoma" w:eastAsia="Arial Unicode MS" w:hAnsi="Tahoma" w:cs="Tahoma"/>
      <w:color w:val="000000"/>
      <w:sz w:val="16"/>
      <w:szCs w:val="16"/>
      <w:lang w:val="uk-UA" w:eastAsia="uk-UA"/>
    </w:rPr>
  </w:style>
  <w:style w:type="character" w:customStyle="1" w:styleId="fontstyle01">
    <w:name w:val="fontstyle01"/>
    <w:uiPriority w:val="99"/>
    <w:rsid w:val="004A6728"/>
    <w:rPr>
      <w:rFonts w:ascii="TimesNewRomanPS-BoldMT" w:hAnsi="TimesNewRomanPS-BoldMT"/>
      <w:color w:val="000000"/>
      <w:sz w:val="28"/>
    </w:rPr>
  </w:style>
  <w:style w:type="paragraph" w:styleId="BodyText">
    <w:name w:val="Body Text"/>
    <w:basedOn w:val="Normal"/>
    <w:link w:val="BodyTextChar"/>
    <w:uiPriority w:val="99"/>
    <w:rsid w:val="001232BA"/>
    <w:pPr>
      <w:suppressAutoHyphens/>
      <w:spacing w:after="120"/>
    </w:pPr>
    <w:rPr>
      <w:rFonts w:ascii="Times New Roman" w:eastAsia="Calibri" w:hAnsi="Times New Roman" w:cs="Times New Roman"/>
      <w:color w:val="auto"/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32BA"/>
    <w:rPr>
      <w:rFonts w:ascii="Times New Roman" w:eastAsia="Times New Roman" w:hAnsi="Times New Roman" w:cs="Times New Roman"/>
      <w:kern w:val="1"/>
      <w:sz w:val="24"/>
      <w:szCs w:val="24"/>
      <w:lang w:bidi="ar-SA"/>
    </w:rPr>
  </w:style>
  <w:style w:type="character" w:customStyle="1" w:styleId="FontStyle20">
    <w:name w:val="Font Style20"/>
    <w:uiPriority w:val="99"/>
    <w:rsid w:val="00092592"/>
    <w:rPr>
      <w:rFonts w:ascii="Times New Roman" w:hAnsi="Times New Roman"/>
      <w:b/>
      <w:sz w:val="34"/>
    </w:rPr>
  </w:style>
  <w:style w:type="paragraph" w:customStyle="1" w:styleId="12">
    <w:name w:val="Абзац списка1"/>
    <w:basedOn w:val="Normal"/>
    <w:uiPriority w:val="99"/>
    <w:rsid w:val="00181D61"/>
    <w:pPr>
      <w:widowControl/>
      <w:ind w:left="720"/>
      <w:contextualSpacing/>
    </w:pPr>
    <w:rPr>
      <w:rFonts w:ascii="Cambria" w:eastAsia="MS Mincho" w:hAnsi="Cambria" w:cs="Times New Roman"/>
      <w:color w:val="auto"/>
      <w:lang w:val="ru-RU" w:eastAsia="ru-RU"/>
    </w:rPr>
  </w:style>
  <w:style w:type="paragraph" w:customStyle="1" w:styleId="a2">
    <w:name w:val="Знак Знак Знак"/>
    <w:basedOn w:val="Normal"/>
    <w:uiPriority w:val="99"/>
    <w:rsid w:val="00285EC5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FontStyle14">
    <w:name w:val="Font Style14"/>
    <w:basedOn w:val="DefaultParagraphFont"/>
    <w:uiPriority w:val="99"/>
    <w:rsid w:val="00A314FA"/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"/>
    <w:uiPriority w:val="99"/>
    <w:rsid w:val="00A314FA"/>
    <w:pPr>
      <w:autoSpaceDE w:val="0"/>
      <w:autoSpaceDN w:val="0"/>
      <w:adjustRightInd w:val="0"/>
      <w:spacing w:line="282" w:lineRule="exact"/>
      <w:jc w:val="center"/>
    </w:pPr>
    <w:rPr>
      <w:rFonts w:ascii="Arial" w:eastAsia="Times New Roman" w:hAnsi="Arial" w:cs="Times New Roman"/>
      <w:color w:val="auto"/>
      <w:lang w:val="ru-RU" w:eastAsia="ru-RU"/>
    </w:rPr>
  </w:style>
  <w:style w:type="character" w:customStyle="1" w:styleId="FontStyle21">
    <w:name w:val="Font Style21"/>
    <w:basedOn w:val="DefaultParagraphFont"/>
    <w:uiPriority w:val="99"/>
    <w:rsid w:val="00A314FA"/>
    <w:rPr>
      <w:rFonts w:ascii="Arial" w:hAnsi="Arial" w:cs="Arial"/>
      <w:sz w:val="24"/>
      <w:szCs w:val="24"/>
    </w:rPr>
  </w:style>
  <w:style w:type="paragraph" w:customStyle="1" w:styleId="a3">
    <w:name w:val="Абзац списка"/>
    <w:basedOn w:val="Normal"/>
    <w:uiPriority w:val="99"/>
    <w:rsid w:val="00C06D94"/>
    <w:pPr>
      <w:widowControl/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182</Words>
  <Characters>1040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HP</cp:lastModifiedBy>
  <cp:revision>2</cp:revision>
  <cp:lastPrinted>2018-12-03T14:54:00Z</cp:lastPrinted>
  <dcterms:created xsi:type="dcterms:W3CDTF">2018-12-03T14:54:00Z</dcterms:created>
  <dcterms:modified xsi:type="dcterms:W3CDTF">2018-12-03T14:54:00Z</dcterms:modified>
</cp:coreProperties>
</file>