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2B" w:rsidRPr="001E15F8" w:rsidRDefault="00D0632B" w:rsidP="00D0632B">
      <w:pPr>
        <w:jc w:val="both"/>
        <w:rPr>
          <w:sz w:val="22"/>
          <w:szCs w:val="22"/>
          <w:lang w:val="uk-UA"/>
        </w:rPr>
      </w:pPr>
      <w:r w:rsidRPr="001E15F8">
        <w:rPr>
          <w:color w:val="000000"/>
          <w:spacing w:val="-14"/>
          <w:lang w:val="uk-UA"/>
        </w:rPr>
        <w:t xml:space="preserve">                                                                                                                       </w:t>
      </w:r>
      <w:r>
        <w:rPr>
          <w:color w:val="000000"/>
          <w:spacing w:val="-14"/>
          <w:lang w:val="uk-UA"/>
        </w:rPr>
        <w:t xml:space="preserve">         </w:t>
      </w:r>
      <w:r w:rsidRPr="001E15F8">
        <w:rPr>
          <w:color w:val="000000"/>
          <w:spacing w:val="-14"/>
          <w:lang w:val="uk-UA"/>
        </w:rPr>
        <w:t xml:space="preserve"> Додаток  </w:t>
      </w:r>
    </w:p>
    <w:p w:rsidR="00D0632B" w:rsidRPr="001E15F8" w:rsidRDefault="00D0632B" w:rsidP="00D0632B">
      <w:pPr>
        <w:shd w:val="clear" w:color="auto" w:fill="FFFFFF"/>
        <w:spacing w:line="278" w:lineRule="exact"/>
        <w:ind w:left="4963" w:right="-1106"/>
        <w:rPr>
          <w:color w:val="000000"/>
          <w:spacing w:val="-4"/>
          <w:lang w:val="uk-UA"/>
        </w:rPr>
      </w:pPr>
      <w:r>
        <w:rPr>
          <w:color w:val="000000"/>
          <w:spacing w:val="-4"/>
          <w:lang w:val="uk-UA"/>
        </w:rPr>
        <w:t xml:space="preserve">                 </w:t>
      </w:r>
      <w:r w:rsidRPr="001E15F8">
        <w:rPr>
          <w:color w:val="000000"/>
          <w:spacing w:val="-4"/>
          <w:lang w:val="uk-UA"/>
        </w:rPr>
        <w:t>до рішення виконавчого комітету</w:t>
      </w:r>
    </w:p>
    <w:p w:rsidR="00D0632B" w:rsidRDefault="00D0632B" w:rsidP="00D0632B">
      <w:pPr>
        <w:shd w:val="clear" w:color="auto" w:fill="FFFFFF"/>
        <w:spacing w:line="278" w:lineRule="exact"/>
        <w:ind w:left="4963" w:right="-1106"/>
        <w:jc w:val="center"/>
        <w:rPr>
          <w:color w:val="000000"/>
          <w:spacing w:val="-4"/>
          <w:lang w:val="uk-UA"/>
        </w:rPr>
      </w:pPr>
      <w:r w:rsidRPr="001E15F8">
        <w:rPr>
          <w:color w:val="000000"/>
          <w:spacing w:val="-4"/>
          <w:lang w:val="uk-UA"/>
        </w:rPr>
        <w:t>Великосеверинівської сільської ради</w:t>
      </w:r>
    </w:p>
    <w:p w:rsidR="00D0632B" w:rsidRPr="00D0632B" w:rsidRDefault="00D0632B" w:rsidP="00D0632B">
      <w:pPr>
        <w:shd w:val="clear" w:color="auto" w:fill="FFFFFF"/>
        <w:spacing w:line="278" w:lineRule="exact"/>
        <w:ind w:left="4963" w:right="-1106"/>
        <w:jc w:val="center"/>
        <w:rPr>
          <w:color w:val="000000"/>
          <w:spacing w:val="-4"/>
          <w:lang w:val="uk-UA"/>
        </w:rPr>
      </w:pPr>
      <w:r>
        <w:rPr>
          <w:color w:val="000000"/>
          <w:spacing w:val="-4"/>
          <w:lang w:val="uk-UA"/>
        </w:rPr>
        <w:t>24 травня 2019 року</w:t>
      </w:r>
      <w:r w:rsidRPr="001E15F8">
        <w:rPr>
          <w:color w:val="000000"/>
          <w:spacing w:val="-4"/>
          <w:lang w:val="uk-UA"/>
        </w:rPr>
        <w:t xml:space="preserve"> № </w:t>
      </w:r>
      <w:r>
        <w:rPr>
          <w:color w:val="000000"/>
          <w:spacing w:val="-4"/>
          <w:lang w:val="uk-UA"/>
        </w:rPr>
        <w:t>30</w:t>
      </w:r>
    </w:p>
    <w:p w:rsidR="00D0632B" w:rsidRPr="001E15F8" w:rsidRDefault="00D0632B" w:rsidP="00D0632B">
      <w:pPr>
        <w:tabs>
          <w:tab w:val="left" w:pos="7111"/>
        </w:tabs>
        <w:jc w:val="center"/>
        <w:rPr>
          <w:b/>
          <w:sz w:val="28"/>
          <w:szCs w:val="28"/>
          <w:lang w:val="uk-UA"/>
        </w:rPr>
      </w:pPr>
    </w:p>
    <w:p w:rsidR="00D0632B" w:rsidRPr="001E15F8" w:rsidRDefault="00D0632B" w:rsidP="00D0632B">
      <w:pPr>
        <w:jc w:val="center"/>
        <w:rPr>
          <w:b/>
          <w:sz w:val="28"/>
          <w:szCs w:val="28"/>
          <w:lang w:val="uk-UA"/>
        </w:rPr>
      </w:pPr>
      <w:r w:rsidRPr="001E15F8">
        <w:rPr>
          <w:b/>
          <w:sz w:val="28"/>
          <w:szCs w:val="28"/>
          <w:lang w:val="uk-UA"/>
        </w:rPr>
        <w:t>ПЕРЕЛІК</w:t>
      </w:r>
    </w:p>
    <w:p w:rsidR="00D0632B" w:rsidRPr="001E15F8" w:rsidRDefault="00D0632B" w:rsidP="00D0632B">
      <w:pPr>
        <w:jc w:val="center"/>
        <w:rPr>
          <w:b/>
          <w:sz w:val="28"/>
          <w:szCs w:val="28"/>
          <w:lang w:val="uk-UA"/>
        </w:rPr>
      </w:pPr>
      <w:r w:rsidRPr="001E15F8">
        <w:rPr>
          <w:b/>
          <w:sz w:val="28"/>
          <w:szCs w:val="28"/>
          <w:lang w:val="uk-UA"/>
        </w:rPr>
        <w:t>відведених місць для обладнання стендів, дощок оголошень у людних місцях</w:t>
      </w:r>
    </w:p>
    <w:p w:rsidR="00D0632B" w:rsidRPr="001E15F8" w:rsidRDefault="00D0632B" w:rsidP="00D0632B">
      <w:pPr>
        <w:jc w:val="center"/>
        <w:rPr>
          <w:b/>
          <w:sz w:val="28"/>
          <w:szCs w:val="28"/>
          <w:lang w:val="uk-UA"/>
        </w:rPr>
      </w:pPr>
      <w:r w:rsidRPr="001E15F8">
        <w:rPr>
          <w:b/>
          <w:sz w:val="28"/>
          <w:szCs w:val="28"/>
          <w:lang w:val="uk-UA"/>
        </w:rPr>
        <w:t>для розміщення матеріалів передвиборної агітації.</w:t>
      </w:r>
    </w:p>
    <w:p w:rsidR="00D0632B" w:rsidRPr="001E15F8" w:rsidRDefault="00D0632B" w:rsidP="00D0632B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tbl>
      <w:tblPr>
        <w:tblW w:w="9555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"/>
        <w:gridCol w:w="7772"/>
        <w:gridCol w:w="1177"/>
      </w:tblGrid>
      <w:tr w:rsidR="00D0632B" w:rsidRPr="001E15F8" w:rsidTr="00DC46D8">
        <w:trPr>
          <w:jc w:val="center"/>
        </w:trPr>
        <w:tc>
          <w:tcPr>
            <w:tcW w:w="606" w:type="dxa"/>
            <w:vAlign w:val="center"/>
          </w:tcPr>
          <w:p w:rsidR="00D0632B" w:rsidRPr="001E15F8" w:rsidRDefault="00D0632B" w:rsidP="00DC46D8">
            <w:pPr>
              <w:jc w:val="center"/>
              <w:rPr>
                <w:lang w:val="en-US"/>
              </w:rPr>
            </w:pPr>
            <w:r w:rsidRPr="001E15F8">
              <w:rPr>
                <w:szCs w:val="22"/>
                <w:lang w:val="uk-UA"/>
              </w:rPr>
              <w:t>№</w:t>
            </w:r>
          </w:p>
          <w:p w:rsidR="00D0632B" w:rsidRPr="001E15F8" w:rsidRDefault="00D0632B" w:rsidP="00DC46D8">
            <w:pPr>
              <w:jc w:val="center"/>
              <w:rPr>
                <w:lang w:val="uk-UA"/>
              </w:rPr>
            </w:pPr>
            <w:r w:rsidRPr="001E15F8">
              <w:rPr>
                <w:szCs w:val="22"/>
                <w:lang w:val="uk-UA"/>
              </w:rPr>
              <w:t>з/п</w:t>
            </w:r>
          </w:p>
        </w:tc>
        <w:tc>
          <w:tcPr>
            <w:tcW w:w="7772" w:type="dxa"/>
            <w:vAlign w:val="center"/>
          </w:tcPr>
          <w:p w:rsidR="00D0632B" w:rsidRPr="001E15F8" w:rsidRDefault="00D0632B" w:rsidP="00DC46D8">
            <w:pPr>
              <w:jc w:val="center"/>
              <w:rPr>
                <w:lang w:val="uk-UA"/>
              </w:rPr>
            </w:pPr>
            <w:r w:rsidRPr="001E15F8">
              <w:rPr>
                <w:lang w:val="uk-UA"/>
              </w:rPr>
              <w:t>Адреса розташування відведених місць у людних місцях для розміщення матеріалів передвиборної агітації</w:t>
            </w:r>
          </w:p>
        </w:tc>
        <w:tc>
          <w:tcPr>
            <w:tcW w:w="1177" w:type="dxa"/>
            <w:vAlign w:val="center"/>
          </w:tcPr>
          <w:p w:rsidR="00D0632B" w:rsidRPr="001E15F8" w:rsidRDefault="00D0632B" w:rsidP="00DC46D8">
            <w:pPr>
              <w:jc w:val="center"/>
              <w:rPr>
                <w:lang w:val="uk-UA"/>
              </w:rPr>
            </w:pPr>
            <w:r w:rsidRPr="001E15F8">
              <w:rPr>
                <w:lang w:val="uk-UA"/>
              </w:rPr>
              <w:t>Кількість</w:t>
            </w:r>
          </w:p>
        </w:tc>
      </w:tr>
      <w:tr w:rsidR="00D0632B" w:rsidRPr="001E15F8" w:rsidTr="00DC46D8">
        <w:trPr>
          <w:jc w:val="center"/>
        </w:trPr>
        <w:tc>
          <w:tcPr>
            <w:tcW w:w="606" w:type="dxa"/>
          </w:tcPr>
          <w:p w:rsidR="00D0632B" w:rsidRPr="001E15F8" w:rsidRDefault="00D0632B" w:rsidP="00DC46D8">
            <w:pPr>
              <w:jc w:val="center"/>
              <w:rPr>
                <w:lang w:val="uk-UA"/>
              </w:rPr>
            </w:pPr>
            <w:r w:rsidRPr="001E15F8">
              <w:rPr>
                <w:lang w:val="uk-UA"/>
              </w:rPr>
              <w:t>1.</w:t>
            </w:r>
          </w:p>
        </w:tc>
        <w:tc>
          <w:tcPr>
            <w:tcW w:w="7772" w:type="dxa"/>
          </w:tcPr>
          <w:p w:rsidR="00D0632B" w:rsidRPr="001E15F8" w:rsidRDefault="00D0632B" w:rsidP="00DC46D8">
            <w:pPr>
              <w:rPr>
                <w:lang w:val="uk-UA"/>
              </w:rPr>
            </w:pPr>
            <w:r w:rsidRPr="001E15F8">
              <w:rPr>
                <w:lang w:val="uk-UA"/>
              </w:rPr>
              <w:t xml:space="preserve">с. Велика </w:t>
            </w:r>
            <w:proofErr w:type="spellStart"/>
            <w:r w:rsidRPr="001E15F8">
              <w:rPr>
                <w:lang w:val="uk-UA"/>
              </w:rPr>
              <w:t>северинка</w:t>
            </w:r>
            <w:proofErr w:type="spellEnd"/>
            <w:r w:rsidRPr="001E15F8">
              <w:rPr>
                <w:lang w:val="uk-UA"/>
              </w:rPr>
              <w:t xml:space="preserve"> вул. Миру,1а</w:t>
            </w:r>
          </w:p>
        </w:tc>
        <w:tc>
          <w:tcPr>
            <w:tcW w:w="1177" w:type="dxa"/>
          </w:tcPr>
          <w:p w:rsidR="00D0632B" w:rsidRPr="001E15F8" w:rsidRDefault="00D0632B" w:rsidP="00DC46D8">
            <w:pPr>
              <w:jc w:val="center"/>
              <w:rPr>
                <w:lang w:val="uk-UA"/>
              </w:rPr>
            </w:pPr>
            <w:r w:rsidRPr="001E15F8">
              <w:rPr>
                <w:lang w:val="uk-UA"/>
              </w:rPr>
              <w:t>1</w:t>
            </w:r>
          </w:p>
        </w:tc>
      </w:tr>
      <w:tr w:rsidR="00D0632B" w:rsidRPr="001E15F8" w:rsidTr="00DC46D8">
        <w:trPr>
          <w:jc w:val="center"/>
        </w:trPr>
        <w:tc>
          <w:tcPr>
            <w:tcW w:w="606" w:type="dxa"/>
          </w:tcPr>
          <w:p w:rsidR="00D0632B" w:rsidRPr="001E15F8" w:rsidRDefault="00D0632B" w:rsidP="00DC46D8">
            <w:pPr>
              <w:jc w:val="center"/>
              <w:rPr>
                <w:lang w:val="uk-UA"/>
              </w:rPr>
            </w:pPr>
            <w:r w:rsidRPr="001E15F8">
              <w:rPr>
                <w:lang w:val="uk-UA"/>
              </w:rPr>
              <w:t>2.</w:t>
            </w:r>
          </w:p>
        </w:tc>
        <w:tc>
          <w:tcPr>
            <w:tcW w:w="7772" w:type="dxa"/>
          </w:tcPr>
          <w:p w:rsidR="00D0632B" w:rsidRPr="001E15F8" w:rsidRDefault="00D0632B" w:rsidP="00DC46D8">
            <w:pPr>
              <w:jc w:val="both"/>
              <w:rPr>
                <w:lang w:val="uk-UA"/>
              </w:rPr>
            </w:pPr>
            <w:r w:rsidRPr="001E15F8">
              <w:rPr>
                <w:lang w:val="uk-UA"/>
              </w:rPr>
              <w:t xml:space="preserve">с. </w:t>
            </w:r>
            <w:proofErr w:type="spellStart"/>
            <w:r w:rsidRPr="001E15F8">
              <w:rPr>
                <w:lang w:val="uk-UA"/>
              </w:rPr>
              <w:t>Підгайці</w:t>
            </w:r>
            <w:proofErr w:type="spellEnd"/>
            <w:r w:rsidRPr="001E15F8">
              <w:rPr>
                <w:lang w:val="uk-UA"/>
              </w:rPr>
              <w:t xml:space="preserve"> вул. </w:t>
            </w:r>
            <w:proofErr w:type="spellStart"/>
            <w:r w:rsidRPr="001E15F8">
              <w:rPr>
                <w:lang w:val="uk-UA"/>
              </w:rPr>
              <w:t>Говорова</w:t>
            </w:r>
            <w:proofErr w:type="spellEnd"/>
            <w:r w:rsidRPr="001E15F8">
              <w:rPr>
                <w:lang w:val="uk-UA"/>
              </w:rPr>
              <w:t>,5</w:t>
            </w:r>
          </w:p>
        </w:tc>
        <w:tc>
          <w:tcPr>
            <w:tcW w:w="1177" w:type="dxa"/>
            <w:vAlign w:val="center"/>
          </w:tcPr>
          <w:p w:rsidR="00D0632B" w:rsidRPr="001E15F8" w:rsidRDefault="00D0632B" w:rsidP="00DC46D8">
            <w:pPr>
              <w:jc w:val="center"/>
              <w:rPr>
                <w:lang w:val="uk-UA"/>
              </w:rPr>
            </w:pPr>
            <w:r w:rsidRPr="001E15F8">
              <w:rPr>
                <w:lang w:val="uk-UA"/>
              </w:rPr>
              <w:t>1</w:t>
            </w:r>
          </w:p>
        </w:tc>
      </w:tr>
      <w:tr w:rsidR="00D0632B" w:rsidRPr="001E15F8" w:rsidTr="00DC46D8">
        <w:trPr>
          <w:jc w:val="center"/>
        </w:trPr>
        <w:tc>
          <w:tcPr>
            <w:tcW w:w="606" w:type="dxa"/>
          </w:tcPr>
          <w:p w:rsidR="00D0632B" w:rsidRPr="001E15F8" w:rsidRDefault="00D0632B" w:rsidP="00DC46D8">
            <w:pPr>
              <w:jc w:val="center"/>
              <w:rPr>
                <w:lang w:val="uk-UA"/>
              </w:rPr>
            </w:pPr>
            <w:r w:rsidRPr="001E15F8">
              <w:rPr>
                <w:lang w:val="uk-UA"/>
              </w:rPr>
              <w:t>3.</w:t>
            </w:r>
          </w:p>
        </w:tc>
        <w:tc>
          <w:tcPr>
            <w:tcW w:w="7772" w:type="dxa"/>
          </w:tcPr>
          <w:p w:rsidR="00D0632B" w:rsidRPr="001E15F8" w:rsidRDefault="00D0632B" w:rsidP="00DC46D8">
            <w:pPr>
              <w:rPr>
                <w:lang w:val="uk-UA"/>
              </w:rPr>
            </w:pPr>
            <w:r w:rsidRPr="001E15F8">
              <w:rPr>
                <w:lang w:val="uk-UA"/>
              </w:rPr>
              <w:t xml:space="preserve">с. </w:t>
            </w:r>
            <w:proofErr w:type="spellStart"/>
            <w:r w:rsidRPr="001E15F8">
              <w:rPr>
                <w:lang w:val="uk-UA"/>
              </w:rPr>
              <w:t>Лозуватка</w:t>
            </w:r>
            <w:proofErr w:type="spellEnd"/>
            <w:r w:rsidRPr="001E15F8">
              <w:rPr>
                <w:lang w:val="uk-UA"/>
              </w:rPr>
              <w:t xml:space="preserve"> вул. Річна,1а</w:t>
            </w:r>
          </w:p>
        </w:tc>
        <w:tc>
          <w:tcPr>
            <w:tcW w:w="1177" w:type="dxa"/>
            <w:vAlign w:val="center"/>
          </w:tcPr>
          <w:p w:rsidR="00D0632B" w:rsidRPr="001E15F8" w:rsidRDefault="00D0632B" w:rsidP="00DC46D8">
            <w:pPr>
              <w:jc w:val="center"/>
              <w:rPr>
                <w:lang w:val="uk-UA"/>
              </w:rPr>
            </w:pPr>
            <w:r w:rsidRPr="001E15F8">
              <w:rPr>
                <w:lang w:val="uk-UA"/>
              </w:rPr>
              <w:t>1</w:t>
            </w:r>
          </w:p>
        </w:tc>
      </w:tr>
      <w:tr w:rsidR="00D0632B" w:rsidRPr="001E15F8" w:rsidTr="00DC46D8">
        <w:trPr>
          <w:jc w:val="center"/>
        </w:trPr>
        <w:tc>
          <w:tcPr>
            <w:tcW w:w="606" w:type="dxa"/>
          </w:tcPr>
          <w:p w:rsidR="00D0632B" w:rsidRPr="001E15F8" w:rsidRDefault="00D0632B" w:rsidP="00DC46D8">
            <w:pPr>
              <w:jc w:val="center"/>
              <w:rPr>
                <w:lang w:val="uk-UA"/>
              </w:rPr>
            </w:pPr>
            <w:r w:rsidRPr="001E15F8">
              <w:rPr>
                <w:lang w:val="uk-UA"/>
              </w:rPr>
              <w:t>4.</w:t>
            </w:r>
          </w:p>
        </w:tc>
        <w:tc>
          <w:tcPr>
            <w:tcW w:w="7772" w:type="dxa"/>
          </w:tcPr>
          <w:p w:rsidR="00D0632B" w:rsidRPr="001E15F8" w:rsidRDefault="00D0632B" w:rsidP="00DC46D8">
            <w:pPr>
              <w:rPr>
                <w:lang w:val="uk-UA"/>
              </w:rPr>
            </w:pPr>
            <w:r w:rsidRPr="001E15F8">
              <w:rPr>
                <w:lang w:val="uk-UA"/>
              </w:rPr>
              <w:t xml:space="preserve">с. </w:t>
            </w:r>
            <w:proofErr w:type="spellStart"/>
            <w:r w:rsidRPr="001E15F8">
              <w:rPr>
                <w:lang w:val="uk-UA"/>
              </w:rPr>
              <w:t>Оситняжка</w:t>
            </w:r>
            <w:proofErr w:type="spellEnd"/>
            <w:r w:rsidRPr="001E15F8">
              <w:rPr>
                <w:lang w:val="uk-UA"/>
              </w:rPr>
              <w:t xml:space="preserve"> вул. Центральна,48а</w:t>
            </w:r>
          </w:p>
        </w:tc>
        <w:tc>
          <w:tcPr>
            <w:tcW w:w="1177" w:type="dxa"/>
            <w:vAlign w:val="center"/>
          </w:tcPr>
          <w:p w:rsidR="00D0632B" w:rsidRPr="001E15F8" w:rsidRDefault="00D0632B" w:rsidP="00DC46D8">
            <w:pPr>
              <w:jc w:val="center"/>
              <w:rPr>
                <w:lang w:val="uk-UA"/>
              </w:rPr>
            </w:pPr>
            <w:r w:rsidRPr="001E15F8">
              <w:rPr>
                <w:lang w:val="uk-UA"/>
              </w:rPr>
              <w:t>1</w:t>
            </w:r>
          </w:p>
        </w:tc>
      </w:tr>
    </w:tbl>
    <w:p w:rsidR="00D0632B" w:rsidRDefault="00D0632B" w:rsidP="00D0632B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D0632B" w:rsidRPr="001E15F8" w:rsidRDefault="00D0632B" w:rsidP="00D0632B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D0632B" w:rsidRPr="001E15F8" w:rsidRDefault="00D0632B" w:rsidP="00D0632B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</w:t>
      </w:r>
    </w:p>
    <w:p w:rsidR="00D0632B" w:rsidRPr="001E15F8" w:rsidRDefault="00D0632B" w:rsidP="00D0632B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D0632B" w:rsidRPr="001E15F8" w:rsidRDefault="00D0632B" w:rsidP="00D0632B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D0632B" w:rsidRPr="001E15F8" w:rsidRDefault="00D0632B" w:rsidP="00D0632B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D0632B" w:rsidRPr="001E15F8" w:rsidRDefault="00D0632B" w:rsidP="00D0632B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D0632B" w:rsidRPr="001E15F8" w:rsidRDefault="00D0632B" w:rsidP="00D0632B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D0632B" w:rsidRPr="001E15F8" w:rsidRDefault="00D0632B" w:rsidP="00D0632B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D0632B" w:rsidRPr="001E15F8" w:rsidRDefault="00D0632B" w:rsidP="00D0632B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</w:p>
    <w:p w:rsidR="00D0632B" w:rsidRDefault="00D0632B"/>
    <w:sectPr w:rsidR="00D0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32B"/>
    <w:rsid w:val="00D0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2019-06-19T11:09:00Z</dcterms:created>
  <dcterms:modified xsi:type="dcterms:W3CDTF">2019-06-19T11:09:00Z</dcterms:modified>
</cp:coreProperties>
</file>