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6BF" w:rsidRPr="00FB5180" w:rsidRDefault="005306BF" w:rsidP="00AE1D82">
      <w:pPr>
        <w:pStyle w:val="aa"/>
        <w:ind w:firstLine="5387"/>
        <w:rPr>
          <w:rFonts w:ascii="Times New Roman" w:hAnsi="Times New Roman"/>
          <w:b/>
          <w:sz w:val="28"/>
          <w:szCs w:val="28"/>
        </w:rPr>
      </w:pPr>
    </w:p>
    <w:p w:rsidR="005306BF" w:rsidRPr="00FB5180" w:rsidRDefault="005306BF" w:rsidP="00AE1D82">
      <w:pPr>
        <w:pStyle w:val="aa"/>
        <w:ind w:firstLine="5387"/>
        <w:rPr>
          <w:rFonts w:ascii="Times New Roman" w:hAnsi="Times New Roman"/>
          <w:b/>
          <w:sz w:val="28"/>
          <w:szCs w:val="28"/>
        </w:rPr>
      </w:pPr>
    </w:p>
    <w:p w:rsidR="002B52A6" w:rsidRPr="00FB5180" w:rsidRDefault="002B52A6" w:rsidP="005306BF">
      <w:pPr>
        <w:pStyle w:val="aa"/>
        <w:spacing w:line="276" w:lineRule="auto"/>
        <w:ind w:firstLine="5387"/>
        <w:rPr>
          <w:rFonts w:ascii="Times New Roman" w:hAnsi="Times New Roman"/>
          <w:b/>
          <w:sz w:val="28"/>
          <w:szCs w:val="28"/>
        </w:rPr>
      </w:pPr>
      <w:r w:rsidRPr="00FB5180">
        <w:rPr>
          <w:rFonts w:ascii="Times New Roman" w:hAnsi="Times New Roman"/>
          <w:b/>
          <w:sz w:val="28"/>
          <w:szCs w:val="28"/>
        </w:rPr>
        <w:t>ЗАТВЕРДЖЕНО</w:t>
      </w:r>
    </w:p>
    <w:p w:rsidR="00AE1D82" w:rsidRPr="00FB5180" w:rsidRDefault="00114379" w:rsidP="00AE1D82">
      <w:pPr>
        <w:pStyle w:val="aa"/>
        <w:ind w:firstLine="5387"/>
        <w:rPr>
          <w:rFonts w:ascii="Times New Roman" w:hAnsi="Times New Roman"/>
          <w:sz w:val="28"/>
          <w:szCs w:val="28"/>
        </w:rPr>
      </w:pPr>
      <w:r w:rsidRPr="00FB5180">
        <w:rPr>
          <w:rFonts w:ascii="Times New Roman" w:hAnsi="Times New Roman"/>
          <w:sz w:val="28"/>
          <w:szCs w:val="28"/>
        </w:rPr>
        <w:t>Р</w:t>
      </w:r>
      <w:r w:rsidR="002B52A6" w:rsidRPr="00FB5180">
        <w:rPr>
          <w:rFonts w:ascii="Times New Roman" w:hAnsi="Times New Roman"/>
          <w:sz w:val="28"/>
          <w:szCs w:val="28"/>
        </w:rPr>
        <w:t xml:space="preserve">озпорядження </w:t>
      </w:r>
      <w:r w:rsidR="00AE1D82" w:rsidRPr="00FB5180">
        <w:rPr>
          <w:rFonts w:ascii="Times New Roman" w:hAnsi="Times New Roman"/>
          <w:sz w:val="28"/>
          <w:szCs w:val="28"/>
        </w:rPr>
        <w:t xml:space="preserve">  </w:t>
      </w:r>
    </w:p>
    <w:p w:rsidR="002B52A6" w:rsidRPr="00FB5180" w:rsidRDefault="002B52A6" w:rsidP="00AE1D82">
      <w:pPr>
        <w:pStyle w:val="aa"/>
        <w:ind w:firstLine="5387"/>
        <w:rPr>
          <w:rFonts w:ascii="Times New Roman" w:hAnsi="Times New Roman"/>
          <w:sz w:val="28"/>
          <w:szCs w:val="28"/>
        </w:rPr>
      </w:pPr>
      <w:proofErr w:type="spellStart"/>
      <w:r w:rsidRPr="00FB5180">
        <w:rPr>
          <w:rFonts w:ascii="Times New Roman" w:hAnsi="Times New Roman"/>
          <w:sz w:val="28"/>
          <w:szCs w:val="28"/>
        </w:rPr>
        <w:t>Великосеверинівського</w:t>
      </w:r>
      <w:proofErr w:type="spellEnd"/>
      <w:r w:rsidRPr="00FB5180">
        <w:rPr>
          <w:rFonts w:ascii="Times New Roman" w:hAnsi="Times New Roman"/>
          <w:sz w:val="28"/>
          <w:szCs w:val="28"/>
        </w:rPr>
        <w:t xml:space="preserve"> </w:t>
      </w:r>
    </w:p>
    <w:p w:rsidR="002B52A6" w:rsidRPr="00FB5180" w:rsidRDefault="002B52A6" w:rsidP="00AE1D82">
      <w:pPr>
        <w:pStyle w:val="aa"/>
        <w:ind w:firstLine="5387"/>
        <w:rPr>
          <w:rFonts w:ascii="Times New Roman" w:hAnsi="Times New Roman"/>
          <w:sz w:val="28"/>
          <w:szCs w:val="28"/>
        </w:rPr>
      </w:pPr>
      <w:r w:rsidRPr="00FB5180">
        <w:rPr>
          <w:rFonts w:ascii="Times New Roman" w:hAnsi="Times New Roman"/>
          <w:sz w:val="28"/>
          <w:szCs w:val="28"/>
        </w:rPr>
        <w:t>сільського голови</w:t>
      </w:r>
    </w:p>
    <w:p w:rsidR="002B52A6" w:rsidRPr="00FB5180" w:rsidRDefault="004E422B" w:rsidP="00AE1D82">
      <w:pPr>
        <w:pStyle w:val="aa"/>
        <w:ind w:firstLine="5387"/>
        <w:rPr>
          <w:rFonts w:ascii="Times New Roman" w:hAnsi="Times New Roman"/>
          <w:sz w:val="28"/>
          <w:szCs w:val="28"/>
        </w:rPr>
      </w:pPr>
      <w:r>
        <w:rPr>
          <w:rFonts w:ascii="Times New Roman" w:hAnsi="Times New Roman"/>
          <w:sz w:val="28"/>
          <w:szCs w:val="28"/>
        </w:rPr>
        <w:t xml:space="preserve">29 травня </w:t>
      </w:r>
      <w:r w:rsidR="002B52A6" w:rsidRPr="00FB5180">
        <w:rPr>
          <w:rFonts w:ascii="Times New Roman" w:hAnsi="Times New Roman"/>
          <w:sz w:val="28"/>
          <w:szCs w:val="28"/>
        </w:rPr>
        <w:t>2019 №</w:t>
      </w:r>
      <w:r>
        <w:rPr>
          <w:rFonts w:ascii="Times New Roman" w:hAnsi="Times New Roman"/>
          <w:sz w:val="28"/>
          <w:szCs w:val="28"/>
        </w:rPr>
        <w:t>64-од</w:t>
      </w:r>
    </w:p>
    <w:p w:rsidR="00AE1D82" w:rsidRPr="00FB5180" w:rsidRDefault="00AE1D82" w:rsidP="002B52A6">
      <w:pPr>
        <w:keepNext/>
        <w:keepLines/>
        <w:spacing w:line="322" w:lineRule="exact"/>
        <w:jc w:val="center"/>
        <w:rPr>
          <w:b/>
        </w:rPr>
      </w:pPr>
    </w:p>
    <w:p w:rsidR="00AE1D82" w:rsidRPr="00FB5180" w:rsidRDefault="00AE1D82" w:rsidP="002B52A6">
      <w:pPr>
        <w:keepNext/>
        <w:keepLines/>
        <w:spacing w:line="322" w:lineRule="exact"/>
        <w:jc w:val="center"/>
        <w:rPr>
          <w:b/>
        </w:rPr>
      </w:pPr>
    </w:p>
    <w:p w:rsidR="002B52A6" w:rsidRPr="00FB5180" w:rsidRDefault="002B52A6" w:rsidP="002B52A6">
      <w:pPr>
        <w:keepNext/>
        <w:keepLines/>
        <w:spacing w:line="322" w:lineRule="exact"/>
        <w:jc w:val="center"/>
        <w:rPr>
          <w:b/>
          <w:sz w:val="28"/>
          <w:szCs w:val="28"/>
        </w:rPr>
      </w:pPr>
      <w:r w:rsidRPr="00FB5180">
        <w:rPr>
          <w:b/>
          <w:sz w:val="28"/>
          <w:szCs w:val="28"/>
        </w:rPr>
        <w:t>МЕТОДИЧНІ РЕКОМЕНДАЦІЇ</w:t>
      </w:r>
    </w:p>
    <w:p w:rsidR="002B52A6" w:rsidRPr="00FB5180" w:rsidRDefault="002B52A6" w:rsidP="002B52A6">
      <w:pPr>
        <w:pStyle w:val="30"/>
        <w:shd w:val="clear" w:color="auto" w:fill="auto"/>
        <w:spacing w:after="0" w:line="322" w:lineRule="exact"/>
        <w:ind w:firstLine="0"/>
        <w:jc w:val="center"/>
      </w:pPr>
      <w:proofErr w:type="spellStart"/>
      <w:r w:rsidRPr="00FB5180">
        <w:t>щодо</w:t>
      </w:r>
      <w:proofErr w:type="spellEnd"/>
      <w:r w:rsidRPr="00FB5180">
        <w:t xml:space="preserve"> </w:t>
      </w:r>
      <w:proofErr w:type="spellStart"/>
      <w:proofErr w:type="gramStart"/>
      <w:r w:rsidRPr="00FB5180">
        <w:t>п</w:t>
      </w:r>
      <w:proofErr w:type="gramEnd"/>
      <w:r w:rsidRPr="00FB5180">
        <w:t>ідбору</w:t>
      </w:r>
      <w:proofErr w:type="spellEnd"/>
      <w:r w:rsidRPr="00FB5180">
        <w:t xml:space="preserve"> та </w:t>
      </w:r>
      <w:proofErr w:type="spellStart"/>
      <w:r w:rsidRPr="00FB5180">
        <w:t>направлення</w:t>
      </w:r>
      <w:proofErr w:type="spellEnd"/>
      <w:r w:rsidRPr="00FB5180">
        <w:t xml:space="preserve"> </w:t>
      </w:r>
      <w:proofErr w:type="spellStart"/>
      <w:r w:rsidRPr="00FB5180">
        <w:t>дітей</w:t>
      </w:r>
      <w:proofErr w:type="spellEnd"/>
      <w:r w:rsidRPr="00FB5180">
        <w:t xml:space="preserve"> на </w:t>
      </w:r>
      <w:proofErr w:type="spellStart"/>
      <w:r w:rsidRPr="00FB5180">
        <w:t>оздоровлення</w:t>
      </w:r>
      <w:proofErr w:type="spellEnd"/>
      <w:r w:rsidRPr="00FB5180">
        <w:t xml:space="preserve"> до </w:t>
      </w:r>
      <w:proofErr w:type="spellStart"/>
      <w:r w:rsidRPr="00FB5180">
        <w:t>стаціонарних</w:t>
      </w:r>
      <w:proofErr w:type="spellEnd"/>
      <w:r w:rsidRPr="00FB5180">
        <w:br/>
      </w:r>
      <w:proofErr w:type="spellStart"/>
      <w:r w:rsidRPr="00FB5180">
        <w:t>закладів</w:t>
      </w:r>
      <w:proofErr w:type="spellEnd"/>
      <w:r w:rsidRPr="00FB5180">
        <w:t xml:space="preserve"> </w:t>
      </w:r>
      <w:proofErr w:type="spellStart"/>
      <w:r w:rsidRPr="00FB5180">
        <w:t>оздоровлення</w:t>
      </w:r>
      <w:proofErr w:type="spellEnd"/>
      <w:r w:rsidRPr="00FB5180">
        <w:t xml:space="preserve"> та </w:t>
      </w:r>
      <w:proofErr w:type="spellStart"/>
      <w:r w:rsidRPr="00FB5180">
        <w:t>відпочинку</w:t>
      </w:r>
      <w:proofErr w:type="spellEnd"/>
      <w:r w:rsidRPr="00FB5180">
        <w:t xml:space="preserve"> за </w:t>
      </w:r>
      <w:proofErr w:type="spellStart"/>
      <w:r w:rsidRPr="00FB5180">
        <w:t>рахунок</w:t>
      </w:r>
      <w:proofErr w:type="spellEnd"/>
      <w:r w:rsidRPr="00FB5180">
        <w:t xml:space="preserve"> </w:t>
      </w:r>
      <w:proofErr w:type="spellStart"/>
      <w:r w:rsidRPr="00FB5180">
        <w:t>коштів</w:t>
      </w:r>
      <w:proofErr w:type="spellEnd"/>
      <w:r w:rsidRPr="00FB5180">
        <w:t xml:space="preserve"> </w:t>
      </w:r>
    </w:p>
    <w:p w:rsidR="002B52A6" w:rsidRPr="00FB5180" w:rsidRDefault="00201E58" w:rsidP="00201E58">
      <w:pPr>
        <w:pStyle w:val="30"/>
        <w:shd w:val="clear" w:color="auto" w:fill="auto"/>
        <w:spacing w:line="240" w:lineRule="auto"/>
        <w:ind w:left="709" w:firstLine="0"/>
        <w:jc w:val="center"/>
        <w:rPr>
          <w:rStyle w:val="10"/>
          <w:b/>
          <w:bCs/>
          <w:color w:val="auto"/>
          <w:u w:val="none"/>
          <w:lang w:val="ru-RU" w:eastAsia="en-US" w:bidi="ar-SA"/>
        </w:rPr>
      </w:pPr>
      <w:r w:rsidRPr="00FB5180">
        <w:rPr>
          <w:lang w:val="uk-UA"/>
        </w:rPr>
        <w:t>обласного</w:t>
      </w:r>
      <w:r w:rsidR="002B52A6" w:rsidRPr="00FB5180">
        <w:rPr>
          <w:lang w:val="uk-UA"/>
        </w:rPr>
        <w:t xml:space="preserve"> бюджет</w:t>
      </w:r>
      <w:r w:rsidRPr="00FB5180">
        <w:rPr>
          <w:lang w:val="uk-UA"/>
        </w:rPr>
        <w:t>у</w:t>
      </w:r>
      <w:r w:rsidR="002B52A6" w:rsidRPr="00FB5180">
        <w:t xml:space="preserve"> у 2019 </w:t>
      </w:r>
      <w:proofErr w:type="spellStart"/>
      <w:r w:rsidR="002B52A6" w:rsidRPr="00FB5180">
        <w:t>році</w:t>
      </w:r>
      <w:proofErr w:type="spellEnd"/>
    </w:p>
    <w:p w:rsidR="002B52A6" w:rsidRPr="00FB5180" w:rsidRDefault="002B52A6" w:rsidP="008C3CF6">
      <w:pPr>
        <w:pStyle w:val="aa"/>
        <w:ind w:firstLine="426"/>
        <w:jc w:val="center"/>
        <w:rPr>
          <w:rStyle w:val="10"/>
          <w:rFonts w:eastAsia="Calibri"/>
          <w:bCs w:val="0"/>
          <w:color w:val="auto"/>
        </w:rPr>
      </w:pPr>
      <w:r w:rsidRPr="00FB5180">
        <w:rPr>
          <w:rStyle w:val="10"/>
          <w:rFonts w:eastAsia="Calibri"/>
          <w:bCs w:val="0"/>
          <w:color w:val="auto"/>
        </w:rPr>
        <w:t>І. Загальні положення</w:t>
      </w:r>
    </w:p>
    <w:p w:rsidR="008C3CF6" w:rsidRPr="00FB5180" w:rsidRDefault="008C3CF6" w:rsidP="008C3CF6">
      <w:pPr>
        <w:pStyle w:val="aa"/>
        <w:ind w:firstLine="426"/>
        <w:jc w:val="center"/>
        <w:rPr>
          <w:rFonts w:ascii="Times New Roman" w:hAnsi="Times New Roman"/>
          <w:sz w:val="28"/>
          <w:szCs w:val="28"/>
        </w:rPr>
      </w:pPr>
    </w:p>
    <w:p w:rsidR="002B52A6" w:rsidRPr="00FB5180" w:rsidRDefault="009908A3" w:rsidP="00BE2BA8">
      <w:pPr>
        <w:pStyle w:val="aa"/>
        <w:ind w:firstLine="709"/>
        <w:jc w:val="both"/>
        <w:rPr>
          <w:rFonts w:ascii="Times New Roman" w:hAnsi="Times New Roman"/>
          <w:sz w:val="28"/>
          <w:szCs w:val="28"/>
        </w:rPr>
      </w:pPr>
      <w:r w:rsidRPr="00FB5180">
        <w:rPr>
          <w:rFonts w:ascii="Times New Roman" w:hAnsi="Times New Roman"/>
          <w:sz w:val="28"/>
          <w:szCs w:val="28"/>
        </w:rPr>
        <w:t>1.</w:t>
      </w:r>
      <w:r w:rsidR="002B52A6" w:rsidRPr="00FB5180">
        <w:rPr>
          <w:rFonts w:ascii="Times New Roman" w:hAnsi="Times New Roman"/>
          <w:sz w:val="28"/>
          <w:szCs w:val="28"/>
        </w:rPr>
        <w:t xml:space="preserve">Дані методичні рекомендації застосовується під час підбору та направлення дітей на оздоровлення до дитячих оздоровчих закладів за путівками, які придбаваються за рахунок видатків </w:t>
      </w:r>
      <w:r w:rsidR="00AE5993" w:rsidRPr="00FB5180">
        <w:rPr>
          <w:rFonts w:ascii="Times New Roman" w:hAnsi="Times New Roman"/>
          <w:sz w:val="28"/>
          <w:szCs w:val="28"/>
        </w:rPr>
        <w:t>обласного</w:t>
      </w:r>
      <w:r w:rsidR="002B52A6" w:rsidRPr="00FB5180">
        <w:rPr>
          <w:rFonts w:ascii="Times New Roman" w:hAnsi="Times New Roman"/>
          <w:sz w:val="28"/>
          <w:szCs w:val="28"/>
        </w:rPr>
        <w:t xml:space="preserve"> бюджету, передбачених департаменту соціального захисту населення об</w:t>
      </w:r>
      <w:r w:rsidR="00B8008E" w:rsidRPr="00FB5180">
        <w:rPr>
          <w:rFonts w:ascii="Times New Roman" w:hAnsi="Times New Roman"/>
          <w:sz w:val="28"/>
          <w:szCs w:val="28"/>
        </w:rPr>
        <w:t>лдержадміністрації</w:t>
      </w:r>
      <w:r w:rsidR="009F5263" w:rsidRPr="00FB5180">
        <w:rPr>
          <w:rFonts w:ascii="Times New Roman" w:hAnsi="Times New Roman"/>
          <w:sz w:val="28"/>
          <w:szCs w:val="28"/>
        </w:rPr>
        <w:t>.</w:t>
      </w:r>
    </w:p>
    <w:p w:rsidR="00B8008E" w:rsidRPr="00FB5180" w:rsidRDefault="00B8008E" w:rsidP="00BE2BA8">
      <w:pPr>
        <w:pStyle w:val="aa"/>
        <w:ind w:firstLine="709"/>
        <w:jc w:val="both"/>
        <w:rPr>
          <w:rFonts w:ascii="Times New Roman" w:hAnsi="Times New Roman"/>
          <w:sz w:val="28"/>
          <w:szCs w:val="28"/>
        </w:rPr>
      </w:pPr>
    </w:p>
    <w:p w:rsidR="002B52A6" w:rsidRPr="00FB5180" w:rsidRDefault="00BA01F0" w:rsidP="00BE2BA8">
      <w:pPr>
        <w:pStyle w:val="aa"/>
        <w:ind w:firstLine="709"/>
        <w:jc w:val="both"/>
        <w:rPr>
          <w:rFonts w:ascii="Times New Roman" w:hAnsi="Times New Roman"/>
          <w:sz w:val="28"/>
          <w:szCs w:val="28"/>
        </w:rPr>
      </w:pPr>
      <w:r w:rsidRPr="00FB5180">
        <w:rPr>
          <w:rFonts w:ascii="Times New Roman" w:hAnsi="Times New Roman"/>
          <w:sz w:val="28"/>
          <w:szCs w:val="28"/>
        </w:rPr>
        <w:t>2</w:t>
      </w:r>
      <w:r w:rsidR="00201E58" w:rsidRPr="00FB5180">
        <w:rPr>
          <w:rFonts w:ascii="Times New Roman" w:hAnsi="Times New Roman"/>
          <w:sz w:val="28"/>
          <w:szCs w:val="28"/>
        </w:rPr>
        <w:t>.</w:t>
      </w:r>
      <w:r w:rsidR="002B52A6" w:rsidRPr="00FB5180">
        <w:rPr>
          <w:rFonts w:ascii="Times New Roman" w:hAnsi="Times New Roman"/>
          <w:sz w:val="28"/>
          <w:szCs w:val="28"/>
        </w:rPr>
        <w:t xml:space="preserve">Департамент соціального захисту населення облдержадміністрації </w:t>
      </w:r>
      <w:r w:rsidR="00BF1EF8" w:rsidRPr="00FB5180">
        <w:rPr>
          <w:rFonts w:ascii="Times New Roman" w:hAnsi="Times New Roman"/>
          <w:sz w:val="28"/>
          <w:szCs w:val="28"/>
        </w:rPr>
        <w:t xml:space="preserve">  </w:t>
      </w:r>
      <w:r w:rsidR="0009328A" w:rsidRPr="00FB5180">
        <w:rPr>
          <w:rFonts w:ascii="Times New Roman" w:hAnsi="Times New Roman"/>
          <w:sz w:val="28"/>
          <w:szCs w:val="28"/>
        </w:rPr>
        <w:t xml:space="preserve"> </w:t>
      </w:r>
      <w:r w:rsidR="002B52A6" w:rsidRPr="00FB5180">
        <w:rPr>
          <w:rFonts w:ascii="Times New Roman" w:hAnsi="Times New Roman"/>
          <w:sz w:val="28"/>
          <w:szCs w:val="28"/>
        </w:rPr>
        <w:t xml:space="preserve">(далі - Департамент) придбаває путівки для оздоровлення дітей, які потребують особливої соціальної уваги та підтримки, в дитячих оздоровчих закладах за рахунок коштів </w:t>
      </w:r>
      <w:r w:rsidR="00B8008E" w:rsidRPr="00FB5180">
        <w:rPr>
          <w:rFonts w:ascii="Times New Roman" w:hAnsi="Times New Roman"/>
          <w:sz w:val="28"/>
          <w:szCs w:val="28"/>
        </w:rPr>
        <w:t>обласного</w:t>
      </w:r>
      <w:r w:rsidR="00683325" w:rsidRPr="00FB5180">
        <w:rPr>
          <w:rFonts w:ascii="Times New Roman" w:hAnsi="Times New Roman"/>
          <w:sz w:val="28"/>
          <w:szCs w:val="28"/>
        </w:rPr>
        <w:t xml:space="preserve"> </w:t>
      </w:r>
      <w:r w:rsidR="002B52A6" w:rsidRPr="00FB5180">
        <w:rPr>
          <w:rFonts w:ascii="Times New Roman" w:hAnsi="Times New Roman"/>
          <w:sz w:val="28"/>
          <w:szCs w:val="28"/>
        </w:rPr>
        <w:t xml:space="preserve">бюджету шляхом проведення процедури закупівлі за </w:t>
      </w:r>
      <w:r w:rsidR="00B8008E" w:rsidRPr="00FB5180">
        <w:rPr>
          <w:rFonts w:ascii="Times New Roman" w:hAnsi="Times New Roman"/>
          <w:sz w:val="28"/>
          <w:szCs w:val="28"/>
        </w:rPr>
        <w:t>державні</w:t>
      </w:r>
      <w:r w:rsidR="002B52A6" w:rsidRPr="00FB5180">
        <w:rPr>
          <w:rFonts w:ascii="Times New Roman" w:hAnsi="Times New Roman"/>
          <w:sz w:val="28"/>
          <w:szCs w:val="28"/>
        </w:rPr>
        <w:t xml:space="preserve"> кошти відповідно до чинного законодавства.</w:t>
      </w:r>
    </w:p>
    <w:p w:rsidR="00B8008E" w:rsidRPr="00FB5180" w:rsidRDefault="00B8008E" w:rsidP="00BE2BA8">
      <w:pPr>
        <w:pStyle w:val="aa"/>
        <w:ind w:left="426" w:firstLine="709"/>
        <w:jc w:val="both"/>
        <w:rPr>
          <w:rFonts w:ascii="Times New Roman" w:hAnsi="Times New Roman"/>
          <w:sz w:val="28"/>
          <w:szCs w:val="28"/>
        </w:rPr>
      </w:pPr>
    </w:p>
    <w:p w:rsidR="002B52A6" w:rsidRPr="00FB5180" w:rsidRDefault="00BA01F0" w:rsidP="00BE2BA8">
      <w:pPr>
        <w:pStyle w:val="aa"/>
        <w:ind w:firstLine="709"/>
        <w:jc w:val="both"/>
        <w:rPr>
          <w:rFonts w:ascii="Times New Roman" w:hAnsi="Times New Roman"/>
          <w:sz w:val="28"/>
          <w:szCs w:val="28"/>
        </w:rPr>
      </w:pPr>
      <w:r w:rsidRPr="00FB5180">
        <w:rPr>
          <w:rFonts w:ascii="Times New Roman" w:hAnsi="Times New Roman"/>
          <w:sz w:val="28"/>
          <w:szCs w:val="28"/>
        </w:rPr>
        <w:t>3.</w:t>
      </w:r>
      <w:r w:rsidR="002B52A6" w:rsidRPr="00FB5180">
        <w:rPr>
          <w:rFonts w:ascii="Times New Roman" w:hAnsi="Times New Roman"/>
          <w:sz w:val="28"/>
          <w:szCs w:val="28"/>
        </w:rPr>
        <w:t xml:space="preserve">Департамент </w:t>
      </w:r>
      <w:r w:rsidR="003D3349" w:rsidRPr="00FB5180">
        <w:rPr>
          <w:rFonts w:ascii="Times New Roman" w:hAnsi="Times New Roman"/>
          <w:sz w:val="28"/>
          <w:szCs w:val="28"/>
        </w:rPr>
        <w:t>розп</w:t>
      </w:r>
      <w:r w:rsidR="00201E58" w:rsidRPr="00FB5180">
        <w:rPr>
          <w:rFonts w:ascii="Times New Roman" w:hAnsi="Times New Roman"/>
          <w:sz w:val="28"/>
          <w:szCs w:val="28"/>
        </w:rPr>
        <w:t>оділяє путівки до дитячих оздоровчих закладів для дітей</w:t>
      </w:r>
      <w:r w:rsidR="002B52A6" w:rsidRPr="00FB5180">
        <w:rPr>
          <w:rFonts w:ascii="Times New Roman" w:hAnsi="Times New Roman"/>
          <w:sz w:val="28"/>
          <w:szCs w:val="28"/>
        </w:rPr>
        <w:t>, які потребують особливої</w:t>
      </w:r>
      <w:r w:rsidR="00D36A4A" w:rsidRPr="00FB5180">
        <w:rPr>
          <w:rFonts w:ascii="Times New Roman" w:hAnsi="Times New Roman"/>
          <w:sz w:val="28"/>
          <w:szCs w:val="28"/>
        </w:rPr>
        <w:t xml:space="preserve"> соціальної</w:t>
      </w:r>
      <w:r w:rsidR="00B00D98" w:rsidRPr="00FB5180">
        <w:rPr>
          <w:rFonts w:ascii="Times New Roman" w:hAnsi="Times New Roman"/>
          <w:sz w:val="28"/>
          <w:szCs w:val="28"/>
        </w:rPr>
        <w:t xml:space="preserve"> уваги та підтримки,</w:t>
      </w:r>
      <w:r w:rsidR="00C25C75" w:rsidRPr="00FB5180">
        <w:rPr>
          <w:rFonts w:ascii="Times New Roman" w:hAnsi="Times New Roman"/>
          <w:sz w:val="28"/>
          <w:szCs w:val="28"/>
        </w:rPr>
        <w:t xml:space="preserve"> (</w:t>
      </w:r>
      <w:r w:rsidR="00DF7316" w:rsidRPr="00FB5180">
        <w:rPr>
          <w:rFonts w:ascii="Times New Roman" w:hAnsi="Times New Roman"/>
          <w:sz w:val="28"/>
          <w:szCs w:val="28"/>
        </w:rPr>
        <w:t>управлінням</w:t>
      </w:r>
      <w:r w:rsidRPr="00FB5180">
        <w:rPr>
          <w:rFonts w:ascii="Times New Roman" w:hAnsi="Times New Roman"/>
          <w:sz w:val="28"/>
          <w:szCs w:val="28"/>
        </w:rPr>
        <w:t>)</w:t>
      </w:r>
      <w:r w:rsidR="00201E58" w:rsidRPr="00FB5180">
        <w:rPr>
          <w:rFonts w:ascii="Times New Roman" w:hAnsi="Times New Roman"/>
          <w:sz w:val="28"/>
          <w:szCs w:val="28"/>
        </w:rPr>
        <w:t xml:space="preserve"> відділ</w:t>
      </w:r>
      <w:r w:rsidR="003D3349" w:rsidRPr="00FB5180">
        <w:rPr>
          <w:rFonts w:ascii="Times New Roman" w:hAnsi="Times New Roman"/>
          <w:sz w:val="28"/>
          <w:szCs w:val="28"/>
        </w:rPr>
        <w:t>ам</w:t>
      </w:r>
      <w:r w:rsidR="00BF1EF8" w:rsidRPr="00FB5180">
        <w:rPr>
          <w:rFonts w:ascii="Times New Roman" w:hAnsi="Times New Roman"/>
          <w:sz w:val="28"/>
          <w:szCs w:val="28"/>
        </w:rPr>
        <w:t>, службам</w:t>
      </w:r>
      <w:r w:rsidR="00201E58" w:rsidRPr="00FB5180">
        <w:rPr>
          <w:rFonts w:ascii="Times New Roman" w:hAnsi="Times New Roman"/>
          <w:sz w:val="28"/>
          <w:szCs w:val="28"/>
        </w:rPr>
        <w:t xml:space="preserve"> соціального захисту населення ОТГ, які відповідають за оздоровлення дітей</w:t>
      </w:r>
      <w:r w:rsidR="009F5263" w:rsidRPr="00FB5180">
        <w:rPr>
          <w:rFonts w:ascii="Times New Roman" w:hAnsi="Times New Roman"/>
          <w:sz w:val="28"/>
          <w:szCs w:val="28"/>
        </w:rPr>
        <w:t xml:space="preserve"> </w:t>
      </w:r>
      <w:r w:rsidR="00201E58" w:rsidRPr="00FB5180">
        <w:rPr>
          <w:rFonts w:ascii="Times New Roman" w:hAnsi="Times New Roman"/>
          <w:sz w:val="28"/>
          <w:szCs w:val="28"/>
        </w:rPr>
        <w:t>(</w:t>
      </w:r>
      <w:r w:rsidR="002B52A6" w:rsidRPr="00FB5180">
        <w:rPr>
          <w:rFonts w:ascii="Times New Roman" w:hAnsi="Times New Roman"/>
          <w:sz w:val="28"/>
          <w:szCs w:val="28"/>
        </w:rPr>
        <w:t>пропор</w:t>
      </w:r>
      <w:bookmarkStart w:id="0" w:name="_GoBack"/>
      <w:bookmarkEnd w:id="0"/>
      <w:r w:rsidR="002B52A6" w:rsidRPr="00FB5180">
        <w:rPr>
          <w:rFonts w:ascii="Times New Roman" w:hAnsi="Times New Roman"/>
          <w:sz w:val="28"/>
          <w:szCs w:val="28"/>
        </w:rPr>
        <w:t>ц</w:t>
      </w:r>
      <w:r w:rsidR="00683325" w:rsidRPr="00FB5180">
        <w:rPr>
          <w:rFonts w:ascii="Times New Roman" w:hAnsi="Times New Roman"/>
          <w:sz w:val="28"/>
          <w:szCs w:val="28"/>
        </w:rPr>
        <w:t xml:space="preserve">ійно співвідношенню чисельності </w:t>
      </w:r>
      <w:r w:rsidR="002B52A6" w:rsidRPr="00FB5180">
        <w:rPr>
          <w:rFonts w:ascii="Times New Roman" w:hAnsi="Times New Roman"/>
          <w:sz w:val="28"/>
          <w:szCs w:val="28"/>
        </w:rPr>
        <w:t>дітей віком</w:t>
      </w:r>
      <w:r w:rsidR="00683325" w:rsidRPr="00FB5180">
        <w:rPr>
          <w:rFonts w:ascii="Times New Roman" w:hAnsi="Times New Roman"/>
          <w:sz w:val="28"/>
          <w:szCs w:val="28"/>
        </w:rPr>
        <w:t xml:space="preserve">  від 7 </w:t>
      </w:r>
      <w:r w:rsidR="00857EF9" w:rsidRPr="00FB5180">
        <w:rPr>
          <w:rFonts w:ascii="Times New Roman" w:hAnsi="Times New Roman"/>
          <w:sz w:val="28"/>
          <w:szCs w:val="28"/>
        </w:rPr>
        <w:t xml:space="preserve">до </w:t>
      </w:r>
      <w:r w:rsidR="002B52A6" w:rsidRPr="00FB5180">
        <w:rPr>
          <w:rFonts w:ascii="Times New Roman" w:hAnsi="Times New Roman"/>
          <w:sz w:val="28"/>
          <w:szCs w:val="28"/>
        </w:rPr>
        <w:t>18 років відповідної території до загальної чи</w:t>
      </w:r>
      <w:r w:rsidR="00857EF9" w:rsidRPr="00FB5180">
        <w:rPr>
          <w:rFonts w:ascii="Times New Roman" w:hAnsi="Times New Roman"/>
          <w:sz w:val="28"/>
          <w:szCs w:val="28"/>
        </w:rPr>
        <w:t>сельності таких дітей в області</w:t>
      </w:r>
      <w:r w:rsidR="00201E58" w:rsidRPr="00FB5180">
        <w:rPr>
          <w:rFonts w:ascii="Times New Roman" w:hAnsi="Times New Roman"/>
          <w:sz w:val="28"/>
          <w:szCs w:val="28"/>
        </w:rPr>
        <w:t>)</w:t>
      </w:r>
      <w:r w:rsidR="00857EF9" w:rsidRPr="00FB5180">
        <w:rPr>
          <w:rFonts w:ascii="Times New Roman" w:hAnsi="Times New Roman"/>
          <w:sz w:val="28"/>
          <w:szCs w:val="28"/>
        </w:rPr>
        <w:t>.</w:t>
      </w:r>
    </w:p>
    <w:p w:rsidR="00BA01F0" w:rsidRPr="00FB5180" w:rsidRDefault="00BA01F0" w:rsidP="00BE2BA8">
      <w:pPr>
        <w:pStyle w:val="aa"/>
        <w:ind w:left="426" w:firstLine="709"/>
        <w:jc w:val="both"/>
        <w:rPr>
          <w:rFonts w:ascii="Times New Roman" w:hAnsi="Times New Roman"/>
          <w:sz w:val="28"/>
          <w:szCs w:val="28"/>
        </w:rPr>
      </w:pPr>
    </w:p>
    <w:p w:rsidR="00857EF9" w:rsidRPr="00FB5180" w:rsidRDefault="00F0402B" w:rsidP="00BE2BA8">
      <w:pPr>
        <w:pStyle w:val="aa"/>
        <w:ind w:firstLine="709"/>
        <w:jc w:val="both"/>
        <w:rPr>
          <w:rFonts w:ascii="Times New Roman" w:hAnsi="Times New Roman"/>
          <w:sz w:val="28"/>
          <w:szCs w:val="28"/>
        </w:rPr>
      </w:pPr>
      <w:r w:rsidRPr="00FB5180">
        <w:rPr>
          <w:rFonts w:ascii="Times New Roman" w:hAnsi="Times New Roman"/>
          <w:sz w:val="28"/>
          <w:szCs w:val="28"/>
        </w:rPr>
        <w:t>Відповідальним підрозділом</w:t>
      </w:r>
      <w:r w:rsidR="00BA01F0" w:rsidRPr="00FB5180">
        <w:rPr>
          <w:rFonts w:ascii="Times New Roman" w:hAnsi="Times New Roman"/>
          <w:sz w:val="28"/>
          <w:szCs w:val="28"/>
        </w:rPr>
        <w:t xml:space="preserve"> сільської ради</w:t>
      </w:r>
      <w:r w:rsidR="006129DE" w:rsidRPr="00FB5180">
        <w:rPr>
          <w:rFonts w:ascii="Times New Roman" w:hAnsi="Times New Roman"/>
          <w:sz w:val="28"/>
          <w:szCs w:val="28"/>
        </w:rPr>
        <w:t xml:space="preserve"> за оздоровлення дітей</w:t>
      </w:r>
      <w:r w:rsidR="00A72CC0" w:rsidRPr="00FB5180">
        <w:rPr>
          <w:rFonts w:ascii="Times New Roman" w:hAnsi="Times New Roman"/>
          <w:sz w:val="28"/>
          <w:szCs w:val="28"/>
        </w:rPr>
        <w:t xml:space="preserve"> </w:t>
      </w:r>
      <w:r w:rsidR="006129DE" w:rsidRPr="00FB5180">
        <w:rPr>
          <w:rFonts w:ascii="Times New Roman" w:hAnsi="Times New Roman"/>
          <w:sz w:val="28"/>
          <w:szCs w:val="28"/>
        </w:rPr>
        <w:t xml:space="preserve">є служба у справах дітей та </w:t>
      </w:r>
      <w:r w:rsidR="006E4A69" w:rsidRPr="00FB5180">
        <w:rPr>
          <w:rFonts w:ascii="Times New Roman" w:hAnsi="Times New Roman"/>
          <w:sz w:val="28"/>
          <w:szCs w:val="28"/>
        </w:rPr>
        <w:t>соціального захисту населення сільської ради</w:t>
      </w:r>
      <w:r w:rsidR="00BE2BA8" w:rsidRPr="00FB5180">
        <w:rPr>
          <w:rFonts w:ascii="Times New Roman" w:hAnsi="Times New Roman"/>
          <w:sz w:val="28"/>
          <w:szCs w:val="28"/>
        </w:rPr>
        <w:t xml:space="preserve"> </w:t>
      </w:r>
      <w:r w:rsidR="006E4A69" w:rsidRPr="00FB5180">
        <w:rPr>
          <w:rFonts w:ascii="Times New Roman" w:hAnsi="Times New Roman"/>
          <w:sz w:val="28"/>
          <w:szCs w:val="28"/>
        </w:rPr>
        <w:t>(далі - Служба).</w:t>
      </w:r>
    </w:p>
    <w:p w:rsidR="00B00D98" w:rsidRPr="00FB5180" w:rsidRDefault="00B00D98" w:rsidP="00BE2BA8">
      <w:pPr>
        <w:pStyle w:val="aa"/>
        <w:ind w:left="426" w:firstLine="709"/>
        <w:jc w:val="both"/>
        <w:rPr>
          <w:rFonts w:ascii="Times New Roman" w:hAnsi="Times New Roman"/>
          <w:sz w:val="28"/>
          <w:szCs w:val="28"/>
        </w:rPr>
      </w:pPr>
    </w:p>
    <w:p w:rsidR="002B52A6" w:rsidRPr="00FB5180" w:rsidRDefault="00BA01F0" w:rsidP="00BE2BA8">
      <w:pPr>
        <w:pStyle w:val="aa"/>
        <w:ind w:firstLine="709"/>
        <w:jc w:val="both"/>
        <w:rPr>
          <w:rFonts w:ascii="Times New Roman" w:hAnsi="Times New Roman"/>
          <w:sz w:val="28"/>
          <w:szCs w:val="28"/>
        </w:rPr>
      </w:pPr>
      <w:r w:rsidRPr="00FB5180">
        <w:rPr>
          <w:rFonts w:ascii="Times New Roman" w:hAnsi="Times New Roman"/>
          <w:sz w:val="28"/>
          <w:szCs w:val="28"/>
        </w:rPr>
        <w:t>4.Придбані Департаментом</w:t>
      </w:r>
      <w:r w:rsidR="006E4A69" w:rsidRPr="00FB5180">
        <w:rPr>
          <w:rFonts w:ascii="Times New Roman" w:hAnsi="Times New Roman"/>
          <w:sz w:val="28"/>
          <w:szCs w:val="28"/>
        </w:rPr>
        <w:t xml:space="preserve"> </w:t>
      </w:r>
      <w:r w:rsidR="002B52A6" w:rsidRPr="00FB5180">
        <w:rPr>
          <w:rFonts w:ascii="Times New Roman" w:hAnsi="Times New Roman"/>
          <w:sz w:val="28"/>
          <w:szCs w:val="28"/>
        </w:rPr>
        <w:t xml:space="preserve">путівки на оздоровлення дітей надаються </w:t>
      </w:r>
      <w:r w:rsidR="006E4A69" w:rsidRPr="00FB5180">
        <w:rPr>
          <w:rFonts w:ascii="Times New Roman" w:hAnsi="Times New Roman"/>
          <w:sz w:val="28"/>
          <w:szCs w:val="28"/>
        </w:rPr>
        <w:t>Службі</w:t>
      </w:r>
      <w:r w:rsidR="002B52A6" w:rsidRPr="00FB5180">
        <w:rPr>
          <w:rFonts w:ascii="Times New Roman" w:hAnsi="Times New Roman"/>
          <w:sz w:val="28"/>
          <w:szCs w:val="28"/>
        </w:rPr>
        <w:t xml:space="preserve"> безоплатно.</w:t>
      </w:r>
    </w:p>
    <w:p w:rsidR="00BA01F0" w:rsidRPr="00FB5180" w:rsidRDefault="00BA01F0" w:rsidP="00BE2BA8">
      <w:pPr>
        <w:pStyle w:val="aa"/>
        <w:ind w:firstLine="709"/>
        <w:jc w:val="both"/>
        <w:rPr>
          <w:rFonts w:ascii="Times New Roman" w:hAnsi="Times New Roman"/>
          <w:sz w:val="28"/>
          <w:szCs w:val="28"/>
        </w:rPr>
      </w:pPr>
    </w:p>
    <w:p w:rsidR="002B52A6" w:rsidRPr="00FB5180" w:rsidRDefault="00BA01F0" w:rsidP="00BE2BA8">
      <w:pPr>
        <w:pStyle w:val="aa"/>
        <w:ind w:firstLine="709"/>
        <w:jc w:val="both"/>
        <w:rPr>
          <w:rFonts w:ascii="Times New Roman" w:hAnsi="Times New Roman"/>
          <w:sz w:val="28"/>
          <w:szCs w:val="28"/>
        </w:rPr>
      </w:pPr>
      <w:r w:rsidRPr="00FB5180">
        <w:rPr>
          <w:rFonts w:ascii="Times New Roman" w:hAnsi="Times New Roman"/>
          <w:sz w:val="28"/>
          <w:szCs w:val="28"/>
        </w:rPr>
        <w:t>5.</w:t>
      </w:r>
      <w:r w:rsidR="002B52A6" w:rsidRPr="00FB5180">
        <w:rPr>
          <w:rFonts w:ascii="Times New Roman" w:hAnsi="Times New Roman"/>
          <w:sz w:val="28"/>
          <w:szCs w:val="28"/>
        </w:rPr>
        <w:t>Підбір та направлення дітей, які потребують особливої соціальної уваги та підтримки, до дитячих оздоровчих закладів здійсню</w:t>
      </w:r>
      <w:r w:rsidR="00863DD6" w:rsidRPr="00FB5180">
        <w:rPr>
          <w:rFonts w:ascii="Times New Roman" w:hAnsi="Times New Roman"/>
          <w:sz w:val="28"/>
          <w:szCs w:val="28"/>
        </w:rPr>
        <w:t>є</w:t>
      </w:r>
      <w:r w:rsidR="002B52A6" w:rsidRPr="00FB5180">
        <w:rPr>
          <w:rFonts w:ascii="Times New Roman" w:hAnsi="Times New Roman"/>
          <w:sz w:val="28"/>
          <w:szCs w:val="28"/>
        </w:rPr>
        <w:t xml:space="preserve"> </w:t>
      </w:r>
      <w:r w:rsidR="006E4A69" w:rsidRPr="00FB5180">
        <w:rPr>
          <w:rFonts w:ascii="Times New Roman" w:hAnsi="Times New Roman"/>
          <w:sz w:val="28"/>
          <w:szCs w:val="28"/>
        </w:rPr>
        <w:t>Служб</w:t>
      </w:r>
      <w:r w:rsidR="00863DD6" w:rsidRPr="00FB5180">
        <w:rPr>
          <w:rFonts w:ascii="Times New Roman" w:hAnsi="Times New Roman"/>
          <w:sz w:val="28"/>
          <w:szCs w:val="28"/>
        </w:rPr>
        <w:t>а</w:t>
      </w:r>
      <w:r w:rsidR="006E4A69" w:rsidRPr="00FB5180">
        <w:rPr>
          <w:rFonts w:ascii="Times New Roman" w:hAnsi="Times New Roman"/>
          <w:sz w:val="28"/>
          <w:szCs w:val="28"/>
        </w:rPr>
        <w:t xml:space="preserve"> </w:t>
      </w:r>
      <w:r w:rsidR="002B52A6" w:rsidRPr="00FB5180">
        <w:rPr>
          <w:rFonts w:ascii="Times New Roman" w:hAnsi="Times New Roman"/>
          <w:sz w:val="28"/>
          <w:szCs w:val="28"/>
        </w:rPr>
        <w:t>відповідно до цих Методичних рекомендацій.</w:t>
      </w:r>
    </w:p>
    <w:p w:rsidR="00BA01F0" w:rsidRPr="00FB5180" w:rsidRDefault="00BA01F0" w:rsidP="00BE2BA8">
      <w:pPr>
        <w:pStyle w:val="aa"/>
        <w:ind w:firstLine="709"/>
        <w:jc w:val="both"/>
        <w:rPr>
          <w:rFonts w:ascii="Times New Roman" w:hAnsi="Times New Roman"/>
          <w:sz w:val="28"/>
          <w:szCs w:val="28"/>
        </w:rPr>
      </w:pPr>
    </w:p>
    <w:p w:rsidR="00683325" w:rsidRPr="00FB5180" w:rsidRDefault="00BA01F0" w:rsidP="00BE2BA8">
      <w:pPr>
        <w:pStyle w:val="aa"/>
        <w:ind w:firstLine="709"/>
        <w:jc w:val="both"/>
        <w:rPr>
          <w:rFonts w:ascii="Times New Roman" w:hAnsi="Times New Roman"/>
          <w:sz w:val="28"/>
          <w:szCs w:val="28"/>
        </w:rPr>
      </w:pPr>
      <w:r w:rsidRPr="00FB5180">
        <w:rPr>
          <w:rFonts w:ascii="Times New Roman" w:hAnsi="Times New Roman"/>
          <w:sz w:val="28"/>
          <w:szCs w:val="28"/>
        </w:rPr>
        <w:t>6.</w:t>
      </w:r>
      <w:r w:rsidR="002B52A6" w:rsidRPr="00FB5180">
        <w:rPr>
          <w:rFonts w:ascii="Times New Roman" w:hAnsi="Times New Roman"/>
          <w:sz w:val="28"/>
          <w:szCs w:val="28"/>
        </w:rPr>
        <w:t>До дитячих закладів оздоровлення на</w:t>
      </w:r>
      <w:r w:rsidR="00683325" w:rsidRPr="00FB5180">
        <w:rPr>
          <w:rFonts w:ascii="Times New Roman" w:hAnsi="Times New Roman"/>
          <w:sz w:val="28"/>
          <w:szCs w:val="28"/>
        </w:rPr>
        <w:t xml:space="preserve">правляються діти віком </w:t>
      </w:r>
      <w:r w:rsidR="00C25C75" w:rsidRPr="00FB5180">
        <w:rPr>
          <w:rFonts w:ascii="Times New Roman" w:hAnsi="Times New Roman"/>
          <w:sz w:val="28"/>
          <w:szCs w:val="28"/>
        </w:rPr>
        <w:t xml:space="preserve">               від 7 </w:t>
      </w:r>
      <w:r w:rsidR="00683325" w:rsidRPr="00FB5180">
        <w:rPr>
          <w:rFonts w:ascii="Times New Roman" w:hAnsi="Times New Roman"/>
          <w:sz w:val="28"/>
          <w:szCs w:val="28"/>
        </w:rPr>
        <w:t>до 18 років.</w:t>
      </w:r>
    </w:p>
    <w:p w:rsidR="00683325" w:rsidRPr="00FB5180" w:rsidRDefault="00BA01F0" w:rsidP="00BE2BA8">
      <w:pPr>
        <w:pStyle w:val="aa"/>
        <w:ind w:firstLine="709"/>
        <w:jc w:val="both"/>
        <w:rPr>
          <w:rFonts w:ascii="Times New Roman" w:hAnsi="Times New Roman"/>
          <w:sz w:val="28"/>
          <w:szCs w:val="28"/>
        </w:rPr>
      </w:pPr>
      <w:r w:rsidRPr="00FB5180">
        <w:rPr>
          <w:rFonts w:ascii="Times New Roman" w:hAnsi="Times New Roman"/>
          <w:sz w:val="28"/>
          <w:szCs w:val="28"/>
        </w:rPr>
        <w:lastRenderedPageBreak/>
        <w:t>7.</w:t>
      </w:r>
      <w:r w:rsidR="00683325" w:rsidRPr="00FB5180">
        <w:rPr>
          <w:rFonts w:ascii="Times New Roman" w:hAnsi="Times New Roman"/>
          <w:sz w:val="28"/>
          <w:szCs w:val="28"/>
        </w:rPr>
        <w:t>За пільговою путівкою дитина не може бути направлена до дитячого оздоровчого закладу більше одного разу за один календарний рік.</w:t>
      </w:r>
    </w:p>
    <w:p w:rsidR="00683325" w:rsidRPr="00FB5180" w:rsidRDefault="00683325" w:rsidP="00BE2BA8">
      <w:pPr>
        <w:pStyle w:val="aa"/>
        <w:ind w:firstLine="709"/>
        <w:jc w:val="both"/>
        <w:rPr>
          <w:rFonts w:ascii="Times New Roman" w:hAnsi="Times New Roman"/>
          <w:sz w:val="28"/>
          <w:szCs w:val="28"/>
        </w:rPr>
      </w:pPr>
    </w:p>
    <w:p w:rsidR="00683325" w:rsidRPr="00FB5180" w:rsidRDefault="004A334F" w:rsidP="00BE2BA8">
      <w:pPr>
        <w:pStyle w:val="aa"/>
        <w:ind w:firstLine="709"/>
        <w:jc w:val="center"/>
        <w:rPr>
          <w:rStyle w:val="10"/>
          <w:rFonts w:eastAsia="Calibri"/>
          <w:bCs w:val="0"/>
          <w:color w:val="auto"/>
        </w:rPr>
      </w:pPr>
      <w:r w:rsidRPr="00FB5180">
        <w:rPr>
          <w:rStyle w:val="10"/>
          <w:rFonts w:eastAsia="Calibri"/>
          <w:bCs w:val="0"/>
          <w:color w:val="auto"/>
        </w:rPr>
        <w:t xml:space="preserve">ІІ. </w:t>
      </w:r>
      <w:r w:rsidR="00683325" w:rsidRPr="00FB5180">
        <w:rPr>
          <w:rStyle w:val="10"/>
          <w:rFonts w:eastAsia="Calibri"/>
          <w:bCs w:val="0"/>
          <w:color w:val="auto"/>
        </w:rPr>
        <w:t>Порядок розподілу путівок дитячих оздоровчих закладів</w:t>
      </w:r>
    </w:p>
    <w:p w:rsidR="008C3CF6" w:rsidRPr="00FB5180" w:rsidRDefault="008C3CF6" w:rsidP="00BE2BA8">
      <w:pPr>
        <w:pStyle w:val="aa"/>
        <w:ind w:firstLine="709"/>
        <w:jc w:val="center"/>
        <w:rPr>
          <w:rFonts w:ascii="Times New Roman" w:hAnsi="Times New Roman"/>
          <w:sz w:val="28"/>
          <w:szCs w:val="28"/>
        </w:rPr>
      </w:pPr>
    </w:p>
    <w:p w:rsidR="00632C93" w:rsidRPr="00FB5180" w:rsidRDefault="009071CE" w:rsidP="009071CE">
      <w:pPr>
        <w:pStyle w:val="aa"/>
        <w:ind w:firstLine="709"/>
        <w:jc w:val="both"/>
        <w:rPr>
          <w:rFonts w:ascii="Times New Roman" w:hAnsi="Times New Roman"/>
          <w:sz w:val="28"/>
          <w:szCs w:val="28"/>
        </w:rPr>
      </w:pPr>
      <w:r w:rsidRPr="00FB5180">
        <w:rPr>
          <w:rFonts w:ascii="Times New Roman" w:hAnsi="Times New Roman"/>
          <w:sz w:val="28"/>
          <w:szCs w:val="28"/>
        </w:rPr>
        <w:t>1.</w:t>
      </w:r>
      <w:r w:rsidR="00683325" w:rsidRPr="00FB5180">
        <w:rPr>
          <w:rFonts w:ascii="Times New Roman" w:hAnsi="Times New Roman"/>
          <w:sz w:val="28"/>
          <w:szCs w:val="28"/>
        </w:rPr>
        <w:t xml:space="preserve">Розподіл путівок до дитячих оздоровчих закладів на </w:t>
      </w:r>
      <w:r w:rsidR="00996E00" w:rsidRPr="00FB5180">
        <w:rPr>
          <w:rFonts w:ascii="Times New Roman" w:hAnsi="Times New Roman"/>
          <w:sz w:val="28"/>
          <w:szCs w:val="28"/>
        </w:rPr>
        <w:t xml:space="preserve">відповідну зміну, </w:t>
      </w:r>
      <w:r w:rsidR="00683325" w:rsidRPr="00FB5180">
        <w:rPr>
          <w:rFonts w:ascii="Times New Roman" w:hAnsi="Times New Roman"/>
          <w:sz w:val="28"/>
          <w:szCs w:val="28"/>
        </w:rPr>
        <w:t xml:space="preserve">які виділяються </w:t>
      </w:r>
      <w:r w:rsidR="00BE2BA8" w:rsidRPr="00FB5180">
        <w:rPr>
          <w:rFonts w:ascii="Times New Roman" w:hAnsi="Times New Roman"/>
          <w:sz w:val="28"/>
          <w:szCs w:val="28"/>
        </w:rPr>
        <w:t>С</w:t>
      </w:r>
      <w:r w:rsidR="00BA01F0" w:rsidRPr="00FB5180">
        <w:rPr>
          <w:rFonts w:ascii="Times New Roman" w:hAnsi="Times New Roman"/>
          <w:sz w:val="28"/>
          <w:szCs w:val="28"/>
        </w:rPr>
        <w:t>лужбі</w:t>
      </w:r>
      <w:r w:rsidR="00683325" w:rsidRPr="00FB5180">
        <w:rPr>
          <w:rFonts w:ascii="Times New Roman" w:hAnsi="Times New Roman"/>
          <w:sz w:val="28"/>
          <w:szCs w:val="28"/>
        </w:rPr>
        <w:t xml:space="preserve">, затверджується наказом директора Департаменту. Департамент координує діяльність </w:t>
      </w:r>
      <w:r w:rsidR="00BE2BA8" w:rsidRPr="00FB5180">
        <w:rPr>
          <w:rFonts w:ascii="Times New Roman" w:hAnsi="Times New Roman"/>
          <w:sz w:val="28"/>
          <w:szCs w:val="28"/>
        </w:rPr>
        <w:t>С</w:t>
      </w:r>
      <w:r w:rsidR="00BA01F0" w:rsidRPr="00FB5180">
        <w:rPr>
          <w:rFonts w:ascii="Times New Roman" w:hAnsi="Times New Roman"/>
          <w:sz w:val="28"/>
          <w:szCs w:val="28"/>
        </w:rPr>
        <w:t>лужби</w:t>
      </w:r>
      <w:r w:rsidR="00683325" w:rsidRPr="00FB5180">
        <w:rPr>
          <w:rFonts w:ascii="Times New Roman" w:hAnsi="Times New Roman"/>
          <w:sz w:val="28"/>
          <w:szCs w:val="28"/>
        </w:rPr>
        <w:t>, спрямовану на організацію оздоровлення дітей в дитячих оздоровчих закладах.</w:t>
      </w:r>
      <w:r w:rsidR="006E4A69" w:rsidRPr="00FB5180">
        <w:rPr>
          <w:rFonts w:ascii="Times New Roman" w:hAnsi="Times New Roman"/>
          <w:sz w:val="28"/>
          <w:szCs w:val="28"/>
        </w:rPr>
        <w:t xml:space="preserve"> </w:t>
      </w:r>
    </w:p>
    <w:p w:rsidR="00BA01F0" w:rsidRPr="00FB5180" w:rsidRDefault="00BA01F0" w:rsidP="00996E00">
      <w:pPr>
        <w:pStyle w:val="aa"/>
        <w:ind w:firstLine="709"/>
        <w:jc w:val="both"/>
        <w:rPr>
          <w:rFonts w:ascii="Times New Roman" w:hAnsi="Times New Roman"/>
          <w:sz w:val="28"/>
          <w:szCs w:val="28"/>
        </w:rPr>
      </w:pPr>
    </w:p>
    <w:p w:rsidR="00683325" w:rsidRPr="00FB5180" w:rsidRDefault="009071CE" w:rsidP="009071CE">
      <w:pPr>
        <w:pStyle w:val="aa"/>
        <w:ind w:firstLine="709"/>
        <w:jc w:val="both"/>
        <w:rPr>
          <w:rFonts w:ascii="Times New Roman" w:hAnsi="Times New Roman"/>
          <w:sz w:val="28"/>
          <w:szCs w:val="28"/>
        </w:rPr>
      </w:pPr>
      <w:r w:rsidRPr="00FB5180">
        <w:rPr>
          <w:rFonts w:ascii="Times New Roman" w:hAnsi="Times New Roman"/>
          <w:sz w:val="28"/>
          <w:szCs w:val="28"/>
        </w:rPr>
        <w:t>2.</w:t>
      </w:r>
      <w:r w:rsidR="00BA01F0" w:rsidRPr="00FB5180">
        <w:rPr>
          <w:rFonts w:ascii="Times New Roman" w:hAnsi="Times New Roman"/>
          <w:sz w:val="28"/>
          <w:szCs w:val="28"/>
        </w:rPr>
        <w:t>Начальник</w:t>
      </w:r>
      <w:r w:rsidR="00683325" w:rsidRPr="00FB5180">
        <w:rPr>
          <w:rFonts w:ascii="Times New Roman" w:hAnsi="Times New Roman"/>
          <w:sz w:val="28"/>
          <w:szCs w:val="28"/>
        </w:rPr>
        <w:t xml:space="preserve"> </w:t>
      </w:r>
      <w:r w:rsidR="00C62A79" w:rsidRPr="00FB5180">
        <w:rPr>
          <w:rFonts w:ascii="Times New Roman" w:hAnsi="Times New Roman"/>
          <w:sz w:val="28"/>
          <w:szCs w:val="28"/>
        </w:rPr>
        <w:t>С</w:t>
      </w:r>
      <w:r w:rsidR="00C42DC2" w:rsidRPr="00FB5180">
        <w:rPr>
          <w:rFonts w:ascii="Times New Roman" w:hAnsi="Times New Roman"/>
          <w:sz w:val="28"/>
          <w:szCs w:val="28"/>
        </w:rPr>
        <w:t xml:space="preserve">лужби </w:t>
      </w:r>
      <w:r w:rsidR="00683325" w:rsidRPr="00FB5180">
        <w:rPr>
          <w:rFonts w:ascii="Times New Roman" w:hAnsi="Times New Roman"/>
          <w:sz w:val="28"/>
          <w:szCs w:val="28"/>
        </w:rPr>
        <w:t>признача</w:t>
      </w:r>
      <w:r w:rsidR="00C42DC2" w:rsidRPr="00FB5180">
        <w:rPr>
          <w:rFonts w:ascii="Times New Roman" w:hAnsi="Times New Roman"/>
          <w:sz w:val="28"/>
          <w:szCs w:val="28"/>
        </w:rPr>
        <w:t>є</w:t>
      </w:r>
      <w:r w:rsidR="00683325" w:rsidRPr="00FB5180">
        <w:rPr>
          <w:rFonts w:ascii="Times New Roman" w:hAnsi="Times New Roman"/>
          <w:sz w:val="28"/>
          <w:szCs w:val="28"/>
        </w:rPr>
        <w:t xml:space="preserve"> </w:t>
      </w:r>
      <w:r w:rsidR="00C42DC2" w:rsidRPr="00FB5180">
        <w:rPr>
          <w:rFonts w:ascii="Times New Roman" w:hAnsi="Times New Roman"/>
          <w:sz w:val="28"/>
          <w:szCs w:val="28"/>
        </w:rPr>
        <w:t>уповноважену особу</w:t>
      </w:r>
      <w:r w:rsidR="00683325" w:rsidRPr="00FB5180">
        <w:rPr>
          <w:rFonts w:ascii="Times New Roman" w:hAnsi="Times New Roman"/>
          <w:sz w:val="28"/>
          <w:szCs w:val="28"/>
        </w:rPr>
        <w:t>, на як</w:t>
      </w:r>
      <w:r w:rsidR="00C42DC2" w:rsidRPr="00FB5180">
        <w:rPr>
          <w:rFonts w:ascii="Times New Roman" w:hAnsi="Times New Roman"/>
          <w:sz w:val="28"/>
          <w:szCs w:val="28"/>
        </w:rPr>
        <w:t>у</w:t>
      </w:r>
      <w:r w:rsidR="00996E00" w:rsidRPr="00FB5180">
        <w:rPr>
          <w:rFonts w:ascii="Times New Roman" w:hAnsi="Times New Roman"/>
          <w:sz w:val="28"/>
          <w:szCs w:val="28"/>
        </w:rPr>
        <w:t xml:space="preserve"> покладають </w:t>
      </w:r>
      <w:r w:rsidR="00683325" w:rsidRPr="00FB5180">
        <w:rPr>
          <w:rFonts w:ascii="Times New Roman" w:hAnsi="Times New Roman"/>
          <w:sz w:val="28"/>
          <w:szCs w:val="28"/>
        </w:rPr>
        <w:t>обов’язки щодо підбору та направлення дітей до дитячих оздоровчих закладів відповідно до вимог цих Методичних рекомендацій.</w:t>
      </w:r>
    </w:p>
    <w:p w:rsidR="00BA01F0" w:rsidRPr="00FB5180" w:rsidRDefault="00BA01F0" w:rsidP="009908A3">
      <w:pPr>
        <w:pStyle w:val="aa"/>
        <w:ind w:left="786" w:firstLine="709"/>
        <w:jc w:val="both"/>
        <w:rPr>
          <w:rFonts w:ascii="Times New Roman" w:hAnsi="Times New Roman"/>
          <w:sz w:val="28"/>
          <w:szCs w:val="28"/>
        </w:rPr>
      </w:pPr>
    </w:p>
    <w:p w:rsidR="00683325" w:rsidRPr="00FB5180" w:rsidRDefault="009071CE" w:rsidP="009071CE">
      <w:pPr>
        <w:pStyle w:val="aa"/>
        <w:ind w:firstLine="709"/>
        <w:jc w:val="both"/>
        <w:rPr>
          <w:rFonts w:ascii="Times New Roman" w:hAnsi="Times New Roman"/>
          <w:sz w:val="28"/>
          <w:szCs w:val="28"/>
        </w:rPr>
      </w:pPr>
      <w:r w:rsidRPr="00FB5180">
        <w:rPr>
          <w:rFonts w:ascii="Times New Roman" w:hAnsi="Times New Roman"/>
          <w:sz w:val="28"/>
          <w:szCs w:val="28"/>
        </w:rPr>
        <w:t>3.</w:t>
      </w:r>
      <w:r w:rsidR="00C42DC2" w:rsidRPr="00FB5180">
        <w:rPr>
          <w:rFonts w:ascii="Times New Roman" w:hAnsi="Times New Roman"/>
          <w:sz w:val="28"/>
          <w:szCs w:val="28"/>
        </w:rPr>
        <w:t>Служба</w:t>
      </w:r>
      <w:r w:rsidR="00683325" w:rsidRPr="00FB5180">
        <w:rPr>
          <w:rFonts w:ascii="Times New Roman" w:hAnsi="Times New Roman"/>
          <w:sz w:val="28"/>
          <w:szCs w:val="28"/>
        </w:rPr>
        <w:t>, в</w:t>
      </w:r>
      <w:r w:rsidR="009908A3" w:rsidRPr="00FB5180">
        <w:rPr>
          <w:rFonts w:ascii="Times New Roman" w:hAnsi="Times New Roman"/>
          <w:sz w:val="28"/>
          <w:szCs w:val="28"/>
        </w:rPr>
        <w:t>і</w:t>
      </w:r>
      <w:r w:rsidR="00683325" w:rsidRPr="00FB5180">
        <w:rPr>
          <w:rFonts w:ascii="Times New Roman" w:hAnsi="Times New Roman"/>
          <w:sz w:val="28"/>
          <w:szCs w:val="28"/>
        </w:rPr>
        <w:t>дповідно до вимог,</w:t>
      </w:r>
      <w:r w:rsidR="00BA01F0" w:rsidRPr="00FB5180">
        <w:rPr>
          <w:rFonts w:ascii="Times New Roman" w:hAnsi="Times New Roman"/>
          <w:sz w:val="28"/>
          <w:szCs w:val="28"/>
        </w:rPr>
        <w:t xml:space="preserve"> цих </w:t>
      </w:r>
      <w:r w:rsidR="00786CDF" w:rsidRPr="00FB5180">
        <w:rPr>
          <w:rFonts w:ascii="Times New Roman" w:hAnsi="Times New Roman"/>
          <w:sz w:val="28"/>
          <w:szCs w:val="28"/>
        </w:rPr>
        <w:t>М</w:t>
      </w:r>
      <w:r w:rsidR="00BA01F0" w:rsidRPr="00FB5180">
        <w:rPr>
          <w:rFonts w:ascii="Times New Roman" w:hAnsi="Times New Roman"/>
          <w:sz w:val="28"/>
          <w:szCs w:val="28"/>
        </w:rPr>
        <w:t>етодичних рекомендацій</w:t>
      </w:r>
      <w:r w:rsidR="009908A3" w:rsidRPr="00FB5180">
        <w:rPr>
          <w:rFonts w:ascii="Times New Roman" w:hAnsi="Times New Roman"/>
          <w:sz w:val="28"/>
          <w:szCs w:val="28"/>
        </w:rPr>
        <w:t xml:space="preserve"> </w:t>
      </w:r>
      <w:r w:rsidR="009C7A3A" w:rsidRPr="00FB5180">
        <w:rPr>
          <w:rFonts w:ascii="Times New Roman" w:hAnsi="Times New Roman"/>
          <w:sz w:val="28"/>
          <w:szCs w:val="28"/>
        </w:rPr>
        <w:t>забезпечує</w:t>
      </w:r>
      <w:r w:rsidR="00683325" w:rsidRPr="00FB5180">
        <w:rPr>
          <w:rFonts w:ascii="Times New Roman" w:hAnsi="Times New Roman"/>
          <w:sz w:val="28"/>
          <w:szCs w:val="28"/>
        </w:rPr>
        <w:t xml:space="preserve"> підбір дітей відповідних категорій, які потребують оздоровлення у дитячих оздоровчих закладах.</w:t>
      </w:r>
    </w:p>
    <w:p w:rsidR="004A334F" w:rsidRPr="00FB5180" w:rsidRDefault="004A334F" w:rsidP="00BE2BA8">
      <w:pPr>
        <w:pStyle w:val="aa"/>
        <w:ind w:firstLine="709"/>
        <w:jc w:val="both"/>
        <w:rPr>
          <w:rFonts w:ascii="Times New Roman" w:hAnsi="Times New Roman"/>
          <w:sz w:val="28"/>
          <w:szCs w:val="28"/>
        </w:rPr>
      </w:pPr>
    </w:p>
    <w:p w:rsidR="004A334F" w:rsidRPr="00FB5180" w:rsidRDefault="004A334F" w:rsidP="00BE2BA8">
      <w:pPr>
        <w:pStyle w:val="aa"/>
        <w:ind w:firstLine="709"/>
        <w:jc w:val="center"/>
        <w:rPr>
          <w:rStyle w:val="10"/>
          <w:rFonts w:eastAsia="Calibri"/>
          <w:bCs w:val="0"/>
          <w:color w:val="auto"/>
        </w:rPr>
      </w:pPr>
      <w:r w:rsidRPr="00FB5180">
        <w:rPr>
          <w:rStyle w:val="10"/>
          <w:rFonts w:eastAsia="Calibri"/>
          <w:bCs w:val="0"/>
          <w:color w:val="auto"/>
        </w:rPr>
        <w:t xml:space="preserve">ІІІ. </w:t>
      </w:r>
      <w:r w:rsidR="00683325" w:rsidRPr="00FB5180">
        <w:rPr>
          <w:rStyle w:val="10"/>
          <w:rFonts w:eastAsia="Calibri"/>
          <w:bCs w:val="0"/>
          <w:color w:val="auto"/>
        </w:rPr>
        <w:t>Порядок надання дітям путівок для оздоровлення у</w:t>
      </w:r>
    </w:p>
    <w:p w:rsidR="00683325" w:rsidRPr="00FB5180" w:rsidRDefault="009C7A3A" w:rsidP="00BE2BA8">
      <w:pPr>
        <w:pStyle w:val="aa"/>
        <w:ind w:firstLine="709"/>
        <w:jc w:val="center"/>
        <w:rPr>
          <w:rFonts w:ascii="Times New Roman" w:hAnsi="Times New Roman"/>
          <w:sz w:val="28"/>
          <w:szCs w:val="28"/>
        </w:rPr>
      </w:pPr>
      <w:r w:rsidRPr="00FB5180">
        <w:rPr>
          <w:rStyle w:val="10"/>
          <w:rFonts w:eastAsia="Calibri"/>
          <w:bCs w:val="0"/>
          <w:color w:val="auto"/>
        </w:rPr>
        <w:t>дитячих закладах</w:t>
      </w:r>
      <w:r w:rsidR="004A334F" w:rsidRPr="00FB5180">
        <w:rPr>
          <w:rStyle w:val="10"/>
          <w:rFonts w:eastAsia="Calibri"/>
          <w:bCs w:val="0"/>
          <w:color w:val="auto"/>
        </w:rPr>
        <w:t xml:space="preserve"> оздоровляння</w:t>
      </w:r>
    </w:p>
    <w:p w:rsidR="004A334F" w:rsidRPr="00FB5180" w:rsidRDefault="004A334F" w:rsidP="00BE2BA8">
      <w:pPr>
        <w:pStyle w:val="aa"/>
        <w:ind w:firstLine="709"/>
        <w:jc w:val="both"/>
        <w:rPr>
          <w:rFonts w:ascii="Times New Roman" w:hAnsi="Times New Roman"/>
          <w:sz w:val="28"/>
          <w:szCs w:val="28"/>
        </w:rPr>
      </w:pPr>
    </w:p>
    <w:p w:rsidR="00EB351D" w:rsidRPr="00FB5180" w:rsidRDefault="009967AE" w:rsidP="009967AE">
      <w:pPr>
        <w:pStyle w:val="aa"/>
        <w:ind w:firstLine="708"/>
        <w:jc w:val="both"/>
        <w:rPr>
          <w:rFonts w:ascii="Times New Roman" w:hAnsi="Times New Roman"/>
          <w:sz w:val="28"/>
          <w:szCs w:val="28"/>
        </w:rPr>
      </w:pPr>
      <w:r w:rsidRPr="00FB5180">
        <w:rPr>
          <w:rFonts w:ascii="Times New Roman" w:hAnsi="Times New Roman"/>
          <w:sz w:val="28"/>
          <w:szCs w:val="28"/>
        </w:rPr>
        <w:t>1.</w:t>
      </w:r>
      <w:r w:rsidR="00683325" w:rsidRPr="00FB5180">
        <w:rPr>
          <w:rFonts w:ascii="Times New Roman" w:hAnsi="Times New Roman"/>
          <w:sz w:val="28"/>
          <w:szCs w:val="28"/>
        </w:rPr>
        <w:t>Безоплатні путівки надаються:</w:t>
      </w:r>
    </w:p>
    <w:p w:rsidR="00683325" w:rsidRPr="00FB5180" w:rsidRDefault="00683325" w:rsidP="00BE2BA8">
      <w:pPr>
        <w:pStyle w:val="aa"/>
        <w:ind w:firstLine="709"/>
        <w:jc w:val="both"/>
        <w:rPr>
          <w:rFonts w:ascii="Times New Roman" w:hAnsi="Times New Roman"/>
          <w:sz w:val="28"/>
          <w:szCs w:val="28"/>
        </w:rPr>
      </w:pPr>
      <w:r w:rsidRPr="00FB5180">
        <w:rPr>
          <w:rFonts w:ascii="Times New Roman" w:hAnsi="Times New Roman"/>
          <w:sz w:val="28"/>
          <w:szCs w:val="28"/>
        </w:rPr>
        <w:t>дітям-сиротам та дітям, позбавленим батьківського піклування;</w:t>
      </w:r>
    </w:p>
    <w:p w:rsidR="00683325" w:rsidRPr="00FB5180" w:rsidRDefault="00683325" w:rsidP="00BE2BA8">
      <w:pPr>
        <w:pStyle w:val="aa"/>
        <w:ind w:firstLine="709"/>
        <w:jc w:val="both"/>
        <w:rPr>
          <w:rFonts w:ascii="Times New Roman" w:hAnsi="Times New Roman"/>
          <w:sz w:val="28"/>
          <w:szCs w:val="28"/>
        </w:rPr>
      </w:pPr>
      <w:r w:rsidRPr="00FB5180">
        <w:rPr>
          <w:rFonts w:ascii="Times New Roman" w:hAnsi="Times New Roman"/>
          <w:sz w:val="28"/>
          <w:szCs w:val="28"/>
        </w:rPr>
        <w:t>дітям з інвалідністю, здатним до самообслуговування (за відсутності медичних протипоказань);</w:t>
      </w:r>
    </w:p>
    <w:p w:rsidR="00683325" w:rsidRPr="00FB5180" w:rsidRDefault="00683325" w:rsidP="00BE2BA8">
      <w:pPr>
        <w:pStyle w:val="aa"/>
        <w:ind w:firstLine="709"/>
        <w:jc w:val="both"/>
        <w:rPr>
          <w:rFonts w:ascii="Times New Roman" w:hAnsi="Times New Roman"/>
          <w:sz w:val="28"/>
          <w:szCs w:val="28"/>
        </w:rPr>
      </w:pPr>
      <w:r w:rsidRPr="00FB5180">
        <w:rPr>
          <w:rFonts w:ascii="Times New Roman" w:hAnsi="Times New Roman"/>
          <w:sz w:val="28"/>
          <w:szCs w:val="28"/>
        </w:rPr>
        <w:t>дітям осіб, визнаних учасниками бойових дій відповідно до статті 6 Закону України "Про статус ветеранів війни, гарантії їх соціального захисту";</w:t>
      </w:r>
    </w:p>
    <w:p w:rsidR="00683325" w:rsidRPr="00FB5180" w:rsidRDefault="00683325" w:rsidP="00BE2BA8">
      <w:pPr>
        <w:pStyle w:val="aa"/>
        <w:ind w:firstLine="709"/>
        <w:jc w:val="both"/>
        <w:rPr>
          <w:rFonts w:ascii="Times New Roman" w:hAnsi="Times New Roman"/>
          <w:sz w:val="28"/>
          <w:szCs w:val="28"/>
        </w:rPr>
      </w:pPr>
      <w:r w:rsidRPr="00FB5180">
        <w:rPr>
          <w:rFonts w:ascii="Times New Roman" w:hAnsi="Times New Roman"/>
          <w:sz w:val="28"/>
          <w:szCs w:val="28"/>
        </w:rPr>
        <w:t>дітям, один із батьків яких загинув (пропав безвісти)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внаслідок захворювання, одержаного у період участі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p w:rsidR="00683325" w:rsidRPr="00FB5180" w:rsidRDefault="00683325" w:rsidP="00BE2BA8">
      <w:pPr>
        <w:pStyle w:val="aa"/>
        <w:ind w:firstLine="709"/>
        <w:jc w:val="both"/>
        <w:rPr>
          <w:rFonts w:ascii="Times New Roman" w:hAnsi="Times New Roman"/>
          <w:sz w:val="28"/>
          <w:szCs w:val="28"/>
        </w:rPr>
      </w:pPr>
      <w:r w:rsidRPr="00FB5180">
        <w:rPr>
          <w:rFonts w:ascii="Times New Roman" w:hAnsi="Times New Roman"/>
          <w:sz w:val="28"/>
          <w:szCs w:val="28"/>
        </w:rPr>
        <w:t>дітям, зареєстрованим як внутрішньо переміщені особи;</w:t>
      </w:r>
    </w:p>
    <w:p w:rsidR="00683325" w:rsidRPr="00FB5180" w:rsidRDefault="00683325" w:rsidP="00BE2BA8">
      <w:pPr>
        <w:pStyle w:val="aa"/>
        <w:ind w:firstLine="709"/>
        <w:jc w:val="both"/>
        <w:rPr>
          <w:rFonts w:ascii="Times New Roman" w:hAnsi="Times New Roman"/>
          <w:sz w:val="28"/>
          <w:szCs w:val="28"/>
        </w:rPr>
      </w:pPr>
      <w:r w:rsidRPr="00FB5180">
        <w:rPr>
          <w:rFonts w:ascii="Times New Roman" w:hAnsi="Times New Roman"/>
          <w:sz w:val="28"/>
          <w:szCs w:val="28"/>
        </w:rPr>
        <w:t>дітям, які проживають у населених пунктах, розташованих на лінії зіткнення;</w:t>
      </w:r>
    </w:p>
    <w:p w:rsidR="004A334F" w:rsidRPr="00FB5180" w:rsidRDefault="00683325" w:rsidP="00BE2BA8">
      <w:pPr>
        <w:pStyle w:val="aa"/>
        <w:ind w:firstLine="709"/>
        <w:jc w:val="both"/>
        <w:rPr>
          <w:rFonts w:ascii="Times New Roman" w:hAnsi="Times New Roman"/>
          <w:sz w:val="28"/>
          <w:szCs w:val="28"/>
        </w:rPr>
      </w:pPr>
      <w:r w:rsidRPr="00FB5180">
        <w:rPr>
          <w:rFonts w:ascii="Times New Roman" w:hAnsi="Times New Roman"/>
          <w:sz w:val="28"/>
          <w:szCs w:val="28"/>
        </w:rPr>
        <w:t>рідним дітям батьків-вихователів або прийомних батьків, які проживають в одному дитячому будинку сімейного типу або в одній прийомній сім’ї;</w:t>
      </w:r>
    </w:p>
    <w:p w:rsidR="002B52A6" w:rsidRPr="00FB5180" w:rsidRDefault="002B52A6" w:rsidP="00BE2BA8">
      <w:pPr>
        <w:pStyle w:val="aa"/>
        <w:ind w:firstLine="709"/>
        <w:jc w:val="both"/>
        <w:rPr>
          <w:rFonts w:ascii="Times New Roman" w:hAnsi="Times New Roman"/>
          <w:sz w:val="28"/>
          <w:szCs w:val="28"/>
        </w:rPr>
      </w:pPr>
      <w:r w:rsidRPr="00FB5180">
        <w:rPr>
          <w:rFonts w:ascii="Times New Roman" w:hAnsi="Times New Roman"/>
          <w:sz w:val="28"/>
          <w:szCs w:val="28"/>
        </w:rPr>
        <w:t>дітям, що взяті на облік службами у справах дітей як такі, що перебувають у складних життєвих обставинах;</w:t>
      </w:r>
    </w:p>
    <w:p w:rsidR="002B52A6" w:rsidRPr="00FB5180" w:rsidRDefault="002B52A6" w:rsidP="00BE2BA8">
      <w:pPr>
        <w:pStyle w:val="aa"/>
        <w:ind w:firstLine="709"/>
        <w:jc w:val="both"/>
        <w:rPr>
          <w:rFonts w:ascii="Times New Roman" w:hAnsi="Times New Roman"/>
          <w:sz w:val="28"/>
          <w:szCs w:val="28"/>
        </w:rPr>
      </w:pPr>
      <w:r w:rsidRPr="00FB5180">
        <w:rPr>
          <w:rFonts w:ascii="Times New Roman" w:hAnsi="Times New Roman"/>
          <w:sz w:val="28"/>
          <w:szCs w:val="28"/>
        </w:rPr>
        <w:lastRenderedPageBreak/>
        <w:t>дітям, які постраждали внаслідок стихійного лиха, техногенних аварій, катастроф;</w:t>
      </w:r>
    </w:p>
    <w:p w:rsidR="002B52A6" w:rsidRPr="00FB5180" w:rsidRDefault="002B52A6" w:rsidP="00BE2BA8">
      <w:pPr>
        <w:pStyle w:val="aa"/>
        <w:ind w:firstLine="709"/>
        <w:jc w:val="both"/>
        <w:rPr>
          <w:rFonts w:ascii="Times New Roman" w:hAnsi="Times New Roman"/>
          <w:sz w:val="28"/>
          <w:szCs w:val="28"/>
        </w:rPr>
      </w:pPr>
      <w:r w:rsidRPr="00FB5180">
        <w:rPr>
          <w:rFonts w:ascii="Times New Roman" w:hAnsi="Times New Roman"/>
          <w:sz w:val="28"/>
          <w:szCs w:val="28"/>
        </w:rPr>
        <w:t>дітям з багатодітних сімей;</w:t>
      </w:r>
    </w:p>
    <w:p w:rsidR="002B52A6" w:rsidRPr="00FB5180" w:rsidRDefault="002B52A6" w:rsidP="00BE2BA8">
      <w:pPr>
        <w:pStyle w:val="aa"/>
        <w:ind w:firstLine="709"/>
        <w:jc w:val="both"/>
        <w:rPr>
          <w:rFonts w:ascii="Times New Roman" w:hAnsi="Times New Roman"/>
          <w:sz w:val="28"/>
          <w:szCs w:val="28"/>
        </w:rPr>
      </w:pPr>
      <w:r w:rsidRPr="00FB5180">
        <w:rPr>
          <w:rFonts w:ascii="Times New Roman" w:hAnsi="Times New Roman"/>
          <w:sz w:val="28"/>
          <w:szCs w:val="28"/>
        </w:rPr>
        <w:t>дітям з малозабезпечених сімей;</w:t>
      </w:r>
    </w:p>
    <w:p w:rsidR="002B52A6" w:rsidRPr="00FB5180" w:rsidRDefault="002B52A6" w:rsidP="00BE2BA8">
      <w:pPr>
        <w:pStyle w:val="aa"/>
        <w:ind w:firstLine="709"/>
        <w:jc w:val="both"/>
        <w:rPr>
          <w:rFonts w:ascii="Times New Roman" w:hAnsi="Times New Roman"/>
          <w:sz w:val="28"/>
          <w:szCs w:val="28"/>
        </w:rPr>
      </w:pPr>
      <w:r w:rsidRPr="00FB5180">
        <w:rPr>
          <w:rFonts w:ascii="Times New Roman" w:hAnsi="Times New Roman"/>
          <w:sz w:val="28"/>
          <w:szCs w:val="28"/>
        </w:rPr>
        <w:t>дітям, батьки яких загинули від нещасного випадку на виробництві або під час виконання службових обов’язків;</w:t>
      </w:r>
    </w:p>
    <w:p w:rsidR="002B52A6" w:rsidRPr="00FB5180" w:rsidRDefault="002B52A6" w:rsidP="00BE2BA8">
      <w:pPr>
        <w:pStyle w:val="aa"/>
        <w:ind w:firstLine="709"/>
        <w:jc w:val="both"/>
        <w:rPr>
          <w:rFonts w:ascii="Times New Roman" w:hAnsi="Times New Roman"/>
          <w:sz w:val="28"/>
          <w:szCs w:val="28"/>
        </w:rPr>
      </w:pPr>
      <w:r w:rsidRPr="00FB5180">
        <w:rPr>
          <w:rFonts w:ascii="Times New Roman" w:hAnsi="Times New Roman"/>
          <w:sz w:val="28"/>
          <w:szCs w:val="28"/>
        </w:rPr>
        <w:t>дітям журналістів, які загинули під час виконання службових обов’язків;</w:t>
      </w:r>
    </w:p>
    <w:p w:rsidR="002B52A6" w:rsidRPr="00FB5180" w:rsidRDefault="002B52A6" w:rsidP="00BE2BA8">
      <w:pPr>
        <w:pStyle w:val="aa"/>
        <w:ind w:firstLine="709"/>
        <w:jc w:val="both"/>
        <w:rPr>
          <w:rFonts w:ascii="Times New Roman" w:hAnsi="Times New Roman"/>
          <w:sz w:val="28"/>
          <w:szCs w:val="28"/>
        </w:rPr>
      </w:pPr>
      <w:r w:rsidRPr="00FB5180">
        <w:rPr>
          <w:rFonts w:ascii="Times New Roman" w:hAnsi="Times New Roman"/>
          <w:sz w:val="28"/>
          <w:szCs w:val="28"/>
        </w:rPr>
        <w:t>дітям, одному з батьків яких встановлено інвалідність І або II групи;</w:t>
      </w:r>
    </w:p>
    <w:p w:rsidR="002B52A6" w:rsidRPr="00FB5180" w:rsidRDefault="002B52A6" w:rsidP="000F7BE5">
      <w:pPr>
        <w:pStyle w:val="aa"/>
        <w:ind w:firstLine="709"/>
        <w:jc w:val="both"/>
        <w:rPr>
          <w:rFonts w:ascii="Times New Roman" w:hAnsi="Times New Roman"/>
          <w:sz w:val="28"/>
          <w:szCs w:val="28"/>
        </w:rPr>
      </w:pPr>
      <w:r w:rsidRPr="00FB5180">
        <w:rPr>
          <w:rFonts w:ascii="Times New Roman" w:hAnsi="Times New Roman"/>
          <w:sz w:val="28"/>
          <w:szCs w:val="28"/>
        </w:rPr>
        <w:t>дітям, один з батьків знаходиться у районі проведення операції об’єднаних</w:t>
      </w:r>
      <w:r w:rsidR="000F7BE5" w:rsidRPr="00FB5180">
        <w:rPr>
          <w:rFonts w:ascii="Times New Roman" w:hAnsi="Times New Roman"/>
          <w:sz w:val="28"/>
          <w:szCs w:val="28"/>
        </w:rPr>
        <w:t xml:space="preserve"> </w:t>
      </w:r>
      <w:r w:rsidRPr="00FB5180">
        <w:rPr>
          <w:rFonts w:ascii="Times New Roman" w:hAnsi="Times New Roman"/>
          <w:sz w:val="28"/>
          <w:szCs w:val="28"/>
        </w:rPr>
        <w:t>сил;</w:t>
      </w:r>
    </w:p>
    <w:p w:rsidR="002B52A6" w:rsidRPr="00FB5180" w:rsidRDefault="002B52A6" w:rsidP="00BE2BA8">
      <w:pPr>
        <w:pStyle w:val="aa"/>
        <w:ind w:firstLine="709"/>
        <w:jc w:val="both"/>
        <w:rPr>
          <w:rFonts w:ascii="Times New Roman" w:hAnsi="Times New Roman"/>
          <w:sz w:val="28"/>
          <w:szCs w:val="28"/>
        </w:rPr>
      </w:pPr>
      <w:r w:rsidRPr="00FB5180">
        <w:rPr>
          <w:rFonts w:ascii="Times New Roman" w:hAnsi="Times New Roman"/>
          <w:sz w:val="28"/>
          <w:szCs w:val="28"/>
        </w:rPr>
        <w:t>дітям працівників агропромислового комплексу та соціальної сфери села;</w:t>
      </w:r>
    </w:p>
    <w:p w:rsidR="002B52A6" w:rsidRPr="00FB5180" w:rsidRDefault="002B52A6" w:rsidP="00BE2BA8">
      <w:pPr>
        <w:pStyle w:val="aa"/>
        <w:ind w:firstLine="709"/>
        <w:jc w:val="both"/>
        <w:rPr>
          <w:rFonts w:ascii="Times New Roman" w:hAnsi="Times New Roman"/>
          <w:sz w:val="28"/>
          <w:szCs w:val="28"/>
        </w:rPr>
      </w:pPr>
      <w:r w:rsidRPr="00FB5180">
        <w:rPr>
          <w:rFonts w:ascii="Times New Roman" w:hAnsi="Times New Roman"/>
          <w:sz w:val="28"/>
          <w:szCs w:val="28"/>
        </w:rPr>
        <w:t xml:space="preserve">талановитим та обдарованим дітям - переможцям міжнародних, всеукраїнських, обласних, міських, районних олімпіад, конкурсів, фестивалів, змагань, </w:t>
      </w:r>
      <w:proofErr w:type="spellStart"/>
      <w:r w:rsidRPr="00FB5180">
        <w:rPr>
          <w:rFonts w:ascii="Times New Roman" w:hAnsi="Times New Roman"/>
          <w:sz w:val="28"/>
          <w:szCs w:val="28"/>
        </w:rPr>
        <w:t>спартакіад</w:t>
      </w:r>
      <w:proofErr w:type="spellEnd"/>
      <w:r w:rsidRPr="00FB5180">
        <w:rPr>
          <w:rFonts w:ascii="Times New Roman" w:hAnsi="Times New Roman"/>
          <w:sz w:val="28"/>
          <w:szCs w:val="28"/>
        </w:rPr>
        <w:t>, відмінники навчання, лідери дитячих громадських організацій;</w:t>
      </w:r>
    </w:p>
    <w:p w:rsidR="002B52A6" w:rsidRPr="00FB5180" w:rsidRDefault="002B52A6" w:rsidP="00BE2BA8">
      <w:pPr>
        <w:pStyle w:val="aa"/>
        <w:ind w:firstLine="709"/>
        <w:jc w:val="both"/>
        <w:rPr>
          <w:rFonts w:ascii="Times New Roman" w:hAnsi="Times New Roman"/>
          <w:sz w:val="28"/>
          <w:szCs w:val="28"/>
        </w:rPr>
      </w:pPr>
      <w:r w:rsidRPr="00FB5180">
        <w:rPr>
          <w:rFonts w:ascii="Times New Roman" w:hAnsi="Times New Roman"/>
          <w:sz w:val="28"/>
          <w:szCs w:val="28"/>
        </w:rPr>
        <w:t>дітям - учасникам дитячих творчих колективів та спортивних команд.</w:t>
      </w:r>
    </w:p>
    <w:p w:rsidR="004A334F" w:rsidRPr="00FB5180" w:rsidRDefault="004A334F" w:rsidP="00BE2BA8">
      <w:pPr>
        <w:pStyle w:val="aa"/>
        <w:ind w:firstLine="709"/>
        <w:jc w:val="both"/>
        <w:rPr>
          <w:rFonts w:ascii="Times New Roman" w:hAnsi="Times New Roman"/>
          <w:sz w:val="28"/>
          <w:szCs w:val="28"/>
        </w:rPr>
      </w:pPr>
    </w:p>
    <w:p w:rsidR="00C42DC2" w:rsidRPr="00FB5180" w:rsidRDefault="00AE1D82" w:rsidP="00BE2BA8">
      <w:pPr>
        <w:pStyle w:val="aa"/>
        <w:ind w:firstLine="709"/>
        <w:jc w:val="both"/>
        <w:rPr>
          <w:rFonts w:ascii="Times New Roman" w:hAnsi="Times New Roman"/>
          <w:sz w:val="28"/>
          <w:szCs w:val="28"/>
        </w:rPr>
      </w:pPr>
      <w:r w:rsidRPr="00FB5180">
        <w:rPr>
          <w:rFonts w:ascii="Times New Roman" w:hAnsi="Times New Roman"/>
          <w:sz w:val="28"/>
          <w:szCs w:val="28"/>
        </w:rPr>
        <w:t>2.</w:t>
      </w:r>
      <w:r w:rsidR="002B52A6" w:rsidRPr="00FB5180">
        <w:rPr>
          <w:rFonts w:ascii="Times New Roman" w:hAnsi="Times New Roman"/>
          <w:sz w:val="28"/>
          <w:szCs w:val="28"/>
        </w:rPr>
        <w:t>У першочерговому порядку оздоровлюються</w:t>
      </w:r>
      <w:r w:rsidR="00C42DC2" w:rsidRPr="00FB5180">
        <w:rPr>
          <w:rFonts w:ascii="Times New Roman" w:hAnsi="Times New Roman"/>
          <w:sz w:val="28"/>
          <w:szCs w:val="28"/>
        </w:rPr>
        <w:t>:</w:t>
      </w:r>
    </w:p>
    <w:p w:rsidR="00C42DC2" w:rsidRPr="00FB5180" w:rsidRDefault="002B52A6" w:rsidP="00BE2BA8">
      <w:pPr>
        <w:pStyle w:val="aa"/>
        <w:ind w:firstLine="709"/>
        <w:jc w:val="both"/>
        <w:rPr>
          <w:rFonts w:ascii="Times New Roman" w:hAnsi="Times New Roman"/>
          <w:sz w:val="28"/>
          <w:szCs w:val="28"/>
        </w:rPr>
      </w:pPr>
      <w:r w:rsidRPr="00FB5180">
        <w:rPr>
          <w:rFonts w:ascii="Times New Roman" w:hAnsi="Times New Roman"/>
          <w:sz w:val="28"/>
          <w:szCs w:val="28"/>
        </w:rPr>
        <w:t xml:space="preserve">діти-сироти, діти, позбавлені батьківського піклування; </w:t>
      </w:r>
    </w:p>
    <w:p w:rsidR="00C42DC2" w:rsidRPr="00FB5180" w:rsidRDefault="002B52A6" w:rsidP="00BE2BA8">
      <w:pPr>
        <w:pStyle w:val="aa"/>
        <w:ind w:firstLine="709"/>
        <w:jc w:val="both"/>
        <w:rPr>
          <w:rFonts w:ascii="Times New Roman" w:hAnsi="Times New Roman"/>
          <w:sz w:val="28"/>
          <w:szCs w:val="28"/>
        </w:rPr>
      </w:pPr>
      <w:r w:rsidRPr="00FB5180">
        <w:rPr>
          <w:rFonts w:ascii="Times New Roman" w:hAnsi="Times New Roman"/>
          <w:sz w:val="28"/>
          <w:szCs w:val="28"/>
        </w:rPr>
        <w:t xml:space="preserve">діти, один із батьків яких загинув (пропав безвісти)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внаслідок захворювання, одержаного у період участі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w:t>
      </w:r>
    </w:p>
    <w:p w:rsidR="00C42DC2" w:rsidRPr="00FB5180" w:rsidRDefault="002B52A6" w:rsidP="00BE2BA8">
      <w:pPr>
        <w:pStyle w:val="aa"/>
        <w:ind w:firstLine="709"/>
        <w:jc w:val="both"/>
        <w:rPr>
          <w:rFonts w:ascii="Times New Roman" w:hAnsi="Times New Roman"/>
          <w:sz w:val="28"/>
          <w:szCs w:val="28"/>
        </w:rPr>
      </w:pPr>
      <w:r w:rsidRPr="00FB5180">
        <w:rPr>
          <w:rFonts w:ascii="Times New Roman" w:hAnsi="Times New Roman"/>
          <w:sz w:val="28"/>
          <w:szCs w:val="28"/>
        </w:rPr>
        <w:t>діти з інвалідністю, діти, одному з батьків яких встановлено інвалідність</w:t>
      </w:r>
      <w:r w:rsidR="00C42DC2" w:rsidRPr="00FB5180">
        <w:rPr>
          <w:rFonts w:ascii="Times New Roman" w:hAnsi="Times New Roman"/>
          <w:sz w:val="28"/>
          <w:szCs w:val="28"/>
        </w:rPr>
        <w:t xml:space="preserve">       </w:t>
      </w:r>
      <w:r w:rsidRPr="00FB5180">
        <w:rPr>
          <w:rFonts w:ascii="Times New Roman" w:hAnsi="Times New Roman"/>
          <w:sz w:val="28"/>
          <w:szCs w:val="28"/>
        </w:rPr>
        <w:t xml:space="preserve"> І або II групи;</w:t>
      </w:r>
    </w:p>
    <w:p w:rsidR="00C42DC2" w:rsidRPr="00FB5180" w:rsidRDefault="002B52A6" w:rsidP="00BE2BA8">
      <w:pPr>
        <w:pStyle w:val="aa"/>
        <w:ind w:firstLine="709"/>
        <w:jc w:val="both"/>
        <w:rPr>
          <w:rFonts w:ascii="Times New Roman" w:hAnsi="Times New Roman"/>
          <w:sz w:val="28"/>
          <w:szCs w:val="28"/>
        </w:rPr>
      </w:pPr>
      <w:r w:rsidRPr="00FB5180">
        <w:rPr>
          <w:rFonts w:ascii="Times New Roman" w:hAnsi="Times New Roman"/>
          <w:sz w:val="28"/>
          <w:szCs w:val="28"/>
        </w:rPr>
        <w:t xml:space="preserve"> діти взяті на облік службами у справах дітей як такі, що перебувають у складних життєвих обставинах; </w:t>
      </w:r>
    </w:p>
    <w:p w:rsidR="002B52A6" w:rsidRPr="00FB5180" w:rsidRDefault="002B52A6" w:rsidP="00BE2BA8">
      <w:pPr>
        <w:pStyle w:val="aa"/>
        <w:ind w:firstLine="709"/>
        <w:jc w:val="both"/>
        <w:rPr>
          <w:rFonts w:ascii="Times New Roman" w:hAnsi="Times New Roman"/>
          <w:sz w:val="28"/>
          <w:szCs w:val="28"/>
        </w:rPr>
      </w:pPr>
      <w:r w:rsidRPr="00FB5180">
        <w:rPr>
          <w:rFonts w:ascii="Times New Roman" w:hAnsi="Times New Roman"/>
          <w:sz w:val="28"/>
          <w:szCs w:val="28"/>
        </w:rPr>
        <w:t>діти осіб, визнаних учасниками бойових дій відповідно до п</w:t>
      </w:r>
      <w:r w:rsidR="003921FE" w:rsidRPr="00FB5180">
        <w:rPr>
          <w:rFonts w:ascii="Times New Roman" w:hAnsi="Times New Roman"/>
          <w:sz w:val="28"/>
          <w:szCs w:val="28"/>
        </w:rPr>
        <w:t>.</w:t>
      </w:r>
      <w:r w:rsidRPr="00FB5180">
        <w:rPr>
          <w:rFonts w:ascii="Times New Roman" w:hAnsi="Times New Roman"/>
          <w:sz w:val="28"/>
          <w:szCs w:val="28"/>
        </w:rPr>
        <w:t xml:space="preserve"> 19 </w:t>
      </w:r>
      <w:r w:rsidR="003921FE" w:rsidRPr="00FB5180">
        <w:rPr>
          <w:rFonts w:ascii="Times New Roman" w:hAnsi="Times New Roman"/>
          <w:sz w:val="28"/>
          <w:szCs w:val="28"/>
        </w:rPr>
        <w:t>ч.</w:t>
      </w:r>
      <w:r w:rsidRPr="00FB5180">
        <w:rPr>
          <w:rFonts w:ascii="Times New Roman" w:hAnsi="Times New Roman"/>
          <w:sz w:val="28"/>
          <w:szCs w:val="28"/>
        </w:rPr>
        <w:t xml:space="preserve"> </w:t>
      </w:r>
      <w:r w:rsidR="003921FE" w:rsidRPr="00FB5180">
        <w:rPr>
          <w:rFonts w:ascii="Times New Roman" w:hAnsi="Times New Roman"/>
          <w:sz w:val="28"/>
          <w:szCs w:val="28"/>
        </w:rPr>
        <w:t xml:space="preserve">1          </w:t>
      </w:r>
      <w:r w:rsidRPr="00FB5180">
        <w:rPr>
          <w:rFonts w:ascii="Times New Roman" w:hAnsi="Times New Roman"/>
          <w:sz w:val="28"/>
          <w:szCs w:val="28"/>
        </w:rPr>
        <w:t xml:space="preserve">статті 6 Закону України </w:t>
      </w:r>
      <w:proofErr w:type="spellStart"/>
      <w:r w:rsidRPr="00FB5180">
        <w:rPr>
          <w:rFonts w:ascii="Times New Roman" w:hAnsi="Times New Roman"/>
          <w:sz w:val="28"/>
          <w:szCs w:val="28"/>
        </w:rPr>
        <w:t>“Про</w:t>
      </w:r>
      <w:proofErr w:type="spellEnd"/>
      <w:r w:rsidRPr="00FB5180">
        <w:rPr>
          <w:rFonts w:ascii="Times New Roman" w:hAnsi="Times New Roman"/>
          <w:sz w:val="28"/>
          <w:szCs w:val="28"/>
        </w:rPr>
        <w:t xml:space="preserve"> статус ветеранів війни, гарантії їх соціального </w:t>
      </w:r>
      <w:proofErr w:type="spellStart"/>
      <w:r w:rsidRPr="00FB5180">
        <w:rPr>
          <w:rFonts w:ascii="Times New Roman" w:hAnsi="Times New Roman"/>
          <w:sz w:val="28"/>
          <w:szCs w:val="28"/>
        </w:rPr>
        <w:t>захисту”</w:t>
      </w:r>
      <w:proofErr w:type="spellEnd"/>
      <w:r w:rsidRPr="00FB5180">
        <w:rPr>
          <w:rFonts w:ascii="Times New Roman" w:hAnsi="Times New Roman"/>
          <w:sz w:val="28"/>
          <w:szCs w:val="28"/>
        </w:rPr>
        <w:t>.</w:t>
      </w:r>
    </w:p>
    <w:p w:rsidR="00AE1D82" w:rsidRPr="00FB5180" w:rsidRDefault="00AE1D82" w:rsidP="00BE2BA8">
      <w:pPr>
        <w:pStyle w:val="aa"/>
        <w:ind w:firstLine="709"/>
        <w:jc w:val="both"/>
        <w:rPr>
          <w:rFonts w:ascii="Times New Roman" w:hAnsi="Times New Roman"/>
          <w:sz w:val="28"/>
          <w:szCs w:val="28"/>
        </w:rPr>
      </w:pPr>
    </w:p>
    <w:p w:rsidR="002B52A6" w:rsidRPr="00FB5180" w:rsidRDefault="00AE1D82" w:rsidP="00BE2BA8">
      <w:pPr>
        <w:pStyle w:val="aa"/>
        <w:ind w:firstLine="709"/>
        <w:jc w:val="both"/>
        <w:rPr>
          <w:rFonts w:ascii="Times New Roman" w:hAnsi="Times New Roman"/>
          <w:sz w:val="28"/>
          <w:szCs w:val="28"/>
        </w:rPr>
      </w:pPr>
      <w:r w:rsidRPr="00FB5180">
        <w:rPr>
          <w:rFonts w:ascii="Times New Roman" w:hAnsi="Times New Roman"/>
          <w:sz w:val="28"/>
          <w:szCs w:val="28"/>
        </w:rPr>
        <w:t>3.</w:t>
      </w:r>
      <w:r w:rsidR="002B52A6" w:rsidRPr="00FB5180">
        <w:rPr>
          <w:rFonts w:ascii="Times New Roman" w:hAnsi="Times New Roman"/>
          <w:sz w:val="28"/>
          <w:szCs w:val="28"/>
        </w:rPr>
        <w:t>Дитина пільгової категорії має право на отримання путівки</w:t>
      </w:r>
      <w:r w:rsidR="009C7A3A" w:rsidRPr="00FB5180">
        <w:rPr>
          <w:rFonts w:ascii="Times New Roman" w:hAnsi="Times New Roman"/>
          <w:sz w:val="28"/>
          <w:szCs w:val="28"/>
        </w:rPr>
        <w:t xml:space="preserve"> за місцем реєстрації</w:t>
      </w:r>
      <w:r w:rsidR="002B52A6" w:rsidRPr="00FB5180">
        <w:rPr>
          <w:rFonts w:ascii="Times New Roman" w:hAnsi="Times New Roman"/>
          <w:sz w:val="28"/>
          <w:szCs w:val="28"/>
        </w:rPr>
        <w:t>. Дитина, зареєстрована як внутрішньо переміщена особа, може отримати путівку за місцем фактичного проживання.</w:t>
      </w:r>
    </w:p>
    <w:p w:rsidR="00AE1D82" w:rsidRPr="00FB5180" w:rsidRDefault="00AE1D82" w:rsidP="00BE2BA8">
      <w:pPr>
        <w:pStyle w:val="aa"/>
        <w:ind w:firstLine="709"/>
        <w:jc w:val="both"/>
        <w:rPr>
          <w:rFonts w:ascii="Times New Roman" w:hAnsi="Times New Roman"/>
          <w:sz w:val="28"/>
          <w:szCs w:val="28"/>
        </w:rPr>
      </w:pPr>
    </w:p>
    <w:p w:rsidR="002B52A6" w:rsidRPr="00FB5180" w:rsidRDefault="00AE1D82" w:rsidP="00BE2BA8">
      <w:pPr>
        <w:pStyle w:val="aa"/>
        <w:ind w:firstLine="709"/>
        <w:jc w:val="both"/>
        <w:rPr>
          <w:rFonts w:ascii="Times New Roman" w:hAnsi="Times New Roman"/>
          <w:sz w:val="28"/>
          <w:szCs w:val="28"/>
        </w:rPr>
      </w:pPr>
      <w:r w:rsidRPr="00FB5180">
        <w:rPr>
          <w:rFonts w:ascii="Times New Roman" w:hAnsi="Times New Roman"/>
          <w:sz w:val="28"/>
          <w:szCs w:val="28"/>
        </w:rPr>
        <w:t>4.</w:t>
      </w:r>
      <w:r w:rsidR="003921FE" w:rsidRPr="00FB5180">
        <w:rPr>
          <w:rFonts w:ascii="Times New Roman" w:hAnsi="Times New Roman"/>
          <w:sz w:val="28"/>
          <w:szCs w:val="28"/>
        </w:rPr>
        <w:t xml:space="preserve">Служба у справах дітей та соціального захисту населення сільської ради здійснює </w:t>
      </w:r>
      <w:r w:rsidR="002B52A6" w:rsidRPr="00FB5180">
        <w:rPr>
          <w:rFonts w:ascii="Times New Roman" w:hAnsi="Times New Roman"/>
          <w:sz w:val="28"/>
          <w:szCs w:val="28"/>
        </w:rPr>
        <w:t>відбір дітей, розгля</w:t>
      </w:r>
      <w:r w:rsidR="009C7A3A" w:rsidRPr="00FB5180">
        <w:rPr>
          <w:rFonts w:ascii="Times New Roman" w:hAnsi="Times New Roman"/>
          <w:sz w:val="28"/>
          <w:szCs w:val="28"/>
        </w:rPr>
        <w:t>дає</w:t>
      </w:r>
      <w:r w:rsidR="002B52A6" w:rsidRPr="00FB5180">
        <w:rPr>
          <w:rFonts w:ascii="Times New Roman" w:hAnsi="Times New Roman"/>
          <w:sz w:val="28"/>
          <w:szCs w:val="28"/>
        </w:rPr>
        <w:t xml:space="preserve"> документи, зазначені в пункті 2 розділу IV Методичних рекоме</w:t>
      </w:r>
      <w:r w:rsidR="009C7A3A" w:rsidRPr="00FB5180">
        <w:rPr>
          <w:rFonts w:ascii="Times New Roman" w:hAnsi="Times New Roman"/>
          <w:sz w:val="28"/>
          <w:szCs w:val="28"/>
        </w:rPr>
        <w:t>ндацій (далі - документи), вноси</w:t>
      </w:r>
      <w:r w:rsidR="002B52A6" w:rsidRPr="00FB5180">
        <w:rPr>
          <w:rFonts w:ascii="Times New Roman" w:hAnsi="Times New Roman"/>
          <w:sz w:val="28"/>
          <w:szCs w:val="28"/>
        </w:rPr>
        <w:t xml:space="preserve">ть пропозиції щодо </w:t>
      </w:r>
      <w:r w:rsidR="002B52A6" w:rsidRPr="00FB5180">
        <w:rPr>
          <w:rFonts w:ascii="Times New Roman" w:hAnsi="Times New Roman"/>
          <w:sz w:val="28"/>
          <w:szCs w:val="28"/>
        </w:rPr>
        <w:lastRenderedPageBreak/>
        <w:t>направлення дітей до дитячого оздоровчого закладу за б</w:t>
      </w:r>
      <w:r w:rsidR="009C7A3A" w:rsidRPr="00FB5180">
        <w:rPr>
          <w:rFonts w:ascii="Times New Roman" w:hAnsi="Times New Roman"/>
          <w:sz w:val="28"/>
          <w:szCs w:val="28"/>
        </w:rPr>
        <w:t>езоплатними путівками, складає та подає</w:t>
      </w:r>
      <w:r w:rsidR="002B52A6" w:rsidRPr="00FB5180">
        <w:rPr>
          <w:rFonts w:ascii="Times New Roman" w:hAnsi="Times New Roman"/>
          <w:sz w:val="28"/>
          <w:szCs w:val="28"/>
        </w:rPr>
        <w:t xml:space="preserve"> до дитячого оздоровчого</w:t>
      </w:r>
      <w:r w:rsidR="004A334F" w:rsidRPr="00FB5180">
        <w:rPr>
          <w:rFonts w:ascii="Times New Roman" w:hAnsi="Times New Roman"/>
          <w:sz w:val="28"/>
          <w:szCs w:val="28"/>
        </w:rPr>
        <w:t xml:space="preserve"> </w:t>
      </w:r>
      <w:r w:rsidR="002B52A6" w:rsidRPr="00FB5180">
        <w:rPr>
          <w:rFonts w:ascii="Times New Roman" w:hAnsi="Times New Roman"/>
          <w:sz w:val="28"/>
          <w:szCs w:val="28"/>
        </w:rPr>
        <w:t>закладу в електронному вигляді списки дітей, які направляються на оздоровлення, за підписом сільського голови</w:t>
      </w:r>
      <w:r w:rsidR="008D207C" w:rsidRPr="00FB5180">
        <w:rPr>
          <w:rFonts w:ascii="Times New Roman" w:hAnsi="Times New Roman"/>
          <w:sz w:val="28"/>
          <w:szCs w:val="28"/>
        </w:rPr>
        <w:t xml:space="preserve"> (керуючого справами виконавчого комітету, начальника загального відділу)</w:t>
      </w:r>
      <w:r w:rsidR="002B52A6" w:rsidRPr="00FB5180">
        <w:rPr>
          <w:rFonts w:ascii="Times New Roman" w:hAnsi="Times New Roman"/>
          <w:sz w:val="28"/>
          <w:szCs w:val="28"/>
        </w:rPr>
        <w:t>, за встановленою формою згідно з додатком.</w:t>
      </w:r>
    </w:p>
    <w:p w:rsidR="002B52A6" w:rsidRPr="00FB5180" w:rsidRDefault="003921FE" w:rsidP="00BE2BA8">
      <w:pPr>
        <w:pStyle w:val="aa"/>
        <w:ind w:firstLine="709"/>
        <w:jc w:val="both"/>
        <w:rPr>
          <w:rFonts w:ascii="Times New Roman" w:hAnsi="Times New Roman"/>
          <w:sz w:val="28"/>
          <w:szCs w:val="28"/>
        </w:rPr>
      </w:pPr>
      <w:r w:rsidRPr="00FB5180">
        <w:rPr>
          <w:rFonts w:ascii="Times New Roman" w:hAnsi="Times New Roman"/>
          <w:sz w:val="28"/>
          <w:szCs w:val="28"/>
        </w:rPr>
        <w:t>Документи мають зберігатися в</w:t>
      </w:r>
      <w:r w:rsidR="002B52A6" w:rsidRPr="00FB5180">
        <w:rPr>
          <w:rFonts w:ascii="Times New Roman" w:hAnsi="Times New Roman"/>
          <w:sz w:val="28"/>
          <w:szCs w:val="28"/>
        </w:rPr>
        <w:t xml:space="preserve"> </w:t>
      </w:r>
      <w:r w:rsidRPr="00FB5180">
        <w:rPr>
          <w:rFonts w:ascii="Times New Roman" w:hAnsi="Times New Roman"/>
          <w:sz w:val="28"/>
          <w:szCs w:val="28"/>
        </w:rPr>
        <w:t xml:space="preserve">службі у справах дітей та соціального захисту населення сільської ради </w:t>
      </w:r>
      <w:r w:rsidR="002B52A6" w:rsidRPr="00FB5180">
        <w:rPr>
          <w:rFonts w:ascii="Times New Roman" w:hAnsi="Times New Roman"/>
          <w:sz w:val="28"/>
          <w:szCs w:val="28"/>
        </w:rPr>
        <w:t>протягом трьох років.</w:t>
      </w:r>
    </w:p>
    <w:p w:rsidR="008D207C" w:rsidRPr="00FB5180" w:rsidRDefault="008D207C" w:rsidP="00BE2BA8">
      <w:pPr>
        <w:pStyle w:val="aa"/>
        <w:ind w:firstLine="709"/>
        <w:jc w:val="both"/>
        <w:rPr>
          <w:rFonts w:ascii="Times New Roman" w:hAnsi="Times New Roman"/>
          <w:sz w:val="28"/>
          <w:szCs w:val="28"/>
        </w:rPr>
      </w:pPr>
    </w:p>
    <w:p w:rsidR="002B52A6" w:rsidRPr="00FB5180" w:rsidRDefault="00AE1D82" w:rsidP="00BE2BA8">
      <w:pPr>
        <w:pStyle w:val="aa"/>
        <w:ind w:firstLine="709"/>
        <w:jc w:val="both"/>
        <w:rPr>
          <w:rFonts w:ascii="Times New Roman" w:hAnsi="Times New Roman"/>
          <w:sz w:val="28"/>
          <w:szCs w:val="28"/>
        </w:rPr>
      </w:pPr>
      <w:r w:rsidRPr="00FB5180">
        <w:rPr>
          <w:rFonts w:ascii="Times New Roman" w:hAnsi="Times New Roman"/>
          <w:sz w:val="28"/>
          <w:szCs w:val="28"/>
        </w:rPr>
        <w:t>5.</w:t>
      </w:r>
      <w:r w:rsidR="002B52A6" w:rsidRPr="00FB5180">
        <w:rPr>
          <w:rFonts w:ascii="Times New Roman" w:hAnsi="Times New Roman"/>
          <w:sz w:val="28"/>
          <w:szCs w:val="28"/>
        </w:rPr>
        <w:t>Бланки путівок заповнюються уповноважен</w:t>
      </w:r>
      <w:r w:rsidR="008D207C" w:rsidRPr="00FB5180">
        <w:rPr>
          <w:rFonts w:ascii="Times New Roman" w:hAnsi="Times New Roman"/>
          <w:sz w:val="28"/>
          <w:szCs w:val="28"/>
        </w:rPr>
        <w:t>ою особою С</w:t>
      </w:r>
      <w:r w:rsidR="003921FE" w:rsidRPr="00FB5180">
        <w:rPr>
          <w:rFonts w:ascii="Times New Roman" w:hAnsi="Times New Roman"/>
          <w:sz w:val="28"/>
          <w:szCs w:val="28"/>
        </w:rPr>
        <w:t xml:space="preserve">лужби </w:t>
      </w:r>
      <w:r w:rsidR="002B52A6" w:rsidRPr="00FB5180">
        <w:rPr>
          <w:rFonts w:ascii="Times New Roman" w:hAnsi="Times New Roman"/>
          <w:sz w:val="28"/>
          <w:szCs w:val="28"/>
        </w:rPr>
        <w:t xml:space="preserve">на підставі </w:t>
      </w:r>
      <w:r w:rsidR="008D207C" w:rsidRPr="00FB5180">
        <w:rPr>
          <w:rFonts w:ascii="Times New Roman" w:hAnsi="Times New Roman"/>
          <w:sz w:val="28"/>
          <w:szCs w:val="28"/>
        </w:rPr>
        <w:t xml:space="preserve">розпорядження сільського голови та засвідчуються </w:t>
      </w:r>
      <w:r w:rsidR="00EB351D" w:rsidRPr="00FB5180">
        <w:rPr>
          <w:rFonts w:ascii="Times New Roman" w:hAnsi="Times New Roman"/>
          <w:sz w:val="28"/>
          <w:szCs w:val="28"/>
        </w:rPr>
        <w:t xml:space="preserve">підписом начальника служби </w:t>
      </w:r>
      <w:r w:rsidR="008D207C" w:rsidRPr="00FB5180">
        <w:rPr>
          <w:rFonts w:ascii="Times New Roman" w:hAnsi="Times New Roman"/>
          <w:sz w:val="28"/>
          <w:szCs w:val="28"/>
        </w:rPr>
        <w:t>(керуюч</w:t>
      </w:r>
      <w:r w:rsidR="00EB351D" w:rsidRPr="00FB5180">
        <w:rPr>
          <w:rFonts w:ascii="Times New Roman" w:hAnsi="Times New Roman"/>
          <w:sz w:val="28"/>
          <w:szCs w:val="28"/>
        </w:rPr>
        <w:t>ого</w:t>
      </w:r>
      <w:r w:rsidR="008D207C" w:rsidRPr="00FB5180">
        <w:rPr>
          <w:rFonts w:ascii="Times New Roman" w:hAnsi="Times New Roman"/>
          <w:sz w:val="28"/>
          <w:szCs w:val="28"/>
        </w:rPr>
        <w:t xml:space="preserve"> справами виконавчого комітету, начальник</w:t>
      </w:r>
      <w:r w:rsidR="00EB351D" w:rsidRPr="00FB5180">
        <w:rPr>
          <w:rFonts w:ascii="Times New Roman" w:hAnsi="Times New Roman"/>
          <w:sz w:val="28"/>
          <w:szCs w:val="28"/>
        </w:rPr>
        <w:t>а</w:t>
      </w:r>
      <w:r w:rsidR="008D207C" w:rsidRPr="00FB5180">
        <w:rPr>
          <w:rFonts w:ascii="Times New Roman" w:hAnsi="Times New Roman"/>
          <w:sz w:val="28"/>
          <w:szCs w:val="28"/>
        </w:rPr>
        <w:t xml:space="preserve"> загального відділу), який скріплюється печаткою.</w:t>
      </w:r>
    </w:p>
    <w:p w:rsidR="008D207C" w:rsidRPr="00FB5180" w:rsidRDefault="008D207C" w:rsidP="00BE2BA8">
      <w:pPr>
        <w:pStyle w:val="aa"/>
        <w:ind w:firstLine="709"/>
        <w:jc w:val="both"/>
        <w:rPr>
          <w:rFonts w:ascii="Times New Roman" w:hAnsi="Times New Roman"/>
          <w:sz w:val="28"/>
          <w:szCs w:val="28"/>
        </w:rPr>
      </w:pPr>
    </w:p>
    <w:p w:rsidR="002B52A6" w:rsidRPr="00FB5180" w:rsidRDefault="00AE1D82" w:rsidP="00BE2BA8">
      <w:pPr>
        <w:pStyle w:val="aa"/>
        <w:ind w:firstLine="709"/>
        <w:jc w:val="both"/>
        <w:rPr>
          <w:rFonts w:ascii="Times New Roman" w:hAnsi="Times New Roman"/>
          <w:sz w:val="28"/>
          <w:szCs w:val="28"/>
        </w:rPr>
      </w:pPr>
      <w:r w:rsidRPr="00FB5180">
        <w:rPr>
          <w:rFonts w:ascii="Times New Roman" w:hAnsi="Times New Roman"/>
          <w:sz w:val="28"/>
          <w:szCs w:val="28"/>
        </w:rPr>
        <w:t>6.</w:t>
      </w:r>
      <w:r w:rsidR="002B52A6" w:rsidRPr="00FB5180">
        <w:rPr>
          <w:rFonts w:ascii="Times New Roman" w:hAnsi="Times New Roman"/>
          <w:sz w:val="28"/>
          <w:szCs w:val="28"/>
        </w:rPr>
        <w:t>Оформлені належним чином путівки (разом з оформленими медичними довідками) передаються у день відправлення дітей старшому супроводжуючому із оздоровчого закладу, відповідальному за супровід групи дітей до дитячого оздоровчого закладу.</w:t>
      </w:r>
    </w:p>
    <w:p w:rsidR="008D207C" w:rsidRPr="00FB5180" w:rsidRDefault="008D207C" w:rsidP="00BE2BA8">
      <w:pPr>
        <w:pStyle w:val="aa"/>
        <w:ind w:firstLine="709"/>
        <w:jc w:val="both"/>
        <w:rPr>
          <w:rFonts w:ascii="Times New Roman" w:hAnsi="Times New Roman"/>
          <w:sz w:val="28"/>
          <w:szCs w:val="28"/>
        </w:rPr>
      </w:pPr>
    </w:p>
    <w:p w:rsidR="002B52A6" w:rsidRPr="00FB5180" w:rsidRDefault="00AE1D82" w:rsidP="00BE2BA8">
      <w:pPr>
        <w:pStyle w:val="aa"/>
        <w:ind w:firstLine="709"/>
        <w:jc w:val="both"/>
        <w:rPr>
          <w:rFonts w:ascii="Times New Roman" w:hAnsi="Times New Roman"/>
          <w:sz w:val="28"/>
          <w:szCs w:val="28"/>
        </w:rPr>
      </w:pPr>
      <w:r w:rsidRPr="00FB5180">
        <w:rPr>
          <w:rFonts w:ascii="Times New Roman" w:hAnsi="Times New Roman"/>
          <w:sz w:val="28"/>
          <w:szCs w:val="28"/>
        </w:rPr>
        <w:t>7.</w:t>
      </w:r>
      <w:r w:rsidR="002B52A6" w:rsidRPr="00FB5180">
        <w:rPr>
          <w:rFonts w:ascii="Times New Roman" w:hAnsi="Times New Roman"/>
          <w:sz w:val="28"/>
          <w:szCs w:val="28"/>
        </w:rPr>
        <w:t>Дітям, їх батькам (особам, які замінюють батьків) на руки путівки не видаються.</w:t>
      </w:r>
    </w:p>
    <w:p w:rsidR="008D207C" w:rsidRPr="00FB5180" w:rsidRDefault="008D207C" w:rsidP="00BE2BA8">
      <w:pPr>
        <w:pStyle w:val="aa"/>
        <w:ind w:firstLine="709"/>
        <w:jc w:val="both"/>
        <w:rPr>
          <w:rFonts w:ascii="Times New Roman" w:hAnsi="Times New Roman"/>
          <w:sz w:val="28"/>
          <w:szCs w:val="28"/>
        </w:rPr>
      </w:pPr>
    </w:p>
    <w:p w:rsidR="002B52A6" w:rsidRPr="00FB5180" w:rsidRDefault="00AE1D82" w:rsidP="00BE2BA8">
      <w:pPr>
        <w:pStyle w:val="aa"/>
        <w:ind w:firstLine="709"/>
        <w:jc w:val="both"/>
        <w:rPr>
          <w:rFonts w:ascii="Times New Roman" w:hAnsi="Times New Roman"/>
          <w:sz w:val="28"/>
          <w:szCs w:val="28"/>
        </w:rPr>
      </w:pPr>
      <w:r w:rsidRPr="00FB5180">
        <w:rPr>
          <w:rFonts w:ascii="Times New Roman" w:hAnsi="Times New Roman"/>
          <w:sz w:val="28"/>
          <w:szCs w:val="28"/>
        </w:rPr>
        <w:t>8.</w:t>
      </w:r>
      <w:r w:rsidR="002B52A6" w:rsidRPr="00FB5180">
        <w:rPr>
          <w:rFonts w:ascii="Times New Roman" w:hAnsi="Times New Roman"/>
          <w:sz w:val="28"/>
          <w:szCs w:val="28"/>
        </w:rPr>
        <w:t>Путівка, оформлена з порушенням вимог цих Методичних рекомендацій, вважається виданою не за призначенням.</w:t>
      </w:r>
    </w:p>
    <w:p w:rsidR="00AE1D82" w:rsidRPr="00FB5180" w:rsidRDefault="00AE1D82" w:rsidP="00BE2BA8">
      <w:pPr>
        <w:pStyle w:val="aa"/>
        <w:ind w:firstLine="709"/>
        <w:jc w:val="both"/>
        <w:rPr>
          <w:rStyle w:val="10"/>
          <w:rFonts w:eastAsia="Calibri"/>
          <w:b w:val="0"/>
          <w:bCs w:val="0"/>
          <w:color w:val="auto"/>
        </w:rPr>
      </w:pPr>
    </w:p>
    <w:p w:rsidR="00AE1D82" w:rsidRPr="00FB5180" w:rsidRDefault="00AE1D82" w:rsidP="00BE2BA8">
      <w:pPr>
        <w:pStyle w:val="aa"/>
        <w:ind w:firstLine="709"/>
        <w:jc w:val="center"/>
        <w:rPr>
          <w:rStyle w:val="10"/>
          <w:rFonts w:eastAsia="Calibri"/>
          <w:bCs w:val="0"/>
          <w:color w:val="auto"/>
        </w:rPr>
      </w:pPr>
      <w:r w:rsidRPr="00FB5180">
        <w:rPr>
          <w:rStyle w:val="10"/>
          <w:rFonts w:eastAsia="Calibri"/>
          <w:bCs w:val="0"/>
          <w:color w:val="auto"/>
          <w:lang w:val="en-US"/>
        </w:rPr>
        <w:t>IV</w:t>
      </w:r>
      <w:r w:rsidRPr="00FB5180">
        <w:rPr>
          <w:rStyle w:val="10"/>
          <w:rFonts w:eastAsia="Calibri"/>
          <w:bCs w:val="0"/>
          <w:color w:val="auto"/>
        </w:rPr>
        <w:t xml:space="preserve">. </w:t>
      </w:r>
      <w:r w:rsidR="002B52A6" w:rsidRPr="00FB5180">
        <w:rPr>
          <w:rStyle w:val="10"/>
          <w:rFonts w:eastAsia="Calibri"/>
          <w:bCs w:val="0"/>
          <w:color w:val="auto"/>
        </w:rPr>
        <w:t>Перелік документів, необхідних для отримання</w:t>
      </w:r>
    </w:p>
    <w:p w:rsidR="002B52A6" w:rsidRPr="00FB5180" w:rsidRDefault="002B52A6" w:rsidP="00BE2BA8">
      <w:pPr>
        <w:pStyle w:val="aa"/>
        <w:ind w:firstLine="709"/>
        <w:jc w:val="center"/>
        <w:rPr>
          <w:rStyle w:val="10"/>
          <w:rFonts w:eastAsia="Calibri"/>
          <w:bCs w:val="0"/>
          <w:color w:val="auto"/>
        </w:rPr>
      </w:pPr>
      <w:r w:rsidRPr="00FB5180">
        <w:rPr>
          <w:rStyle w:val="10"/>
          <w:rFonts w:eastAsia="Calibri"/>
          <w:bCs w:val="0"/>
          <w:color w:val="auto"/>
        </w:rPr>
        <w:t>путівки до дитячого оздоровчого закладу</w:t>
      </w:r>
    </w:p>
    <w:p w:rsidR="00AE1D82" w:rsidRPr="00FB5180" w:rsidRDefault="00AE1D82" w:rsidP="00BE2BA8">
      <w:pPr>
        <w:pStyle w:val="aa"/>
        <w:ind w:firstLine="709"/>
        <w:jc w:val="both"/>
        <w:rPr>
          <w:rFonts w:ascii="Times New Roman" w:hAnsi="Times New Roman"/>
          <w:sz w:val="28"/>
          <w:szCs w:val="28"/>
        </w:rPr>
      </w:pPr>
    </w:p>
    <w:p w:rsidR="002B52A6" w:rsidRPr="00FB5180" w:rsidRDefault="00AE1D82" w:rsidP="00BE2BA8">
      <w:pPr>
        <w:pStyle w:val="aa"/>
        <w:ind w:firstLine="709"/>
        <w:jc w:val="both"/>
        <w:rPr>
          <w:rFonts w:ascii="Times New Roman" w:hAnsi="Times New Roman"/>
          <w:sz w:val="28"/>
          <w:szCs w:val="28"/>
        </w:rPr>
      </w:pPr>
      <w:r w:rsidRPr="00FB5180">
        <w:rPr>
          <w:rFonts w:ascii="Times New Roman" w:hAnsi="Times New Roman"/>
          <w:sz w:val="28"/>
          <w:szCs w:val="28"/>
        </w:rPr>
        <w:t>1.</w:t>
      </w:r>
      <w:r w:rsidR="002B52A6" w:rsidRPr="00FB5180">
        <w:rPr>
          <w:rFonts w:ascii="Times New Roman" w:hAnsi="Times New Roman"/>
          <w:sz w:val="28"/>
          <w:szCs w:val="28"/>
        </w:rPr>
        <w:t xml:space="preserve">Необхідні для отримання путівок </w:t>
      </w:r>
      <w:r w:rsidR="008D207C" w:rsidRPr="00FB5180">
        <w:rPr>
          <w:rFonts w:ascii="Times New Roman" w:hAnsi="Times New Roman"/>
          <w:sz w:val="28"/>
          <w:szCs w:val="28"/>
        </w:rPr>
        <w:t xml:space="preserve">документи подають до </w:t>
      </w:r>
      <w:r w:rsidR="00517E0D" w:rsidRPr="00FB5180">
        <w:rPr>
          <w:rFonts w:ascii="Times New Roman" w:hAnsi="Times New Roman"/>
          <w:sz w:val="28"/>
          <w:szCs w:val="28"/>
        </w:rPr>
        <w:t>С</w:t>
      </w:r>
      <w:r w:rsidR="008D207C" w:rsidRPr="00FB5180">
        <w:rPr>
          <w:rFonts w:ascii="Times New Roman" w:hAnsi="Times New Roman"/>
          <w:sz w:val="28"/>
          <w:szCs w:val="28"/>
        </w:rPr>
        <w:t>лужби,</w:t>
      </w:r>
      <w:r w:rsidR="002B52A6" w:rsidRPr="00FB5180">
        <w:rPr>
          <w:rFonts w:ascii="Times New Roman" w:hAnsi="Times New Roman"/>
          <w:sz w:val="28"/>
          <w:szCs w:val="28"/>
        </w:rPr>
        <w:t xml:space="preserve"> батьки (особи, які замінюють батьків).</w:t>
      </w:r>
    </w:p>
    <w:p w:rsidR="00BD7049" w:rsidRPr="00FB5180" w:rsidRDefault="00BD7049" w:rsidP="00BE2BA8">
      <w:pPr>
        <w:pStyle w:val="aa"/>
        <w:ind w:firstLine="709"/>
        <w:jc w:val="both"/>
        <w:rPr>
          <w:rFonts w:ascii="Times New Roman" w:hAnsi="Times New Roman"/>
          <w:sz w:val="28"/>
          <w:szCs w:val="28"/>
        </w:rPr>
      </w:pPr>
    </w:p>
    <w:p w:rsidR="002B52A6" w:rsidRPr="00FB5180" w:rsidRDefault="00AE1D82" w:rsidP="00BE2BA8">
      <w:pPr>
        <w:pStyle w:val="aa"/>
        <w:ind w:firstLine="709"/>
        <w:jc w:val="both"/>
        <w:rPr>
          <w:rFonts w:ascii="Times New Roman" w:hAnsi="Times New Roman"/>
          <w:sz w:val="28"/>
          <w:szCs w:val="28"/>
        </w:rPr>
      </w:pPr>
      <w:r w:rsidRPr="00FB5180">
        <w:rPr>
          <w:rFonts w:ascii="Times New Roman" w:hAnsi="Times New Roman"/>
          <w:sz w:val="28"/>
          <w:szCs w:val="28"/>
        </w:rPr>
        <w:t>2.</w:t>
      </w:r>
      <w:r w:rsidR="002B52A6" w:rsidRPr="00FB5180">
        <w:rPr>
          <w:rFonts w:ascii="Times New Roman" w:hAnsi="Times New Roman"/>
          <w:sz w:val="28"/>
          <w:szCs w:val="28"/>
        </w:rPr>
        <w:t>Дл</w:t>
      </w:r>
      <w:r w:rsidR="008D207C" w:rsidRPr="00FB5180">
        <w:rPr>
          <w:rFonts w:ascii="Times New Roman" w:hAnsi="Times New Roman"/>
          <w:sz w:val="28"/>
          <w:szCs w:val="28"/>
        </w:rPr>
        <w:t xml:space="preserve">я надання путівок до </w:t>
      </w:r>
      <w:r w:rsidR="00517E0D" w:rsidRPr="00FB5180">
        <w:rPr>
          <w:rFonts w:ascii="Times New Roman" w:hAnsi="Times New Roman"/>
          <w:sz w:val="28"/>
          <w:szCs w:val="28"/>
        </w:rPr>
        <w:t>С</w:t>
      </w:r>
      <w:r w:rsidR="008D207C" w:rsidRPr="00FB5180">
        <w:rPr>
          <w:rFonts w:ascii="Times New Roman" w:hAnsi="Times New Roman"/>
          <w:sz w:val="28"/>
          <w:szCs w:val="28"/>
        </w:rPr>
        <w:t>лужби</w:t>
      </w:r>
      <w:r w:rsidR="002B52A6" w:rsidRPr="00FB5180">
        <w:rPr>
          <w:rFonts w:ascii="Times New Roman" w:hAnsi="Times New Roman"/>
          <w:sz w:val="28"/>
          <w:szCs w:val="28"/>
        </w:rPr>
        <w:t xml:space="preserve"> подаються такі документи:</w:t>
      </w:r>
    </w:p>
    <w:p w:rsidR="00BD7049" w:rsidRPr="00FB5180" w:rsidRDefault="00BD7049" w:rsidP="00BE2BA8">
      <w:pPr>
        <w:pStyle w:val="aa"/>
        <w:ind w:firstLine="709"/>
        <w:jc w:val="both"/>
        <w:rPr>
          <w:rFonts w:ascii="Times New Roman" w:hAnsi="Times New Roman"/>
          <w:sz w:val="28"/>
          <w:szCs w:val="28"/>
        </w:rPr>
      </w:pPr>
    </w:p>
    <w:p w:rsidR="002B52A6" w:rsidRPr="00FB5180" w:rsidRDefault="004C68C7" w:rsidP="00BE2BA8">
      <w:pPr>
        <w:pStyle w:val="aa"/>
        <w:ind w:firstLine="709"/>
        <w:jc w:val="both"/>
        <w:rPr>
          <w:rFonts w:ascii="Times New Roman" w:hAnsi="Times New Roman"/>
          <w:sz w:val="28"/>
          <w:szCs w:val="28"/>
        </w:rPr>
      </w:pPr>
      <w:r w:rsidRPr="00FB5180">
        <w:rPr>
          <w:rFonts w:ascii="Times New Roman" w:hAnsi="Times New Roman"/>
          <w:sz w:val="28"/>
          <w:szCs w:val="28"/>
        </w:rPr>
        <w:t>1)</w:t>
      </w:r>
      <w:r w:rsidR="002B52A6" w:rsidRPr="00FB5180">
        <w:rPr>
          <w:rFonts w:ascii="Times New Roman" w:hAnsi="Times New Roman"/>
          <w:sz w:val="28"/>
          <w:szCs w:val="28"/>
        </w:rPr>
        <w:t>для дітей-сиріт та дітей позбавлених батьківського піклування:</w:t>
      </w:r>
    </w:p>
    <w:p w:rsidR="002B52A6" w:rsidRPr="00FB5180" w:rsidRDefault="002B52A6" w:rsidP="00BE2BA8">
      <w:pPr>
        <w:pStyle w:val="aa"/>
        <w:ind w:firstLine="709"/>
        <w:jc w:val="both"/>
        <w:rPr>
          <w:rFonts w:ascii="Times New Roman" w:hAnsi="Times New Roman"/>
          <w:sz w:val="28"/>
          <w:szCs w:val="28"/>
        </w:rPr>
      </w:pPr>
      <w:r w:rsidRPr="00FB5180">
        <w:rPr>
          <w:rFonts w:ascii="Times New Roman" w:hAnsi="Times New Roman"/>
          <w:sz w:val="28"/>
          <w:szCs w:val="28"/>
        </w:rPr>
        <w:t>копія свідоцтва про народження дитини;</w:t>
      </w:r>
    </w:p>
    <w:p w:rsidR="002B52A6" w:rsidRPr="00FB5180" w:rsidRDefault="002B52A6" w:rsidP="00BE2BA8">
      <w:pPr>
        <w:pStyle w:val="aa"/>
        <w:ind w:firstLine="709"/>
        <w:jc w:val="both"/>
        <w:rPr>
          <w:rFonts w:ascii="Times New Roman" w:hAnsi="Times New Roman"/>
          <w:sz w:val="28"/>
          <w:szCs w:val="28"/>
        </w:rPr>
      </w:pPr>
      <w:r w:rsidRPr="00FB5180">
        <w:rPr>
          <w:rFonts w:ascii="Times New Roman" w:hAnsi="Times New Roman"/>
          <w:sz w:val="28"/>
          <w:szCs w:val="28"/>
        </w:rPr>
        <w:t>копія документа, що підтверджує статус дитини;</w:t>
      </w:r>
    </w:p>
    <w:p w:rsidR="002B52A6" w:rsidRPr="00FB5180" w:rsidRDefault="002B52A6" w:rsidP="00BE2BA8">
      <w:pPr>
        <w:pStyle w:val="aa"/>
        <w:ind w:firstLine="709"/>
        <w:jc w:val="both"/>
        <w:rPr>
          <w:rFonts w:ascii="Times New Roman" w:hAnsi="Times New Roman"/>
          <w:sz w:val="28"/>
          <w:szCs w:val="28"/>
        </w:rPr>
      </w:pPr>
      <w:r w:rsidRPr="00FB5180">
        <w:rPr>
          <w:rFonts w:ascii="Times New Roman" w:hAnsi="Times New Roman"/>
          <w:sz w:val="28"/>
          <w:szCs w:val="28"/>
        </w:rPr>
        <w:t>згода на збір та обробку персональних даних.</w:t>
      </w:r>
    </w:p>
    <w:p w:rsidR="00BD7049" w:rsidRPr="00FB5180" w:rsidRDefault="00BD7049" w:rsidP="00BE2BA8">
      <w:pPr>
        <w:pStyle w:val="aa"/>
        <w:ind w:firstLine="709"/>
        <w:jc w:val="both"/>
        <w:rPr>
          <w:rFonts w:ascii="Times New Roman" w:hAnsi="Times New Roman"/>
          <w:sz w:val="28"/>
          <w:szCs w:val="28"/>
        </w:rPr>
      </w:pPr>
    </w:p>
    <w:p w:rsidR="002B52A6" w:rsidRPr="00FB5180" w:rsidRDefault="004C68C7" w:rsidP="00BE2BA8">
      <w:pPr>
        <w:pStyle w:val="aa"/>
        <w:ind w:firstLine="709"/>
        <w:jc w:val="both"/>
        <w:rPr>
          <w:rFonts w:ascii="Times New Roman" w:hAnsi="Times New Roman"/>
          <w:sz w:val="28"/>
          <w:szCs w:val="28"/>
        </w:rPr>
      </w:pPr>
      <w:r w:rsidRPr="00FB5180">
        <w:rPr>
          <w:rFonts w:ascii="Times New Roman" w:hAnsi="Times New Roman"/>
          <w:sz w:val="28"/>
          <w:szCs w:val="28"/>
        </w:rPr>
        <w:t>2)</w:t>
      </w:r>
      <w:r w:rsidR="002B52A6" w:rsidRPr="00FB5180">
        <w:rPr>
          <w:rFonts w:ascii="Times New Roman" w:hAnsi="Times New Roman"/>
          <w:sz w:val="28"/>
          <w:szCs w:val="28"/>
        </w:rPr>
        <w:t>для дітей з інвалідністю, здатних до самообслуговування (за відсутності медичних протипоказань):</w:t>
      </w:r>
    </w:p>
    <w:p w:rsidR="002B52A6" w:rsidRPr="00FB5180" w:rsidRDefault="002B52A6" w:rsidP="00BE2BA8">
      <w:pPr>
        <w:pStyle w:val="aa"/>
        <w:ind w:firstLine="709"/>
        <w:jc w:val="both"/>
        <w:rPr>
          <w:rFonts w:ascii="Times New Roman" w:hAnsi="Times New Roman"/>
          <w:sz w:val="28"/>
          <w:szCs w:val="28"/>
        </w:rPr>
      </w:pPr>
      <w:r w:rsidRPr="00FB5180">
        <w:rPr>
          <w:rFonts w:ascii="Times New Roman" w:hAnsi="Times New Roman"/>
          <w:sz w:val="28"/>
          <w:szCs w:val="28"/>
        </w:rPr>
        <w:t>копія свідоцтва про народження дитини;</w:t>
      </w:r>
    </w:p>
    <w:p w:rsidR="002B52A6" w:rsidRPr="00FB5180" w:rsidRDefault="002B52A6" w:rsidP="00BE2BA8">
      <w:pPr>
        <w:pStyle w:val="aa"/>
        <w:ind w:firstLine="709"/>
        <w:jc w:val="both"/>
        <w:rPr>
          <w:rFonts w:ascii="Times New Roman" w:hAnsi="Times New Roman"/>
          <w:sz w:val="28"/>
          <w:szCs w:val="28"/>
        </w:rPr>
      </w:pPr>
      <w:r w:rsidRPr="00FB5180">
        <w:rPr>
          <w:rFonts w:ascii="Times New Roman" w:hAnsi="Times New Roman"/>
          <w:sz w:val="28"/>
          <w:szCs w:val="28"/>
        </w:rPr>
        <w:t>копія посвідчення дитини з інвалідністю;</w:t>
      </w:r>
    </w:p>
    <w:p w:rsidR="002B52A6" w:rsidRPr="00FB5180" w:rsidRDefault="002B52A6" w:rsidP="00BE2BA8">
      <w:pPr>
        <w:pStyle w:val="aa"/>
        <w:ind w:firstLine="709"/>
        <w:jc w:val="both"/>
        <w:rPr>
          <w:rFonts w:ascii="Times New Roman" w:hAnsi="Times New Roman"/>
          <w:sz w:val="28"/>
          <w:szCs w:val="28"/>
        </w:rPr>
      </w:pPr>
      <w:r w:rsidRPr="00FB5180">
        <w:rPr>
          <w:rFonts w:ascii="Times New Roman" w:hAnsi="Times New Roman"/>
          <w:sz w:val="28"/>
          <w:szCs w:val="28"/>
        </w:rPr>
        <w:t>згода на збір та обробку персональних даних.</w:t>
      </w:r>
    </w:p>
    <w:p w:rsidR="00BD7049" w:rsidRPr="00FB5180" w:rsidRDefault="00BD7049" w:rsidP="00BE2BA8">
      <w:pPr>
        <w:pStyle w:val="aa"/>
        <w:ind w:firstLine="709"/>
        <w:jc w:val="both"/>
        <w:rPr>
          <w:rFonts w:ascii="Times New Roman" w:hAnsi="Times New Roman"/>
          <w:sz w:val="28"/>
          <w:szCs w:val="28"/>
        </w:rPr>
      </w:pPr>
    </w:p>
    <w:p w:rsidR="002B52A6" w:rsidRPr="00FB5180" w:rsidRDefault="004C68C7" w:rsidP="00BE2BA8">
      <w:pPr>
        <w:pStyle w:val="aa"/>
        <w:ind w:firstLine="709"/>
        <w:jc w:val="both"/>
        <w:rPr>
          <w:rFonts w:ascii="Times New Roman" w:hAnsi="Times New Roman"/>
          <w:sz w:val="28"/>
          <w:szCs w:val="28"/>
        </w:rPr>
      </w:pPr>
      <w:r w:rsidRPr="00FB5180">
        <w:rPr>
          <w:rFonts w:ascii="Times New Roman" w:hAnsi="Times New Roman"/>
          <w:sz w:val="28"/>
          <w:szCs w:val="28"/>
        </w:rPr>
        <w:t>3)</w:t>
      </w:r>
      <w:r w:rsidR="002B52A6" w:rsidRPr="00FB5180">
        <w:rPr>
          <w:rFonts w:ascii="Times New Roman" w:hAnsi="Times New Roman"/>
          <w:sz w:val="28"/>
          <w:szCs w:val="28"/>
        </w:rPr>
        <w:t xml:space="preserve">для дітей, один із батьків яких загинув (пропав безвісти)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w:t>
      </w:r>
      <w:r w:rsidR="002B52A6" w:rsidRPr="00FB5180">
        <w:rPr>
          <w:rFonts w:ascii="Times New Roman" w:hAnsi="Times New Roman"/>
          <w:sz w:val="28"/>
          <w:szCs w:val="28"/>
        </w:rPr>
        <w:lastRenderedPageBreak/>
        <w:t>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внаслідок захворювання, одержаного у період участі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p w:rsidR="002B52A6" w:rsidRPr="00FB5180" w:rsidRDefault="002B52A6" w:rsidP="00BE2BA8">
      <w:pPr>
        <w:pStyle w:val="aa"/>
        <w:ind w:firstLine="709"/>
        <w:jc w:val="both"/>
        <w:rPr>
          <w:rFonts w:ascii="Times New Roman" w:hAnsi="Times New Roman"/>
          <w:sz w:val="28"/>
          <w:szCs w:val="28"/>
        </w:rPr>
      </w:pPr>
      <w:r w:rsidRPr="00FB5180">
        <w:rPr>
          <w:rFonts w:ascii="Times New Roman" w:hAnsi="Times New Roman"/>
          <w:sz w:val="28"/>
          <w:szCs w:val="28"/>
        </w:rPr>
        <w:t>дітей, які постраждали внаслідок стихійного лиха, техногенних аварій, катастроф;</w:t>
      </w:r>
    </w:p>
    <w:p w:rsidR="002B52A6" w:rsidRPr="00FB5180" w:rsidRDefault="002B52A6" w:rsidP="00BE2BA8">
      <w:pPr>
        <w:pStyle w:val="aa"/>
        <w:ind w:firstLine="709"/>
        <w:jc w:val="both"/>
        <w:rPr>
          <w:rFonts w:ascii="Times New Roman" w:hAnsi="Times New Roman"/>
          <w:sz w:val="28"/>
          <w:szCs w:val="28"/>
        </w:rPr>
      </w:pPr>
      <w:r w:rsidRPr="00FB5180">
        <w:rPr>
          <w:rFonts w:ascii="Times New Roman" w:hAnsi="Times New Roman"/>
          <w:sz w:val="28"/>
          <w:szCs w:val="28"/>
        </w:rPr>
        <w:t>дітей, батьки яких загинули від нещасних випадків на виробництві або під час</w:t>
      </w:r>
      <w:r w:rsidR="007B34A9" w:rsidRPr="00FB5180">
        <w:rPr>
          <w:rFonts w:ascii="Times New Roman" w:hAnsi="Times New Roman"/>
          <w:sz w:val="28"/>
          <w:szCs w:val="28"/>
        </w:rPr>
        <w:t xml:space="preserve"> виконання службових обов’язків;</w:t>
      </w:r>
    </w:p>
    <w:p w:rsidR="002B52A6" w:rsidRPr="00FB5180" w:rsidRDefault="002B52A6" w:rsidP="00BE2BA8">
      <w:pPr>
        <w:pStyle w:val="aa"/>
        <w:ind w:firstLine="709"/>
        <w:jc w:val="both"/>
        <w:rPr>
          <w:rFonts w:ascii="Times New Roman" w:hAnsi="Times New Roman"/>
          <w:sz w:val="28"/>
          <w:szCs w:val="28"/>
        </w:rPr>
      </w:pPr>
      <w:r w:rsidRPr="00FB5180">
        <w:rPr>
          <w:rFonts w:ascii="Times New Roman" w:hAnsi="Times New Roman"/>
          <w:sz w:val="28"/>
          <w:szCs w:val="28"/>
        </w:rPr>
        <w:t>дітей, взяті на облік службами у справах дітей, як такі що перебувають у складних життєвих обставинах;</w:t>
      </w:r>
    </w:p>
    <w:p w:rsidR="007B34A9" w:rsidRPr="00FB5180" w:rsidRDefault="002B52A6" w:rsidP="007B34A9">
      <w:pPr>
        <w:pStyle w:val="aa"/>
        <w:ind w:firstLine="709"/>
        <w:jc w:val="both"/>
        <w:rPr>
          <w:rFonts w:ascii="Times New Roman" w:hAnsi="Times New Roman"/>
          <w:sz w:val="28"/>
          <w:szCs w:val="28"/>
        </w:rPr>
      </w:pPr>
      <w:r w:rsidRPr="00FB5180">
        <w:rPr>
          <w:rFonts w:ascii="Times New Roman" w:hAnsi="Times New Roman"/>
          <w:sz w:val="28"/>
          <w:szCs w:val="28"/>
        </w:rPr>
        <w:t>рідним дітям батьків-вихователів або прийомних батьків, які проживають в одному дитячому будинку сімейного типу або в одній прийомній сім’ї:</w:t>
      </w:r>
    </w:p>
    <w:p w:rsidR="002B52A6" w:rsidRPr="00FB5180" w:rsidRDefault="002B52A6" w:rsidP="00BE2BA8">
      <w:pPr>
        <w:pStyle w:val="aa"/>
        <w:ind w:firstLine="709"/>
        <w:jc w:val="both"/>
        <w:rPr>
          <w:rFonts w:ascii="Times New Roman" w:hAnsi="Times New Roman"/>
          <w:sz w:val="28"/>
          <w:szCs w:val="28"/>
        </w:rPr>
      </w:pPr>
      <w:r w:rsidRPr="00FB5180">
        <w:rPr>
          <w:rFonts w:ascii="Times New Roman" w:hAnsi="Times New Roman"/>
          <w:sz w:val="28"/>
          <w:szCs w:val="28"/>
        </w:rPr>
        <w:t>копія свідоцтва про народження дитини;</w:t>
      </w:r>
    </w:p>
    <w:p w:rsidR="002B52A6" w:rsidRPr="00FB5180" w:rsidRDefault="002B52A6" w:rsidP="00BE2BA8">
      <w:pPr>
        <w:pStyle w:val="aa"/>
        <w:ind w:firstLine="709"/>
        <w:jc w:val="both"/>
        <w:rPr>
          <w:rFonts w:ascii="Times New Roman" w:hAnsi="Times New Roman"/>
          <w:sz w:val="28"/>
          <w:szCs w:val="28"/>
        </w:rPr>
      </w:pPr>
      <w:r w:rsidRPr="00FB5180">
        <w:rPr>
          <w:rFonts w:ascii="Times New Roman" w:hAnsi="Times New Roman"/>
          <w:sz w:val="28"/>
          <w:szCs w:val="28"/>
        </w:rPr>
        <w:t>копія документа, який підтверджує належність дитини до зазначеної категорії;</w:t>
      </w:r>
    </w:p>
    <w:p w:rsidR="002B52A6" w:rsidRPr="00FB5180" w:rsidRDefault="002B52A6" w:rsidP="00BE2BA8">
      <w:pPr>
        <w:pStyle w:val="aa"/>
        <w:ind w:firstLine="709"/>
        <w:jc w:val="both"/>
        <w:rPr>
          <w:rFonts w:ascii="Times New Roman" w:hAnsi="Times New Roman"/>
          <w:sz w:val="28"/>
          <w:szCs w:val="28"/>
        </w:rPr>
      </w:pPr>
      <w:r w:rsidRPr="00FB5180">
        <w:rPr>
          <w:rFonts w:ascii="Times New Roman" w:hAnsi="Times New Roman"/>
          <w:sz w:val="28"/>
          <w:szCs w:val="28"/>
        </w:rPr>
        <w:t>згода на збір та обробку персональних даних.</w:t>
      </w:r>
    </w:p>
    <w:p w:rsidR="00C95995" w:rsidRPr="00FB5180" w:rsidRDefault="00C95995" w:rsidP="00BE2BA8">
      <w:pPr>
        <w:pStyle w:val="aa"/>
        <w:ind w:firstLine="709"/>
        <w:jc w:val="both"/>
        <w:rPr>
          <w:rFonts w:ascii="Times New Roman" w:hAnsi="Times New Roman"/>
          <w:sz w:val="28"/>
          <w:szCs w:val="28"/>
        </w:rPr>
      </w:pPr>
    </w:p>
    <w:p w:rsidR="008D207C" w:rsidRPr="00FB5180" w:rsidRDefault="00517E0D" w:rsidP="00BE2BA8">
      <w:pPr>
        <w:pStyle w:val="aa"/>
        <w:ind w:firstLine="709"/>
        <w:jc w:val="both"/>
        <w:rPr>
          <w:rFonts w:ascii="Times New Roman" w:hAnsi="Times New Roman"/>
          <w:sz w:val="28"/>
          <w:szCs w:val="28"/>
        </w:rPr>
      </w:pPr>
      <w:r w:rsidRPr="00FB5180">
        <w:rPr>
          <w:rFonts w:ascii="Times New Roman" w:hAnsi="Times New Roman"/>
          <w:sz w:val="28"/>
          <w:szCs w:val="28"/>
        </w:rPr>
        <w:t>4</w:t>
      </w:r>
      <w:r w:rsidR="004C68C7" w:rsidRPr="00FB5180">
        <w:rPr>
          <w:rFonts w:ascii="Times New Roman" w:hAnsi="Times New Roman"/>
          <w:sz w:val="28"/>
          <w:szCs w:val="28"/>
        </w:rPr>
        <w:t>)</w:t>
      </w:r>
      <w:r w:rsidR="002B52A6" w:rsidRPr="00FB5180">
        <w:rPr>
          <w:rFonts w:ascii="Times New Roman" w:hAnsi="Times New Roman"/>
          <w:sz w:val="28"/>
          <w:szCs w:val="28"/>
        </w:rPr>
        <w:t xml:space="preserve">для дітей із малозабезпечених сімей: </w:t>
      </w:r>
    </w:p>
    <w:p w:rsidR="002B52A6" w:rsidRPr="00FB5180" w:rsidRDefault="002B52A6" w:rsidP="00BE2BA8">
      <w:pPr>
        <w:pStyle w:val="aa"/>
        <w:ind w:firstLine="709"/>
        <w:jc w:val="both"/>
        <w:rPr>
          <w:rFonts w:ascii="Times New Roman" w:hAnsi="Times New Roman"/>
          <w:sz w:val="28"/>
          <w:szCs w:val="28"/>
        </w:rPr>
      </w:pPr>
      <w:r w:rsidRPr="00FB5180">
        <w:rPr>
          <w:rFonts w:ascii="Times New Roman" w:hAnsi="Times New Roman"/>
          <w:sz w:val="28"/>
          <w:szCs w:val="28"/>
        </w:rPr>
        <w:t>копія свідоцтва про народження дитини;</w:t>
      </w:r>
    </w:p>
    <w:p w:rsidR="002B52A6" w:rsidRPr="00FB5180" w:rsidRDefault="002B52A6" w:rsidP="00BE2BA8">
      <w:pPr>
        <w:pStyle w:val="aa"/>
        <w:ind w:firstLine="709"/>
        <w:jc w:val="both"/>
        <w:rPr>
          <w:rFonts w:ascii="Times New Roman" w:hAnsi="Times New Roman"/>
          <w:sz w:val="28"/>
          <w:szCs w:val="28"/>
        </w:rPr>
      </w:pPr>
      <w:r w:rsidRPr="00FB5180">
        <w:rPr>
          <w:rFonts w:ascii="Times New Roman" w:hAnsi="Times New Roman"/>
          <w:sz w:val="28"/>
          <w:szCs w:val="28"/>
        </w:rPr>
        <w:t>копія довідки про призначення державної соціальної допомоги малозабезпеченим сім’ям, яка дійсна на період заїзду дитини до дитячого оздоровчого закладу;</w:t>
      </w:r>
    </w:p>
    <w:p w:rsidR="002B52A6" w:rsidRPr="00FB5180" w:rsidRDefault="002B52A6" w:rsidP="00BE2BA8">
      <w:pPr>
        <w:pStyle w:val="aa"/>
        <w:ind w:firstLine="709"/>
        <w:jc w:val="both"/>
        <w:rPr>
          <w:rFonts w:ascii="Times New Roman" w:hAnsi="Times New Roman"/>
          <w:sz w:val="28"/>
          <w:szCs w:val="28"/>
        </w:rPr>
      </w:pPr>
      <w:r w:rsidRPr="00FB5180">
        <w:rPr>
          <w:rFonts w:ascii="Times New Roman" w:hAnsi="Times New Roman"/>
          <w:sz w:val="28"/>
          <w:szCs w:val="28"/>
        </w:rPr>
        <w:t>згода на збір та обробку персональних даних.</w:t>
      </w:r>
    </w:p>
    <w:p w:rsidR="00C95995" w:rsidRPr="00FB5180" w:rsidRDefault="00C95995" w:rsidP="00BE2BA8">
      <w:pPr>
        <w:pStyle w:val="aa"/>
        <w:ind w:firstLine="709"/>
        <w:jc w:val="both"/>
        <w:rPr>
          <w:rFonts w:ascii="Times New Roman" w:hAnsi="Times New Roman"/>
          <w:sz w:val="28"/>
          <w:szCs w:val="28"/>
        </w:rPr>
      </w:pPr>
    </w:p>
    <w:p w:rsidR="008032D2" w:rsidRPr="00FB5180" w:rsidRDefault="00517E0D" w:rsidP="00BE2BA8">
      <w:pPr>
        <w:pStyle w:val="aa"/>
        <w:ind w:firstLine="709"/>
        <w:jc w:val="both"/>
        <w:rPr>
          <w:rFonts w:ascii="Times New Roman" w:hAnsi="Times New Roman"/>
          <w:sz w:val="28"/>
          <w:szCs w:val="28"/>
        </w:rPr>
      </w:pPr>
      <w:r w:rsidRPr="00FB5180">
        <w:rPr>
          <w:rFonts w:ascii="Times New Roman" w:hAnsi="Times New Roman"/>
          <w:sz w:val="28"/>
          <w:szCs w:val="28"/>
        </w:rPr>
        <w:t>5</w:t>
      </w:r>
      <w:r w:rsidR="004C68C7" w:rsidRPr="00FB5180">
        <w:rPr>
          <w:rFonts w:ascii="Times New Roman" w:hAnsi="Times New Roman"/>
          <w:sz w:val="28"/>
          <w:szCs w:val="28"/>
        </w:rPr>
        <w:t xml:space="preserve">) </w:t>
      </w:r>
      <w:r w:rsidR="002B52A6" w:rsidRPr="00FB5180">
        <w:rPr>
          <w:rFonts w:ascii="Times New Roman" w:hAnsi="Times New Roman"/>
          <w:sz w:val="28"/>
          <w:szCs w:val="28"/>
        </w:rPr>
        <w:t xml:space="preserve">для дітей із багатодітних сімей: </w:t>
      </w:r>
    </w:p>
    <w:p w:rsidR="008032D2" w:rsidRPr="00FB5180" w:rsidRDefault="002B52A6" w:rsidP="00BE2BA8">
      <w:pPr>
        <w:pStyle w:val="aa"/>
        <w:ind w:firstLine="709"/>
        <w:jc w:val="both"/>
        <w:rPr>
          <w:rFonts w:ascii="Times New Roman" w:hAnsi="Times New Roman"/>
          <w:sz w:val="28"/>
          <w:szCs w:val="28"/>
        </w:rPr>
      </w:pPr>
      <w:r w:rsidRPr="00FB5180">
        <w:rPr>
          <w:rFonts w:ascii="Times New Roman" w:hAnsi="Times New Roman"/>
          <w:sz w:val="28"/>
          <w:szCs w:val="28"/>
        </w:rPr>
        <w:t xml:space="preserve">копія свідоцтва про народження дитини; </w:t>
      </w:r>
    </w:p>
    <w:p w:rsidR="008032D2" w:rsidRPr="00FB5180" w:rsidRDefault="002B52A6" w:rsidP="00BE2BA8">
      <w:pPr>
        <w:pStyle w:val="aa"/>
        <w:ind w:firstLine="709"/>
        <w:jc w:val="both"/>
        <w:rPr>
          <w:rFonts w:ascii="Times New Roman" w:hAnsi="Times New Roman"/>
          <w:sz w:val="28"/>
          <w:szCs w:val="28"/>
        </w:rPr>
      </w:pPr>
      <w:r w:rsidRPr="00FB5180">
        <w:rPr>
          <w:rFonts w:ascii="Times New Roman" w:hAnsi="Times New Roman"/>
          <w:sz w:val="28"/>
          <w:szCs w:val="28"/>
        </w:rPr>
        <w:t xml:space="preserve">копія посвідчення дитини з багатодітної сім’ї; </w:t>
      </w:r>
    </w:p>
    <w:p w:rsidR="002B52A6" w:rsidRPr="00FB5180" w:rsidRDefault="002B52A6" w:rsidP="00BE2BA8">
      <w:pPr>
        <w:pStyle w:val="aa"/>
        <w:ind w:firstLine="709"/>
        <w:jc w:val="both"/>
        <w:rPr>
          <w:rFonts w:ascii="Times New Roman" w:hAnsi="Times New Roman"/>
          <w:sz w:val="28"/>
          <w:szCs w:val="28"/>
        </w:rPr>
      </w:pPr>
      <w:r w:rsidRPr="00FB5180">
        <w:rPr>
          <w:rFonts w:ascii="Times New Roman" w:hAnsi="Times New Roman"/>
          <w:sz w:val="28"/>
          <w:szCs w:val="28"/>
        </w:rPr>
        <w:t>згода на збір та обробку персональних даних.</w:t>
      </w:r>
    </w:p>
    <w:p w:rsidR="00C95995" w:rsidRPr="00FB5180" w:rsidRDefault="00C95995" w:rsidP="00BE2BA8">
      <w:pPr>
        <w:pStyle w:val="aa"/>
        <w:ind w:firstLine="709"/>
        <w:jc w:val="both"/>
        <w:rPr>
          <w:rFonts w:ascii="Times New Roman" w:hAnsi="Times New Roman"/>
          <w:sz w:val="28"/>
          <w:szCs w:val="28"/>
        </w:rPr>
      </w:pPr>
    </w:p>
    <w:p w:rsidR="002B52A6" w:rsidRPr="00FB5180" w:rsidRDefault="00517E0D" w:rsidP="00BE2BA8">
      <w:pPr>
        <w:pStyle w:val="aa"/>
        <w:ind w:firstLine="709"/>
        <w:jc w:val="both"/>
        <w:rPr>
          <w:rFonts w:ascii="Times New Roman" w:hAnsi="Times New Roman"/>
          <w:sz w:val="28"/>
          <w:szCs w:val="28"/>
        </w:rPr>
      </w:pPr>
      <w:r w:rsidRPr="00FB5180">
        <w:rPr>
          <w:rFonts w:ascii="Times New Roman" w:hAnsi="Times New Roman"/>
          <w:sz w:val="28"/>
          <w:szCs w:val="28"/>
        </w:rPr>
        <w:t>6</w:t>
      </w:r>
      <w:r w:rsidR="004C68C7" w:rsidRPr="00FB5180">
        <w:rPr>
          <w:rFonts w:ascii="Times New Roman" w:hAnsi="Times New Roman"/>
          <w:sz w:val="28"/>
          <w:szCs w:val="28"/>
        </w:rPr>
        <w:t>)</w:t>
      </w:r>
      <w:r w:rsidR="002B52A6" w:rsidRPr="00FB5180">
        <w:rPr>
          <w:rFonts w:ascii="Times New Roman" w:hAnsi="Times New Roman"/>
          <w:sz w:val="28"/>
          <w:szCs w:val="28"/>
        </w:rPr>
        <w:t xml:space="preserve">для дітей осіб, визнаних учасниками бойових дій відповідно до пункту 19 частини першої статті 6 Закону України </w:t>
      </w:r>
      <w:proofErr w:type="spellStart"/>
      <w:r w:rsidR="002B52A6" w:rsidRPr="00FB5180">
        <w:rPr>
          <w:rFonts w:ascii="Times New Roman" w:hAnsi="Times New Roman"/>
          <w:sz w:val="28"/>
          <w:szCs w:val="28"/>
        </w:rPr>
        <w:t>“Про</w:t>
      </w:r>
      <w:proofErr w:type="spellEnd"/>
      <w:r w:rsidR="002B52A6" w:rsidRPr="00FB5180">
        <w:rPr>
          <w:rFonts w:ascii="Times New Roman" w:hAnsi="Times New Roman"/>
          <w:sz w:val="28"/>
          <w:szCs w:val="28"/>
        </w:rPr>
        <w:t xml:space="preserve"> статус ветеранів війни, гарантії їх соціального </w:t>
      </w:r>
      <w:proofErr w:type="spellStart"/>
      <w:r w:rsidR="002B52A6" w:rsidRPr="00FB5180">
        <w:rPr>
          <w:rFonts w:ascii="Times New Roman" w:hAnsi="Times New Roman"/>
          <w:sz w:val="28"/>
          <w:szCs w:val="28"/>
        </w:rPr>
        <w:t>захисту”</w:t>
      </w:r>
      <w:proofErr w:type="spellEnd"/>
      <w:r w:rsidR="002B52A6" w:rsidRPr="00FB5180">
        <w:rPr>
          <w:rFonts w:ascii="Times New Roman" w:hAnsi="Times New Roman"/>
          <w:sz w:val="28"/>
          <w:szCs w:val="28"/>
        </w:rPr>
        <w:t>:</w:t>
      </w:r>
    </w:p>
    <w:p w:rsidR="002B52A6" w:rsidRPr="00FB5180" w:rsidRDefault="002B52A6" w:rsidP="00BE2BA8">
      <w:pPr>
        <w:pStyle w:val="aa"/>
        <w:ind w:firstLine="709"/>
        <w:jc w:val="both"/>
        <w:rPr>
          <w:rFonts w:ascii="Times New Roman" w:hAnsi="Times New Roman"/>
          <w:sz w:val="28"/>
          <w:szCs w:val="28"/>
        </w:rPr>
      </w:pPr>
      <w:r w:rsidRPr="00FB5180">
        <w:rPr>
          <w:rFonts w:ascii="Times New Roman" w:hAnsi="Times New Roman"/>
          <w:sz w:val="28"/>
          <w:szCs w:val="28"/>
        </w:rPr>
        <w:t>копія свідоцтва про народження дитини;</w:t>
      </w:r>
    </w:p>
    <w:p w:rsidR="002B52A6" w:rsidRPr="00FB5180" w:rsidRDefault="002B52A6" w:rsidP="00BE2BA8">
      <w:pPr>
        <w:pStyle w:val="aa"/>
        <w:ind w:firstLine="709"/>
        <w:jc w:val="both"/>
        <w:rPr>
          <w:rFonts w:ascii="Times New Roman" w:hAnsi="Times New Roman"/>
          <w:sz w:val="28"/>
          <w:szCs w:val="28"/>
        </w:rPr>
      </w:pPr>
      <w:r w:rsidRPr="00FB5180">
        <w:rPr>
          <w:rFonts w:ascii="Times New Roman" w:hAnsi="Times New Roman"/>
          <w:sz w:val="28"/>
          <w:szCs w:val="28"/>
        </w:rPr>
        <w:t>копія посвідчення учасника бойових дій батька / матері;</w:t>
      </w:r>
    </w:p>
    <w:p w:rsidR="002B52A6" w:rsidRPr="00FB5180" w:rsidRDefault="002B52A6" w:rsidP="00BE2BA8">
      <w:pPr>
        <w:pStyle w:val="aa"/>
        <w:ind w:firstLine="709"/>
        <w:jc w:val="both"/>
        <w:rPr>
          <w:rFonts w:ascii="Times New Roman" w:hAnsi="Times New Roman"/>
          <w:sz w:val="28"/>
          <w:szCs w:val="28"/>
        </w:rPr>
      </w:pPr>
      <w:r w:rsidRPr="00FB5180">
        <w:rPr>
          <w:rFonts w:ascii="Times New Roman" w:hAnsi="Times New Roman"/>
          <w:sz w:val="28"/>
          <w:szCs w:val="28"/>
        </w:rPr>
        <w:t>згода на збір та обробку персональних даних.</w:t>
      </w:r>
    </w:p>
    <w:p w:rsidR="00C95995" w:rsidRPr="00FB5180" w:rsidRDefault="00C95995" w:rsidP="00BE2BA8">
      <w:pPr>
        <w:pStyle w:val="aa"/>
        <w:ind w:firstLine="709"/>
        <w:jc w:val="both"/>
        <w:rPr>
          <w:rFonts w:ascii="Times New Roman" w:hAnsi="Times New Roman"/>
          <w:sz w:val="28"/>
          <w:szCs w:val="28"/>
        </w:rPr>
      </w:pPr>
    </w:p>
    <w:p w:rsidR="002B52A6" w:rsidRPr="00FB5180" w:rsidRDefault="00517E0D" w:rsidP="00BE2BA8">
      <w:pPr>
        <w:pStyle w:val="aa"/>
        <w:ind w:firstLine="709"/>
        <w:jc w:val="both"/>
        <w:rPr>
          <w:rFonts w:ascii="Times New Roman" w:hAnsi="Times New Roman"/>
          <w:sz w:val="28"/>
          <w:szCs w:val="28"/>
        </w:rPr>
      </w:pPr>
      <w:r w:rsidRPr="00FB5180">
        <w:rPr>
          <w:rFonts w:ascii="Times New Roman" w:hAnsi="Times New Roman"/>
          <w:sz w:val="28"/>
          <w:szCs w:val="28"/>
        </w:rPr>
        <w:t>7</w:t>
      </w:r>
      <w:r w:rsidR="004C68C7" w:rsidRPr="00FB5180">
        <w:rPr>
          <w:rFonts w:ascii="Times New Roman" w:hAnsi="Times New Roman"/>
          <w:sz w:val="28"/>
          <w:szCs w:val="28"/>
        </w:rPr>
        <w:t>)</w:t>
      </w:r>
      <w:r w:rsidR="002B52A6" w:rsidRPr="00FB5180">
        <w:rPr>
          <w:rFonts w:ascii="Times New Roman" w:hAnsi="Times New Roman"/>
          <w:sz w:val="28"/>
          <w:szCs w:val="28"/>
        </w:rPr>
        <w:t>для дітей, один з батьків яких знаходиться у зоні проведення антитерористичної операції:</w:t>
      </w:r>
    </w:p>
    <w:p w:rsidR="002B52A6" w:rsidRPr="00FB5180" w:rsidRDefault="002B52A6" w:rsidP="00BE2BA8">
      <w:pPr>
        <w:pStyle w:val="aa"/>
        <w:ind w:firstLine="709"/>
        <w:jc w:val="both"/>
        <w:rPr>
          <w:rFonts w:ascii="Times New Roman" w:hAnsi="Times New Roman"/>
          <w:sz w:val="28"/>
          <w:szCs w:val="28"/>
        </w:rPr>
      </w:pPr>
      <w:r w:rsidRPr="00FB5180">
        <w:rPr>
          <w:rFonts w:ascii="Times New Roman" w:hAnsi="Times New Roman"/>
          <w:sz w:val="28"/>
          <w:szCs w:val="28"/>
        </w:rPr>
        <w:t>копія свідоцтва про народження;</w:t>
      </w:r>
    </w:p>
    <w:p w:rsidR="008032D2" w:rsidRPr="00FB5180" w:rsidRDefault="002B52A6" w:rsidP="00BE2BA8">
      <w:pPr>
        <w:pStyle w:val="aa"/>
        <w:ind w:firstLine="709"/>
        <w:jc w:val="both"/>
        <w:rPr>
          <w:rFonts w:ascii="Times New Roman" w:hAnsi="Times New Roman"/>
          <w:sz w:val="28"/>
          <w:szCs w:val="28"/>
        </w:rPr>
      </w:pPr>
      <w:r w:rsidRPr="00FB5180">
        <w:rPr>
          <w:rFonts w:ascii="Times New Roman" w:hAnsi="Times New Roman"/>
          <w:sz w:val="28"/>
          <w:szCs w:val="28"/>
        </w:rPr>
        <w:t>копія довідки військової частини про те, що батько/мати знаходяться в районі проведення антитерористичної операції;</w:t>
      </w:r>
    </w:p>
    <w:p w:rsidR="002B52A6" w:rsidRPr="00FB5180" w:rsidRDefault="002B52A6" w:rsidP="00BE2BA8">
      <w:pPr>
        <w:pStyle w:val="aa"/>
        <w:ind w:firstLine="709"/>
        <w:jc w:val="both"/>
        <w:rPr>
          <w:rFonts w:ascii="Times New Roman" w:hAnsi="Times New Roman"/>
          <w:sz w:val="28"/>
          <w:szCs w:val="28"/>
        </w:rPr>
      </w:pPr>
      <w:r w:rsidRPr="00FB5180">
        <w:rPr>
          <w:rFonts w:ascii="Times New Roman" w:hAnsi="Times New Roman"/>
          <w:sz w:val="28"/>
          <w:szCs w:val="28"/>
        </w:rPr>
        <w:lastRenderedPageBreak/>
        <w:t xml:space="preserve"> згода на збір та обробку персональних даних.</w:t>
      </w:r>
    </w:p>
    <w:p w:rsidR="00C95995" w:rsidRPr="00FB5180" w:rsidRDefault="00C95995" w:rsidP="00BE2BA8">
      <w:pPr>
        <w:pStyle w:val="aa"/>
        <w:ind w:firstLine="709"/>
        <w:jc w:val="both"/>
        <w:rPr>
          <w:rFonts w:ascii="Times New Roman" w:hAnsi="Times New Roman"/>
          <w:sz w:val="28"/>
          <w:szCs w:val="28"/>
        </w:rPr>
      </w:pPr>
    </w:p>
    <w:p w:rsidR="002B52A6" w:rsidRPr="00FB5180" w:rsidRDefault="00517E0D" w:rsidP="00BE2BA8">
      <w:pPr>
        <w:pStyle w:val="aa"/>
        <w:ind w:firstLine="709"/>
        <w:jc w:val="both"/>
        <w:rPr>
          <w:rFonts w:ascii="Times New Roman" w:hAnsi="Times New Roman"/>
          <w:sz w:val="28"/>
          <w:szCs w:val="28"/>
        </w:rPr>
      </w:pPr>
      <w:r w:rsidRPr="00FB5180">
        <w:rPr>
          <w:rFonts w:ascii="Times New Roman" w:hAnsi="Times New Roman"/>
          <w:sz w:val="28"/>
          <w:szCs w:val="28"/>
        </w:rPr>
        <w:t>8</w:t>
      </w:r>
      <w:r w:rsidR="004C68C7" w:rsidRPr="00FB5180">
        <w:rPr>
          <w:rFonts w:ascii="Times New Roman" w:hAnsi="Times New Roman"/>
          <w:sz w:val="28"/>
          <w:szCs w:val="28"/>
        </w:rPr>
        <w:t>)</w:t>
      </w:r>
      <w:r w:rsidR="002B52A6" w:rsidRPr="00FB5180">
        <w:rPr>
          <w:rFonts w:ascii="Times New Roman" w:hAnsi="Times New Roman"/>
          <w:sz w:val="28"/>
          <w:szCs w:val="28"/>
        </w:rPr>
        <w:t>для дітей, зареєстрованих як внутрішньо переміщені особи:</w:t>
      </w:r>
    </w:p>
    <w:p w:rsidR="002B52A6" w:rsidRPr="00FB5180" w:rsidRDefault="002B52A6" w:rsidP="00BE2BA8">
      <w:pPr>
        <w:pStyle w:val="aa"/>
        <w:ind w:firstLine="709"/>
        <w:jc w:val="both"/>
        <w:rPr>
          <w:rFonts w:ascii="Times New Roman" w:hAnsi="Times New Roman"/>
          <w:sz w:val="28"/>
          <w:szCs w:val="28"/>
        </w:rPr>
      </w:pPr>
      <w:r w:rsidRPr="00FB5180">
        <w:rPr>
          <w:rFonts w:ascii="Times New Roman" w:hAnsi="Times New Roman"/>
          <w:sz w:val="28"/>
          <w:szCs w:val="28"/>
        </w:rPr>
        <w:t>копія свідоцтва про народження;</w:t>
      </w:r>
    </w:p>
    <w:p w:rsidR="002B52A6" w:rsidRPr="00FB5180" w:rsidRDefault="002B52A6" w:rsidP="00BE2BA8">
      <w:pPr>
        <w:pStyle w:val="aa"/>
        <w:ind w:firstLine="709"/>
        <w:jc w:val="both"/>
        <w:rPr>
          <w:rFonts w:ascii="Times New Roman" w:hAnsi="Times New Roman"/>
          <w:sz w:val="28"/>
          <w:szCs w:val="28"/>
        </w:rPr>
      </w:pPr>
      <w:r w:rsidRPr="00FB5180">
        <w:rPr>
          <w:rFonts w:ascii="Times New Roman" w:hAnsi="Times New Roman"/>
          <w:sz w:val="28"/>
          <w:szCs w:val="28"/>
        </w:rPr>
        <w:t>копія довідки про взяття на облік внутрішньо переміщеної особи;</w:t>
      </w:r>
    </w:p>
    <w:p w:rsidR="002B52A6" w:rsidRPr="00FB5180" w:rsidRDefault="002B52A6" w:rsidP="00BE2BA8">
      <w:pPr>
        <w:pStyle w:val="aa"/>
        <w:ind w:firstLine="709"/>
        <w:jc w:val="both"/>
        <w:rPr>
          <w:rFonts w:ascii="Times New Roman" w:hAnsi="Times New Roman"/>
          <w:sz w:val="28"/>
          <w:szCs w:val="28"/>
        </w:rPr>
      </w:pPr>
      <w:r w:rsidRPr="00FB5180">
        <w:rPr>
          <w:rFonts w:ascii="Times New Roman" w:hAnsi="Times New Roman"/>
          <w:sz w:val="28"/>
          <w:szCs w:val="28"/>
        </w:rPr>
        <w:t>згода на збір та обробку персональних даних.</w:t>
      </w:r>
    </w:p>
    <w:p w:rsidR="00C95995" w:rsidRPr="00FB5180" w:rsidRDefault="00C95995" w:rsidP="00BE2BA8">
      <w:pPr>
        <w:pStyle w:val="aa"/>
        <w:ind w:firstLine="709"/>
        <w:jc w:val="both"/>
        <w:rPr>
          <w:rFonts w:ascii="Times New Roman" w:hAnsi="Times New Roman"/>
          <w:sz w:val="28"/>
          <w:szCs w:val="28"/>
        </w:rPr>
      </w:pPr>
    </w:p>
    <w:p w:rsidR="002B52A6" w:rsidRPr="00FB5180" w:rsidRDefault="00517E0D" w:rsidP="00BE2BA8">
      <w:pPr>
        <w:pStyle w:val="aa"/>
        <w:ind w:firstLine="709"/>
        <w:jc w:val="both"/>
        <w:rPr>
          <w:rFonts w:ascii="Times New Roman" w:hAnsi="Times New Roman"/>
          <w:sz w:val="28"/>
          <w:szCs w:val="28"/>
        </w:rPr>
      </w:pPr>
      <w:r w:rsidRPr="00FB5180">
        <w:rPr>
          <w:rFonts w:ascii="Times New Roman" w:hAnsi="Times New Roman"/>
          <w:sz w:val="28"/>
          <w:szCs w:val="28"/>
        </w:rPr>
        <w:t>9</w:t>
      </w:r>
      <w:r w:rsidR="004C68C7" w:rsidRPr="00FB5180">
        <w:rPr>
          <w:rFonts w:ascii="Times New Roman" w:hAnsi="Times New Roman"/>
          <w:sz w:val="28"/>
          <w:szCs w:val="28"/>
        </w:rPr>
        <w:t>)</w:t>
      </w:r>
      <w:r w:rsidR="002B52A6" w:rsidRPr="00FB5180">
        <w:rPr>
          <w:rFonts w:ascii="Times New Roman" w:hAnsi="Times New Roman"/>
          <w:sz w:val="28"/>
          <w:szCs w:val="28"/>
        </w:rPr>
        <w:t>для дітей, одному з батьків встановлено інвалідність І або II групи</w:t>
      </w:r>
      <w:r w:rsidR="008032D2" w:rsidRPr="00FB5180">
        <w:rPr>
          <w:rFonts w:ascii="Times New Roman" w:hAnsi="Times New Roman"/>
          <w:sz w:val="28"/>
          <w:szCs w:val="28"/>
        </w:rPr>
        <w:t>:</w:t>
      </w:r>
    </w:p>
    <w:p w:rsidR="002B52A6" w:rsidRPr="00FB5180" w:rsidRDefault="002B52A6" w:rsidP="00BE2BA8">
      <w:pPr>
        <w:pStyle w:val="aa"/>
        <w:ind w:firstLine="709"/>
        <w:jc w:val="both"/>
        <w:rPr>
          <w:rFonts w:ascii="Times New Roman" w:hAnsi="Times New Roman"/>
          <w:sz w:val="28"/>
          <w:szCs w:val="28"/>
        </w:rPr>
      </w:pPr>
      <w:r w:rsidRPr="00FB5180">
        <w:rPr>
          <w:rFonts w:ascii="Times New Roman" w:hAnsi="Times New Roman"/>
          <w:sz w:val="28"/>
          <w:szCs w:val="28"/>
        </w:rPr>
        <w:t>копія свідоцтва про народження;</w:t>
      </w:r>
    </w:p>
    <w:p w:rsidR="002B52A6" w:rsidRPr="00FB5180" w:rsidRDefault="002B52A6" w:rsidP="00BE2BA8">
      <w:pPr>
        <w:pStyle w:val="aa"/>
        <w:ind w:firstLine="709"/>
        <w:jc w:val="both"/>
        <w:rPr>
          <w:rFonts w:ascii="Times New Roman" w:hAnsi="Times New Roman"/>
          <w:sz w:val="28"/>
          <w:szCs w:val="28"/>
        </w:rPr>
      </w:pPr>
      <w:r w:rsidRPr="00FB5180">
        <w:rPr>
          <w:rFonts w:ascii="Times New Roman" w:hAnsi="Times New Roman"/>
          <w:sz w:val="28"/>
          <w:szCs w:val="28"/>
        </w:rPr>
        <w:t xml:space="preserve">копія посвідчення батька (матері), якому (якій) встановлено інвалідність </w:t>
      </w:r>
      <w:r w:rsidR="007B34A9" w:rsidRPr="00FB5180">
        <w:rPr>
          <w:rFonts w:ascii="Times New Roman" w:hAnsi="Times New Roman"/>
          <w:sz w:val="28"/>
          <w:szCs w:val="28"/>
        </w:rPr>
        <w:t xml:space="preserve"> </w:t>
      </w:r>
      <w:r w:rsidRPr="00FB5180">
        <w:rPr>
          <w:rFonts w:ascii="Times New Roman" w:hAnsi="Times New Roman"/>
          <w:sz w:val="28"/>
          <w:szCs w:val="28"/>
        </w:rPr>
        <w:t>І або II групи, або довідка медико-соціальної експертизи про встановлення інвалідності;</w:t>
      </w:r>
    </w:p>
    <w:p w:rsidR="002B52A6" w:rsidRPr="00FB5180" w:rsidRDefault="002B52A6" w:rsidP="00BE2BA8">
      <w:pPr>
        <w:pStyle w:val="aa"/>
        <w:ind w:firstLine="709"/>
        <w:jc w:val="both"/>
        <w:rPr>
          <w:rFonts w:ascii="Times New Roman" w:hAnsi="Times New Roman"/>
          <w:sz w:val="28"/>
          <w:szCs w:val="28"/>
        </w:rPr>
      </w:pPr>
      <w:r w:rsidRPr="00FB5180">
        <w:rPr>
          <w:rFonts w:ascii="Times New Roman" w:hAnsi="Times New Roman"/>
          <w:sz w:val="28"/>
          <w:szCs w:val="28"/>
        </w:rPr>
        <w:t>згода на збір та обробку персональних даних.</w:t>
      </w:r>
    </w:p>
    <w:p w:rsidR="00C95995" w:rsidRPr="00FB5180" w:rsidRDefault="00C95995" w:rsidP="00BE2BA8">
      <w:pPr>
        <w:pStyle w:val="aa"/>
        <w:ind w:firstLine="709"/>
        <w:jc w:val="both"/>
        <w:rPr>
          <w:rFonts w:ascii="Times New Roman" w:hAnsi="Times New Roman"/>
          <w:sz w:val="28"/>
          <w:szCs w:val="28"/>
        </w:rPr>
      </w:pPr>
    </w:p>
    <w:p w:rsidR="002B52A6" w:rsidRPr="00FB5180" w:rsidRDefault="00517E0D" w:rsidP="00BE2BA8">
      <w:pPr>
        <w:pStyle w:val="aa"/>
        <w:ind w:firstLine="709"/>
        <w:jc w:val="both"/>
        <w:rPr>
          <w:rFonts w:ascii="Times New Roman" w:hAnsi="Times New Roman"/>
          <w:sz w:val="28"/>
          <w:szCs w:val="28"/>
        </w:rPr>
      </w:pPr>
      <w:r w:rsidRPr="00FB5180">
        <w:rPr>
          <w:rFonts w:ascii="Times New Roman" w:hAnsi="Times New Roman"/>
          <w:sz w:val="28"/>
          <w:szCs w:val="28"/>
        </w:rPr>
        <w:t>10</w:t>
      </w:r>
      <w:r w:rsidR="002B52A6" w:rsidRPr="00FB5180">
        <w:rPr>
          <w:rFonts w:ascii="Times New Roman" w:hAnsi="Times New Roman"/>
          <w:sz w:val="28"/>
          <w:szCs w:val="28"/>
        </w:rPr>
        <w:t>)для дітей, які проживають у населених пунктах розташованих на лінії зіткнення:</w:t>
      </w:r>
    </w:p>
    <w:p w:rsidR="002B52A6" w:rsidRPr="00FB5180" w:rsidRDefault="002B52A6" w:rsidP="00BE2BA8">
      <w:pPr>
        <w:pStyle w:val="aa"/>
        <w:ind w:firstLine="709"/>
        <w:jc w:val="both"/>
        <w:rPr>
          <w:rFonts w:ascii="Times New Roman" w:hAnsi="Times New Roman"/>
          <w:sz w:val="28"/>
          <w:szCs w:val="28"/>
        </w:rPr>
      </w:pPr>
      <w:r w:rsidRPr="00FB5180">
        <w:rPr>
          <w:rFonts w:ascii="Times New Roman" w:hAnsi="Times New Roman"/>
          <w:sz w:val="28"/>
          <w:szCs w:val="28"/>
        </w:rPr>
        <w:t>копія свідоцтва про народження дитини, засвідчена керівником органу владних повноважень Донецької/Луганської областей, які направляють дітей;</w:t>
      </w:r>
    </w:p>
    <w:p w:rsidR="002B52A6" w:rsidRPr="00FB5180" w:rsidRDefault="002B52A6" w:rsidP="00BE2BA8">
      <w:pPr>
        <w:pStyle w:val="aa"/>
        <w:ind w:firstLine="709"/>
        <w:jc w:val="both"/>
        <w:rPr>
          <w:rFonts w:ascii="Times New Roman" w:hAnsi="Times New Roman"/>
          <w:sz w:val="28"/>
          <w:szCs w:val="28"/>
        </w:rPr>
      </w:pPr>
      <w:r w:rsidRPr="00FB5180">
        <w:rPr>
          <w:rFonts w:ascii="Times New Roman" w:hAnsi="Times New Roman"/>
          <w:sz w:val="28"/>
          <w:szCs w:val="28"/>
        </w:rPr>
        <w:t>довідка про місце реєстрації проживання дитини;</w:t>
      </w:r>
    </w:p>
    <w:p w:rsidR="002B52A6" w:rsidRPr="00FB5180" w:rsidRDefault="002B52A6" w:rsidP="00BE2BA8">
      <w:pPr>
        <w:pStyle w:val="aa"/>
        <w:ind w:firstLine="709"/>
        <w:jc w:val="both"/>
        <w:rPr>
          <w:rFonts w:ascii="Times New Roman" w:hAnsi="Times New Roman"/>
          <w:sz w:val="28"/>
          <w:szCs w:val="28"/>
        </w:rPr>
      </w:pPr>
      <w:r w:rsidRPr="00FB5180">
        <w:rPr>
          <w:rFonts w:ascii="Times New Roman" w:hAnsi="Times New Roman"/>
          <w:sz w:val="28"/>
          <w:szCs w:val="28"/>
        </w:rPr>
        <w:t>згода на збір та обробку персональних даних;</w:t>
      </w:r>
    </w:p>
    <w:p w:rsidR="002B52A6" w:rsidRPr="00FB5180" w:rsidRDefault="002B52A6" w:rsidP="00BE2BA8">
      <w:pPr>
        <w:pStyle w:val="aa"/>
        <w:ind w:firstLine="709"/>
        <w:jc w:val="both"/>
        <w:rPr>
          <w:rFonts w:ascii="Times New Roman" w:hAnsi="Times New Roman"/>
          <w:sz w:val="28"/>
          <w:szCs w:val="28"/>
        </w:rPr>
      </w:pPr>
      <w:r w:rsidRPr="00FB5180">
        <w:rPr>
          <w:rFonts w:ascii="Times New Roman" w:hAnsi="Times New Roman"/>
          <w:sz w:val="28"/>
          <w:szCs w:val="28"/>
        </w:rPr>
        <w:t>затверджений в установленому порядку керівником органу владних повноважень Донецької/Луганської областей, список дітей, які направляються на оздоровлення до відповідного дитячого закладу, за встановленою формою.</w:t>
      </w:r>
    </w:p>
    <w:p w:rsidR="00024852" w:rsidRPr="00FB5180" w:rsidRDefault="00024852" w:rsidP="00BE2BA8">
      <w:pPr>
        <w:pStyle w:val="aa"/>
        <w:ind w:firstLine="709"/>
        <w:jc w:val="both"/>
        <w:rPr>
          <w:rFonts w:ascii="Times New Roman" w:hAnsi="Times New Roman"/>
          <w:sz w:val="28"/>
          <w:szCs w:val="28"/>
        </w:rPr>
      </w:pPr>
    </w:p>
    <w:p w:rsidR="002B52A6" w:rsidRPr="00FB5180" w:rsidRDefault="004C68C7" w:rsidP="00BE2BA8">
      <w:pPr>
        <w:pStyle w:val="aa"/>
        <w:ind w:firstLine="709"/>
        <w:jc w:val="both"/>
        <w:rPr>
          <w:rFonts w:ascii="Times New Roman" w:hAnsi="Times New Roman"/>
          <w:sz w:val="28"/>
          <w:szCs w:val="28"/>
        </w:rPr>
      </w:pPr>
      <w:r w:rsidRPr="00FB5180">
        <w:rPr>
          <w:rFonts w:ascii="Times New Roman" w:hAnsi="Times New Roman"/>
          <w:sz w:val="28"/>
          <w:szCs w:val="28"/>
        </w:rPr>
        <w:t>3.</w:t>
      </w:r>
      <w:r w:rsidR="002B52A6" w:rsidRPr="00FB5180">
        <w:rPr>
          <w:rFonts w:ascii="Times New Roman" w:hAnsi="Times New Roman"/>
          <w:sz w:val="28"/>
          <w:szCs w:val="28"/>
        </w:rPr>
        <w:t xml:space="preserve">Відповідальними за дотримання вимог цих Методичних рекомендацій та за збереження зібраних документів є </w:t>
      </w:r>
      <w:r w:rsidR="008032D2" w:rsidRPr="00FB5180">
        <w:rPr>
          <w:rFonts w:ascii="Times New Roman" w:hAnsi="Times New Roman"/>
          <w:sz w:val="28"/>
          <w:szCs w:val="28"/>
        </w:rPr>
        <w:t>служба у справах дітей та соціального захисту населення</w:t>
      </w:r>
      <w:r w:rsidR="00086331" w:rsidRPr="00FB5180">
        <w:rPr>
          <w:rFonts w:ascii="Times New Roman" w:hAnsi="Times New Roman"/>
          <w:sz w:val="28"/>
          <w:szCs w:val="28"/>
        </w:rPr>
        <w:t xml:space="preserve"> сільської ради</w:t>
      </w:r>
      <w:r w:rsidR="008032D2" w:rsidRPr="00FB5180">
        <w:rPr>
          <w:rFonts w:ascii="Times New Roman" w:hAnsi="Times New Roman"/>
          <w:sz w:val="28"/>
          <w:szCs w:val="28"/>
        </w:rPr>
        <w:t>, яка відповідає</w:t>
      </w:r>
      <w:r w:rsidR="002B52A6" w:rsidRPr="00FB5180">
        <w:rPr>
          <w:rFonts w:ascii="Times New Roman" w:hAnsi="Times New Roman"/>
          <w:sz w:val="28"/>
          <w:szCs w:val="28"/>
        </w:rPr>
        <w:t xml:space="preserve"> за оздоровлення дітей.</w:t>
      </w:r>
    </w:p>
    <w:p w:rsidR="00024852" w:rsidRPr="00FB5180" w:rsidRDefault="00024852" w:rsidP="00BE2BA8">
      <w:pPr>
        <w:pStyle w:val="aa"/>
        <w:ind w:firstLine="709"/>
        <w:jc w:val="both"/>
        <w:rPr>
          <w:rFonts w:ascii="Times New Roman" w:hAnsi="Times New Roman"/>
          <w:sz w:val="28"/>
          <w:szCs w:val="28"/>
        </w:rPr>
      </w:pPr>
    </w:p>
    <w:p w:rsidR="002B52A6" w:rsidRPr="00FB5180" w:rsidRDefault="004C68C7" w:rsidP="00BE2BA8">
      <w:pPr>
        <w:pStyle w:val="aa"/>
        <w:ind w:firstLine="709"/>
        <w:jc w:val="both"/>
        <w:rPr>
          <w:rFonts w:ascii="Times New Roman" w:hAnsi="Times New Roman"/>
          <w:sz w:val="28"/>
          <w:szCs w:val="28"/>
        </w:rPr>
      </w:pPr>
      <w:r w:rsidRPr="00FB5180">
        <w:rPr>
          <w:rFonts w:ascii="Times New Roman" w:hAnsi="Times New Roman"/>
          <w:sz w:val="28"/>
          <w:szCs w:val="28"/>
        </w:rPr>
        <w:t>4.</w:t>
      </w:r>
      <w:r w:rsidR="002B52A6" w:rsidRPr="00FB5180">
        <w:rPr>
          <w:rFonts w:ascii="Times New Roman" w:hAnsi="Times New Roman"/>
          <w:sz w:val="28"/>
          <w:szCs w:val="28"/>
        </w:rPr>
        <w:t xml:space="preserve">Перед відправленням діти, яким надається путівка, повинні пройти медичний огляд у встановленому законодавством порядку, отримати форму первинної облікової документації №079/о </w:t>
      </w:r>
      <w:proofErr w:type="spellStart"/>
      <w:r w:rsidR="002B52A6" w:rsidRPr="00FB5180">
        <w:rPr>
          <w:rFonts w:ascii="Times New Roman" w:hAnsi="Times New Roman"/>
          <w:sz w:val="28"/>
          <w:szCs w:val="28"/>
        </w:rPr>
        <w:t>“Медична</w:t>
      </w:r>
      <w:proofErr w:type="spellEnd"/>
      <w:r w:rsidR="002B52A6" w:rsidRPr="00FB5180">
        <w:rPr>
          <w:rFonts w:ascii="Times New Roman" w:hAnsi="Times New Roman"/>
          <w:sz w:val="28"/>
          <w:szCs w:val="28"/>
        </w:rPr>
        <w:t xml:space="preserve"> довідка на дитину, яка від’їжджає в дитячий заклад оздоровлення та </w:t>
      </w:r>
      <w:proofErr w:type="spellStart"/>
      <w:r w:rsidR="002B52A6" w:rsidRPr="00FB5180">
        <w:rPr>
          <w:rFonts w:ascii="Times New Roman" w:hAnsi="Times New Roman"/>
          <w:sz w:val="28"/>
          <w:szCs w:val="28"/>
        </w:rPr>
        <w:t>відпочинку”</w:t>
      </w:r>
      <w:proofErr w:type="spellEnd"/>
      <w:r w:rsidR="002B52A6" w:rsidRPr="00FB5180">
        <w:rPr>
          <w:rFonts w:ascii="Times New Roman" w:hAnsi="Times New Roman"/>
          <w:sz w:val="28"/>
          <w:szCs w:val="28"/>
        </w:rPr>
        <w:t>, затверджену наказом Міністерства охорони здоров’я України від 29 травня 2013 року №435, зареєстрованим у Міністерстві юстиції України 17 червня 2013 року за №990/23522.</w:t>
      </w:r>
    </w:p>
    <w:p w:rsidR="00C95995" w:rsidRPr="00FB5180" w:rsidRDefault="00C95995" w:rsidP="00BE2BA8">
      <w:pPr>
        <w:pStyle w:val="aa"/>
        <w:ind w:firstLine="709"/>
        <w:jc w:val="both"/>
        <w:rPr>
          <w:rFonts w:ascii="Times New Roman" w:hAnsi="Times New Roman"/>
          <w:sz w:val="28"/>
          <w:szCs w:val="28"/>
        </w:rPr>
      </w:pPr>
    </w:p>
    <w:p w:rsidR="002B52A6" w:rsidRPr="00FB5180" w:rsidRDefault="004C68C7" w:rsidP="00BE2BA8">
      <w:pPr>
        <w:pStyle w:val="aa"/>
        <w:ind w:firstLine="709"/>
        <w:jc w:val="both"/>
        <w:rPr>
          <w:rFonts w:ascii="Times New Roman" w:hAnsi="Times New Roman"/>
          <w:sz w:val="28"/>
          <w:szCs w:val="28"/>
        </w:rPr>
      </w:pPr>
      <w:r w:rsidRPr="00FB5180">
        <w:rPr>
          <w:rFonts w:ascii="Times New Roman" w:hAnsi="Times New Roman"/>
          <w:sz w:val="28"/>
          <w:szCs w:val="28"/>
        </w:rPr>
        <w:t>5.</w:t>
      </w:r>
      <w:r w:rsidR="002B52A6" w:rsidRPr="00FB5180">
        <w:rPr>
          <w:rFonts w:ascii="Times New Roman" w:hAnsi="Times New Roman"/>
          <w:sz w:val="28"/>
          <w:szCs w:val="28"/>
        </w:rPr>
        <w:t xml:space="preserve">Батьки дитини (особи, які замінюють батьків) дають письмову згоду на обробку персональних даних і використання їх за необхідності, згоду на проведення в оздоровчому закладі необхідних діагностичних, лікувальних процедур у разі захворювання дитини відповідно до вимог Закону України </w:t>
      </w:r>
      <w:proofErr w:type="spellStart"/>
      <w:r w:rsidR="002B52A6" w:rsidRPr="00FB5180">
        <w:rPr>
          <w:rFonts w:ascii="Times New Roman" w:hAnsi="Times New Roman"/>
          <w:sz w:val="28"/>
          <w:szCs w:val="28"/>
        </w:rPr>
        <w:t>“Про</w:t>
      </w:r>
      <w:proofErr w:type="spellEnd"/>
      <w:r w:rsidR="002B52A6" w:rsidRPr="00FB5180">
        <w:rPr>
          <w:rFonts w:ascii="Times New Roman" w:hAnsi="Times New Roman"/>
          <w:sz w:val="28"/>
          <w:szCs w:val="28"/>
        </w:rPr>
        <w:t xml:space="preserve"> захист персональних </w:t>
      </w:r>
      <w:proofErr w:type="spellStart"/>
      <w:r w:rsidR="002B52A6" w:rsidRPr="00FB5180">
        <w:rPr>
          <w:rFonts w:ascii="Times New Roman" w:hAnsi="Times New Roman"/>
          <w:sz w:val="28"/>
          <w:szCs w:val="28"/>
        </w:rPr>
        <w:t>даних”</w:t>
      </w:r>
      <w:proofErr w:type="spellEnd"/>
      <w:r w:rsidR="002B52A6" w:rsidRPr="00FB5180">
        <w:rPr>
          <w:rFonts w:ascii="Times New Roman" w:hAnsi="Times New Roman"/>
          <w:sz w:val="28"/>
          <w:szCs w:val="28"/>
        </w:rPr>
        <w:t>.</w:t>
      </w:r>
    </w:p>
    <w:p w:rsidR="004C68C7" w:rsidRPr="00FB5180" w:rsidRDefault="002B52A6" w:rsidP="00BE2BA8">
      <w:pPr>
        <w:pStyle w:val="aa"/>
        <w:ind w:firstLine="709"/>
        <w:jc w:val="both"/>
        <w:rPr>
          <w:rFonts w:ascii="Times New Roman" w:hAnsi="Times New Roman"/>
          <w:sz w:val="28"/>
          <w:szCs w:val="28"/>
        </w:rPr>
      </w:pPr>
      <w:r w:rsidRPr="00FB5180">
        <w:rPr>
          <w:rFonts w:ascii="Times New Roman" w:hAnsi="Times New Roman"/>
          <w:sz w:val="28"/>
          <w:szCs w:val="28"/>
        </w:rPr>
        <w:t>Для дітей-сиріт і дітей, позбавлених батьківського піклування, які перебувають у дитячому будинку сімейного типу або в прийомній сім’ї, таку згоду дають батьки-вихователі чи прийомні батьки. Якщо дитина перебуває на повному державному утриманні, таку згоду дає керівник закладу, в якому виховується дитина, і скріплює свій підпис печаткою закладу.</w:t>
      </w:r>
    </w:p>
    <w:p w:rsidR="002B52A6" w:rsidRPr="00FB5180" w:rsidRDefault="004C68C7" w:rsidP="00BE2BA8">
      <w:pPr>
        <w:pStyle w:val="aa"/>
        <w:ind w:firstLine="709"/>
        <w:jc w:val="center"/>
        <w:rPr>
          <w:rStyle w:val="10"/>
          <w:rFonts w:eastAsia="Calibri"/>
          <w:bCs w:val="0"/>
          <w:color w:val="auto"/>
        </w:rPr>
      </w:pPr>
      <w:r w:rsidRPr="00FB5180">
        <w:rPr>
          <w:rStyle w:val="10"/>
          <w:rFonts w:eastAsia="Calibri"/>
          <w:bCs w:val="0"/>
          <w:color w:val="auto"/>
          <w:lang w:val="en-US"/>
        </w:rPr>
        <w:lastRenderedPageBreak/>
        <w:t>V</w:t>
      </w:r>
      <w:r w:rsidRPr="00FB5180">
        <w:rPr>
          <w:rStyle w:val="10"/>
          <w:rFonts w:eastAsia="Calibri"/>
          <w:bCs w:val="0"/>
          <w:color w:val="auto"/>
          <w:lang w:val="ru-RU"/>
        </w:rPr>
        <w:t xml:space="preserve">. </w:t>
      </w:r>
      <w:r w:rsidR="002B52A6" w:rsidRPr="00FB5180">
        <w:rPr>
          <w:rStyle w:val="10"/>
          <w:rFonts w:eastAsia="Calibri"/>
          <w:bCs w:val="0"/>
          <w:color w:val="auto"/>
        </w:rPr>
        <w:t>Проїзд груп дітей до дитячих закладів оздоровлення</w:t>
      </w:r>
    </w:p>
    <w:p w:rsidR="004C68C7" w:rsidRPr="00FB5180" w:rsidRDefault="004C68C7" w:rsidP="00BE2BA8">
      <w:pPr>
        <w:pStyle w:val="aa"/>
        <w:ind w:firstLine="709"/>
        <w:jc w:val="both"/>
        <w:rPr>
          <w:rFonts w:ascii="Times New Roman" w:hAnsi="Times New Roman"/>
          <w:sz w:val="28"/>
          <w:szCs w:val="28"/>
        </w:rPr>
      </w:pPr>
    </w:p>
    <w:p w:rsidR="002B52A6" w:rsidRPr="00FB5180" w:rsidRDefault="004C68C7" w:rsidP="00BE2BA8">
      <w:pPr>
        <w:pStyle w:val="aa"/>
        <w:ind w:firstLine="709"/>
        <w:jc w:val="both"/>
        <w:rPr>
          <w:rFonts w:ascii="Times New Roman" w:hAnsi="Times New Roman"/>
          <w:sz w:val="28"/>
          <w:szCs w:val="28"/>
        </w:rPr>
      </w:pPr>
      <w:r w:rsidRPr="00FB5180">
        <w:rPr>
          <w:rFonts w:ascii="Times New Roman" w:hAnsi="Times New Roman"/>
          <w:sz w:val="28"/>
          <w:szCs w:val="28"/>
          <w:lang w:val="ru-RU"/>
        </w:rPr>
        <w:t>1.</w:t>
      </w:r>
      <w:r w:rsidR="002B52A6" w:rsidRPr="00FB5180">
        <w:rPr>
          <w:rFonts w:ascii="Times New Roman" w:hAnsi="Times New Roman"/>
          <w:sz w:val="28"/>
          <w:szCs w:val="28"/>
        </w:rPr>
        <w:t>Проїзд дітей до дитячих оздоровчих закладі</w:t>
      </w:r>
      <w:proofErr w:type="gramStart"/>
      <w:r w:rsidR="002B52A6" w:rsidRPr="00FB5180">
        <w:rPr>
          <w:rFonts w:ascii="Times New Roman" w:hAnsi="Times New Roman"/>
          <w:sz w:val="28"/>
          <w:szCs w:val="28"/>
        </w:rPr>
        <w:t>в проводиться</w:t>
      </w:r>
      <w:proofErr w:type="gramEnd"/>
      <w:r w:rsidR="002B52A6" w:rsidRPr="00FB5180">
        <w:rPr>
          <w:rFonts w:ascii="Times New Roman" w:hAnsi="Times New Roman"/>
          <w:sz w:val="28"/>
          <w:szCs w:val="28"/>
        </w:rPr>
        <w:t xml:space="preserve"> організовано групами.</w:t>
      </w:r>
    </w:p>
    <w:p w:rsidR="00C95995" w:rsidRPr="00FB5180" w:rsidRDefault="00C95995" w:rsidP="00BE2BA8">
      <w:pPr>
        <w:pStyle w:val="aa"/>
        <w:ind w:firstLine="709"/>
        <w:jc w:val="both"/>
        <w:rPr>
          <w:rFonts w:ascii="Times New Roman" w:hAnsi="Times New Roman"/>
          <w:sz w:val="24"/>
          <w:szCs w:val="24"/>
        </w:rPr>
      </w:pPr>
    </w:p>
    <w:p w:rsidR="002B52A6" w:rsidRPr="00FB5180" w:rsidRDefault="004C68C7" w:rsidP="00BE2BA8">
      <w:pPr>
        <w:pStyle w:val="aa"/>
        <w:ind w:firstLine="709"/>
        <w:jc w:val="both"/>
        <w:rPr>
          <w:rFonts w:ascii="Times New Roman" w:hAnsi="Times New Roman"/>
          <w:sz w:val="28"/>
          <w:szCs w:val="28"/>
        </w:rPr>
      </w:pPr>
      <w:r w:rsidRPr="00FB5180">
        <w:rPr>
          <w:rFonts w:ascii="Times New Roman" w:hAnsi="Times New Roman"/>
          <w:sz w:val="28"/>
          <w:szCs w:val="28"/>
        </w:rPr>
        <w:t>2.</w:t>
      </w:r>
      <w:r w:rsidR="002B52A6" w:rsidRPr="00FB5180">
        <w:rPr>
          <w:rFonts w:ascii="Times New Roman" w:hAnsi="Times New Roman"/>
          <w:sz w:val="28"/>
          <w:szCs w:val="28"/>
        </w:rPr>
        <w:t>Проїзд дітей до дитячих оздоровчих закладів, які розташовані на території області та за її межами організовується і здійснюється оздоровчими закладами.</w:t>
      </w:r>
    </w:p>
    <w:p w:rsidR="00C95995" w:rsidRPr="00FB5180" w:rsidRDefault="00C95995" w:rsidP="00BE2BA8">
      <w:pPr>
        <w:pStyle w:val="aa"/>
        <w:ind w:firstLine="709"/>
        <w:jc w:val="both"/>
        <w:rPr>
          <w:rFonts w:ascii="Times New Roman" w:hAnsi="Times New Roman"/>
          <w:sz w:val="24"/>
          <w:szCs w:val="24"/>
        </w:rPr>
      </w:pPr>
    </w:p>
    <w:p w:rsidR="002B52A6" w:rsidRPr="00FB5180" w:rsidRDefault="004C68C7" w:rsidP="00BE2BA8">
      <w:pPr>
        <w:pStyle w:val="aa"/>
        <w:ind w:firstLine="709"/>
        <w:jc w:val="both"/>
        <w:rPr>
          <w:rFonts w:ascii="Times New Roman" w:hAnsi="Times New Roman"/>
          <w:sz w:val="28"/>
          <w:szCs w:val="28"/>
        </w:rPr>
      </w:pPr>
      <w:r w:rsidRPr="00FB5180">
        <w:rPr>
          <w:rFonts w:ascii="Times New Roman" w:hAnsi="Times New Roman"/>
          <w:sz w:val="28"/>
          <w:szCs w:val="28"/>
        </w:rPr>
        <w:t>3.</w:t>
      </w:r>
      <w:r w:rsidR="002B52A6" w:rsidRPr="00FB5180">
        <w:rPr>
          <w:rFonts w:ascii="Times New Roman" w:hAnsi="Times New Roman"/>
          <w:sz w:val="28"/>
          <w:szCs w:val="28"/>
        </w:rPr>
        <w:t>Відповідальними за збереження життя та здоров’я дітей, які</w:t>
      </w:r>
      <w:r w:rsidR="004F09CB" w:rsidRPr="00FB5180">
        <w:rPr>
          <w:rFonts w:ascii="Times New Roman" w:hAnsi="Times New Roman"/>
          <w:sz w:val="28"/>
          <w:szCs w:val="28"/>
        </w:rPr>
        <w:t xml:space="preserve">               </w:t>
      </w:r>
      <w:r w:rsidR="002B52A6" w:rsidRPr="00FB5180">
        <w:rPr>
          <w:rFonts w:ascii="Times New Roman" w:hAnsi="Times New Roman"/>
          <w:sz w:val="28"/>
          <w:szCs w:val="28"/>
        </w:rPr>
        <w:t xml:space="preserve"> </w:t>
      </w:r>
      <w:r w:rsidR="004F09CB" w:rsidRPr="00FB5180">
        <w:rPr>
          <w:rFonts w:ascii="Times New Roman" w:hAnsi="Times New Roman"/>
          <w:sz w:val="28"/>
          <w:szCs w:val="28"/>
        </w:rPr>
        <w:t xml:space="preserve">         </w:t>
      </w:r>
      <w:r w:rsidR="002B52A6" w:rsidRPr="00FB5180">
        <w:rPr>
          <w:rFonts w:ascii="Times New Roman" w:hAnsi="Times New Roman"/>
          <w:sz w:val="28"/>
          <w:szCs w:val="28"/>
        </w:rPr>
        <w:t>направляються до закладів у складі організованої групи, на весь період перебування в дорозі, в день заїзду та до моменту передачі їх батькам є відповідні працівники дитячих оздоровчих закладів та супроводжуючі особи.</w:t>
      </w:r>
    </w:p>
    <w:p w:rsidR="00C95995" w:rsidRPr="00FB5180" w:rsidRDefault="00C95995" w:rsidP="00BE2BA8">
      <w:pPr>
        <w:pStyle w:val="aa"/>
        <w:ind w:firstLine="709"/>
        <w:jc w:val="both"/>
        <w:rPr>
          <w:rFonts w:ascii="Times New Roman" w:hAnsi="Times New Roman"/>
          <w:sz w:val="24"/>
          <w:szCs w:val="24"/>
        </w:rPr>
      </w:pPr>
    </w:p>
    <w:p w:rsidR="002B52A6" w:rsidRPr="00FB5180" w:rsidRDefault="004C68C7" w:rsidP="00BE2BA8">
      <w:pPr>
        <w:pStyle w:val="aa"/>
        <w:ind w:firstLine="709"/>
        <w:jc w:val="both"/>
        <w:rPr>
          <w:rFonts w:ascii="Times New Roman" w:hAnsi="Times New Roman"/>
          <w:sz w:val="28"/>
          <w:szCs w:val="28"/>
        </w:rPr>
      </w:pPr>
      <w:r w:rsidRPr="00FB5180">
        <w:rPr>
          <w:rFonts w:ascii="Times New Roman" w:hAnsi="Times New Roman"/>
          <w:sz w:val="28"/>
          <w:szCs w:val="28"/>
        </w:rPr>
        <w:t>4.</w:t>
      </w:r>
      <w:r w:rsidR="002B52A6" w:rsidRPr="00FB5180">
        <w:rPr>
          <w:rFonts w:ascii="Times New Roman" w:hAnsi="Times New Roman"/>
          <w:sz w:val="28"/>
          <w:szCs w:val="28"/>
        </w:rPr>
        <w:t>Діти, які направляються до дитячого закладу оздоровлення, повинні мати із собою теплі речі, кімнатне взуття, дві пари сезонного взуття, спортивне взуття, купальні та спортивні костюми, білизну, головний убір, шкарпетки (не менше трьох пар), предмети особистої гігієни (зубна щітка, паста, мило, гребінець, носові хустинки).</w:t>
      </w:r>
    </w:p>
    <w:p w:rsidR="00C95995" w:rsidRPr="00FB5180" w:rsidRDefault="00C95995" w:rsidP="00BE2BA8">
      <w:pPr>
        <w:pStyle w:val="aa"/>
        <w:ind w:firstLine="709"/>
        <w:jc w:val="both"/>
        <w:rPr>
          <w:rFonts w:ascii="Times New Roman" w:hAnsi="Times New Roman"/>
          <w:sz w:val="24"/>
          <w:szCs w:val="24"/>
        </w:rPr>
      </w:pPr>
    </w:p>
    <w:p w:rsidR="002B52A6" w:rsidRPr="00FB5180" w:rsidRDefault="004C68C7" w:rsidP="00BE2BA8">
      <w:pPr>
        <w:pStyle w:val="aa"/>
        <w:ind w:firstLine="709"/>
        <w:jc w:val="both"/>
        <w:rPr>
          <w:rFonts w:ascii="Times New Roman" w:hAnsi="Times New Roman"/>
          <w:sz w:val="28"/>
          <w:szCs w:val="28"/>
        </w:rPr>
      </w:pPr>
      <w:r w:rsidRPr="00FB5180">
        <w:rPr>
          <w:rFonts w:ascii="Times New Roman" w:hAnsi="Times New Roman"/>
          <w:sz w:val="28"/>
          <w:szCs w:val="28"/>
        </w:rPr>
        <w:t>5.</w:t>
      </w:r>
      <w:r w:rsidR="002B52A6" w:rsidRPr="00FB5180">
        <w:rPr>
          <w:rFonts w:ascii="Times New Roman" w:hAnsi="Times New Roman"/>
          <w:sz w:val="28"/>
          <w:szCs w:val="28"/>
        </w:rPr>
        <w:t>Дитячий оздоровчий заклад після заїзду дітей у п’ятиденний термін повідомляє Департамент про відповідність кількості дітей, що прибули фактично до закладу, кількості виділених путівок на зміну.</w:t>
      </w:r>
    </w:p>
    <w:p w:rsidR="00C95995" w:rsidRPr="00FB5180" w:rsidRDefault="00C95995" w:rsidP="00BE2BA8">
      <w:pPr>
        <w:pStyle w:val="aa"/>
        <w:ind w:firstLine="709"/>
        <w:jc w:val="both"/>
        <w:rPr>
          <w:rFonts w:ascii="Times New Roman" w:hAnsi="Times New Roman"/>
          <w:sz w:val="24"/>
          <w:szCs w:val="24"/>
        </w:rPr>
      </w:pPr>
    </w:p>
    <w:p w:rsidR="002B52A6" w:rsidRPr="00FB5180" w:rsidRDefault="004C68C7" w:rsidP="00BE2BA8">
      <w:pPr>
        <w:pStyle w:val="aa"/>
        <w:ind w:firstLine="709"/>
        <w:jc w:val="both"/>
        <w:rPr>
          <w:rFonts w:ascii="Times New Roman" w:hAnsi="Times New Roman"/>
          <w:sz w:val="28"/>
          <w:szCs w:val="28"/>
        </w:rPr>
      </w:pPr>
      <w:r w:rsidRPr="00FB5180">
        <w:rPr>
          <w:rFonts w:ascii="Times New Roman" w:hAnsi="Times New Roman"/>
          <w:sz w:val="28"/>
          <w:szCs w:val="28"/>
        </w:rPr>
        <w:t>6.</w:t>
      </w:r>
      <w:r w:rsidR="002B52A6" w:rsidRPr="00FB5180">
        <w:rPr>
          <w:rFonts w:ascii="Times New Roman" w:hAnsi="Times New Roman"/>
          <w:sz w:val="28"/>
          <w:szCs w:val="28"/>
        </w:rPr>
        <w:t>У разі встановлення під час прийому дитини на оздоровлення факту видання путівки не за призначенням (дитина направлена до дитячого закладу оздоровлення без відповідного медичного обстеження або з медичними протипоказаннями, з неналежним чином оформленою медичною довідкою, є молодшою або старшою від зазначеного в цих Методичних рекомендаціях віку) така дитина до дитячого оздоровчого закладу не приймається і відбуває до місця проживання із супроводжувачем. У разі встановлення такого факту супроводжуючим та працівниками дитячого оздоровчого закладу складається відповідний акт у двох примірниках. Один примірник таког</w:t>
      </w:r>
      <w:r w:rsidR="00F513D6" w:rsidRPr="00FB5180">
        <w:rPr>
          <w:rFonts w:ascii="Times New Roman" w:hAnsi="Times New Roman"/>
          <w:sz w:val="28"/>
          <w:szCs w:val="28"/>
        </w:rPr>
        <w:t>о акту</w:t>
      </w:r>
      <w:r w:rsidR="002B52A6" w:rsidRPr="00FB5180">
        <w:rPr>
          <w:rFonts w:ascii="Times New Roman" w:hAnsi="Times New Roman"/>
          <w:sz w:val="28"/>
          <w:szCs w:val="28"/>
        </w:rPr>
        <w:t xml:space="preserve"> направляється до Департаменту.</w:t>
      </w:r>
    </w:p>
    <w:p w:rsidR="002B52A6" w:rsidRPr="00FB5180" w:rsidRDefault="002B52A6" w:rsidP="00BE2BA8">
      <w:pPr>
        <w:pStyle w:val="aa"/>
        <w:ind w:firstLine="709"/>
        <w:jc w:val="both"/>
        <w:rPr>
          <w:rFonts w:ascii="Times New Roman" w:hAnsi="Times New Roman"/>
          <w:sz w:val="28"/>
          <w:szCs w:val="28"/>
        </w:rPr>
      </w:pPr>
      <w:r w:rsidRPr="00FB5180">
        <w:rPr>
          <w:rFonts w:ascii="Times New Roman" w:hAnsi="Times New Roman"/>
          <w:sz w:val="28"/>
          <w:szCs w:val="28"/>
        </w:rPr>
        <w:t>Рішення про подальше використання такої путівки приймає Департамент.</w:t>
      </w:r>
    </w:p>
    <w:p w:rsidR="00C95995" w:rsidRPr="00FB5180" w:rsidRDefault="00C95995" w:rsidP="00BE2BA8">
      <w:pPr>
        <w:pStyle w:val="aa"/>
        <w:ind w:firstLine="709"/>
        <w:jc w:val="both"/>
        <w:rPr>
          <w:rFonts w:ascii="Times New Roman" w:hAnsi="Times New Roman"/>
          <w:sz w:val="24"/>
          <w:szCs w:val="24"/>
        </w:rPr>
      </w:pPr>
    </w:p>
    <w:p w:rsidR="002B52A6" w:rsidRPr="00FB5180" w:rsidRDefault="004C68C7" w:rsidP="00BE2BA8">
      <w:pPr>
        <w:pStyle w:val="aa"/>
        <w:ind w:firstLine="709"/>
        <w:jc w:val="both"/>
        <w:rPr>
          <w:rFonts w:ascii="Times New Roman" w:hAnsi="Times New Roman"/>
          <w:sz w:val="28"/>
          <w:szCs w:val="28"/>
        </w:rPr>
      </w:pPr>
      <w:r w:rsidRPr="00FB5180">
        <w:rPr>
          <w:rFonts w:ascii="Times New Roman" w:hAnsi="Times New Roman"/>
          <w:sz w:val="28"/>
          <w:szCs w:val="28"/>
        </w:rPr>
        <w:t>7.</w:t>
      </w:r>
      <w:r w:rsidR="002B52A6" w:rsidRPr="00FB5180">
        <w:rPr>
          <w:rFonts w:ascii="Times New Roman" w:hAnsi="Times New Roman"/>
          <w:sz w:val="28"/>
          <w:szCs w:val="28"/>
        </w:rPr>
        <w:t>У випадку хвороби дитини дитячий оздоровчий заклад обов’язково забезпечує її медичним обслуговуванням та харчуванням до одужання незалежно від терміну дії путівки. Умови від’їзду дитини до місця постійного проживання узгоджуються з батьками (особами, які їх замінюють) та з Департаментом.</w:t>
      </w:r>
    </w:p>
    <w:p w:rsidR="004C68C7" w:rsidRPr="00FB5180" w:rsidRDefault="004C68C7" w:rsidP="00086331">
      <w:pPr>
        <w:pStyle w:val="aa"/>
        <w:jc w:val="both"/>
        <w:rPr>
          <w:rFonts w:ascii="Times New Roman" w:hAnsi="Times New Roman"/>
          <w:sz w:val="28"/>
          <w:szCs w:val="28"/>
          <w:lang w:val="ru-RU"/>
        </w:rPr>
      </w:pPr>
    </w:p>
    <w:p w:rsidR="00086331" w:rsidRDefault="00086331" w:rsidP="00086331">
      <w:pPr>
        <w:pStyle w:val="aa"/>
        <w:jc w:val="both"/>
        <w:rPr>
          <w:rFonts w:ascii="Times New Roman" w:hAnsi="Times New Roman"/>
          <w:b/>
          <w:sz w:val="28"/>
          <w:szCs w:val="28"/>
          <w:lang w:val="ru-RU"/>
        </w:rPr>
      </w:pPr>
    </w:p>
    <w:p w:rsidR="00A6551C" w:rsidRPr="00FB5180" w:rsidRDefault="00A6551C" w:rsidP="00086331">
      <w:pPr>
        <w:pStyle w:val="aa"/>
        <w:jc w:val="both"/>
        <w:rPr>
          <w:rFonts w:ascii="Times New Roman" w:hAnsi="Times New Roman"/>
          <w:b/>
          <w:sz w:val="28"/>
          <w:szCs w:val="28"/>
          <w:lang w:val="ru-RU"/>
        </w:rPr>
      </w:pPr>
    </w:p>
    <w:p w:rsidR="008032D2" w:rsidRPr="00FB5180" w:rsidRDefault="008032D2" w:rsidP="0091614C">
      <w:pPr>
        <w:pStyle w:val="aa"/>
        <w:tabs>
          <w:tab w:val="left" w:pos="7088"/>
        </w:tabs>
        <w:jc w:val="both"/>
        <w:rPr>
          <w:rFonts w:ascii="Times New Roman" w:hAnsi="Times New Roman"/>
          <w:b/>
          <w:sz w:val="28"/>
          <w:szCs w:val="28"/>
        </w:rPr>
      </w:pPr>
      <w:r w:rsidRPr="00FB5180">
        <w:rPr>
          <w:rFonts w:ascii="Times New Roman" w:hAnsi="Times New Roman"/>
          <w:b/>
          <w:sz w:val="28"/>
          <w:szCs w:val="28"/>
        </w:rPr>
        <w:t>Начальник служби у справах</w:t>
      </w:r>
    </w:p>
    <w:p w:rsidR="008032D2" w:rsidRPr="00FB5180" w:rsidRDefault="008032D2" w:rsidP="0091614C">
      <w:pPr>
        <w:pStyle w:val="aa"/>
        <w:tabs>
          <w:tab w:val="left" w:pos="7088"/>
        </w:tabs>
        <w:jc w:val="both"/>
        <w:rPr>
          <w:rFonts w:ascii="Times New Roman" w:hAnsi="Times New Roman"/>
          <w:b/>
          <w:sz w:val="28"/>
          <w:szCs w:val="28"/>
        </w:rPr>
      </w:pPr>
      <w:r w:rsidRPr="00FB5180">
        <w:rPr>
          <w:rFonts w:ascii="Times New Roman" w:hAnsi="Times New Roman"/>
          <w:b/>
          <w:sz w:val="28"/>
          <w:szCs w:val="28"/>
        </w:rPr>
        <w:t xml:space="preserve">дітей та соціального захисту </w:t>
      </w:r>
    </w:p>
    <w:p w:rsidR="004C68C7" w:rsidRPr="00FB5180" w:rsidRDefault="008032D2" w:rsidP="0091614C">
      <w:pPr>
        <w:pStyle w:val="aa"/>
        <w:tabs>
          <w:tab w:val="left" w:pos="7088"/>
        </w:tabs>
        <w:jc w:val="both"/>
        <w:rPr>
          <w:rFonts w:ascii="Times New Roman" w:hAnsi="Times New Roman"/>
          <w:b/>
          <w:sz w:val="28"/>
          <w:szCs w:val="28"/>
          <w:lang w:val="ru-RU"/>
        </w:rPr>
      </w:pPr>
      <w:r w:rsidRPr="00FB5180">
        <w:rPr>
          <w:rFonts w:ascii="Times New Roman" w:hAnsi="Times New Roman"/>
          <w:b/>
          <w:sz w:val="28"/>
          <w:szCs w:val="28"/>
        </w:rPr>
        <w:t xml:space="preserve">населення сільської ради                                                 </w:t>
      </w:r>
      <w:r w:rsidR="0091614C" w:rsidRPr="00FB5180">
        <w:rPr>
          <w:rFonts w:ascii="Times New Roman" w:hAnsi="Times New Roman"/>
          <w:b/>
          <w:sz w:val="28"/>
          <w:szCs w:val="28"/>
        </w:rPr>
        <w:t xml:space="preserve">  </w:t>
      </w:r>
      <w:r w:rsidRPr="00FB5180">
        <w:rPr>
          <w:rFonts w:ascii="Times New Roman" w:hAnsi="Times New Roman"/>
          <w:b/>
          <w:sz w:val="28"/>
          <w:szCs w:val="28"/>
        </w:rPr>
        <w:t xml:space="preserve"> Ю.ХАЙНАЦЬКА</w:t>
      </w:r>
    </w:p>
    <w:p w:rsidR="00212AFF" w:rsidRPr="00FB5180" w:rsidRDefault="00212AFF" w:rsidP="004F09CB">
      <w:pPr>
        <w:pStyle w:val="aa"/>
        <w:tabs>
          <w:tab w:val="left" w:pos="7088"/>
        </w:tabs>
        <w:ind w:firstLine="426"/>
        <w:jc w:val="both"/>
        <w:rPr>
          <w:rFonts w:ascii="Times New Roman" w:hAnsi="Times New Roman"/>
          <w:sz w:val="28"/>
          <w:szCs w:val="28"/>
        </w:rPr>
        <w:sectPr w:rsidR="00212AFF" w:rsidRPr="00FB5180" w:rsidSect="005306BF">
          <w:headerReference w:type="default" r:id="rId8"/>
          <w:pgSz w:w="11906" w:h="16838"/>
          <w:pgMar w:top="284" w:right="567" w:bottom="851" w:left="1701" w:header="397" w:footer="0" w:gutter="0"/>
          <w:cols w:space="708"/>
          <w:titlePg/>
          <w:docGrid w:linePitch="360"/>
        </w:sectPr>
      </w:pPr>
    </w:p>
    <w:p w:rsidR="00212AFF" w:rsidRPr="00FB5180" w:rsidRDefault="00212AFF" w:rsidP="00212AFF">
      <w:pPr>
        <w:ind w:left="13325"/>
        <w:rPr>
          <w:b/>
          <w:u w:val="thick"/>
        </w:rPr>
      </w:pPr>
    </w:p>
    <w:p w:rsidR="00C95995" w:rsidRPr="00FB5180" w:rsidRDefault="00C95995" w:rsidP="002449FD">
      <w:pPr>
        <w:pStyle w:val="aa"/>
        <w:ind w:firstLine="10632"/>
        <w:rPr>
          <w:rFonts w:ascii="Times New Roman" w:hAnsi="Times New Roman"/>
          <w:sz w:val="24"/>
          <w:szCs w:val="24"/>
        </w:rPr>
      </w:pPr>
      <w:r w:rsidRPr="00FB5180">
        <w:rPr>
          <w:rFonts w:ascii="Times New Roman" w:hAnsi="Times New Roman"/>
          <w:sz w:val="24"/>
          <w:szCs w:val="24"/>
        </w:rPr>
        <w:t xml:space="preserve">Додаток </w:t>
      </w:r>
    </w:p>
    <w:p w:rsidR="002449FD" w:rsidRPr="00FB5180" w:rsidRDefault="002449FD" w:rsidP="002449FD">
      <w:pPr>
        <w:pStyle w:val="aa"/>
        <w:ind w:firstLine="10632"/>
        <w:rPr>
          <w:rFonts w:ascii="Times New Roman" w:hAnsi="Times New Roman"/>
          <w:sz w:val="24"/>
          <w:szCs w:val="24"/>
        </w:rPr>
      </w:pPr>
      <w:r w:rsidRPr="00FB5180">
        <w:rPr>
          <w:rFonts w:ascii="Times New Roman" w:hAnsi="Times New Roman"/>
          <w:sz w:val="24"/>
          <w:szCs w:val="24"/>
        </w:rPr>
        <w:t>до Методи</w:t>
      </w:r>
      <w:r w:rsidR="00F513D6" w:rsidRPr="00FB5180">
        <w:rPr>
          <w:rFonts w:ascii="Times New Roman" w:hAnsi="Times New Roman"/>
          <w:sz w:val="24"/>
          <w:szCs w:val="24"/>
        </w:rPr>
        <w:t>ч</w:t>
      </w:r>
      <w:r w:rsidRPr="00FB5180">
        <w:rPr>
          <w:rFonts w:ascii="Times New Roman" w:hAnsi="Times New Roman"/>
          <w:sz w:val="24"/>
          <w:szCs w:val="24"/>
        </w:rPr>
        <w:t xml:space="preserve">них рекомендацій щодо підбору </w:t>
      </w:r>
    </w:p>
    <w:p w:rsidR="002449FD" w:rsidRPr="00FB5180" w:rsidRDefault="002449FD" w:rsidP="002449FD">
      <w:pPr>
        <w:pStyle w:val="aa"/>
        <w:ind w:firstLine="10632"/>
        <w:rPr>
          <w:rFonts w:ascii="Times New Roman" w:hAnsi="Times New Roman"/>
          <w:sz w:val="24"/>
          <w:szCs w:val="24"/>
        </w:rPr>
      </w:pPr>
      <w:r w:rsidRPr="00FB5180">
        <w:rPr>
          <w:rFonts w:ascii="Times New Roman" w:hAnsi="Times New Roman"/>
          <w:sz w:val="24"/>
          <w:szCs w:val="24"/>
        </w:rPr>
        <w:t xml:space="preserve">та направлення дітей на оздоровлення до </w:t>
      </w:r>
    </w:p>
    <w:p w:rsidR="00600753" w:rsidRPr="00FB5180" w:rsidRDefault="00117351" w:rsidP="00117351">
      <w:pPr>
        <w:pStyle w:val="aa"/>
        <w:ind w:left="10632"/>
        <w:rPr>
          <w:rFonts w:ascii="Times New Roman" w:hAnsi="Times New Roman"/>
          <w:sz w:val="24"/>
          <w:szCs w:val="24"/>
        </w:rPr>
      </w:pPr>
      <w:r w:rsidRPr="00FB5180">
        <w:rPr>
          <w:rFonts w:ascii="Times New Roman" w:hAnsi="Times New Roman"/>
          <w:sz w:val="24"/>
          <w:szCs w:val="24"/>
        </w:rPr>
        <w:t xml:space="preserve">стаціонарних закладів </w:t>
      </w:r>
      <w:r w:rsidR="002449FD" w:rsidRPr="00FB5180">
        <w:rPr>
          <w:rFonts w:ascii="Times New Roman" w:hAnsi="Times New Roman"/>
          <w:sz w:val="24"/>
          <w:szCs w:val="24"/>
        </w:rPr>
        <w:t>оздоров</w:t>
      </w:r>
      <w:r w:rsidRPr="00FB5180">
        <w:rPr>
          <w:rFonts w:ascii="Times New Roman" w:hAnsi="Times New Roman"/>
          <w:sz w:val="24"/>
          <w:szCs w:val="24"/>
        </w:rPr>
        <w:t>лення та відпочинку</w:t>
      </w:r>
      <w:r w:rsidR="002449FD" w:rsidRPr="00FB5180">
        <w:rPr>
          <w:rFonts w:ascii="Times New Roman" w:hAnsi="Times New Roman"/>
          <w:sz w:val="24"/>
          <w:szCs w:val="24"/>
        </w:rPr>
        <w:t xml:space="preserve"> (пункт 4 Розділу ІІІ)</w:t>
      </w:r>
      <w:r w:rsidR="00C95995" w:rsidRPr="00FB5180">
        <w:rPr>
          <w:rFonts w:ascii="Times New Roman" w:hAnsi="Times New Roman"/>
          <w:sz w:val="24"/>
          <w:szCs w:val="24"/>
        </w:rPr>
        <w:t xml:space="preserve"> </w:t>
      </w:r>
    </w:p>
    <w:p w:rsidR="00600753" w:rsidRPr="00FB5180" w:rsidRDefault="00600753" w:rsidP="00212AFF">
      <w:pPr>
        <w:ind w:left="13325"/>
        <w:rPr>
          <w:b/>
          <w:u w:val="thick"/>
        </w:rPr>
      </w:pPr>
    </w:p>
    <w:p w:rsidR="00600753" w:rsidRPr="00FB5180" w:rsidRDefault="00600753" w:rsidP="002449FD">
      <w:pPr>
        <w:rPr>
          <w:b/>
          <w:u w:val="thick"/>
        </w:rPr>
      </w:pPr>
    </w:p>
    <w:p w:rsidR="00600753" w:rsidRPr="00FB5180" w:rsidRDefault="00600753" w:rsidP="00600753">
      <w:pPr>
        <w:pStyle w:val="aa"/>
        <w:jc w:val="center"/>
        <w:rPr>
          <w:rFonts w:ascii="Times New Roman" w:hAnsi="Times New Roman"/>
          <w:b/>
          <w:sz w:val="28"/>
          <w:szCs w:val="28"/>
        </w:rPr>
      </w:pPr>
      <w:r w:rsidRPr="00FB5180">
        <w:rPr>
          <w:rFonts w:ascii="Times New Roman" w:hAnsi="Times New Roman"/>
          <w:b/>
          <w:sz w:val="28"/>
          <w:szCs w:val="28"/>
        </w:rPr>
        <w:t>СПИСОК</w:t>
      </w:r>
    </w:p>
    <w:p w:rsidR="00600753" w:rsidRPr="00FB5180" w:rsidRDefault="00600753" w:rsidP="00600753">
      <w:pPr>
        <w:pStyle w:val="aa"/>
        <w:jc w:val="center"/>
        <w:rPr>
          <w:rFonts w:ascii="Times New Roman" w:hAnsi="Times New Roman"/>
          <w:b/>
          <w:sz w:val="24"/>
          <w:szCs w:val="24"/>
        </w:rPr>
      </w:pPr>
      <w:r w:rsidRPr="00FB5180">
        <w:rPr>
          <w:rFonts w:ascii="Times New Roman" w:hAnsi="Times New Roman"/>
          <w:b/>
          <w:sz w:val="24"/>
          <w:szCs w:val="24"/>
        </w:rPr>
        <w:t>дітей, які направляються на оздоровлення до дитячого оздоровчого закладу</w:t>
      </w:r>
    </w:p>
    <w:p w:rsidR="00600753" w:rsidRPr="00FB5180" w:rsidRDefault="00600753" w:rsidP="00600753">
      <w:pPr>
        <w:pStyle w:val="aa"/>
        <w:rPr>
          <w:rFonts w:ascii="Times New Roman" w:hAnsi="Times New Roman"/>
          <w:sz w:val="24"/>
          <w:szCs w:val="24"/>
        </w:rPr>
      </w:pPr>
      <w:r w:rsidRPr="00FB5180">
        <w:rPr>
          <w:rFonts w:ascii="Times New Roman" w:hAnsi="Times New Roman"/>
          <w:b/>
          <w:sz w:val="24"/>
          <w:szCs w:val="24"/>
        </w:rPr>
        <w:t xml:space="preserve">                                                                 </w:t>
      </w:r>
      <w:r w:rsidRPr="00FB5180">
        <w:rPr>
          <w:rFonts w:ascii="Times New Roman" w:hAnsi="Times New Roman"/>
          <w:sz w:val="24"/>
          <w:szCs w:val="24"/>
        </w:rPr>
        <w:t xml:space="preserve">в ___________________________________ на _____________ зміну </w:t>
      </w:r>
    </w:p>
    <w:p w:rsidR="00600753" w:rsidRPr="00FB5180" w:rsidRDefault="00600753" w:rsidP="00600753">
      <w:pPr>
        <w:pStyle w:val="aa"/>
        <w:rPr>
          <w:rFonts w:ascii="Times New Roman" w:hAnsi="Times New Roman"/>
          <w:sz w:val="16"/>
          <w:szCs w:val="16"/>
        </w:rPr>
      </w:pPr>
      <w:r w:rsidRPr="00FB5180">
        <w:rPr>
          <w:rFonts w:ascii="Times New Roman" w:hAnsi="Times New Roman"/>
          <w:sz w:val="24"/>
          <w:szCs w:val="24"/>
        </w:rPr>
        <w:t xml:space="preserve">                                                                                     </w:t>
      </w:r>
      <w:r w:rsidRPr="00FB5180">
        <w:rPr>
          <w:rFonts w:ascii="Times New Roman" w:hAnsi="Times New Roman"/>
          <w:sz w:val="16"/>
          <w:szCs w:val="16"/>
        </w:rPr>
        <w:t>(назва оздоровчого закладу)</w:t>
      </w:r>
    </w:p>
    <w:p w:rsidR="00600753" w:rsidRPr="00FB5180" w:rsidRDefault="00600753" w:rsidP="00600753">
      <w:pPr>
        <w:pStyle w:val="aa"/>
        <w:rPr>
          <w:rFonts w:ascii="Times New Roman" w:hAnsi="Times New Roman"/>
          <w:sz w:val="16"/>
          <w:szCs w:val="16"/>
        </w:rPr>
      </w:pPr>
    </w:p>
    <w:p w:rsidR="00600753" w:rsidRPr="00FB5180" w:rsidRDefault="00600753" w:rsidP="00600753">
      <w:pPr>
        <w:pStyle w:val="aa"/>
        <w:rPr>
          <w:rFonts w:ascii="Times New Roman" w:hAnsi="Times New Roman"/>
          <w:sz w:val="24"/>
          <w:szCs w:val="24"/>
        </w:rPr>
      </w:pPr>
      <w:r w:rsidRPr="00FB5180">
        <w:rPr>
          <w:rFonts w:ascii="Times New Roman" w:hAnsi="Times New Roman"/>
          <w:sz w:val="24"/>
          <w:szCs w:val="24"/>
        </w:rPr>
        <w:t xml:space="preserve">                                                                   з______________________ до _____________________ 2019 року</w:t>
      </w:r>
    </w:p>
    <w:p w:rsidR="00600753" w:rsidRPr="00A6551C" w:rsidRDefault="00600753" w:rsidP="00600753">
      <w:pPr>
        <w:pStyle w:val="aa"/>
        <w:jc w:val="center"/>
        <w:rPr>
          <w:rFonts w:ascii="Times New Roman" w:hAnsi="Times New Roman"/>
          <w:b/>
          <w:sz w:val="24"/>
          <w:szCs w:val="24"/>
        </w:rPr>
      </w:pPr>
      <w:r w:rsidRPr="00A6551C">
        <w:rPr>
          <w:rFonts w:ascii="Times New Roman" w:hAnsi="Times New Roman"/>
          <w:b/>
          <w:sz w:val="24"/>
          <w:szCs w:val="24"/>
        </w:rPr>
        <w:t>Великосеверинівської сільської ради (ОТГ) Кропивницького району</w:t>
      </w:r>
    </w:p>
    <w:p w:rsidR="00600753" w:rsidRPr="00FB5180" w:rsidRDefault="00600753" w:rsidP="00600753">
      <w:pPr>
        <w:jc w:val="center"/>
        <w:rPr>
          <w:b/>
        </w:rPr>
      </w:pPr>
    </w:p>
    <w:tbl>
      <w:tblPr>
        <w:tblStyle w:val="a5"/>
        <w:tblpPr w:leftFromText="180" w:rightFromText="180" w:vertAnchor="text" w:horzAnchor="margin" w:tblpY="152"/>
        <w:tblW w:w="0" w:type="auto"/>
        <w:tblLook w:val="04A0"/>
      </w:tblPr>
      <w:tblGrid>
        <w:gridCol w:w="959"/>
        <w:gridCol w:w="3427"/>
        <w:gridCol w:w="2193"/>
        <w:gridCol w:w="2193"/>
        <w:gridCol w:w="2193"/>
        <w:gridCol w:w="2193"/>
        <w:gridCol w:w="2194"/>
      </w:tblGrid>
      <w:tr w:rsidR="002449FD" w:rsidRPr="00FB5180" w:rsidTr="002449FD">
        <w:tc>
          <w:tcPr>
            <w:tcW w:w="959" w:type="dxa"/>
          </w:tcPr>
          <w:p w:rsidR="002F5012" w:rsidRPr="00FB5180" w:rsidRDefault="002449FD" w:rsidP="002449FD">
            <w:pPr>
              <w:jc w:val="center"/>
              <w:rPr>
                <w:sz w:val="22"/>
                <w:szCs w:val="22"/>
              </w:rPr>
            </w:pPr>
            <w:r w:rsidRPr="00FB5180">
              <w:rPr>
                <w:sz w:val="22"/>
                <w:szCs w:val="22"/>
              </w:rPr>
              <w:t xml:space="preserve">№ </w:t>
            </w:r>
          </w:p>
          <w:p w:rsidR="002449FD" w:rsidRPr="00FB5180" w:rsidRDefault="002449FD" w:rsidP="002449FD">
            <w:pPr>
              <w:jc w:val="center"/>
              <w:rPr>
                <w:sz w:val="22"/>
                <w:szCs w:val="22"/>
              </w:rPr>
            </w:pPr>
            <w:r w:rsidRPr="00FB5180">
              <w:rPr>
                <w:sz w:val="22"/>
                <w:szCs w:val="22"/>
              </w:rPr>
              <w:t>з/п</w:t>
            </w:r>
          </w:p>
        </w:tc>
        <w:tc>
          <w:tcPr>
            <w:tcW w:w="3427" w:type="dxa"/>
          </w:tcPr>
          <w:p w:rsidR="002F5012" w:rsidRPr="00FB5180" w:rsidRDefault="002449FD" w:rsidP="002449FD">
            <w:pPr>
              <w:jc w:val="center"/>
              <w:rPr>
                <w:sz w:val="22"/>
                <w:szCs w:val="22"/>
              </w:rPr>
            </w:pPr>
            <w:r w:rsidRPr="00FB5180">
              <w:rPr>
                <w:sz w:val="22"/>
                <w:szCs w:val="22"/>
              </w:rPr>
              <w:t xml:space="preserve">Прізвище, ім’я, </w:t>
            </w:r>
          </w:p>
          <w:p w:rsidR="002449FD" w:rsidRPr="00FB5180" w:rsidRDefault="002449FD" w:rsidP="002449FD">
            <w:pPr>
              <w:jc w:val="center"/>
              <w:rPr>
                <w:sz w:val="22"/>
                <w:szCs w:val="22"/>
              </w:rPr>
            </w:pPr>
            <w:r w:rsidRPr="00FB5180">
              <w:rPr>
                <w:sz w:val="22"/>
                <w:szCs w:val="22"/>
              </w:rPr>
              <w:t>по батькові дитини</w:t>
            </w:r>
          </w:p>
        </w:tc>
        <w:tc>
          <w:tcPr>
            <w:tcW w:w="2193" w:type="dxa"/>
          </w:tcPr>
          <w:p w:rsidR="002F5012" w:rsidRPr="00FB5180" w:rsidRDefault="002449FD" w:rsidP="002449FD">
            <w:pPr>
              <w:jc w:val="center"/>
              <w:rPr>
                <w:sz w:val="22"/>
                <w:szCs w:val="22"/>
              </w:rPr>
            </w:pPr>
            <w:r w:rsidRPr="00FB5180">
              <w:rPr>
                <w:sz w:val="22"/>
                <w:szCs w:val="22"/>
              </w:rPr>
              <w:t xml:space="preserve">Дата </w:t>
            </w:r>
          </w:p>
          <w:p w:rsidR="002449FD" w:rsidRPr="00FB5180" w:rsidRDefault="002449FD" w:rsidP="002449FD">
            <w:pPr>
              <w:jc w:val="center"/>
              <w:rPr>
                <w:sz w:val="22"/>
                <w:szCs w:val="22"/>
              </w:rPr>
            </w:pPr>
            <w:r w:rsidRPr="00FB5180">
              <w:rPr>
                <w:sz w:val="22"/>
                <w:szCs w:val="22"/>
              </w:rPr>
              <w:t>народження</w:t>
            </w:r>
          </w:p>
        </w:tc>
        <w:tc>
          <w:tcPr>
            <w:tcW w:w="2193" w:type="dxa"/>
          </w:tcPr>
          <w:p w:rsidR="002F5012" w:rsidRPr="00FB5180" w:rsidRDefault="002449FD" w:rsidP="002449FD">
            <w:pPr>
              <w:jc w:val="center"/>
              <w:rPr>
                <w:sz w:val="22"/>
                <w:szCs w:val="22"/>
              </w:rPr>
            </w:pPr>
            <w:r w:rsidRPr="00FB5180">
              <w:rPr>
                <w:sz w:val="22"/>
                <w:szCs w:val="22"/>
              </w:rPr>
              <w:t xml:space="preserve">Місце </w:t>
            </w:r>
          </w:p>
          <w:p w:rsidR="002449FD" w:rsidRPr="00FB5180" w:rsidRDefault="002449FD" w:rsidP="002449FD">
            <w:pPr>
              <w:jc w:val="center"/>
              <w:rPr>
                <w:sz w:val="22"/>
                <w:szCs w:val="22"/>
              </w:rPr>
            </w:pPr>
            <w:r w:rsidRPr="00FB5180">
              <w:rPr>
                <w:sz w:val="22"/>
                <w:szCs w:val="22"/>
              </w:rPr>
              <w:t>навчання</w:t>
            </w:r>
          </w:p>
        </w:tc>
        <w:tc>
          <w:tcPr>
            <w:tcW w:w="2193" w:type="dxa"/>
          </w:tcPr>
          <w:p w:rsidR="002449FD" w:rsidRPr="00FB5180" w:rsidRDefault="002449FD" w:rsidP="002449FD">
            <w:pPr>
              <w:jc w:val="center"/>
              <w:rPr>
                <w:sz w:val="22"/>
                <w:szCs w:val="22"/>
              </w:rPr>
            </w:pPr>
            <w:r w:rsidRPr="00FB5180">
              <w:rPr>
                <w:sz w:val="22"/>
                <w:szCs w:val="22"/>
              </w:rPr>
              <w:t>Місце реєстрації проживання</w:t>
            </w:r>
          </w:p>
        </w:tc>
        <w:tc>
          <w:tcPr>
            <w:tcW w:w="2193" w:type="dxa"/>
          </w:tcPr>
          <w:p w:rsidR="007F79AD" w:rsidRPr="00FB5180" w:rsidRDefault="002449FD" w:rsidP="002449FD">
            <w:pPr>
              <w:jc w:val="center"/>
              <w:rPr>
                <w:sz w:val="22"/>
                <w:szCs w:val="22"/>
              </w:rPr>
            </w:pPr>
            <w:r w:rsidRPr="00FB5180">
              <w:rPr>
                <w:sz w:val="22"/>
                <w:szCs w:val="22"/>
              </w:rPr>
              <w:t xml:space="preserve">П.І.Б. батьків </w:t>
            </w:r>
          </w:p>
          <w:p w:rsidR="002449FD" w:rsidRPr="00FB5180" w:rsidRDefault="002449FD" w:rsidP="002449FD">
            <w:pPr>
              <w:jc w:val="center"/>
              <w:rPr>
                <w:sz w:val="22"/>
                <w:szCs w:val="22"/>
              </w:rPr>
            </w:pPr>
            <w:r w:rsidRPr="00FB5180">
              <w:rPr>
                <w:sz w:val="22"/>
                <w:szCs w:val="22"/>
              </w:rPr>
              <w:t>(або осіб, які їх замінюють), телефон</w:t>
            </w:r>
          </w:p>
        </w:tc>
        <w:tc>
          <w:tcPr>
            <w:tcW w:w="2194" w:type="dxa"/>
          </w:tcPr>
          <w:p w:rsidR="002449FD" w:rsidRPr="00FB5180" w:rsidRDefault="002449FD" w:rsidP="002449FD">
            <w:pPr>
              <w:jc w:val="center"/>
              <w:rPr>
                <w:sz w:val="22"/>
                <w:szCs w:val="22"/>
              </w:rPr>
            </w:pPr>
            <w:r w:rsidRPr="00FB5180">
              <w:rPr>
                <w:sz w:val="22"/>
                <w:szCs w:val="22"/>
              </w:rPr>
              <w:t xml:space="preserve">Категорія дитини, </w:t>
            </w:r>
            <w:r w:rsidR="002F5012" w:rsidRPr="00FB5180">
              <w:rPr>
                <w:sz w:val="22"/>
                <w:szCs w:val="22"/>
              </w:rPr>
              <w:t xml:space="preserve">серія, </w:t>
            </w:r>
            <w:r w:rsidRPr="00FB5180">
              <w:rPr>
                <w:sz w:val="22"/>
                <w:szCs w:val="22"/>
              </w:rPr>
              <w:t>номер свідоцтва про народження</w:t>
            </w:r>
          </w:p>
        </w:tc>
      </w:tr>
      <w:tr w:rsidR="002449FD" w:rsidRPr="00FB5180" w:rsidTr="002449FD">
        <w:tc>
          <w:tcPr>
            <w:tcW w:w="959" w:type="dxa"/>
          </w:tcPr>
          <w:p w:rsidR="002449FD" w:rsidRPr="00FB5180" w:rsidRDefault="002449FD" w:rsidP="002449FD">
            <w:pPr>
              <w:rPr>
                <w:b w:val="0"/>
                <w:sz w:val="22"/>
                <w:szCs w:val="22"/>
              </w:rPr>
            </w:pPr>
          </w:p>
        </w:tc>
        <w:tc>
          <w:tcPr>
            <w:tcW w:w="3427" w:type="dxa"/>
          </w:tcPr>
          <w:p w:rsidR="002449FD" w:rsidRPr="00FB5180" w:rsidRDefault="002449FD" w:rsidP="002449FD">
            <w:pPr>
              <w:rPr>
                <w:b w:val="0"/>
                <w:sz w:val="22"/>
                <w:szCs w:val="22"/>
              </w:rPr>
            </w:pPr>
          </w:p>
        </w:tc>
        <w:tc>
          <w:tcPr>
            <w:tcW w:w="2193" w:type="dxa"/>
          </w:tcPr>
          <w:p w:rsidR="002449FD" w:rsidRPr="00FB5180" w:rsidRDefault="002449FD" w:rsidP="002449FD">
            <w:pPr>
              <w:rPr>
                <w:b w:val="0"/>
                <w:sz w:val="22"/>
                <w:szCs w:val="22"/>
              </w:rPr>
            </w:pPr>
          </w:p>
        </w:tc>
        <w:tc>
          <w:tcPr>
            <w:tcW w:w="2193" w:type="dxa"/>
          </w:tcPr>
          <w:p w:rsidR="002449FD" w:rsidRPr="00FB5180" w:rsidRDefault="002449FD" w:rsidP="002449FD">
            <w:pPr>
              <w:rPr>
                <w:b w:val="0"/>
                <w:sz w:val="22"/>
                <w:szCs w:val="22"/>
              </w:rPr>
            </w:pPr>
          </w:p>
        </w:tc>
        <w:tc>
          <w:tcPr>
            <w:tcW w:w="2193" w:type="dxa"/>
          </w:tcPr>
          <w:p w:rsidR="002449FD" w:rsidRPr="00FB5180" w:rsidRDefault="002449FD" w:rsidP="002449FD">
            <w:pPr>
              <w:rPr>
                <w:b w:val="0"/>
                <w:sz w:val="22"/>
                <w:szCs w:val="22"/>
              </w:rPr>
            </w:pPr>
          </w:p>
        </w:tc>
        <w:tc>
          <w:tcPr>
            <w:tcW w:w="2193" w:type="dxa"/>
          </w:tcPr>
          <w:p w:rsidR="002449FD" w:rsidRPr="00FB5180" w:rsidRDefault="002449FD" w:rsidP="002449FD">
            <w:pPr>
              <w:rPr>
                <w:b w:val="0"/>
                <w:sz w:val="22"/>
                <w:szCs w:val="22"/>
              </w:rPr>
            </w:pPr>
          </w:p>
        </w:tc>
        <w:tc>
          <w:tcPr>
            <w:tcW w:w="2194" w:type="dxa"/>
          </w:tcPr>
          <w:p w:rsidR="002449FD" w:rsidRPr="00FB5180" w:rsidRDefault="002449FD" w:rsidP="002449FD">
            <w:pPr>
              <w:rPr>
                <w:b w:val="0"/>
                <w:sz w:val="22"/>
                <w:szCs w:val="22"/>
              </w:rPr>
            </w:pPr>
          </w:p>
        </w:tc>
      </w:tr>
      <w:tr w:rsidR="002449FD" w:rsidRPr="00FB5180" w:rsidTr="002449FD">
        <w:tc>
          <w:tcPr>
            <w:tcW w:w="959" w:type="dxa"/>
          </w:tcPr>
          <w:p w:rsidR="002449FD" w:rsidRPr="00FB5180" w:rsidRDefault="002449FD" w:rsidP="002449FD">
            <w:pPr>
              <w:rPr>
                <w:b w:val="0"/>
                <w:sz w:val="22"/>
                <w:szCs w:val="22"/>
              </w:rPr>
            </w:pPr>
          </w:p>
        </w:tc>
        <w:tc>
          <w:tcPr>
            <w:tcW w:w="3427" w:type="dxa"/>
          </w:tcPr>
          <w:p w:rsidR="002449FD" w:rsidRPr="00FB5180" w:rsidRDefault="002449FD" w:rsidP="002449FD">
            <w:pPr>
              <w:rPr>
                <w:b w:val="0"/>
                <w:sz w:val="22"/>
                <w:szCs w:val="22"/>
              </w:rPr>
            </w:pPr>
          </w:p>
        </w:tc>
        <w:tc>
          <w:tcPr>
            <w:tcW w:w="2193" w:type="dxa"/>
          </w:tcPr>
          <w:p w:rsidR="002449FD" w:rsidRPr="00FB5180" w:rsidRDefault="002449FD" w:rsidP="002449FD">
            <w:pPr>
              <w:rPr>
                <w:b w:val="0"/>
                <w:sz w:val="22"/>
                <w:szCs w:val="22"/>
              </w:rPr>
            </w:pPr>
          </w:p>
        </w:tc>
        <w:tc>
          <w:tcPr>
            <w:tcW w:w="2193" w:type="dxa"/>
          </w:tcPr>
          <w:p w:rsidR="002449FD" w:rsidRPr="00FB5180" w:rsidRDefault="002449FD" w:rsidP="002449FD">
            <w:pPr>
              <w:rPr>
                <w:b w:val="0"/>
                <w:sz w:val="22"/>
                <w:szCs w:val="22"/>
              </w:rPr>
            </w:pPr>
          </w:p>
        </w:tc>
        <w:tc>
          <w:tcPr>
            <w:tcW w:w="2193" w:type="dxa"/>
          </w:tcPr>
          <w:p w:rsidR="002449FD" w:rsidRPr="00FB5180" w:rsidRDefault="002449FD" w:rsidP="002449FD">
            <w:pPr>
              <w:rPr>
                <w:b w:val="0"/>
                <w:sz w:val="22"/>
                <w:szCs w:val="22"/>
              </w:rPr>
            </w:pPr>
          </w:p>
        </w:tc>
        <w:tc>
          <w:tcPr>
            <w:tcW w:w="2193" w:type="dxa"/>
          </w:tcPr>
          <w:p w:rsidR="002449FD" w:rsidRPr="00FB5180" w:rsidRDefault="002449FD" w:rsidP="002449FD">
            <w:pPr>
              <w:rPr>
                <w:b w:val="0"/>
                <w:sz w:val="22"/>
                <w:szCs w:val="22"/>
              </w:rPr>
            </w:pPr>
          </w:p>
        </w:tc>
        <w:tc>
          <w:tcPr>
            <w:tcW w:w="2194" w:type="dxa"/>
          </w:tcPr>
          <w:p w:rsidR="002449FD" w:rsidRPr="00FB5180" w:rsidRDefault="002449FD" w:rsidP="002449FD">
            <w:pPr>
              <w:rPr>
                <w:b w:val="0"/>
                <w:sz w:val="22"/>
                <w:szCs w:val="22"/>
              </w:rPr>
            </w:pPr>
          </w:p>
        </w:tc>
      </w:tr>
    </w:tbl>
    <w:p w:rsidR="00600753" w:rsidRPr="00FB5180" w:rsidRDefault="00600753" w:rsidP="002449FD">
      <w:pPr>
        <w:rPr>
          <w:b/>
          <w:u w:val="thick"/>
        </w:rPr>
      </w:pPr>
    </w:p>
    <w:p w:rsidR="002449FD" w:rsidRPr="00FB5180" w:rsidRDefault="002449FD" w:rsidP="00127A56">
      <w:pPr>
        <w:rPr>
          <w:b/>
          <w:lang w:val="ru-RU"/>
        </w:rPr>
      </w:pPr>
    </w:p>
    <w:p w:rsidR="002449FD" w:rsidRPr="00FB5180" w:rsidRDefault="002449FD" w:rsidP="00127A56">
      <w:pPr>
        <w:rPr>
          <w:b/>
          <w:lang w:val="ru-RU"/>
        </w:rPr>
      </w:pPr>
    </w:p>
    <w:p w:rsidR="002F5012" w:rsidRPr="00FB5180" w:rsidRDefault="002F5012" w:rsidP="002F5012">
      <w:pPr>
        <w:rPr>
          <w:rFonts w:eastAsiaTheme="minorEastAsia"/>
          <w:b/>
        </w:rPr>
      </w:pPr>
      <w:r w:rsidRPr="00FB5180">
        <w:rPr>
          <w:rFonts w:eastAsiaTheme="minorEastAsia"/>
          <w:b/>
        </w:rPr>
        <w:t xml:space="preserve">Керуючий справами виконавчого </w:t>
      </w:r>
    </w:p>
    <w:p w:rsidR="002F5012" w:rsidRPr="00FB5180" w:rsidRDefault="002F5012" w:rsidP="002F5012">
      <w:pPr>
        <w:rPr>
          <w:rFonts w:eastAsiaTheme="minorEastAsia"/>
          <w:b/>
        </w:rPr>
      </w:pPr>
      <w:r w:rsidRPr="00FB5180">
        <w:rPr>
          <w:rFonts w:eastAsiaTheme="minorEastAsia"/>
          <w:b/>
        </w:rPr>
        <w:t xml:space="preserve">комітету, начальник загального </w:t>
      </w:r>
    </w:p>
    <w:p w:rsidR="00127A56" w:rsidRPr="00FB5180" w:rsidRDefault="002F5012" w:rsidP="002F5012">
      <w:pPr>
        <w:rPr>
          <w:rFonts w:eastAsiaTheme="minorEastAsia"/>
          <w:b/>
        </w:rPr>
      </w:pPr>
      <w:r w:rsidRPr="00FB5180">
        <w:rPr>
          <w:rFonts w:eastAsiaTheme="minorEastAsia"/>
          <w:b/>
        </w:rPr>
        <w:t>відділу сільської ради</w:t>
      </w:r>
      <w:r w:rsidR="00127A56" w:rsidRPr="00FB5180">
        <w:rPr>
          <w:rFonts w:eastAsiaTheme="minorEastAsia"/>
          <w:b/>
        </w:rPr>
        <w:t xml:space="preserve">                                        </w:t>
      </w:r>
      <w:r w:rsidRPr="00FB5180">
        <w:rPr>
          <w:rFonts w:eastAsiaTheme="minorEastAsia"/>
          <w:b/>
        </w:rPr>
        <w:t xml:space="preserve">                   </w:t>
      </w:r>
      <w:r w:rsidR="00127A56" w:rsidRPr="00FB5180">
        <w:rPr>
          <w:rFonts w:eastAsiaTheme="minorEastAsia"/>
          <w:b/>
        </w:rPr>
        <w:t xml:space="preserve">    _____________________                                    ____________________</w:t>
      </w:r>
    </w:p>
    <w:p w:rsidR="00127A56" w:rsidRPr="00FB5180" w:rsidRDefault="002449FD" w:rsidP="002449FD">
      <w:pPr>
        <w:jc w:val="center"/>
        <w:rPr>
          <w:rFonts w:eastAsiaTheme="minorEastAsia"/>
          <w:sz w:val="16"/>
          <w:szCs w:val="16"/>
        </w:rPr>
      </w:pPr>
      <w:r w:rsidRPr="00FB5180">
        <w:rPr>
          <w:rFonts w:eastAsiaTheme="minorEastAsia"/>
          <w:sz w:val="16"/>
          <w:szCs w:val="16"/>
        </w:rPr>
        <w:t xml:space="preserve">                                                                                                                             </w:t>
      </w:r>
      <w:r w:rsidR="00127A56" w:rsidRPr="00FB5180">
        <w:rPr>
          <w:rFonts w:eastAsiaTheme="minorEastAsia"/>
          <w:sz w:val="16"/>
          <w:szCs w:val="16"/>
        </w:rPr>
        <w:t>(підпис)                                                                                           (власне ім’я, прізвище)</w:t>
      </w:r>
    </w:p>
    <w:p w:rsidR="00127A56" w:rsidRPr="00FB5180" w:rsidRDefault="00127A56" w:rsidP="002449FD">
      <w:pPr>
        <w:widowControl w:val="0"/>
        <w:tabs>
          <w:tab w:val="left" w:pos="6975"/>
          <w:tab w:val="left" w:pos="7005"/>
          <w:tab w:val="left" w:pos="7020"/>
        </w:tabs>
        <w:suppressAutoHyphens/>
        <w:autoSpaceDN w:val="0"/>
        <w:jc w:val="center"/>
        <w:textAlignment w:val="baseline"/>
        <w:rPr>
          <w:rFonts w:eastAsia="Andale Sans UI" w:cs="Tahoma"/>
          <w:b/>
          <w:kern w:val="3"/>
          <w:lang w:eastAsia="ja-JP" w:bidi="fa-IR"/>
        </w:rPr>
      </w:pPr>
    </w:p>
    <w:p w:rsidR="00600753" w:rsidRPr="00FB5180" w:rsidRDefault="00600753" w:rsidP="00600753">
      <w:pPr>
        <w:rPr>
          <w:b/>
          <w:u w:val="thick"/>
        </w:rPr>
      </w:pPr>
    </w:p>
    <w:p w:rsidR="00600753" w:rsidRPr="00FB5180" w:rsidRDefault="00600753" w:rsidP="00212AFF">
      <w:pPr>
        <w:ind w:left="13325"/>
        <w:rPr>
          <w:b/>
          <w:u w:val="thick"/>
        </w:rPr>
      </w:pPr>
    </w:p>
    <w:p w:rsidR="002449FD" w:rsidRPr="00FB5180" w:rsidRDefault="002449FD" w:rsidP="00212AFF">
      <w:pPr>
        <w:ind w:left="13325"/>
        <w:rPr>
          <w:b/>
          <w:u w:val="thick"/>
        </w:rPr>
      </w:pPr>
    </w:p>
    <w:p w:rsidR="00127A56" w:rsidRPr="00FB5180" w:rsidRDefault="00127A56" w:rsidP="00212AFF">
      <w:pPr>
        <w:pStyle w:val="aa"/>
        <w:ind w:firstLine="11199"/>
        <w:rPr>
          <w:rFonts w:ascii="Times New Roman" w:hAnsi="Times New Roman"/>
          <w:b/>
          <w:sz w:val="24"/>
          <w:szCs w:val="24"/>
        </w:rPr>
      </w:pPr>
    </w:p>
    <w:p w:rsidR="002449FD" w:rsidRPr="00FB5180" w:rsidRDefault="002449FD" w:rsidP="00212AFF">
      <w:pPr>
        <w:pStyle w:val="aa"/>
        <w:ind w:firstLine="11199"/>
        <w:rPr>
          <w:rFonts w:ascii="Times New Roman" w:hAnsi="Times New Roman"/>
          <w:b/>
          <w:sz w:val="24"/>
          <w:szCs w:val="24"/>
        </w:rPr>
      </w:pPr>
    </w:p>
    <w:p w:rsidR="002449FD" w:rsidRPr="00FB5180" w:rsidRDefault="002449FD" w:rsidP="00212AFF">
      <w:pPr>
        <w:pStyle w:val="aa"/>
        <w:ind w:firstLine="11199"/>
        <w:rPr>
          <w:rFonts w:ascii="Times New Roman" w:hAnsi="Times New Roman"/>
          <w:b/>
          <w:sz w:val="24"/>
          <w:szCs w:val="24"/>
        </w:rPr>
      </w:pPr>
    </w:p>
    <w:p w:rsidR="00212AFF" w:rsidRPr="0051609B" w:rsidRDefault="00212AFF" w:rsidP="0026586E">
      <w:pPr>
        <w:pStyle w:val="aa"/>
        <w:spacing w:line="276" w:lineRule="auto"/>
        <w:ind w:firstLine="11199"/>
        <w:rPr>
          <w:rFonts w:ascii="Times New Roman" w:hAnsi="Times New Roman"/>
          <w:b/>
          <w:sz w:val="28"/>
          <w:szCs w:val="28"/>
        </w:rPr>
      </w:pPr>
      <w:r w:rsidRPr="0051609B">
        <w:rPr>
          <w:rFonts w:ascii="Times New Roman" w:hAnsi="Times New Roman"/>
          <w:b/>
          <w:sz w:val="28"/>
          <w:szCs w:val="28"/>
        </w:rPr>
        <w:lastRenderedPageBreak/>
        <w:t>ЗАТВЕРДЖЕНО</w:t>
      </w:r>
    </w:p>
    <w:p w:rsidR="00212AFF" w:rsidRPr="0051609B" w:rsidRDefault="00296D7A" w:rsidP="00212AFF">
      <w:pPr>
        <w:pStyle w:val="aa"/>
        <w:ind w:firstLine="11199"/>
        <w:rPr>
          <w:rFonts w:ascii="Times New Roman" w:hAnsi="Times New Roman"/>
          <w:sz w:val="28"/>
          <w:szCs w:val="28"/>
        </w:rPr>
      </w:pPr>
      <w:r w:rsidRPr="0051609B">
        <w:rPr>
          <w:rFonts w:ascii="Times New Roman" w:hAnsi="Times New Roman"/>
          <w:sz w:val="28"/>
          <w:szCs w:val="28"/>
        </w:rPr>
        <w:t>Розпорядження</w:t>
      </w:r>
      <w:r w:rsidR="00212AFF" w:rsidRPr="0051609B">
        <w:rPr>
          <w:rFonts w:ascii="Times New Roman" w:hAnsi="Times New Roman"/>
          <w:sz w:val="28"/>
          <w:szCs w:val="28"/>
        </w:rPr>
        <w:t xml:space="preserve"> </w:t>
      </w:r>
    </w:p>
    <w:p w:rsidR="00212AFF" w:rsidRPr="0051609B" w:rsidRDefault="00212AFF" w:rsidP="00212AFF">
      <w:pPr>
        <w:pStyle w:val="aa"/>
        <w:ind w:firstLine="11199"/>
        <w:rPr>
          <w:rFonts w:ascii="Times New Roman" w:hAnsi="Times New Roman"/>
          <w:sz w:val="28"/>
          <w:szCs w:val="28"/>
        </w:rPr>
      </w:pPr>
      <w:proofErr w:type="spellStart"/>
      <w:r w:rsidRPr="0051609B">
        <w:rPr>
          <w:rFonts w:ascii="Times New Roman" w:hAnsi="Times New Roman"/>
          <w:sz w:val="28"/>
          <w:szCs w:val="28"/>
        </w:rPr>
        <w:t>Великосеверинівського</w:t>
      </w:r>
      <w:proofErr w:type="spellEnd"/>
      <w:r w:rsidRPr="0051609B">
        <w:rPr>
          <w:rFonts w:ascii="Times New Roman" w:hAnsi="Times New Roman"/>
          <w:sz w:val="28"/>
          <w:szCs w:val="28"/>
        </w:rPr>
        <w:t xml:space="preserve"> </w:t>
      </w:r>
    </w:p>
    <w:p w:rsidR="00212AFF" w:rsidRPr="0051609B" w:rsidRDefault="00212AFF" w:rsidP="00212AFF">
      <w:pPr>
        <w:pStyle w:val="aa"/>
        <w:ind w:firstLine="11199"/>
        <w:rPr>
          <w:rFonts w:ascii="Times New Roman" w:hAnsi="Times New Roman"/>
          <w:sz w:val="28"/>
          <w:szCs w:val="28"/>
        </w:rPr>
      </w:pPr>
      <w:r w:rsidRPr="0051609B">
        <w:rPr>
          <w:rFonts w:ascii="Times New Roman" w:hAnsi="Times New Roman"/>
          <w:sz w:val="28"/>
          <w:szCs w:val="28"/>
        </w:rPr>
        <w:t>сільського голови</w:t>
      </w:r>
    </w:p>
    <w:p w:rsidR="00212AFF" w:rsidRPr="0051609B" w:rsidRDefault="008032D2" w:rsidP="00212AFF">
      <w:pPr>
        <w:pStyle w:val="aa"/>
        <w:ind w:firstLine="11199"/>
        <w:rPr>
          <w:rFonts w:ascii="Times New Roman" w:hAnsi="Times New Roman"/>
          <w:sz w:val="28"/>
          <w:szCs w:val="28"/>
        </w:rPr>
      </w:pPr>
      <w:r w:rsidRPr="0051609B">
        <w:rPr>
          <w:rFonts w:ascii="Times New Roman" w:hAnsi="Times New Roman"/>
          <w:sz w:val="28"/>
          <w:szCs w:val="28"/>
        </w:rPr>
        <w:t>____</w:t>
      </w:r>
      <w:r w:rsidR="0026586E" w:rsidRPr="0051609B">
        <w:rPr>
          <w:rFonts w:ascii="Times New Roman" w:hAnsi="Times New Roman"/>
          <w:sz w:val="28"/>
          <w:szCs w:val="28"/>
        </w:rPr>
        <w:t>_____</w:t>
      </w:r>
      <w:r w:rsidRPr="0051609B">
        <w:rPr>
          <w:rFonts w:ascii="Times New Roman" w:hAnsi="Times New Roman"/>
          <w:sz w:val="28"/>
          <w:szCs w:val="28"/>
        </w:rPr>
        <w:t>______</w:t>
      </w:r>
      <w:r w:rsidR="00212AFF" w:rsidRPr="0051609B">
        <w:rPr>
          <w:rFonts w:ascii="Times New Roman" w:hAnsi="Times New Roman"/>
          <w:sz w:val="28"/>
          <w:szCs w:val="28"/>
        </w:rPr>
        <w:t>2019</w:t>
      </w:r>
      <w:r w:rsidR="008C03C5" w:rsidRPr="0051609B">
        <w:rPr>
          <w:rFonts w:ascii="Times New Roman" w:hAnsi="Times New Roman"/>
          <w:sz w:val="28"/>
          <w:szCs w:val="28"/>
        </w:rPr>
        <w:t xml:space="preserve"> №______</w:t>
      </w:r>
    </w:p>
    <w:p w:rsidR="00212AFF" w:rsidRPr="00FB5180" w:rsidRDefault="00212AFF" w:rsidP="00212AFF">
      <w:pPr>
        <w:ind w:left="13325"/>
        <w:rPr>
          <w:b/>
          <w:u w:val="thick"/>
        </w:rPr>
      </w:pPr>
    </w:p>
    <w:p w:rsidR="00212AFF" w:rsidRPr="00FB5180" w:rsidRDefault="00212AFF" w:rsidP="00212AFF">
      <w:pPr>
        <w:ind w:left="13325"/>
        <w:rPr>
          <w:b/>
          <w:u w:val="thick"/>
        </w:rPr>
      </w:pPr>
      <w:r w:rsidRPr="00FB5180">
        <w:rPr>
          <w:b/>
          <w:u w:val="thick"/>
        </w:rPr>
        <w:t>Форма 1</w:t>
      </w:r>
    </w:p>
    <w:p w:rsidR="00212AFF" w:rsidRPr="00FB5180" w:rsidRDefault="00212AFF" w:rsidP="00212AFF">
      <w:pPr>
        <w:ind w:left="13325"/>
        <w:jc w:val="center"/>
        <w:rPr>
          <w:b/>
          <w:u w:val="thick"/>
        </w:rPr>
      </w:pPr>
    </w:p>
    <w:p w:rsidR="001A206A" w:rsidRPr="00FB5180" w:rsidRDefault="001A206A" w:rsidP="00212AFF">
      <w:pPr>
        <w:ind w:left="13325"/>
        <w:jc w:val="center"/>
        <w:rPr>
          <w:b/>
          <w:u w:val="thick"/>
        </w:rPr>
      </w:pPr>
    </w:p>
    <w:p w:rsidR="001A206A" w:rsidRPr="00FB5180" w:rsidRDefault="001A206A" w:rsidP="00212AFF">
      <w:pPr>
        <w:ind w:left="13325"/>
        <w:jc w:val="center"/>
        <w:rPr>
          <w:b/>
          <w:u w:val="thick"/>
        </w:rPr>
      </w:pPr>
    </w:p>
    <w:p w:rsidR="00212AFF" w:rsidRPr="00FB5180" w:rsidRDefault="00212AFF" w:rsidP="008032D2">
      <w:pPr>
        <w:pStyle w:val="aa"/>
        <w:jc w:val="center"/>
        <w:rPr>
          <w:rFonts w:ascii="Times New Roman" w:hAnsi="Times New Roman"/>
          <w:b/>
          <w:sz w:val="28"/>
          <w:szCs w:val="28"/>
        </w:rPr>
      </w:pPr>
      <w:r w:rsidRPr="00FB5180">
        <w:rPr>
          <w:rFonts w:ascii="Times New Roman" w:hAnsi="Times New Roman"/>
          <w:b/>
          <w:sz w:val="28"/>
          <w:szCs w:val="28"/>
        </w:rPr>
        <w:t>ПОКАЗНИКИ</w:t>
      </w:r>
    </w:p>
    <w:p w:rsidR="00212AFF" w:rsidRPr="00FB5180" w:rsidRDefault="00212AFF" w:rsidP="008032D2">
      <w:pPr>
        <w:pStyle w:val="aa"/>
        <w:jc w:val="center"/>
        <w:rPr>
          <w:rFonts w:ascii="Times New Roman" w:hAnsi="Times New Roman"/>
          <w:b/>
          <w:sz w:val="26"/>
          <w:szCs w:val="26"/>
        </w:rPr>
      </w:pPr>
      <w:r w:rsidRPr="00FB5180">
        <w:rPr>
          <w:rFonts w:ascii="Times New Roman" w:hAnsi="Times New Roman"/>
          <w:b/>
          <w:sz w:val="26"/>
          <w:szCs w:val="26"/>
        </w:rPr>
        <w:t>щодо фінансового забезпечення оздоровчої кампанії 2019 року</w:t>
      </w:r>
      <w:r w:rsidR="007D708D" w:rsidRPr="00FB5180">
        <w:rPr>
          <w:rFonts w:ascii="Times New Roman" w:hAnsi="Times New Roman"/>
          <w:b/>
          <w:sz w:val="26"/>
          <w:szCs w:val="26"/>
        </w:rPr>
        <w:t>, станом на</w:t>
      </w:r>
      <w:r w:rsidR="0026586E" w:rsidRPr="00FB5180">
        <w:rPr>
          <w:rFonts w:ascii="Times New Roman" w:hAnsi="Times New Roman"/>
          <w:b/>
          <w:sz w:val="26"/>
          <w:szCs w:val="26"/>
        </w:rPr>
        <w:t xml:space="preserve"> </w:t>
      </w:r>
      <w:r w:rsidR="0026586E" w:rsidRPr="00FB5180">
        <w:rPr>
          <w:rFonts w:ascii="Times New Roman" w:hAnsi="Times New Roman"/>
          <w:sz w:val="26"/>
          <w:szCs w:val="26"/>
        </w:rPr>
        <w:t>________________</w:t>
      </w:r>
      <w:r w:rsidR="008032D2" w:rsidRPr="00FB5180">
        <w:rPr>
          <w:rFonts w:ascii="Times New Roman" w:hAnsi="Times New Roman"/>
          <w:b/>
          <w:sz w:val="26"/>
          <w:szCs w:val="26"/>
        </w:rPr>
        <w:t xml:space="preserve"> </w:t>
      </w:r>
    </w:p>
    <w:p w:rsidR="00212AFF" w:rsidRPr="00FB5180" w:rsidRDefault="00212AFF" w:rsidP="008032D2">
      <w:pPr>
        <w:pStyle w:val="aa"/>
        <w:jc w:val="center"/>
        <w:rPr>
          <w:rFonts w:ascii="Times New Roman" w:hAnsi="Times New Roman"/>
          <w:b/>
          <w:sz w:val="26"/>
          <w:szCs w:val="26"/>
        </w:rPr>
      </w:pPr>
      <w:r w:rsidRPr="00FB5180">
        <w:rPr>
          <w:rFonts w:ascii="Times New Roman" w:hAnsi="Times New Roman"/>
          <w:b/>
          <w:sz w:val="26"/>
          <w:szCs w:val="26"/>
        </w:rPr>
        <w:t>Великосеверинівської сільської ради (ОТГ) Кропивницького району</w:t>
      </w:r>
    </w:p>
    <w:p w:rsidR="00212AFF" w:rsidRPr="00FB5180" w:rsidRDefault="00212AFF" w:rsidP="00212AFF">
      <w:pPr>
        <w:jc w:val="center"/>
        <w:rPr>
          <w:b/>
          <w:sz w:val="26"/>
          <w:szCs w:val="26"/>
        </w:rPr>
      </w:pPr>
    </w:p>
    <w:tbl>
      <w:tblPr>
        <w:tblStyle w:val="a5"/>
        <w:tblW w:w="0" w:type="auto"/>
        <w:tblLayout w:type="fixed"/>
        <w:tblLook w:val="04A0"/>
      </w:tblPr>
      <w:tblGrid>
        <w:gridCol w:w="965"/>
        <w:gridCol w:w="837"/>
        <w:gridCol w:w="1000"/>
        <w:gridCol w:w="1134"/>
        <w:gridCol w:w="992"/>
        <w:gridCol w:w="850"/>
        <w:gridCol w:w="1276"/>
        <w:gridCol w:w="1276"/>
        <w:gridCol w:w="992"/>
        <w:gridCol w:w="1134"/>
        <w:gridCol w:w="1134"/>
        <w:gridCol w:w="1134"/>
        <w:gridCol w:w="2552"/>
      </w:tblGrid>
      <w:tr w:rsidR="008032D2" w:rsidRPr="00FB5180" w:rsidTr="001A206A">
        <w:tc>
          <w:tcPr>
            <w:tcW w:w="2802" w:type="dxa"/>
            <w:gridSpan w:val="3"/>
            <w:vMerge w:val="restart"/>
          </w:tcPr>
          <w:p w:rsidR="008032D2" w:rsidRPr="00FB5180" w:rsidRDefault="008032D2" w:rsidP="00327EC9">
            <w:pPr>
              <w:jc w:val="center"/>
              <w:rPr>
                <w:sz w:val="22"/>
                <w:szCs w:val="22"/>
              </w:rPr>
            </w:pPr>
            <w:r w:rsidRPr="00FB5180">
              <w:rPr>
                <w:sz w:val="22"/>
                <w:szCs w:val="22"/>
              </w:rPr>
              <w:t>Всього</w:t>
            </w:r>
          </w:p>
        </w:tc>
        <w:tc>
          <w:tcPr>
            <w:tcW w:w="9922" w:type="dxa"/>
            <w:gridSpan w:val="9"/>
          </w:tcPr>
          <w:p w:rsidR="008032D2" w:rsidRPr="00FB5180" w:rsidRDefault="008032D2" w:rsidP="00327EC9">
            <w:pPr>
              <w:jc w:val="center"/>
              <w:rPr>
                <w:sz w:val="22"/>
                <w:szCs w:val="22"/>
              </w:rPr>
            </w:pPr>
            <w:r w:rsidRPr="00FB5180">
              <w:rPr>
                <w:sz w:val="22"/>
                <w:szCs w:val="22"/>
              </w:rPr>
              <w:t>Місцевий бюджет (</w:t>
            </w:r>
            <w:proofErr w:type="spellStart"/>
            <w:r w:rsidRPr="00FB5180">
              <w:rPr>
                <w:sz w:val="22"/>
                <w:szCs w:val="22"/>
              </w:rPr>
              <w:t>тис.грн</w:t>
            </w:r>
            <w:proofErr w:type="spellEnd"/>
            <w:r w:rsidRPr="00FB5180">
              <w:rPr>
                <w:sz w:val="22"/>
                <w:szCs w:val="22"/>
              </w:rPr>
              <w:t>.)</w:t>
            </w:r>
          </w:p>
        </w:tc>
        <w:tc>
          <w:tcPr>
            <w:tcW w:w="2552" w:type="dxa"/>
            <w:vMerge w:val="restart"/>
          </w:tcPr>
          <w:p w:rsidR="008032D2" w:rsidRPr="00FB5180" w:rsidRDefault="008032D2" w:rsidP="00327EC9">
            <w:pPr>
              <w:jc w:val="center"/>
              <w:rPr>
                <w:sz w:val="22"/>
                <w:szCs w:val="22"/>
              </w:rPr>
            </w:pPr>
            <w:r w:rsidRPr="00FB5180">
              <w:rPr>
                <w:sz w:val="22"/>
                <w:szCs w:val="22"/>
              </w:rPr>
              <w:t>Позабюджетні кошти</w:t>
            </w:r>
          </w:p>
          <w:p w:rsidR="008032D2" w:rsidRPr="00FB5180" w:rsidRDefault="008032D2" w:rsidP="00327EC9">
            <w:pPr>
              <w:jc w:val="center"/>
              <w:rPr>
                <w:b w:val="0"/>
                <w:sz w:val="22"/>
                <w:szCs w:val="22"/>
              </w:rPr>
            </w:pPr>
            <w:r w:rsidRPr="00FB5180">
              <w:rPr>
                <w:sz w:val="22"/>
                <w:szCs w:val="22"/>
              </w:rPr>
              <w:t>(</w:t>
            </w:r>
            <w:proofErr w:type="spellStart"/>
            <w:r w:rsidRPr="00FB5180">
              <w:rPr>
                <w:sz w:val="22"/>
                <w:szCs w:val="22"/>
              </w:rPr>
              <w:t>тис.грн</w:t>
            </w:r>
            <w:proofErr w:type="spellEnd"/>
            <w:r w:rsidRPr="00FB5180">
              <w:rPr>
                <w:sz w:val="22"/>
                <w:szCs w:val="22"/>
              </w:rPr>
              <w:t>)</w:t>
            </w:r>
          </w:p>
        </w:tc>
      </w:tr>
      <w:tr w:rsidR="008032D2" w:rsidRPr="00FB5180" w:rsidTr="001A206A">
        <w:tc>
          <w:tcPr>
            <w:tcW w:w="2802" w:type="dxa"/>
            <w:gridSpan w:val="3"/>
            <w:vMerge/>
          </w:tcPr>
          <w:p w:rsidR="008032D2" w:rsidRPr="00FB5180" w:rsidRDefault="008032D2" w:rsidP="00327EC9">
            <w:pPr>
              <w:jc w:val="center"/>
              <w:rPr>
                <w:sz w:val="22"/>
                <w:szCs w:val="22"/>
              </w:rPr>
            </w:pPr>
          </w:p>
        </w:tc>
        <w:tc>
          <w:tcPr>
            <w:tcW w:w="2976" w:type="dxa"/>
            <w:gridSpan w:val="3"/>
          </w:tcPr>
          <w:p w:rsidR="008032D2" w:rsidRPr="00FB5180" w:rsidRDefault="008032D2" w:rsidP="00327EC9">
            <w:pPr>
              <w:jc w:val="center"/>
              <w:rPr>
                <w:sz w:val="22"/>
                <w:szCs w:val="22"/>
              </w:rPr>
            </w:pPr>
            <w:r w:rsidRPr="00FB5180">
              <w:rPr>
                <w:sz w:val="22"/>
                <w:szCs w:val="22"/>
              </w:rPr>
              <w:t>на підготовку оздоровчої кампанії</w:t>
            </w:r>
          </w:p>
        </w:tc>
        <w:tc>
          <w:tcPr>
            <w:tcW w:w="3544" w:type="dxa"/>
            <w:gridSpan w:val="3"/>
          </w:tcPr>
          <w:p w:rsidR="008032D2" w:rsidRPr="00FB5180" w:rsidRDefault="008032D2" w:rsidP="00327EC9">
            <w:pPr>
              <w:jc w:val="center"/>
              <w:rPr>
                <w:sz w:val="22"/>
                <w:szCs w:val="22"/>
              </w:rPr>
            </w:pPr>
            <w:r w:rsidRPr="00FB5180">
              <w:rPr>
                <w:sz w:val="22"/>
                <w:szCs w:val="22"/>
              </w:rPr>
              <w:t>на проведення відпочинку</w:t>
            </w:r>
          </w:p>
        </w:tc>
        <w:tc>
          <w:tcPr>
            <w:tcW w:w="3402" w:type="dxa"/>
            <w:gridSpan w:val="3"/>
          </w:tcPr>
          <w:p w:rsidR="008032D2" w:rsidRPr="00FB5180" w:rsidRDefault="008032D2" w:rsidP="00327EC9">
            <w:pPr>
              <w:jc w:val="center"/>
              <w:rPr>
                <w:sz w:val="22"/>
                <w:szCs w:val="22"/>
              </w:rPr>
            </w:pPr>
            <w:r w:rsidRPr="00FB5180">
              <w:rPr>
                <w:sz w:val="22"/>
                <w:szCs w:val="22"/>
              </w:rPr>
              <w:t>на проведення оздоровлення</w:t>
            </w:r>
          </w:p>
        </w:tc>
        <w:tc>
          <w:tcPr>
            <w:tcW w:w="2552" w:type="dxa"/>
            <w:vMerge/>
          </w:tcPr>
          <w:p w:rsidR="008032D2" w:rsidRPr="00FB5180" w:rsidRDefault="008032D2" w:rsidP="00327EC9">
            <w:pPr>
              <w:jc w:val="center"/>
              <w:rPr>
                <w:b w:val="0"/>
                <w:sz w:val="22"/>
                <w:szCs w:val="22"/>
              </w:rPr>
            </w:pPr>
          </w:p>
        </w:tc>
      </w:tr>
      <w:tr w:rsidR="008032D2" w:rsidRPr="00FB5180" w:rsidTr="001A206A">
        <w:tc>
          <w:tcPr>
            <w:tcW w:w="965" w:type="dxa"/>
          </w:tcPr>
          <w:p w:rsidR="008032D2" w:rsidRPr="00FB5180" w:rsidRDefault="008032D2" w:rsidP="00327EC9">
            <w:pPr>
              <w:jc w:val="center"/>
              <w:rPr>
                <w:sz w:val="22"/>
                <w:szCs w:val="22"/>
              </w:rPr>
            </w:pPr>
            <w:r w:rsidRPr="00FB5180">
              <w:rPr>
                <w:sz w:val="22"/>
                <w:szCs w:val="22"/>
              </w:rPr>
              <w:t>план</w:t>
            </w:r>
          </w:p>
        </w:tc>
        <w:tc>
          <w:tcPr>
            <w:tcW w:w="837" w:type="dxa"/>
          </w:tcPr>
          <w:p w:rsidR="008032D2" w:rsidRPr="00FB5180" w:rsidRDefault="008032D2" w:rsidP="00327EC9">
            <w:pPr>
              <w:jc w:val="center"/>
              <w:rPr>
                <w:sz w:val="22"/>
                <w:szCs w:val="22"/>
              </w:rPr>
            </w:pPr>
            <w:r w:rsidRPr="00FB5180">
              <w:rPr>
                <w:sz w:val="22"/>
                <w:szCs w:val="22"/>
              </w:rPr>
              <w:t>факт</w:t>
            </w:r>
          </w:p>
        </w:tc>
        <w:tc>
          <w:tcPr>
            <w:tcW w:w="1000" w:type="dxa"/>
          </w:tcPr>
          <w:p w:rsidR="008032D2" w:rsidRPr="00FB5180" w:rsidRDefault="008032D2" w:rsidP="00327EC9">
            <w:pPr>
              <w:jc w:val="center"/>
              <w:rPr>
                <w:sz w:val="22"/>
                <w:szCs w:val="22"/>
              </w:rPr>
            </w:pPr>
            <w:r w:rsidRPr="00FB5180">
              <w:rPr>
                <w:sz w:val="22"/>
                <w:szCs w:val="22"/>
              </w:rPr>
              <w:t>%</w:t>
            </w:r>
          </w:p>
        </w:tc>
        <w:tc>
          <w:tcPr>
            <w:tcW w:w="1134" w:type="dxa"/>
          </w:tcPr>
          <w:p w:rsidR="008032D2" w:rsidRPr="00FB5180" w:rsidRDefault="008032D2" w:rsidP="00327EC9">
            <w:pPr>
              <w:jc w:val="center"/>
              <w:rPr>
                <w:sz w:val="22"/>
                <w:szCs w:val="22"/>
              </w:rPr>
            </w:pPr>
            <w:r w:rsidRPr="00FB5180">
              <w:rPr>
                <w:sz w:val="22"/>
                <w:szCs w:val="22"/>
              </w:rPr>
              <w:t>план</w:t>
            </w:r>
          </w:p>
        </w:tc>
        <w:tc>
          <w:tcPr>
            <w:tcW w:w="992" w:type="dxa"/>
          </w:tcPr>
          <w:p w:rsidR="008032D2" w:rsidRPr="00FB5180" w:rsidRDefault="008032D2" w:rsidP="00327EC9">
            <w:pPr>
              <w:jc w:val="center"/>
              <w:rPr>
                <w:sz w:val="22"/>
                <w:szCs w:val="22"/>
              </w:rPr>
            </w:pPr>
            <w:r w:rsidRPr="00FB5180">
              <w:rPr>
                <w:sz w:val="22"/>
                <w:szCs w:val="22"/>
              </w:rPr>
              <w:t>факт</w:t>
            </w:r>
          </w:p>
        </w:tc>
        <w:tc>
          <w:tcPr>
            <w:tcW w:w="850" w:type="dxa"/>
          </w:tcPr>
          <w:p w:rsidR="008032D2" w:rsidRPr="00FB5180" w:rsidRDefault="008032D2" w:rsidP="00327EC9">
            <w:pPr>
              <w:jc w:val="center"/>
              <w:rPr>
                <w:sz w:val="22"/>
                <w:szCs w:val="22"/>
              </w:rPr>
            </w:pPr>
            <w:r w:rsidRPr="00FB5180">
              <w:rPr>
                <w:sz w:val="22"/>
                <w:szCs w:val="22"/>
              </w:rPr>
              <w:t>%</w:t>
            </w:r>
          </w:p>
        </w:tc>
        <w:tc>
          <w:tcPr>
            <w:tcW w:w="1276" w:type="dxa"/>
          </w:tcPr>
          <w:p w:rsidR="008032D2" w:rsidRPr="00FB5180" w:rsidRDefault="008032D2" w:rsidP="00327EC9">
            <w:pPr>
              <w:jc w:val="center"/>
              <w:rPr>
                <w:sz w:val="22"/>
                <w:szCs w:val="22"/>
              </w:rPr>
            </w:pPr>
            <w:r w:rsidRPr="00FB5180">
              <w:rPr>
                <w:sz w:val="22"/>
                <w:szCs w:val="22"/>
              </w:rPr>
              <w:t>план</w:t>
            </w:r>
          </w:p>
        </w:tc>
        <w:tc>
          <w:tcPr>
            <w:tcW w:w="1276" w:type="dxa"/>
          </w:tcPr>
          <w:p w:rsidR="008032D2" w:rsidRPr="00FB5180" w:rsidRDefault="008032D2" w:rsidP="00327EC9">
            <w:pPr>
              <w:jc w:val="center"/>
              <w:rPr>
                <w:sz w:val="22"/>
                <w:szCs w:val="22"/>
              </w:rPr>
            </w:pPr>
            <w:r w:rsidRPr="00FB5180">
              <w:rPr>
                <w:sz w:val="22"/>
                <w:szCs w:val="22"/>
              </w:rPr>
              <w:t>факт</w:t>
            </w:r>
          </w:p>
        </w:tc>
        <w:tc>
          <w:tcPr>
            <w:tcW w:w="992" w:type="dxa"/>
          </w:tcPr>
          <w:p w:rsidR="008032D2" w:rsidRPr="00FB5180" w:rsidRDefault="008032D2" w:rsidP="00327EC9">
            <w:pPr>
              <w:jc w:val="center"/>
              <w:rPr>
                <w:sz w:val="22"/>
                <w:szCs w:val="22"/>
              </w:rPr>
            </w:pPr>
            <w:r w:rsidRPr="00FB5180">
              <w:rPr>
                <w:sz w:val="22"/>
                <w:szCs w:val="22"/>
              </w:rPr>
              <w:t>%</w:t>
            </w:r>
          </w:p>
        </w:tc>
        <w:tc>
          <w:tcPr>
            <w:tcW w:w="1134" w:type="dxa"/>
          </w:tcPr>
          <w:p w:rsidR="008032D2" w:rsidRPr="00FB5180" w:rsidRDefault="008032D2" w:rsidP="00327EC9">
            <w:pPr>
              <w:jc w:val="center"/>
              <w:rPr>
                <w:sz w:val="22"/>
                <w:szCs w:val="22"/>
              </w:rPr>
            </w:pPr>
            <w:r w:rsidRPr="00FB5180">
              <w:rPr>
                <w:sz w:val="22"/>
                <w:szCs w:val="22"/>
              </w:rPr>
              <w:t>план</w:t>
            </w:r>
          </w:p>
        </w:tc>
        <w:tc>
          <w:tcPr>
            <w:tcW w:w="1134" w:type="dxa"/>
          </w:tcPr>
          <w:p w:rsidR="008032D2" w:rsidRPr="00FB5180" w:rsidRDefault="008032D2" w:rsidP="00327EC9">
            <w:pPr>
              <w:jc w:val="center"/>
              <w:rPr>
                <w:sz w:val="22"/>
                <w:szCs w:val="22"/>
              </w:rPr>
            </w:pPr>
            <w:r w:rsidRPr="00FB5180">
              <w:rPr>
                <w:sz w:val="22"/>
                <w:szCs w:val="22"/>
              </w:rPr>
              <w:t>факт</w:t>
            </w:r>
          </w:p>
        </w:tc>
        <w:tc>
          <w:tcPr>
            <w:tcW w:w="1134" w:type="dxa"/>
          </w:tcPr>
          <w:p w:rsidR="008032D2" w:rsidRPr="00FB5180" w:rsidRDefault="008032D2" w:rsidP="00327EC9">
            <w:pPr>
              <w:jc w:val="center"/>
              <w:rPr>
                <w:sz w:val="22"/>
                <w:szCs w:val="22"/>
              </w:rPr>
            </w:pPr>
            <w:r w:rsidRPr="00FB5180">
              <w:rPr>
                <w:sz w:val="22"/>
                <w:szCs w:val="22"/>
              </w:rPr>
              <w:t>%</w:t>
            </w:r>
          </w:p>
        </w:tc>
        <w:tc>
          <w:tcPr>
            <w:tcW w:w="2552" w:type="dxa"/>
            <w:vMerge/>
          </w:tcPr>
          <w:p w:rsidR="008032D2" w:rsidRPr="00FB5180" w:rsidRDefault="008032D2" w:rsidP="00327EC9">
            <w:pPr>
              <w:jc w:val="center"/>
              <w:rPr>
                <w:b w:val="0"/>
                <w:sz w:val="22"/>
                <w:szCs w:val="22"/>
              </w:rPr>
            </w:pPr>
          </w:p>
        </w:tc>
      </w:tr>
      <w:tr w:rsidR="008032D2" w:rsidRPr="00FB5180" w:rsidTr="001A206A">
        <w:tc>
          <w:tcPr>
            <w:tcW w:w="965" w:type="dxa"/>
          </w:tcPr>
          <w:p w:rsidR="008032D2" w:rsidRPr="00FB5180" w:rsidRDefault="008032D2" w:rsidP="00327EC9">
            <w:pPr>
              <w:jc w:val="center"/>
              <w:rPr>
                <w:b w:val="0"/>
                <w:sz w:val="22"/>
                <w:szCs w:val="22"/>
              </w:rPr>
            </w:pPr>
          </w:p>
        </w:tc>
        <w:tc>
          <w:tcPr>
            <w:tcW w:w="837" w:type="dxa"/>
          </w:tcPr>
          <w:p w:rsidR="008032D2" w:rsidRPr="00FB5180" w:rsidRDefault="008032D2" w:rsidP="00327EC9">
            <w:pPr>
              <w:jc w:val="center"/>
              <w:rPr>
                <w:b w:val="0"/>
                <w:sz w:val="22"/>
                <w:szCs w:val="22"/>
              </w:rPr>
            </w:pPr>
          </w:p>
        </w:tc>
        <w:tc>
          <w:tcPr>
            <w:tcW w:w="1000" w:type="dxa"/>
          </w:tcPr>
          <w:p w:rsidR="008032D2" w:rsidRPr="00FB5180" w:rsidRDefault="008032D2" w:rsidP="00327EC9">
            <w:pPr>
              <w:jc w:val="center"/>
              <w:rPr>
                <w:b w:val="0"/>
                <w:sz w:val="22"/>
                <w:szCs w:val="22"/>
              </w:rPr>
            </w:pPr>
          </w:p>
        </w:tc>
        <w:tc>
          <w:tcPr>
            <w:tcW w:w="1134" w:type="dxa"/>
          </w:tcPr>
          <w:p w:rsidR="008032D2" w:rsidRPr="00FB5180" w:rsidRDefault="008032D2" w:rsidP="00327EC9">
            <w:pPr>
              <w:jc w:val="center"/>
              <w:rPr>
                <w:b w:val="0"/>
                <w:sz w:val="22"/>
                <w:szCs w:val="22"/>
              </w:rPr>
            </w:pPr>
          </w:p>
        </w:tc>
        <w:tc>
          <w:tcPr>
            <w:tcW w:w="992" w:type="dxa"/>
          </w:tcPr>
          <w:p w:rsidR="008032D2" w:rsidRPr="00FB5180" w:rsidRDefault="008032D2" w:rsidP="00327EC9">
            <w:pPr>
              <w:jc w:val="center"/>
              <w:rPr>
                <w:b w:val="0"/>
                <w:sz w:val="22"/>
                <w:szCs w:val="22"/>
              </w:rPr>
            </w:pPr>
          </w:p>
        </w:tc>
        <w:tc>
          <w:tcPr>
            <w:tcW w:w="850" w:type="dxa"/>
          </w:tcPr>
          <w:p w:rsidR="008032D2" w:rsidRPr="00FB5180" w:rsidRDefault="008032D2" w:rsidP="00327EC9">
            <w:pPr>
              <w:jc w:val="center"/>
              <w:rPr>
                <w:b w:val="0"/>
                <w:sz w:val="22"/>
                <w:szCs w:val="22"/>
              </w:rPr>
            </w:pPr>
          </w:p>
        </w:tc>
        <w:tc>
          <w:tcPr>
            <w:tcW w:w="1276" w:type="dxa"/>
          </w:tcPr>
          <w:p w:rsidR="008032D2" w:rsidRPr="00FB5180" w:rsidRDefault="008032D2" w:rsidP="00327EC9">
            <w:pPr>
              <w:jc w:val="center"/>
              <w:rPr>
                <w:b w:val="0"/>
                <w:sz w:val="22"/>
                <w:szCs w:val="22"/>
              </w:rPr>
            </w:pPr>
          </w:p>
        </w:tc>
        <w:tc>
          <w:tcPr>
            <w:tcW w:w="1276" w:type="dxa"/>
          </w:tcPr>
          <w:p w:rsidR="008032D2" w:rsidRPr="00FB5180" w:rsidRDefault="008032D2" w:rsidP="00327EC9">
            <w:pPr>
              <w:jc w:val="center"/>
              <w:rPr>
                <w:b w:val="0"/>
                <w:sz w:val="22"/>
                <w:szCs w:val="22"/>
              </w:rPr>
            </w:pPr>
          </w:p>
        </w:tc>
        <w:tc>
          <w:tcPr>
            <w:tcW w:w="992" w:type="dxa"/>
          </w:tcPr>
          <w:p w:rsidR="008032D2" w:rsidRPr="00FB5180" w:rsidRDefault="008032D2" w:rsidP="00327EC9">
            <w:pPr>
              <w:jc w:val="center"/>
              <w:rPr>
                <w:b w:val="0"/>
                <w:sz w:val="22"/>
                <w:szCs w:val="22"/>
              </w:rPr>
            </w:pPr>
          </w:p>
        </w:tc>
        <w:tc>
          <w:tcPr>
            <w:tcW w:w="1134" w:type="dxa"/>
          </w:tcPr>
          <w:p w:rsidR="008032D2" w:rsidRPr="00FB5180" w:rsidRDefault="008032D2" w:rsidP="00327EC9">
            <w:pPr>
              <w:jc w:val="center"/>
              <w:rPr>
                <w:b w:val="0"/>
                <w:sz w:val="22"/>
                <w:szCs w:val="22"/>
              </w:rPr>
            </w:pPr>
          </w:p>
        </w:tc>
        <w:tc>
          <w:tcPr>
            <w:tcW w:w="1134" w:type="dxa"/>
          </w:tcPr>
          <w:p w:rsidR="008032D2" w:rsidRPr="00FB5180" w:rsidRDefault="008032D2" w:rsidP="00327EC9">
            <w:pPr>
              <w:jc w:val="center"/>
              <w:rPr>
                <w:b w:val="0"/>
                <w:sz w:val="22"/>
                <w:szCs w:val="22"/>
              </w:rPr>
            </w:pPr>
          </w:p>
        </w:tc>
        <w:tc>
          <w:tcPr>
            <w:tcW w:w="1134" w:type="dxa"/>
          </w:tcPr>
          <w:p w:rsidR="008032D2" w:rsidRPr="00FB5180" w:rsidRDefault="008032D2" w:rsidP="00327EC9">
            <w:pPr>
              <w:jc w:val="center"/>
              <w:rPr>
                <w:b w:val="0"/>
                <w:sz w:val="22"/>
                <w:szCs w:val="22"/>
              </w:rPr>
            </w:pPr>
          </w:p>
        </w:tc>
        <w:tc>
          <w:tcPr>
            <w:tcW w:w="2552" w:type="dxa"/>
          </w:tcPr>
          <w:p w:rsidR="008032D2" w:rsidRPr="00FB5180" w:rsidRDefault="008032D2" w:rsidP="00327EC9">
            <w:pPr>
              <w:jc w:val="center"/>
              <w:rPr>
                <w:b w:val="0"/>
                <w:sz w:val="22"/>
                <w:szCs w:val="22"/>
              </w:rPr>
            </w:pPr>
          </w:p>
        </w:tc>
      </w:tr>
    </w:tbl>
    <w:p w:rsidR="00212AFF" w:rsidRPr="00FB5180" w:rsidRDefault="00212AFF" w:rsidP="00212AFF">
      <w:pPr>
        <w:jc w:val="center"/>
      </w:pPr>
    </w:p>
    <w:p w:rsidR="00275AAD" w:rsidRPr="00FB5180" w:rsidRDefault="00275AAD" w:rsidP="00212AFF">
      <w:pPr>
        <w:jc w:val="center"/>
        <w:rPr>
          <w:b/>
        </w:rPr>
      </w:pPr>
    </w:p>
    <w:p w:rsidR="00212AFF" w:rsidRPr="00FB5180" w:rsidRDefault="00212AFF" w:rsidP="00212AFF">
      <w:pPr>
        <w:jc w:val="center"/>
        <w:rPr>
          <w:b/>
          <w:lang w:val="en-US"/>
        </w:rPr>
      </w:pPr>
    </w:p>
    <w:p w:rsidR="00275AAD" w:rsidRPr="00FB5180" w:rsidRDefault="00275AAD" w:rsidP="00275AAD">
      <w:pPr>
        <w:rPr>
          <w:rFonts w:eastAsiaTheme="minorEastAsia"/>
          <w:b/>
        </w:rPr>
      </w:pPr>
      <w:r w:rsidRPr="00FB5180">
        <w:rPr>
          <w:rFonts w:eastAsiaTheme="minorEastAsia"/>
          <w:b/>
        </w:rPr>
        <w:t>_______________________________                                            _____________________                                    ____________________</w:t>
      </w:r>
    </w:p>
    <w:p w:rsidR="00275AAD" w:rsidRPr="00FB5180" w:rsidRDefault="00275AAD" w:rsidP="00275AAD">
      <w:pPr>
        <w:rPr>
          <w:rFonts w:eastAsiaTheme="minorEastAsia"/>
          <w:sz w:val="16"/>
          <w:szCs w:val="16"/>
        </w:rPr>
      </w:pPr>
      <w:r w:rsidRPr="00FB5180">
        <w:rPr>
          <w:rFonts w:eastAsiaTheme="minorEastAsia"/>
          <w:sz w:val="16"/>
          <w:szCs w:val="16"/>
        </w:rPr>
        <w:t>(посада керівника структурного підрозділу,                                                                                                          (підпис)                                                                                           (власне ім’я, прізвище)</w:t>
      </w:r>
    </w:p>
    <w:p w:rsidR="00275AAD" w:rsidRPr="00FB5180" w:rsidRDefault="00275AAD" w:rsidP="00275AAD">
      <w:pPr>
        <w:rPr>
          <w:rFonts w:eastAsiaTheme="minorEastAsia"/>
          <w:sz w:val="16"/>
          <w:szCs w:val="16"/>
        </w:rPr>
      </w:pPr>
      <w:r w:rsidRPr="00FB5180">
        <w:rPr>
          <w:rFonts w:eastAsiaTheme="minorEastAsia"/>
          <w:sz w:val="16"/>
          <w:szCs w:val="16"/>
        </w:rPr>
        <w:t>відповідального за оздоровлення та відпочинок дітей )</w:t>
      </w:r>
    </w:p>
    <w:p w:rsidR="00212AFF" w:rsidRPr="00FB5180" w:rsidRDefault="00212AFF" w:rsidP="00212AFF">
      <w:pPr>
        <w:jc w:val="both"/>
        <w:rPr>
          <w:rFonts w:eastAsiaTheme="minorEastAsia"/>
          <w:b/>
        </w:rPr>
      </w:pPr>
    </w:p>
    <w:p w:rsidR="00212AFF" w:rsidRPr="00FB5180" w:rsidRDefault="00212AFF" w:rsidP="00212AFF">
      <w:pPr>
        <w:widowControl w:val="0"/>
        <w:tabs>
          <w:tab w:val="left" w:pos="6975"/>
          <w:tab w:val="left" w:pos="7005"/>
          <w:tab w:val="left" w:pos="7020"/>
        </w:tabs>
        <w:suppressAutoHyphens/>
        <w:autoSpaceDN w:val="0"/>
        <w:textAlignment w:val="baseline"/>
        <w:rPr>
          <w:rFonts w:eastAsia="Andale Sans UI" w:cs="Tahoma"/>
          <w:b/>
          <w:kern w:val="3"/>
          <w:lang w:eastAsia="ja-JP" w:bidi="fa-IR"/>
        </w:rPr>
      </w:pPr>
      <w:r w:rsidRPr="00FB5180">
        <w:rPr>
          <w:rFonts w:eastAsia="Andale Sans UI" w:cs="Tahoma"/>
          <w:b/>
          <w:kern w:val="3"/>
          <w:lang w:eastAsia="ja-JP" w:bidi="fa-IR"/>
        </w:rPr>
        <w:t xml:space="preserve">      </w:t>
      </w:r>
    </w:p>
    <w:p w:rsidR="00212AFF" w:rsidRPr="00FB5180" w:rsidRDefault="00212AFF" w:rsidP="00212AFF">
      <w:pPr>
        <w:widowControl w:val="0"/>
        <w:tabs>
          <w:tab w:val="left" w:pos="6975"/>
          <w:tab w:val="left" w:pos="7005"/>
          <w:tab w:val="left" w:pos="7020"/>
        </w:tabs>
        <w:suppressAutoHyphens/>
        <w:autoSpaceDN w:val="0"/>
        <w:textAlignment w:val="baseline"/>
        <w:rPr>
          <w:rFonts w:eastAsia="Andale Sans UI" w:cs="Tahoma"/>
          <w:b/>
          <w:kern w:val="3"/>
          <w:lang w:eastAsia="ja-JP" w:bidi="fa-IR"/>
        </w:rPr>
      </w:pPr>
    </w:p>
    <w:p w:rsidR="00212AFF" w:rsidRPr="00FB5180" w:rsidRDefault="00212AFF" w:rsidP="00212AFF">
      <w:pPr>
        <w:widowControl w:val="0"/>
        <w:tabs>
          <w:tab w:val="left" w:pos="6975"/>
          <w:tab w:val="left" w:pos="7005"/>
          <w:tab w:val="left" w:pos="7020"/>
        </w:tabs>
        <w:suppressAutoHyphens/>
        <w:autoSpaceDN w:val="0"/>
        <w:textAlignment w:val="baseline"/>
        <w:rPr>
          <w:rFonts w:eastAsia="Andale Sans UI" w:cs="Tahoma"/>
          <w:b/>
          <w:kern w:val="3"/>
          <w:lang w:eastAsia="ja-JP" w:bidi="fa-IR"/>
        </w:rPr>
      </w:pPr>
    </w:p>
    <w:p w:rsidR="00212AFF" w:rsidRPr="00FB5180" w:rsidRDefault="00212AFF" w:rsidP="00212AFF">
      <w:pPr>
        <w:widowControl w:val="0"/>
        <w:tabs>
          <w:tab w:val="left" w:pos="6975"/>
          <w:tab w:val="left" w:pos="7005"/>
          <w:tab w:val="left" w:pos="7020"/>
        </w:tabs>
        <w:suppressAutoHyphens/>
        <w:autoSpaceDN w:val="0"/>
        <w:textAlignment w:val="baseline"/>
        <w:rPr>
          <w:rFonts w:eastAsia="Andale Sans UI" w:cs="Tahoma"/>
          <w:b/>
          <w:kern w:val="3"/>
          <w:lang w:eastAsia="ja-JP" w:bidi="fa-IR"/>
        </w:rPr>
      </w:pPr>
    </w:p>
    <w:p w:rsidR="00212AFF" w:rsidRPr="00FB5180" w:rsidRDefault="00212AFF" w:rsidP="00212AFF">
      <w:pPr>
        <w:widowControl w:val="0"/>
        <w:tabs>
          <w:tab w:val="left" w:pos="6975"/>
          <w:tab w:val="left" w:pos="7005"/>
          <w:tab w:val="left" w:pos="7020"/>
        </w:tabs>
        <w:suppressAutoHyphens/>
        <w:autoSpaceDN w:val="0"/>
        <w:textAlignment w:val="baseline"/>
        <w:rPr>
          <w:rFonts w:eastAsia="Andale Sans UI" w:cs="Tahoma"/>
          <w:b/>
          <w:kern w:val="3"/>
          <w:lang w:eastAsia="ja-JP" w:bidi="fa-IR"/>
        </w:rPr>
      </w:pPr>
    </w:p>
    <w:p w:rsidR="00212AFF" w:rsidRPr="00FB5180" w:rsidRDefault="00212AFF" w:rsidP="00212AFF">
      <w:pPr>
        <w:widowControl w:val="0"/>
        <w:tabs>
          <w:tab w:val="left" w:pos="6975"/>
          <w:tab w:val="left" w:pos="7005"/>
          <w:tab w:val="left" w:pos="7020"/>
        </w:tabs>
        <w:suppressAutoHyphens/>
        <w:autoSpaceDN w:val="0"/>
        <w:textAlignment w:val="baseline"/>
        <w:rPr>
          <w:rFonts w:eastAsia="Andale Sans UI" w:cs="Tahoma"/>
          <w:b/>
          <w:kern w:val="3"/>
          <w:lang w:eastAsia="ja-JP" w:bidi="fa-IR"/>
        </w:rPr>
      </w:pPr>
    </w:p>
    <w:p w:rsidR="00127A56" w:rsidRPr="00FB5180" w:rsidRDefault="00127A56" w:rsidP="00212AFF">
      <w:pPr>
        <w:pStyle w:val="aa"/>
        <w:ind w:firstLine="11199"/>
        <w:rPr>
          <w:rFonts w:ascii="Times New Roman" w:hAnsi="Times New Roman"/>
          <w:b/>
          <w:sz w:val="24"/>
          <w:szCs w:val="24"/>
        </w:rPr>
      </w:pPr>
    </w:p>
    <w:p w:rsidR="00212AFF" w:rsidRPr="0051609B" w:rsidRDefault="00212AFF" w:rsidP="00A64EEC">
      <w:pPr>
        <w:pStyle w:val="aa"/>
        <w:spacing w:line="276" w:lineRule="auto"/>
        <w:ind w:firstLine="11199"/>
        <w:rPr>
          <w:rFonts w:ascii="Times New Roman" w:hAnsi="Times New Roman"/>
          <w:b/>
          <w:sz w:val="28"/>
          <w:szCs w:val="28"/>
        </w:rPr>
      </w:pPr>
      <w:r w:rsidRPr="0051609B">
        <w:rPr>
          <w:rFonts w:ascii="Times New Roman" w:hAnsi="Times New Roman"/>
          <w:b/>
          <w:sz w:val="28"/>
          <w:szCs w:val="28"/>
        </w:rPr>
        <w:lastRenderedPageBreak/>
        <w:t>ЗАТВЕРДЖЕНО</w:t>
      </w:r>
    </w:p>
    <w:p w:rsidR="00212AFF" w:rsidRPr="0051609B" w:rsidRDefault="00296D7A" w:rsidP="00212AFF">
      <w:pPr>
        <w:pStyle w:val="aa"/>
        <w:ind w:firstLine="11199"/>
        <w:rPr>
          <w:rFonts w:ascii="Times New Roman" w:hAnsi="Times New Roman"/>
          <w:sz w:val="28"/>
          <w:szCs w:val="28"/>
        </w:rPr>
      </w:pPr>
      <w:r w:rsidRPr="0051609B">
        <w:rPr>
          <w:rFonts w:ascii="Times New Roman" w:hAnsi="Times New Roman"/>
          <w:sz w:val="28"/>
          <w:szCs w:val="28"/>
        </w:rPr>
        <w:t>Р</w:t>
      </w:r>
      <w:r w:rsidR="00212AFF" w:rsidRPr="0051609B">
        <w:rPr>
          <w:rFonts w:ascii="Times New Roman" w:hAnsi="Times New Roman"/>
          <w:sz w:val="28"/>
          <w:szCs w:val="28"/>
        </w:rPr>
        <w:t xml:space="preserve">озпорядження  </w:t>
      </w:r>
    </w:p>
    <w:p w:rsidR="00212AFF" w:rsidRPr="0051609B" w:rsidRDefault="00212AFF" w:rsidP="00212AFF">
      <w:pPr>
        <w:pStyle w:val="aa"/>
        <w:ind w:firstLine="11199"/>
        <w:rPr>
          <w:rFonts w:ascii="Times New Roman" w:hAnsi="Times New Roman"/>
          <w:sz w:val="28"/>
          <w:szCs w:val="28"/>
        </w:rPr>
      </w:pPr>
      <w:proofErr w:type="spellStart"/>
      <w:r w:rsidRPr="0051609B">
        <w:rPr>
          <w:rFonts w:ascii="Times New Roman" w:hAnsi="Times New Roman"/>
          <w:sz w:val="28"/>
          <w:szCs w:val="28"/>
        </w:rPr>
        <w:t>Великосеверинівського</w:t>
      </w:r>
      <w:proofErr w:type="spellEnd"/>
      <w:r w:rsidRPr="0051609B">
        <w:rPr>
          <w:rFonts w:ascii="Times New Roman" w:hAnsi="Times New Roman"/>
          <w:sz w:val="28"/>
          <w:szCs w:val="28"/>
        </w:rPr>
        <w:t xml:space="preserve"> </w:t>
      </w:r>
    </w:p>
    <w:p w:rsidR="00212AFF" w:rsidRPr="0051609B" w:rsidRDefault="00212AFF" w:rsidP="00212AFF">
      <w:pPr>
        <w:pStyle w:val="aa"/>
        <w:ind w:firstLine="11199"/>
        <w:rPr>
          <w:rFonts w:ascii="Times New Roman" w:hAnsi="Times New Roman"/>
          <w:sz w:val="28"/>
          <w:szCs w:val="28"/>
        </w:rPr>
      </w:pPr>
      <w:r w:rsidRPr="0051609B">
        <w:rPr>
          <w:rFonts w:ascii="Times New Roman" w:hAnsi="Times New Roman"/>
          <w:sz w:val="28"/>
          <w:szCs w:val="28"/>
        </w:rPr>
        <w:t>сільського голови</w:t>
      </w:r>
    </w:p>
    <w:p w:rsidR="00212AFF" w:rsidRPr="0051609B" w:rsidRDefault="00A64EEC" w:rsidP="00212AFF">
      <w:pPr>
        <w:pStyle w:val="aa"/>
        <w:ind w:firstLine="11199"/>
        <w:rPr>
          <w:rFonts w:ascii="Times New Roman" w:hAnsi="Times New Roman"/>
          <w:sz w:val="28"/>
          <w:szCs w:val="28"/>
        </w:rPr>
      </w:pPr>
      <w:r w:rsidRPr="0051609B">
        <w:rPr>
          <w:rFonts w:ascii="Times New Roman" w:hAnsi="Times New Roman"/>
          <w:sz w:val="28"/>
          <w:szCs w:val="28"/>
        </w:rPr>
        <w:t>___</w:t>
      </w:r>
      <w:r w:rsidR="008C03C5" w:rsidRPr="0051609B">
        <w:rPr>
          <w:rFonts w:ascii="Times New Roman" w:hAnsi="Times New Roman"/>
          <w:sz w:val="28"/>
          <w:szCs w:val="28"/>
        </w:rPr>
        <w:t>__________ 2019 №______</w:t>
      </w:r>
    </w:p>
    <w:p w:rsidR="00212AFF" w:rsidRPr="00FB5180" w:rsidRDefault="00212AFF" w:rsidP="00212AFF">
      <w:pPr>
        <w:widowControl w:val="0"/>
        <w:tabs>
          <w:tab w:val="left" w:pos="6975"/>
          <w:tab w:val="left" w:pos="7005"/>
          <w:tab w:val="left" w:pos="7020"/>
        </w:tabs>
        <w:suppressAutoHyphens/>
        <w:autoSpaceDN w:val="0"/>
        <w:textAlignment w:val="baseline"/>
        <w:rPr>
          <w:rFonts w:eastAsia="Andale Sans UI" w:cs="Tahoma"/>
          <w:b/>
          <w:kern w:val="3"/>
          <w:lang w:eastAsia="ja-JP" w:bidi="fa-IR"/>
        </w:rPr>
      </w:pPr>
    </w:p>
    <w:p w:rsidR="00212AFF" w:rsidRPr="00FB5180" w:rsidRDefault="00212AFF" w:rsidP="00212AFF">
      <w:pPr>
        <w:ind w:left="13325"/>
        <w:rPr>
          <w:b/>
          <w:u w:val="thick"/>
        </w:rPr>
      </w:pPr>
      <w:r w:rsidRPr="00FB5180">
        <w:rPr>
          <w:b/>
          <w:u w:val="thick"/>
        </w:rPr>
        <w:t>Форма 2</w:t>
      </w:r>
    </w:p>
    <w:p w:rsidR="001A206A" w:rsidRPr="00FB5180" w:rsidRDefault="001A206A" w:rsidP="002449FD">
      <w:pPr>
        <w:rPr>
          <w:b/>
          <w:u w:val="thick"/>
        </w:rPr>
      </w:pPr>
    </w:p>
    <w:p w:rsidR="00212AFF" w:rsidRPr="00FB5180" w:rsidRDefault="00212AFF" w:rsidP="00212AFF">
      <w:pPr>
        <w:jc w:val="center"/>
        <w:rPr>
          <w:b/>
        </w:rPr>
      </w:pPr>
      <w:r w:rsidRPr="00FB5180">
        <w:rPr>
          <w:b/>
        </w:rPr>
        <w:t>ПОКАЗНИКИ</w:t>
      </w:r>
    </w:p>
    <w:p w:rsidR="00075FE0" w:rsidRPr="00FB5180" w:rsidRDefault="00212AFF" w:rsidP="00212AFF">
      <w:pPr>
        <w:jc w:val="center"/>
        <w:rPr>
          <w:b/>
        </w:rPr>
      </w:pPr>
      <w:r w:rsidRPr="00FB5180">
        <w:rPr>
          <w:b/>
        </w:rPr>
        <w:t xml:space="preserve"> щодо чисельності дітей </w:t>
      </w:r>
      <w:r w:rsidR="00075FE0" w:rsidRPr="00FB5180">
        <w:rPr>
          <w:b/>
        </w:rPr>
        <w:t>віком від 7 до 18 років</w:t>
      </w:r>
      <w:r w:rsidRPr="00FB5180">
        <w:rPr>
          <w:b/>
        </w:rPr>
        <w:t xml:space="preserve">, яких планується охопити </w:t>
      </w:r>
    </w:p>
    <w:p w:rsidR="001A206A" w:rsidRPr="00FB5180" w:rsidRDefault="00212AFF" w:rsidP="001A206A">
      <w:pPr>
        <w:jc w:val="center"/>
        <w:rPr>
          <w:b/>
        </w:rPr>
      </w:pPr>
      <w:r w:rsidRPr="00FB5180">
        <w:rPr>
          <w:b/>
        </w:rPr>
        <w:t xml:space="preserve">оздоровленням та відпочинком </w:t>
      </w:r>
      <w:r w:rsidR="00A64EEC" w:rsidRPr="00FB5180">
        <w:rPr>
          <w:b/>
        </w:rPr>
        <w:t>у 2019 році, станом на ________________</w:t>
      </w:r>
    </w:p>
    <w:p w:rsidR="00212AFF" w:rsidRPr="00FB5180" w:rsidRDefault="00212AFF" w:rsidP="001A206A">
      <w:pPr>
        <w:jc w:val="center"/>
        <w:rPr>
          <w:b/>
        </w:rPr>
      </w:pPr>
      <w:r w:rsidRPr="00FB5180">
        <w:rPr>
          <w:b/>
        </w:rPr>
        <w:t>по Великосеверинівській сільській раді (ОТГ)</w:t>
      </w:r>
      <w:r w:rsidR="001A206A" w:rsidRPr="00FB5180">
        <w:rPr>
          <w:b/>
        </w:rPr>
        <w:t xml:space="preserve"> </w:t>
      </w:r>
      <w:r w:rsidRPr="00FB5180">
        <w:rPr>
          <w:b/>
        </w:rPr>
        <w:t>Кропивницького району</w:t>
      </w:r>
      <w:r w:rsidR="00327EC9" w:rsidRPr="00FB5180">
        <w:rPr>
          <w:b/>
        </w:rPr>
        <w:t xml:space="preserve"> </w:t>
      </w:r>
    </w:p>
    <w:p w:rsidR="00212AFF" w:rsidRPr="00FB5180" w:rsidRDefault="00212AFF" w:rsidP="00212AFF">
      <w:pPr>
        <w:jc w:val="center"/>
        <w:rPr>
          <w:b/>
          <w:sz w:val="28"/>
          <w:szCs w:val="28"/>
        </w:rPr>
      </w:pPr>
    </w:p>
    <w:tbl>
      <w:tblPr>
        <w:tblStyle w:val="a5"/>
        <w:tblW w:w="15584" w:type="dxa"/>
        <w:tblLayout w:type="fixed"/>
        <w:tblLook w:val="04A0"/>
      </w:tblPr>
      <w:tblGrid>
        <w:gridCol w:w="1948"/>
        <w:gridCol w:w="566"/>
        <w:gridCol w:w="1353"/>
        <w:gridCol w:w="672"/>
        <w:gridCol w:w="1488"/>
        <w:gridCol w:w="15"/>
        <w:gridCol w:w="6"/>
        <w:gridCol w:w="863"/>
        <w:gridCol w:w="1134"/>
        <w:gridCol w:w="1134"/>
        <w:gridCol w:w="1418"/>
        <w:gridCol w:w="1110"/>
        <w:gridCol w:w="1290"/>
        <w:gridCol w:w="1428"/>
        <w:gridCol w:w="1159"/>
      </w:tblGrid>
      <w:tr w:rsidR="00212AFF" w:rsidRPr="00FB5180" w:rsidTr="001A206A">
        <w:trPr>
          <w:trHeight w:val="200"/>
        </w:trPr>
        <w:tc>
          <w:tcPr>
            <w:tcW w:w="1948" w:type="dxa"/>
            <w:vMerge w:val="restart"/>
          </w:tcPr>
          <w:p w:rsidR="00A54E6B" w:rsidRPr="00FB5180" w:rsidRDefault="00212AFF" w:rsidP="00212AFF">
            <w:pPr>
              <w:jc w:val="center"/>
              <w:rPr>
                <w:sz w:val="20"/>
                <w:szCs w:val="20"/>
              </w:rPr>
            </w:pPr>
            <w:r w:rsidRPr="00FB5180">
              <w:rPr>
                <w:sz w:val="20"/>
                <w:szCs w:val="20"/>
              </w:rPr>
              <w:t xml:space="preserve">Загальна численність </w:t>
            </w:r>
          </w:p>
          <w:p w:rsidR="001A206A" w:rsidRPr="00FB5180" w:rsidRDefault="00212AFF" w:rsidP="001A206A">
            <w:pPr>
              <w:jc w:val="center"/>
              <w:rPr>
                <w:sz w:val="20"/>
                <w:szCs w:val="20"/>
              </w:rPr>
            </w:pPr>
            <w:r w:rsidRPr="00FB5180">
              <w:rPr>
                <w:sz w:val="20"/>
                <w:szCs w:val="20"/>
              </w:rPr>
              <w:t xml:space="preserve">дітей </w:t>
            </w:r>
            <w:r w:rsidR="001A206A" w:rsidRPr="00FB5180">
              <w:rPr>
                <w:sz w:val="20"/>
                <w:szCs w:val="20"/>
              </w:rPr>
              <w:t>віком від</w:t>
            </w:r>
          </w:p>
          <w:p w:rsidR="001A206A" w:rsidRPr="00FB5180" w:rsidRDefault="001A206A" w:rsidP="001A206A">
            <w:pPr>
              <w:jc w:val="center"/>
              <w:rPr>
                <w:sz w:val="20"/>
                <w:szCs w:val="20"/>
              </w:rPr>
            </w:pPr>
            <w:r w:rsidRPr="00FB5180">
              <w:rPr>
                <w:sz w:val="20"/>
                <w:szCs w:val="20"/>
              </w:rPr>
              <w:t xml:space="preserve"> 7 до 18 років </w:t>
            </w:r>
            <w:r w:rsidR="00212AFF" w:rsidRPr="00FB5180">
              <w:rPr>
                <w:sz w:val="20"/>
                <w:szCs w:val="20"/>
              </w:rPr>
              <w:t xml:space="preserve">за даними </w:t>
            </w:r>
            <w:proofErr w:type="spellStart"/>
            <w:r w:rsidR="00212AFF" w:rsidRPr="00FB5180">
              <w:rPr>
                <w:sz w:val="20"/>
                <w:szCs w:val="20"/>
              </w:rPr>
              <w:t>держстатзвітності</w:t>
            </w:r>
            <w:proofErr w:type="spellEnd"/>
            <w:r w:rsidR="00212AFF" w:rsidRPr="00FB5180">
              <w:rPr>
                <w:sz w:val="20"/>
                <w:szCs w:val="20"/>
              </w:rPr>
              <w:t xml:space="preserve"> </w:t>
            </w:r>
          </w:p>
          <w:p w:rsidR="00212AFF" w:rsidRPr="00FB5180" w:rsidRDefault="00212AFF" w:rsidP="00212AFF">
            <w:pPr>
              <w:rPr>
                <w:sz w:val="20"/>
                <w:szCs w:val="20"/>
              </w:rPr>
            </w:pPr>
          </w:p>
        </w:tc>
        <w:tc>
          <w:tcPr>
            <w:tcW w:w="13636" w:type="dxa"/>
            <w:gridSpan w:val="14"/>
          </w:tcPr>
          <w:p w:rsidR="00212AFF" w:rsidRPr="00FB5180" w:rsidRDefault="00212AFF" w:rsidP="00327EC9">
            <w:pPr>
              <w:jc w:val="center"/>
              <w:rPr>
                <w:sz w:val="20"/>
                <w:szCs w:val="20"/>
              </w:rPr>
            </w:pPr>
            <w:r w:rsidRPr="00FB5180">
              <w:rPr>
                <w:sz w:val="20"/>
                <w:szCs w:val="20"/>
              </w:rPr>
              <w:t>з них заплановано охопити оздоровленням та відпочинком у 201</w:t>
            </w:r>
            <w:r w:rsidR="002449FD" w:rsidRPr="00FB5180">
              <w:rPr>
                <w:sz w:val="20"/>
                <w:szCs w:val="20"/>
              </w:rPr>
              <w:t>9</w:t>
            </w:r>
            <w:r w:rsidRPr="00FB5180">
              <w:rPr>
                <w:sz w:val="20"/>
                <w:szCs w:val="20"/>
              </w:rPr>
              <w:t xml:space="preserve"> році</w:t>
            </w:r>
          </w:p>
        </w:tc>
      </w:tr>
      <w:tr w:rsidR="00212AFF" w:rsidRPr="00FB5180" w:rsidTr="001A206A">
        <w:trPr>
          <w:trHeight w:val="427"/>
        </w:trPr>
        <w:tc>
          <w:tcPr>
            <w:tcW w:w="1948" w:type="dxa"/>
            <w:vMerge/>
          </w:tcPr>
          <w:p w:rsidR="00212AFF" w:rsidRPr="00FB5180" w:rsidRDefault="00212AFF" w:rsidP="00212AFF">
            <w:pPr>
              <w:rPr>
                <w:sz w:val="20"/>
                <w:szCs w:val="20"/>
              </w:rPr>
            </w:pPr>
          </w:p>
        </w:tc>
        <w:tc>
          <w:tcPr>
            <w:tcW w:w="1919" w:type="dxa"/>
            <w:gridSpan w:val="2"/>
          </w:tcPr>
          <w:p w:rsidR="00212AFF" w:rsidRPr="00FB5180" w:rsidRDefault="00212AFF" w:rsidP="00327EC9">
            <w:pPr>
              <w:jc w:val="center"/>
              <w:rPr>
                <w:sz w:val="20"/>
                <w:szCs w:val="20"/>
              </w:rPr>
            </w:pPr>
            <w:r w:rsidRPr="00FB5180">
              <w:rPr>
                <w:sz w:val="20"/>
                <w:szCs w:val="20"/>
              </w:rPr>
              <w:t>всього</w:t>
            </w:r>
          </w:p>
        </w:tc>
        <w:tc>
          <w:tcPr>
            <w:tcW w:w="2160" w:type="dxa"/>
            <w:gridSpan w:val="2"/>
          </w:tcPr>
          <w:p w:rsidR="00212AFF" w:rsidRPr="00FB5180" w:rsidRDefault="00212AFF" w:rsidP="00327EC9">
            <w:pPr>
              <w:jc w:val="center"/>
              <w:rPr>
                <w:sz w:val="20"/>
                <w:szCs w:val="20"/>
              </w:rPr>
            </w:pPr>
            <w:r w:rsidRPr="00FB5180">
              <w:rPr>
                <w:sz w:val="20"/>
                <w:szCs w:val="20"/>
              </w:rPr>
              <w:t>з них дітей пільгових категорій</w:t>
            </w:r>
          </w:p>
        </w:tc>
        <w:tc>
          <w:tcPr>
            <w:tcW w:w="4570" w:type="dxa"/>
            <w:gridSpan w:val="6"/>
          </w:tcPr>
          <w:p w:rsidR="00212AFF" w:rsidRPr="00FB5180" w:rsidRDefault="00212AFF" w:rsidP="00327EC9">
            <w:pPr>
              <w:jc w:val="center"/>
              <w:rPr>
                <w:sz w:val="20"/>
                <w:szCs w:val="20"/>
              </w:rPr>
            </w:pPr>
            <w:r w:rsidRPr="00FB5180">
              <w:rPr>
                <w:sz w:val="20"/>
                <w:szCs w:val="20"/>
              </w:rPr>
              <w:t>забезпечення оздоровленням</w:t>
            </w:r>
          </w:p>
        </w:tc>
        <w:tc>
          <w:tcPr>
            <w:tcW w:w="4987" w:type="dxa"/>
            <w:gridSpan w:val="4"/>
          </w:tcPr>
          <w:p w:rsidR="00212AFF" w:rsidRPr="00FB5180" w:rsidRDefault="00212AFF" w:rsidP="00327EC9">
            <w:pPr>
              <w:jc w:val="center"/>
              <w:rPr>
                <w:sz w:val="20"/>
                <w:szCs w:val="20"/>
              </w:rPr>
            </w:pPr>
            <w:r w:rsidRPr="00FB5180">
              <w:rPr>
                <w:sz w:val="20"/>
                <w:szCs w:val="20"/>
              </w:rPr>
              <w:t>забезпечення відпочинком</w:t>
            </w:r>
          </w:p>
        </w:tc>
      </w:tr>
      <w:tr w:rsidR="001A206A" w:rsidRPr="00FB5180" w:rsidTr="001A206A">
        <w:trPr>
          <w:trHeight w:val="293"/>
        </w:trPr>
        <w:tc>
          <w:tcPr>
            <w:tcW w:w="1948" w:type="dxa"/>
            <w:vMerge/>
          </w:tcPr>
          <w:p w:rsidR="001A206A" w:rsidRPr="00FB5180" w:rsidRDefault="001A206A" w:rsidP="00212AFF">
            <w:pPr>
              <w:rPr>
                <w:sz w:val="20"/>
                <w:szCs w:val="20"/>
              </w:rPr>
            </w:pPr>
          </w:p>
        </w:tc>
        <w:tc>
          <w:tcPr>
            <w:tcW w:w="566" w:type="dxa"/>
            <w:vMerge w:val="restart"/>
          </w:tcPr>
          <w:p w:rsidR="001A206A" w:rsidRPr="00FB5180" w:rsidRDefault="001A206A" w:rsidP="00327EC9">
            <w:pPr>
              <w:rPr>
                <w:sz w:val="20"/>
                <w:szCs w:val="20"/>
              </w:rPr>
            </w:pPr>
            <w:r w:rsidRPr="00FB5180">
              <w:rPr>
                <w:sz w:val="20"/>
                <w:szCs w:val="20"/>
              </w:rPr>
              <w:t>осіб</w:t>
            </w:r>
          </w:p>
        </w:tc>
        <w:tc>
          <w:tcPr>
            <w:tcW w:w="1353" w:type="dxa"/>
            <w:vMerge w:val="restart"/>
          </w:tcPr>
          <w:p w:rsidR="001A206A" w:rsidRPr="00FB5180" w:rsidRDefault="001A206A" w:rsidP="00075FE0">
            <w:pPr>
              <w:jc w:val="center"/>
              <w:rPr>
                <w:sz w:val="20"/>
                <w:szCs w:val="20"/>
              </w:rPr>
            </w:pPr>
            <w:r w:rsidRPr="00FB5180">
              <w:rPr>
                <w:sz w:val="20"/>
                <w:szCs w:val="20"/>
              </w:rPr>
              <w:t>% від загальної чисельності дітей віком від 7 до 18 років</w:t>
            </w:r>
          </w:p>
        </w:tc>
        <w:tc>
          <w:tcPr>
            <w:tcW w:w="672" w:type="dxa"/>
            <w:vMerge w:val="restart"/>
          </w:tcPr>
          <w:p w:rsidR="001A206A" w:rsidRPr="00FB5180" w:rsidRDefault="001A206A" w:rsidP="00327EC9">
            <w:pPr>
              <w:rPr>
                <w:sz w:val="20"/>
                <w:szCs w:val="20"/>
              </w:rPr>
            </w:pPr>
            <w:r w:rsidRPr="00FB5180">
              <w:rPr>
                <w:sz w:val="20"/>
                <w:szCs w:val="20"/>
              </w:rPr>
              <w:t>осіб</w:t>
            </w:r>
          </w:p>
        </w:tc>
        <w:tc>
          <w:tcPr>
            <w:tcW w:w="1488" w:type="dxa"/>
            <w:vMerge w:val="restart"/>
          </w:tcPr>
          <w:p w:rsidR="001A206A" w:rsidRPr="00FB5180" w:rsidRDefault="001A206A" w:rsidP="00327EC9">
            <w:pPr>
              <w:jc w:val="center"/>
              <w:rPr>
                <w:sz w:val="20"/>
                <w:szCs w:val="20"/>
              </w:rPr>
            </w:pPr>
            <w:r w:rsidRPr="00FB5180">
              <w:rPr>
                <w:sz w:val="20"/>
                <w:szCs w:val="20"/>
              </w:rPr>
              <w:t>% від загальної чисельності дітей віком від 7 до 18 років</w:t>
            </w:r>
          </w:p>
        </w:tc>
        <w:tc>
          <w:tcPr>
            <w:tcW w:w="884" w:type="dxa"/>
            <w:gridSpan w:val="3"/>
            <w:vMerge w:val="restart"/>
          </w:tcPr>
          <w:p w:rsidR="001A206A" w:rsidRPr="00FB5180" w:rsidRDefault="001A206A" w:rsidP="00327EC9">
            <w:pPr>
              <w:jc w:val="center"/>
              <w:rPr>
                <w:sz w:val="20"/>
                <w:szCs w:val="20"/>
              </w:rPr>
            </w:pPr>
            <w:r w:rsidRPr="00FB5180">
              <w:rPr>
                <w:sz w:val="20"/>
                <w:szCs w:val="20"/>
              </w:rPr>
              <w:t>всього</w:t>
            </w:r>
          </w:p>
          <w:p w:rsidR="001A206A" w:rsidRPr="00FB5180" w:rsidRDefault="001A206A" w:rsidP="00327EC9">
            <w:pPr>
              <w:jc w:val="center"/>
              <w:rPr>
                <w:sz w:val="20"/>
                <w:szCs w:val="20"/>
              </w:rPr>
            </w:pPr>
            <w:r w:rsidRPr="00FB5180">
              <w:rPr>
                <w:sz w:val="20"/>
                <w:szCs w:val="20"/>
              </w:rPr>
              <w:t xml:space="preserve"> (осіб)</w:t>
            </w:r>
          </w:p>
        </w:tc>
        <w:tc>
          <w:tcPr>
            <w:tcW w:w="1134" w:type="dxa"/>
            <w:vMerge w:val="restart"/>
          </w:tcPr>
          <w:p w:rsidR="001A206A" w:rsidRPr="00FB5180" w:rsidRDefault="001A206A" w:rsidP="00327EC9">
            <w:pPr>
              <w:jc w:val="center"/>
              <w:rPr>
                <w:sz w:val="20"/>
                <w:szCs w:val="20"/>
              </w:rPr>
            </w:pPr>
            <w:r w:rsidRPr="00FB5180">
              <w:rPr>
                <w:sz w:val="20"/>
                <w:szCs w:val="20"/>
              </w:rPr>
              <w:t xml:space="preserve">% від загальної </w:t>
            </w:r>
            <w:proofErr w:type="spellStart"/>
            <w:r w:rsidRPr="00FB5180">
              <w:rPr>
                <w:sz w:val="20"/>
                <w:szCs w:val="20"/>
              </w:rPr>
              <w:t>чисель</w:t>
            </w:r>
            <w:r w:rsidR="00A64EEC" w:rsidRPr="00FB5180">
              <w:rPr>
                <w:sz w:val="20"/>
                <w:szCs w:val="20"/>
              </w:rPr>
              <w:t>-</w:t>
            </w:r>
            <w:r w:rsidRPr="00FB5180">
              <w:rPr>
                <w:sz w:val="20"/>
                <w:szCs w:val="20"/>
              </w:rPr>
              <w:t>ності</w:t>
            </w:r>
            <w:proofErr w:type="spellEnd"/>
            <w:r w:rsidRPr="00FB5180">
              <w:rPr>
                <w:sz w:val="20"/>
                <w:szCs w:val="20"/>
              </w:rPr>
              <w:t xml:space="preserve"> дітей віком від 7 до 18 років</w:t>
            </w:r>
          </w:p>
        </w:tc>
        <w:tc>
          <w:tcPr>
            <w:tcW w:w="2552" w:type="dxa"/>
            <w:gridSpan w:val="2"/>
          </w:tcPr>
          <w:p w:rsidR="001A206A" w:rsidRPr="00FB5180" w:rsidRDefault="001A206A" w:rsidP="00327EC9">
            <w:pPr>
              <w:jc w:val="center"/>
              <w:rPr>
                <w:bCs w:val="0"/>
                <w:sz w:val="20"/>
                <w:szCs w:val="20"/>
              </w:rPr>
            </w:pPr>
            <w:r w:rsidRPr="00FB5180">
              <w:rPr>
                <w:sz w:val="20"/>
                <w:szCs w:val="20"/>
              </w:rPr>
              <w:t>з них</w:t>
            </w:r>
          </w:p>
        </w:tc>
        <w:tc>
          <w:tcPr>
            <w:tcW w:w="1110" w:type="dxa"/>
            <w:vMerge w:val="restart"/>
          </w:tcPr>
          <w:p w:rsidR="001A206A" w:rsidRPr="00FB5180" w:rsidRDefault="001A206A" w:rsidP="00327EC9">
            <w:pPr>
              <w:jc w:val="center"/>
              <w:rPr>
                <w:sz w:val="20"/>
                <w:szCs w:val="20"/>
              </w:rPr>
            </w:pPr>
            <w:r w:rsidRPr="00FB5180">
              <w:rPr>
                <w:sz w:val="20"/>
                <w:szCs w:val="20"/>
              </w:rPr>
              <w:t>всього осіб</w:t>
            </w:r>
          </w:p>
        </w:tc>
        <w:tc>
          <w:tcPr>
            <w:tcW w:w="1290" w:type="dxa"/>
            <w:vMerge w:val="restart"/>
          </w:tcPr>
          <w:p w:rsidR="001A206A" w:rsidRPr="00FB5180" w:rsidRDefault="001A206A" w:rsidP="00075FE0">
            <w:pPr>
              <w:jc w:val="center"/>
              <w:rPr>
                <w:sz w:val="20"/>
                <w:szCs w:val="20"/>
              </w:rPr>
            </w:pPr>
            <w:r w:rsidRPr="00FB5180">
              <w:rPr>
                <w:sz w:val="20"/>
                <w:szCs w:val="20"/>
              </w:rPr>
              <w:t xml:space="preserve">% від загальної </w:t>
            </w:r>
            <w:proofErr w:type="spellStart"/>
            <w:r w:rsidRPr="00FB5180">
              <w:rPr>
                <w:sz w:val="20"/>
                <w:szCs w:val="20"/>
              </w:rPr>
              <w:t>чисельно</w:t>
            </w:r>
            <w:r w:rsidR="00A64EEC" w:rsidRPr="00FB5180">
              <w:rPr>
                <w:sz w:val="20"/>
                <w:szCs w:val="20"/>
              </w:rPr>
              <w:t>-</w:t>
            </w:r>
            <w:r w:rsidRPr="00FB5180">
              <w:rPr>
                <w:sz w:val="20"/>
                <w:szCs w:val="20"/>
              </w:rPr>
              <w:t>сті</w:t>
            </w:r>
            <w:proofErr w:type="spellEnd"/>
            <w:r w:rsidRPr="00FB5180">
              <w:rPr>
                <w:sz w:val="20"/>
                <w:szCs w:val="20"/>
              </w:rPr>
              <w:t xml:space="preserve"> дітей віком від  7 до 18 років</w:t>
            </w:r>
          </w:p>
        </w:tc>
        <w:tc>
          <w:tcPr>
            <w:tcW w:w="2587" w:type="dxa"/>
            <w:gridSpan w:val="2"/>
          </w:tcPr>
          <w:p w:rsidR="001A206A" w:rsidRPr="00FB5180" w:rsidRDefault="001A206A" w:rsidP="00327EC9">
            <w:pPr>
              <w:jc w:val="center"/>
              <w:rPr>
                <w:bCs w:val="0"/>
                <w:sz w:val="20"/>
                <w:szCs w:val="20"/>
              </w:rPr>
            </w:pPr>
            <w:r w:rsidRPr="00FB5180">
              <w:rPr>
                <w:sz w:val="20"/>
                <w:szCs w:val="20"/>
              </w:rPr>
              <w:t>з них</w:t>
            </w:r>
          </w:p>
        </w:tc>
      </w:tr>
      <w:tr w:rsidR="001A206A" w:rsidRPr="00FB5180" w:rsidTr="001A206A">
        <w:trPr>
          <w:trHeight w:val="1449"/>
        </w:trPr>
        <w:tc>
          <w:tcPr>
            <w:tcW w:w="1948" w:type="dxa"/>
            <w:vMerge/>
            <w:tcBorders>
              <w:bottom w:val="single" w:sz="4" w:space="0" w:color="auto"/>
            </w:tcBorders>
          </w:tcPr>
          <w:p w:rsidR="001A206A" w:rsidRPr="00FB5180" w:rsidRDefault="001A206A" w:rsidP="00212AFF">
            <w:pPr>
              <w:rPr>
                <w:sz w:val="20"/>
                <w:szCs w:val="20"/>
              </w:rPr>
            </w:pPr>
          </w:p>
        </w:tc>
        <w:tc>
          <w:tcPr>
            <w:tcW w:w="566" w:type="dxa"/>
            <w:vMerge/>
            <w:tcBorders>
              <w:bottom w:val="single" w:sz="4" w:space="0" w:color="auto"/>
            </w:tcBorders>
          </w:tcPr>
          <w:p w:rsidR="001A206A" w:rsidRPr="00FB5180" w:rsidRDefault="001A206A" w:rsidP="00327EC9">
            <w:pPr>
              <w:jc w:val="center"/>
              <w:rPr>
                <w:sz w:val="20"/>
                <w:szCs w:val="20"/>
              </w:rPr>
            </w:pPr>
          </w:p>
        </w:tc>
        <w:tc>
          <w:tcPr>
            <w:tcW w:w="1353" w:type="dxa"/>
            <w:vMerge/>
            <w:tcBorders>
              <w:bottom w:val="single" w:sz="4" w:space="0" w:color="auto"/>
            </w:tcBorders>
          </w:tcPr>
          <w:p w:rsidR="001A206A" w:rsidRPr="00FB5180" w:rsidRDefault="001A206A" w:rsidP="00327EC9">
            <w:pPr>
              <w:jc w:val="center"/>
              <w:rPr>
                <w:sz w:val="20"/>
                <w:szCs w:val="20"/>
              </w:rPr>
            </w:pPr>
          </w:p>
        </w:tc>
        <w:tc>
          <w:tcPr>
            <w:tcW w:w="672" w:type="dxa"/>
            <w:vMerge/>
            <w:tcBorders>
              <w:bottom w:val="single" w:sz="4" w:space="0" w:color="auto"/>
            </w:tcBorders>
          </w:tcPr>
          <w:p w:rsidR="001A206A" w:rsidRPr="00FB5180" w:rsidRDefault="001A206A" w:rsidP="00327EC9">
            <w:pPr>
              <w:jc w:val="center"/>
              <w:rPr>
                <w:sz w:val="20"/>
                <w:szCs w:val="20"/>
              </w:rPr>
            </w:pPr>
          </w:p>
        </w:tc>
        <w:tc>
          <w:tcPr>
            <w:tcW w:w="1488" w:type="dxa"/>
            <w:vMerge/>
            <w:tcBorders>
              <w:bottom w:val="single" w:sz="4" w:space="0" w:color="auto"/>
            </w:tcBorders>
          </w:tcPr>
          <w:p w:rsidR="001A206A" w:rsidRPr="00FB5180" w:rsidRDefault="001A206A" w:rsidP="00327EC9">
            <w:pPr>
              <w:jc w:val="center"/>
              <w:rPr>
                <w:sz w:val="20"/>
                <w:szCs w:val="20"/>
              </w:rPr>
            </w:pPr>
          </w:p>
        </w:tc>
        <w:tc>
          <w:tcPr>
            <w:tcW w:w="884" w:type="dxa"/>
            <w:gridSpan w:val="3"/>
            <w:vMerge/>
            <w:tcBorders>
              <w:bottom w:val="single" w:sz="4" w:space="0" w:color="auto"/>
            </w:tcBorders>
          </w:tcPr>
          <w:p w:rsidR="001A206A" w:rsidRPr="00FB5180" w:rsidRDefault="001A206A" w:rsidP="00327EC9">
            <w:pPr>
              <w:jc w:val="center"/>
              <w:rPr>
                <w:sz w:val="20"/>
                <w:szCs w:val="20"/>
              </w:rPr>
            </w:pPr>
          </w:p>
        </w:tc>
        <w:tc>
          <w:tcPr>
            <w:tcW w:w="1134" w:type="dxa"/>
            <w:vMerge/>
            <w:tcBorders>
              <w:bottom w:val="single" w:sz="4" w:space="0" w:color="auto"/>
            </w:tcBorders>
          </w:tcPr>
          <w:p w:rsidR="001A206A" w:rsidRPr="00FB5180" w:rsidRDefault="001A206A" w:rsidP="00327EC9">
            <w:pPr>
              <w:jc w:val="center"/>
              <w:rPr>
                <w:sz w:val="20"/>
                <w:szCs w:val="20"/>
              </w:rPr>
            </w:pPr>
          </w:p>
        </w:tc>
        <w:tc>
          <w:tcPr>
            <w:tcW w:w="1134" w:type="dxa"/>
            <w:tcBorders>
              <w:bottom w:val="single" w:sz="4" w:space="0" w:color="auto"/>
            </w:tcBorders>
          </w:tcPr>
          <w:p w:rsidR="001A206A" w:rsidRPr="00FB5180" w:rsidRDefault="001A206A" w:rsidP="00A64EEC">
            <w:pPr>
              <w:jc w:val="center"/>
              <w:rPr>
                <w:sz w:val="20"/>
                <w:szCs w:val="20"/>
              </w:rPr>
            </w:pPr>
            <w:proofErr w:type="spellStart"/>
            <w:r w:rsidRPr="00FB5180">
              <w:rPr>
                <w:sz w:val="20"/>
                <w:szCs w:val="20"/>
              </w:rPr>
              <w:t>чисель</w:t>
            </w:r>
            <w:r w:rsidR="00A64EEC" w:rsidRPr="00FB5180">
              <w:rPr>
                <w:sz w:val="20"/>
                <w:szCs w:val="20"/>
              </w:rPr>
              <w:t>-</w:t>
            </w:r>
            <w:r w:rsidRPr="00FB5180">
              <w:rPr>
                <w:sz w:val="20"/>
                <w:szCs w:val="20"/>
              </w:rPr>
              <w:t>ність</w:t>
            </w:r>
            <w:proofErr w:type="spellEnd"/>
            <w:r w:rsidRPr="00FB5180">
              <w:rPr>
                <w:sz w:val="20"/>
                <w:szCs w:val="20"/>
              </w:rPr>
              <w:t xml:space="preserve"> дітей пільгових категорій </w:t>
            </w:r>
          </w:p>
        </w:tc>
        <w:tc>
          <w:tcPr>
            <w:tcW w:w="1418" w:type="dxa"/>
            <w:tcBorders>
              <w:bottom w:val="single" w:sz="4" w:space="0" w:color="auto"/>
            </w:tcBorders>
          </w:tcPr>
          <w:p w:rsidR="001A206A" w:rsidRPr="00FB5180" w:rsidRDefault="001A206A" w:rsidP="00327EC9">
            <w:pPr>
              <w:jc w:val="center"/>
              <w:rPr>
                <w:sz w:val="20"/>
                <w:szCs w:val="20"/>
              </w:rPr>
            </w:pPr>
            <w:r w:rsidRPr="00FB5180">
              <w:rPr>
                <w:sz w:val="20"/>
                <w:szCs w:val="20"/>
              </w:rPr>
              <w:t>% від загальної чисельності дітей віком від 7 до 18 років</w:t>
            </w:r>
          </w:p>
        </w:tc>
        <w:tc>
          <w:tcPr>
            <w:tcW w:w="1110" w:type="dxa"/>
            <w:vMerge/>
            <w:tcBorders>
              <w:bottom w:val="single" w:sz="4" w:space="0" w:color="auto"/>
            </w:tcBorders>
          </w:tcPr>
          <w:p w:rsidR="001A206A" w:rsidRPr="00FB5180" w:rsidRDefault="001A206A" w:rsidP="00327EC9">
            <w:pPr>
              <w:jc w:val="center"/>
              <w:rPr>
                <w:sz w:val="20"/>
                <w:szCs w:val="20"/>
              </w:rPr>
            </w:pPr>
          </w:p>
        </w:tc>
        <w:tc>
          <w:tcPr>
            <w:tcW w:w="1290" w:type="dxa"/>
            <w:vMerge/>
            <w:tcBorders>
              <w:bottom w:val="single" w:sz="4" w:space="0" w:color="auto"/>
            </w:tcBorders>
          </w:tcPr>
          <w:p w:rsidR="001A206A" w:rsidRPr="00FB5180" w:rsidRDefault="001A206A" w:rsidP="00075FE0">
            <w:pPr>
              <w:jc w:val="center"/>
              <w:rPr>
                <w:sz w:val="20"/>
                <w:szCs w:val="20"/>
              </w:rPr>
            </w:pPr>
          </w:p>
        </w:tc>
        <w:tc>
          <w:tcPr>
            <w:tcW w:w="1428" w:type="dxa"/>
            <w:tcBorders>
              <w:bottom w:val="single" w:sz="4" w:space="0" w:color="auto"/>
            </w:tcBorders>
          </w:tcPr>
          <w:p w:rsidR="001A206A" w:rsidRPr="00FB5180" w:rsidRDefault="001A206A" w:rsidP="001A206A">
            <w:pPr>
              <w:jc w:val="center"/>
              <w:rPr>
                <w:sz w:val="20"/>
                <w:szCs w:val="20"/>
              </w:rPr>
            </w:pPr>
            <w:r w:rsidRPr="00FB5180">
              <w:rPr>
                <w:sz w:val="20"/>
                <w:szCs w:val="20"/>
              </w:rPr>
              <w:t xml:space="preserve">чисельність дітей пільгових категорій </w:t>
            </w:r>
          </w:p>
        </w:tc>
        <w:tc>
          <w:tcPr>
            <w:tcW w:w="1159" w:type="dxa"/>
            <w:tcBorders>
              <w:bottom w:val="single" w:sz="4" w:space="0" w:color="auto"/>
            </w:tcBorders>
          </w:tcPr>
          <w:p w:rsidR="001A206A" w:rsidRPr="00FB5180" w:rsidRDefault="001A206A" w:rsidP="00327EC9">
            <w:pPr>
              <w:jc w:val="center"/>
              <w:rPr>
                <w:sz w:val="20"/>
                <w:szCs w:val="20"/>
              </w:rPr>
            </w:pPr>
            <w:r w:rsidRPr="00FB5180">
              <w:rPr>
                <w:sz w:val="20"/>
                <w:szCs w:val="20"/>
              </w:rPr>
              <w:t xml:space="preserve">% від загальної </w:t>
            </w:r>
            <w:proofErr w:type="spellStart"/>
            <w:r w:rsidRPr="00FB5180">
              <w:rPr>
                <w:sz w:val="20"/>
                <w:szCs w:val="20"/>
              </w:rPr>
              <w:t>чисельно</w:t>
            </w:r>
            <w:r w:rsidR="00A64EEC" w:rsidRPr="00FB5180">
              <w:rPr>
                <w:sz w:val="20"/>
                <w:szCs w:val="20"/>
              </w:rPr>
              <w:t>-</w:t>
            </w:r>
            <w:r w:rsidRPr="00FB5180">
              <w:rPr>
                <w:sz w:val="20"/>
                <w:szCs w:val="20"/>
              </w:rPr>
              <w:t>сті</w:t>
            </w:r>
            <w:proofErr w:type="spellEnd"/>
            <w:r w:rsidRPr="00FB5180">
              <w:rPr>
                <w:sz w:val="20"/>
                <w:szCs w:val="20"/>
              </w:rPr>
              <w:t xml:space="preserve"> дітей віком від 7 до 18 років</w:t>
            </w:r>
          </w:p>
        </w:tc>
      </w:tr>
      <w:tr w:rsidR="00212AFF" w:rsidRPr="00FB5180" w:rsidTr="001A206A">
        <w:trPr>
          <w:trHeight w:val="407"/>
        </w:trPr>
        <w:tc>
          <w:tcPr>
            <w:tcW w:w="1948" w:type="dxa"/>
          </w:tcPr>
          <w:p w:rsidR="00212AFF" w:rsidRPr="00FB5180" w:rsidRDefault="00212AFF" w:rsidP="00327EC9">
            <w:pPr>
              <w:jc w:val="center"/>
              <w:rPr>
                <w:sz w:val="20"/>
                <w:szCs w:val="20"/>
              </w:rPr>
            </w:pPr>
            <w:r w:rsidRPr="00FB5180">
              <w:rPr>
                <w:sz w:val="20"/>
                <w:szCs w:val="20"/>
              </w:rPr>
              <w:t>Заплановано</w:t>
            </w:r>
          </w:p>
        </w:tc>
        <w:tc>
          <w:tcPr>
            <w:tcW w:w="566" w:type="dxa"/>
          </w:tcPr>
          <w:p w:rsidR="00212AFF" w:rsidRPr="00FB5180" w:rsidRDefault="00212AFF" w:rsidP="00327EC9">
            <w:pPr>
              <w:jc w:val="center"/>
              <w:rPr>
                <w:b w:val="0"/>
                <w:sz w:val="20"/>
                <w:szCs w:val="20"/>
              </w:rPr>
            </w:pPr>
          </w:p>
        </w:tc>
        <w:tc>
          <w:tcPr>
            <w:tcW w:w="1353" w:type="dxa"/>
          </w:tcPr>
          <w:p w:rsidR="00212AFF" w:rsidRPr="00FB5180" w:rsidRDefault="00212AFF" w:rsidP="00327EC9">
            <w:pPr>
              <w:jc w:val="center"/>
              <w:rPr>
                <w:b w:val="0"/>
                <w:sz w:val="20"/>
                <w:szCs w:val="20"/>
              </w:rPr>
            </w:pPr>
          </w:p>
        </w:tc>
        <w:tc>
          <w:tcPr>
            <w:tcW w:w="672" w:type="dxa"/>
          </w:tcPr>
          <w:p w:rsidR="00212AFF" w:rsidRPr="00FB5180" w:rsidRDefault="00212AFF" w:rsidP="00327EC9">
            <w:pPr>
              <w:jc w:val="center"/>
              <w:rPr>
                <w:b w:val="0"/>
                <w:sz w:val="20"/>
                <w:szCs w:val="20"/>
                <w:lang w:val="en-US"/>
              </w:rPr>
            </w:pPr>
          </w:p>
        </w:tc>
        <w:tc>
          <w:tcPr>
            <w:tcW w:w="1509" w:type="dxa"/>
            <w:gridSpan w:val="3"/>
          </w:tcPr>
          <w:p w:rsidR="00212AFF" w:rsidRPr="00FB5180" w:rsidRDefault="00212AFF" w:rsidP="00327EC9">
            <w:pPr>
              <w:rPr>
                <w:b w:val="0"/>
                <w:sz w:val="20"/>
                <w:szCs w:val="20"/>
              </w:rPr>
            </w:pPr>
          </w:p>
        </w:tc>
        <w:tc>
          <w:tcPr>
            <w:tcW w:w="863" w:type="dxa"/>
          </w:tcPr>
          <w:p w:rsidR="00212AFF" w:rsidRPr="00FB5180" w:rsidRDefault="00212AFF" w:rsidP="00327EC9">
            <w:pPr>
              <w:jc w:val="center"/>
              <w:rPr>
                <w:b w:val="0"/>
                <w:sz w:val="20"/>
                <w:szCs w:val="20"/>
              </w:rPr>
            </w:pPr>
          </w:p>
        </w:tc>
        <w:tc>
          <w:tcPr>
            <w:tcW w:w="1134" w:type="dxa"/>
          </w:tcPr>
          <w:p w:rsidR="00212AFF" w:rsidRPr="00FB5180" w:rsidRDefault="00212AFF" w:rsidP="00327EC9">
            <w:pPr>
              <w:jc w:val="center"/>
              <w:rPr>
                <w:b w:val="0"/>
                <w:sz w:val="20"/>
                <w:szCs w:val="20"/>
              </w:rPr>
            </w:pPr>
          </w:p>
        </w:tc>
        <w:tc>
          <w:tcPr>
            <w:tcW w:w="1134" w:type="dxa"/>
          </w:tcPr>
          <w:p w:rsidR="00212AFF" w:rsidRPr="00FB5180" w:rsidRDefault="00212AFF" w:rsidP="00327EC9">
            <w:pPr>
              <w:jc w:val="center"/>
              <w:rPr>
                <w:b w:val="0"/>
                <w:sz w:val="20"/>
                <w:szCs w:val="20"/>
              </w:rPr>
            </w:pPr>
          </w:p>
        </w:tc>
        <w:tc>
          <w:tcPr>
            <w:tcW w:w="1418" w:type="dxa"/>
          </w:tcPr>
          <w:p w:rsidR="00212AFF" w:rsidRPr="00FB5180" w:rsidRDefault="00212AFF" w:rsidP="00327EC9">
            <w:pPr>
              <w:jc w:val="center"/>
              <w:rPr>
                <w:b w:val="0"/>
                <w:sz w:val="20"/>
                <w:szCs w:val="20"/>
              </w:rPr>
            </w:pPr>
          </w:p>
        </w:tc>
        <w:tc>
          <w:tcPr>
            <w:tcW w:w="1110" w:type="dxa"/>
          </w:tcPr>
          <w:p w:rsidR="00212AFF" w:rsidRPr="00FB5180" w:rsidRDefault="00212AFF" w:rsidP="00327EC9">
            <w:pPr>
              <w:jc w:val="center"/>
              <w:rPr>
                <w:b w:val="0"/>
                <w:sz w:val="20"/>
                <w:szCs w:val="20"/>
              </w:rPr>
            </w:pPr>
          </w:p>
        </w:tc>
        <w:tc>
          <w:tcPr>
            <w:tcW w:w="1290" w:type="dxa"/>
          </w:tcPr>
          <w:p w:rsidR="00212AFF" w:rsidRPr="00FB5180" w:rsidRDefault="00212AFF" w:rsidP="00327EC9">
            <w:pPr>
              <w:jc w:val="center"/>
              <w:rPr>
                <w:b w:val="0"/>
                <w:sz w:val="20"/>
                <w:szCs w:val="20"/>
              </w:rPr>
            </w:pPr>
          </w:p>
        </w:tc>
        <w:tc>
          <w:tcPr>
            <w:tcW w:w="1428" w:type="dxa"/>
          </w:tcPr>
          <w:p w:rsidR="00212AFF" w:rsidRPr="00FB5180" w:rsidRDefault="00212AFF" w:rsidP="00327EC9">
            <w:pPr>
              <w:jc w:val="center"/>
              <w:rPr>
                <w:b w:val="0"/>
                <w:sz w:val="20"/>
                <w:szCs w:val="20"/>
                <w:lang w:val="en-US"/>
              </w:rPr>
            </w:pPr>
          </w:p>
        </w:tc>
        <w:tc>
          <w:tcPr>
            <w:tcW w:w="1159" w:type="dxa"/>
          </w:tcPr>
          <w:p w:rsidR="00212AFF" w:rsidRPr="00FB5180" w:rsidRDefault="00212AFF" w:rsidP="00327EC9">
            <w:pPr>
              <w:rPr>
                <w:b w:val="0"/>
                <w:sz w:val="20"/>
                <w:szCs w:val="20"/>
              </w:rPr>
            </w:pPr>
          </w:p>
        </w:tc>
      </w:tr>
      <w:tr w:rsidR="00212AFF" w:rsidRPr="00FB5180" w:rsidTr="001A206A">
        <w:tblPrEx>
          <w:tblLook w:val="0000"/>
        </w:tblPrEx>
        <w:trPr>
          <w:trHeight w:val="415"/>
        </w:trPr>
        <w:tc>
          <w:tcPr>
            <w:tcW w:w="1948" w:type="dxa"/>
          </w:tcPr>
          <w:p w:rsidR="00212AFF" w:rsidRPr="00FB5180" w:rsidRDefault="00212AFF" w:rsidP="00327EC9">
            <w:pPr>
              <w:spacing w:after="200" w:line="276" w:lineRule="auto"/>
              <w:jc w:val="center"/>
              <w:rPr>
                <w:sz w:val="20"/>
                <w:szCs w:val="20"/>
              </w:rPr>
            </w:pPr>
            <w:r w:rsidRPr="00FB5180">
              <w:rPr>
                <w:sz w:val="20"/>
                <w:szCs w:val="20"/>
              </w:rPr>
              <w:t>Фактично забезпечено</w:t>
            </w:r>
          </w:p>
        </w:tc>
        <w:tc>
          <w:tcPr>
            <w:tcW w:w="566" w:type="dxa"/>
          </w:tcPr>
          <w:p w:rsidR="00212AFF" w:rsidRPr="00FB5180" w:rsidRDefault="00212AFF" w:rsidP="00327EC9">
            <w:pPr>
              <w:jc w:val="center"/>
              <w:rPr>
                <w:b w:val="0"/>
                <w:sz w:val="20"/>
                <w:szCs w:val="20"/>
              </w:rPr>
            </w:pPr>
          </w:p>
        </w:tc>
        <w:tc>
          <w:tcPr>
            <w:tcW w:w="1353" w:type="dxa"/>
          </w:tcPr>
          <w:p w:rsidR="00212AFF" w:rsidRPr="00FB5180" w:rsidRDefault="00212AFF" w:rsidP="00327EC9">
            <w:pPr>
              <w:jc w:val="center"/>
              <w:rPr>
                <w:b w:val="0"/>
              </w:rPr>
            </w:pPr>
          </w:p>
        </w:tc>
        <w:tc>
          <w:tcPr>
            <w:tcW w:w="672" w:type="dxa"/>
          </w:tcPr>
          <w:p w:rsidR="00212AFF" w:rsidRPr="00FB5180" w:rsidRDefault="00212AFF" w:rsidP="00327EC9">
            <w:pPr>
              <w:jc w:val="center"/>
              <w:rPr>
                <w:b w:val="0"/>
                <w:sz w:val="20"/>
                <w:szCs w:val="20"/>
              </w:rPr>
            </w:pPr>
          </w:p>
        </w:tc>
        <w:tc>
          <w:tcPr>
            <w:tcW w:w="1503" w:type="dxa"/>
            <w:gridSpan w:val="2"/>
          </w:tcPr>
          <w:p w:rsidR="00212AFF" w:rsidRPr="00FB5180" w:rsidRDefault="00212AFF" w:rsidP="00327EC9">
            <w:pPr>
              <w:jc w:val="center"/>
              <w:rPr>
                <w:b w:val="0"/>
                <w:sz w:val="20"/>
                <w:szCs w:val="20"/>
              </w:rPr>
            </w:pPr>
          </w:p>
        </w:tc>
        <w:tc>
          <w:tcPr>
            <w:tcW w:w="869" w:type="dxa"/>
            <w:gridSpan w:val="2"/>
          </w:tcPr>
          <w:p w:rsidR="00212AFF" w:rsidRPr="00FB5180" w:rsidRDefault="00212AFF" w:rsidP="00327EC9">
            <w:pPr>
              <w:jc w:val="center"/>
              <w:rPr>
                <w:b w:val="0"/>
                <w:sz w:val="20"/>
                <w:szCs w:val="20"/>
              </w:rPr>
            </w:pPr>
          </w:p>
        </w:tc>
        <w:tc>
          <w:tcPr>
            <w:tcW w:w="1134" w:type="dxa"/>
          </w:tcPr>
          <w:p w:rsidR="00212AFF" w:rsidRPr="00FB5180" w:rsidRDefault="00212AFF" w:rsidP="00327EC9">
            <w:pPr>
              <w:jc w:val="center"/>
              <w:rPr>
                <w:b w:val="0"/>
                <w:sz w:val="20"/>
                <w:szCs w:val="20"/>
              </w:rPr>
            </w:pPr>
          </w:p>
        </w:tc>
        <w:tc>
          <w:tcPr>
            <w:tcW w:w="1134" w:type="dxa"/>
          </w:tcPr>
          <w:p w:rsidR="00212AFF" w:rsidRPr="00FB5180" w:rsidRDefault="00212AFF" w:rsidP="00327EC9">
            <w:pPr>
              <w:jc w:val="center"/>
              <w:rPr>
                <w:b w:val="0"/>
                <w:sz w:val="20"/>
                <w:szCs w:val="20"/>
              </w:rPr>
            </w:pPr>
          </w:p>
        </w:tc>
        <w:tc>
          <w:tcPr>
            <w:tcW w:w="1418" w:type="dxa"/>
          </w:tcPr>
          <w:p w:rsidR="00212AFF" w:rsidRPr="00FB5180" w:rsidRDefault="00212AFF" w:rsidP="00327EC9">
            <w:pPr>
              <w:jc w:val="center"/>
              <w:rPr>
                <w:b w:val="0"/>
                <w:sz w:val="20"/>
                <w:szCs w:val="20"/>
              </w:rPr>
            </w:pPr>
          </w:p>
        </w:tc>
        <w:tc>
          <w:tcPr>
            <w:tcW w:w="1110" w:type="dxa"/>
          </w:tcPr>
          <w:p w:rsidR="00212AFF" w:rsidRPr="00FB5180" w:rsidRDefault="00212AFF" w:rsidP="00327EC9">
            <w:pPr>
              <w:jc w:val="center"/>
              <w:rPr>
                <w:b w:val="0"/>
                <w:sz w:val="20"/>
                <w:szCs w:val="20"/>
              </w:rPr>
            </w:pPr>
          </w:p>
        </w:tc>
        <w:tc>
          <w:tcPr>
            <w:tcW w:w="1290" w:type="dxa"/>
          </w:tcPr>
          <w:p w:rsidR="00212AFF" w:rsidRPr="00FB5180" w:rsidRDefault="00212AFF" w:rsidP="00327EC9">
            <w:pPr>
              <w:jc w:val="center"/>
              <w:rPr>
                <w:b w:val="0"/>
                <w:sz w:val="20"/>
                <w:szCs w:val="20"/>
              </w:rPr>
            </w:pPr>
          </w:p>
        </w:tc>
        <w:tc>
          <w:tcPr>
            <w:tcW w:w="1428" w:type="dxa"/>
          </w:tcPr>
          <w:p w:rsidR="00212AFF" w:rsidRPr="00FB5180" w:rsidRDefault="00212AFF" w:rsidP="00327EC9">
            <w:pPr>
              <w:jc w:val="center"/>
              <w:rPr>
                <w:b w:val="0"/>
                <w:sz w:val="20"/>
                <w:szCs w:val="20"/>
              </w:rPr>
            </w:pPr>
          </w:p>
        </w:tc>
        <w:tc>
          <w:tcPr>
            <w:tcW w:w="1159" w:type="dxa"/>
          </w:tcPr>
          <w:p w:rsidR="00212AFF" w:rsidRPr="00FB5180" w:rsidRDefault="00212AFF" w:rsidP="00327EC9">
            <w:pPr>
              <w:jc w:val="center"/>
              <w:rPr>
                <w:b w:val="0"/>
                <w:sz w:val="20"/>
                <w:szCs w:val="20"/>
              </w:rPr>
            </w:pPr>
          </w:p>
        </w:tc>
      </w:tr>
    </w:tbl>
    <w:p w:rsidR="00212AFF" w:rsidRPr="00FB5180" w:rsidRDefault="00212AFF" w:rsidP="00212AFF">
      <w:pPr>
        <w:jc w:val="center"/>
      </w:pPr>
    </w:p>
    <w:p w:rsidR="002449FD" w:rsidRPr="00FB5180" w:rsidRDefault="002449FD" w:rsidP="00212AFF">
      <w:pPr>
        <w:jc w:val="center"/>
      </w:pPr>
    </w:p>
    <w:p w:rsidR="00275AAD" w:rsidRPr="00FB5180" w:rsidRDefault="00275AAD" w:rsidP="001A206A"/>
    <w:p w:rsidR="00275AAD" w:rsidRPr="00FB5180" w:rsidRDefault="00275AAD" w:rsidP="00275AAD">
      <w:pPr>
        <w:rPr>
          <w:rFonts w:eastAsiaTheme="minorEastAsia"/>
          <w:b/>
        </w:rPr>
      </w:pPr>
      <w:r w:rsidRPr="00FB5180">
        <w:rPr>
          <w:rFonts w:eastAsiaTheme="minorEastAsia"/>
          <w:b/>
        </w:rPr>
        <w:t>_______________________________                                            _____________________                                    ____________________</w:t>
      </w:r>
    </w:p>
    <w:p w:rsidR="00275AAD" w:rsidRPr="00FB5180" w:rsidRDefault="00275AAD" w:rsidP="00275AAD">
      <w:pPr>
        <w:rPr>
          <w:rFonts w:eastAsiaTheme="minorEastAsia"/>
          <w:sz w:val="16"/>
          <w:szCs w:val="16"/>
        </w:rPr>
      </w:pPr>
      <w:r w:rsidRPr="00FB5180">
        <w:rPr>
          <w:rFonts w:eastAsiaTheme="minorEastAsia"/>
          <w:sz w:val="16"/>
          <w:szCs w:val="16"/>
        </w:rPr>
        <w:t>(посада керівника структурного підрозділу,                                                                                                          (підпис)                                                                                           (власне ім’я, прізвище)</w:t>
      </w:r>
    </w:p>
    <w:p w:rsidR="00275AAD" w:rsidRPr="00FB5180" w:rsidRDefault="00275AAD" w:rsidP="00640CF2">
      <w:pPr>
        <w:rPr>
          <w:rFonts w:eastAsiaTheme="minorEastAsia"/>
          <w:sz w:val="16"/>
          <w:szCs w:val="16"/>
        </w:rPr>
      </w:pPr>
      <w:r w:rsidRPr="00FB5180">
        <w:rPr>
          <w:rFonts w:eastAsiaTheme="minorEastAsia"/>
          <w:sz w:val="16"/>
          <w:szCs w:val="16"/>
        </w:rPr>
        <w:t>відповідального за оздоровлення та відпочинок дітей )</w:t>
      </w:r>
    </w:p>
    <w:p w:rsidR="00075FE0" w:rsidRPr="0051609B" w:rsidRDefault="00275AAD" w:rsidP="0051609B">
      <w:pPr>
        <w:pStyle w:val="aa"/>
        <w:ind w:firstLine="9923"/>
        <w:rPr>
          <w:rFonts w:ascii="Times New Roman" w:hAnsi="Times New Roman"/>
          <w:b/>
          <w:sz w:val="28"/>
          <w:szCs w:val="28"/>
        </w:rPr>
      </w:pPr>
      <w:r w:rsidRPr="0051609B">
        <w:rPr>
          <w:rFonts w:eastAsia="Andale Sans UI" w:cs="Tahoma"/>
          <w:b/>
          <w:kern w:val="3"/>
          <w:sz w:val="28"/>
          <w:szCs w:val="28"/>
          <w:lang w:eastAsia="ja-JP" w:bidi="fa-IR"/>
        </w:rPr>
        <w:lastRenderedPageBreak/>
        <w:t xml:space="preserve">                    </w:t>
      </w:r>
      <w:r w:rsidR="00075FE0" w:rsidRPr="0051609B">
        <w:rPr>
          <w:rFonts w:ascii="Times New Roman" w:hAnsi="Times New Roman"/>
          <w:b/>
          <w:sz w:val="28"/>
          <w:szCs w:val="28"/>
        </w:rPr>
        <w:t>ЗАТВЕРДЖЕНО</w:t>
      </w:r>
    </w:p>
    <w:p w:rsidR="00075FE0" w:rsidRPr="0051609B" w:rsidRDefault="007D708D" w:rsidP="00075FE0">
      <w:pPr>
        <w:pStyle w:val="aa"/>
        <w:ind w:firstLine="11199"/>
        <w:rPr>
          <w:rFonts w:ascii="Times New Roman" w:hAnsi="Times New Roman"/>
          <w:sz w:val="28"/>
          <w:szCs w:val="28"/>
        </w:rPr>
      </w:pPr>
      <w:r w:rsidRPr="0051609B">
        <w:rPr>
          <w:rFonts w:ascii="Times New Roman" w:hAnsi="Times New Roman"/>
          <w:sz w:val="28"/>
          <w:szCs w:val="28"/>
        </w:rPr>
        <w:t>Розпорядження</w:t>
      </w:r>
      <w:r w:rsidR="00075FE0" w:rsidRPr="0051609B">
        <w:rPr>
          <w:rFonts w:ascii="Times New Roman" w:hAnsi="Times New Roman"/>
          <w:sz w:val="28"/>
          <w:szCs w:val="28"/>
        </w:rPr>
        <w:t xml:space="preserve">   </w:t>
      </w:r>
    </w:p>
    <w:p w:rsidR="00075FE0" w:rsidRPr="0051609B" w:rsidRDefault="00075FE0" w:rsidP="00075FE0">
      <w:pPr>
        <w:pStyle w:val="aa"/>
        <w:ind w:firstLine="11199"/>
        <w:rPr>
          <w:rFonts w:ascii="Times New Roman" w:hAnsi="Times New Roman"/>
          <w:sz w:val="28"/>
          <w:szCs w:val="28"/>
        </w:rPr>
      </w:pPr>
      <w:proofErr w:type="spellStart"/>
      <w:r w:rsidRPr="0051609B">
        <w:rPr>
          <w:rFonts w:ascii="Times New Roman" w:hAnsi="Times New Roman"/>
          <w:sz w:val="28"/>
          <w:szCs w:val="28"/>
        </w:rPr>
        <w:t>Великосеверинівського</w:t>
      </w:r>
      <w:proofErr w:type="spellEnd"/>
      <w:r w:rsidRPr="0051609B">
        <w:rPr>
          <w:rFonts w:ascii="Times New Roman" w:hAnsi="Times New Roman"/>
          <w:sz w:val="28"/>
          <w:szCs w:val="28"/>
        </w:rPr>
        <w:t xml:space="preserve"> </w:t>
      </w:r>
    </w:p>
    <w:p w:rsidR="00075FE0" w:rsidRPr="0051609B" w:rsidRDefault="00075FE0" w:rsidP="00075FE0">
      <w:pPr>
        <w:pStyle w:val="aa"/>
        <w:ind w:firstLine="11199"/>
        <w:rPr>
          <w:rFonts w:ascii="Times New Roman" w:hAnsi="Times New Roman"/>
          <w:sz w:val="28"/>
          <w:szCs w:val="28"/>
        </w:rPr>
      </w:pPr>
      <w:r w:rsidRPr="0051609B">
        <w:rPr>
          <w:rFonts w:ascii="Times New Roman" w:hAnsi="Times New Roman"/>
          <w:sz w:val="28"/>
          <w:szCs w:val="28"/>
        </w:rPr>
        <w:t>сільського голови</w:t>
      </w:r>
    </w:p>
    <w:p w:rsidR="00075FE0" w:rsidRPr="0051609B" w:rsidRDefault="008C03C5" w:rsidP="00075FE0">
      <w:pPr>
        <w:pStyle w:val="aa"/>
        <w:ind w:firstLine="11199"/>
        <w:rPr>
          <w:rFonts w:ascii="Times New Roman" w:hAnsi="Times New Roman"/>
          <w:sz w:val="28"/>
          <w:szCs w:val="28"/>
        </w:rPr>
      </w:pPr>
      <w:r w:rsidRPr="0051609B">
        <w:rPr>
          <w:rFonts w:ascii="Times New Roman" w:hAnsi="Times New Roman"/>
          <w:sz w:val="28"/>
          <w:szCs w:val="28"/>
        </w:rPr>
        <w:t>___</w:t>
      </w:r>
      <w:r w:rsidR="007D708D" w:rsidRPr="0051609B">
        <w:rPr>
          <w:rFonts w:ascii="Times New Roman" w:hAnsi="Times New Roman"/>
          <w:sz w:val="28"/>
          <w:szCs w:val="28"/>
        </w:rPr>
        <w:t xml:space="preserve">__________ 2019 </w:t>
      </w:r>
      <w:r w:rsidRPr="0051609B">
        <w:rPr>
          <w:rFonts w:ascii="Times New Roman" w:hAnsi="Times New Roman"/>
          <w:sz w:val="28"/>
          <w:szCs w:val="28"/>
        </w:rPr>
        <w:t>№______</w:t>
      </w:r>
    </w:p>
    <w:p w:rsidR="00075FE0" w:rsidRPr="00FB5180" w:rsidRDefault="00075FE0" w:rsidP="00075FE0">
      <w:pPr>
        <w:widowControl w:val="0"/>
        <w:tabs>
          <w:tab w:val="left" w:pos="6975"/>
          <w:tab w:val="left" w:pos="7005"/>
          <w:tab w:val="left" w:pos="7020"/>
        </w:tabs>
        <w:suppressAutoHyphens/>
        <w:autoSpaceDN w:val="0"/>
        <w:textAlignment w:val="baseline"/>
        <w:rPr>
          <w:rFonts w:eastAsia="Andale Sans UI" w:cs="Tahoma"/>
          <w:b/>
          <w:kern w:val="3"/>
          <w:lang w:eastAsia="ja-JP" w:bidi="fa-IR"/>
        </w:rPr>
      </w:pPr>
    </w:p>
    <w:p w:rsidR="00075FE0" w:rsidRPr="00FB5180" w:rsidRDefault="00075FE0" w:rsidP="00075FE0">
      <w:pPr>
        <w:ind w:left="13325"/>
        <w:rPr>
          <w:b/>
          <w:u w:val="thick"/>
        </w:rPr>
      </w:pPr>
      <w:r w:rsidRPr="00FB5180">
        <w:rPr>
          <w:b/>
          <w:u w:val="thick"/>
        </w:rPr>
        <w:t>Форма 3</w:t>
      </w:r>
    </w:p>
    <w:p w:rsidR="00075FE0" w:rsidRPr="00FB5180" w:rsidRDefault="00075FE0" w:rsidP="00075FE0">
      <w:pPr>
        <w:ind w:left="13325"/>
        <w:rPr>
          <w:b/>
          <w:u w:val="thick"/>
        </w:rPr>
      </w:pPr>
    </w:p>
    <w:p w:rsidR="00075FE0" w:rsidRPr="00FB5180" w:rsidRDefault="00075FE0" w:rsidP="00075FE0">
      <w:pPr>
        <w:jc w:val="center"/>
        <w:rPr>
          <w:b/>
        </w:rPr>
      </w:pPr>
      <w:r w:rsidRPr="00FB5180">
        <w:rPr>
          <w:b/>
        </w:rPr>
        <w:t>ПОКАЗНИКИ</w:t>
      </w:r>
    </w:p>
    <w:p w:rsidR="00A54E6B" w:rsidRPr="00FB5180" w:rsidRDefault="00075FE0" w:rsidP="00075FE0">
      <w:pPr>
        <w:jc w:val="center"/>
        <w:rPr>
          <w:b/>
        </w:rPr>
      </w:pPr>
      <w:r w:rsidRPr="00FB5180">
        <w:rPr>
          <w:b/>
        </w:rPr>
        <w:t xml:space="preserve"> щодо чисельності дітей пільгових категорій </w:t>
      </w:r>
      <w:r w:rsidR="001A206A" w:rsidRPr="00FB5180">
        <w:rPr>
          <w:b/>
        </w:rPr>
        <w:t xml:space="preserve">віком від 7 до </w:t>
      </w:r>
      <w:r w:rsidR="00327EC9" w:rsidRPr="00FB5180">
        <w:rPr>
          <w:b/>
        </w:rPr>
        <w:t>18 років</w:t>
      </w:r>
      <w:r w:rsidRPr="00FB5180">
        <w:rPr>
          <w:b/>
        </w:rPr>
        <w:t xml:space="preserve">, яких планується охопити </w:t>
      </w:r>
    </w:p>
    <w:p w:rsidR="001A206A" w:rsidRPr="00FB5180" w:rsidRDefault="001A206A" w:rsidP="001A206A">
      <w:pPr>
        <w:jc w:val="center"/>
        <w:rPr>
          <w:b/>
        </w:rPr>
      </w:pPr>
      <w:r w:rsidRPr="00FB5180">
        <w:rPr>
          <w:b/>
        </w:rPr>
        <w:t xml:space="preserve">оздоровчими та  відпочинковими послугами </w:t>
      </w:r>
      <w:r w:rsidR="008C03C5" w:rsidRPr="00FB5180">
        <w:rPr>
          <w:b/>
        </w:rPr>
        <w:t>у</w:t>
      </w:r>
      <w:r w:rsidRPr="00FB5180">
        <w:rPr>
          <w:b/>
        </w:rPr>
        <w:t xml:space="preserve"> 2019 році,</w:t>
      </w:r>
      <w:r w:rsidR="00A54E6B" w:rsidRPr="00FB5180">
        <w:rPr>
          <w:b/>
        </w:rPr>
        <w:t xml:space="preserve"> </w:t>
      </w:r>
      <w:r w:rsidR="008C03C5" w:rsidRPr="00FB5180">
        <w:rPr>
          <w:b/>
        </w:rPr>
        <w:t>станом на _______________</w:t>
      </w:r>
    </w:p>
    <w:p w:rsidR="00701793" w:rsidRPr="00FB5180" w:rsidRDefault="00075FE0" w:rsidP="00B10E67">
      <w:pPr>
        <w:jc w:val="center"/>
        <w:rPr>
          <w:b/>
        </w:rPr>
      </w:pPr>
      <w:r w:rsidRPr="00FB5180">
        <w:rPr>
          <w:b/>
        </w:rPr>
        <w:t>по Великосеверинівській сільській раді (ОТГ) К</w:t>
      </w:r>
      <w:r w:rsidR="00327EC9" w:rsidRPr="00FB5180">
        <w:rPr>
          <w:b/>
        </w:rPr>
        <w:t>ропивницького</w:t>
      </w:r>
      <w:r w:rsidRPr="00FB5180">
        <w:rPr>
          <w:b/>
        </w:rPr>
        <w:t xml:space="preserve"> район</w:t>
      </w:r>
      <w:r w:rsidR="00701793" w:rsidRPr="00FB5180">
        <w:rPr>
          <w:b/>
        </w:rPr>
        <w:t>у</w:t>
      </w:r>
    </w:p>
    <w:p w:rsidR="00701793" w:rsidRPr="00FB5180" w:rsidRDefault="00701793" w:rsidP="00A54E6B">
      <w:pPr>
        <w:jc w:val="center"/>
        <w:rPr>
          <w:b/>
        </w:rPr>
      </w:pPr>
    </w:p>
    <w:p w:rsidR="0030152C" w:rsidRPr="00FB5180" w:rsidRDefault="0030152C" w:rsidP="00A54E6B">
      <w:pPr>
        <w:jc w:val="center"/>
        <w:rPr>
          <w:b/>
        </w:rPr>
      </w:pPr>
    </w:p>
    <w:tbl>
      <w:tblPr>
        <w:tblStyle w:val="a5"/>
        <w:tblW w:w="0" w:type="auto"/>
        <w:tblLook w:val="04A0"/>
      </w:tblPr>
      <w:tblGrid>
        <w:gridCol w:w="693"/>
        <w:gridCol w:w="569"/>
        <w:gridCol w:w="370"/>
        <w:gridCol w:w="562"/>
        <w:gridCol w:w="368"/>
        <w:gridCol w:w="693"/>
        <w:gridCol w:w="569"/>
        <w:gridCol w:w="367"/>
        <w:gridCol w:w="562"/>
        <w:gridCol w:w="369"/>
        <w:gridCol w:w="693"/>
        <w:gridCol w:w="569"/>
        <w:gridCol w:w="367"/>
        <w:gridCol w:w="562"/>
        <w:gridCol w:w="370"/>
        <w:gridCol w:w="693"/>
        <w:gridCol w:w="569"/>
        <w:gridCol w:w="370"/>
        <w:gridCol w:w="562"/>
        <w:gridCol w:w="371"/>
        <w:gridCol w:w="693"/>
        <w:gridCol w:w="569"/>
        <w:gridCol w:w="370"/>
        <w:gridCol w:w="562"/>
        <w:gridCol w:w="371"/>
        <w:gridCol w:w="693"/>
        <w:gridCol w:w="570"/>
        <w:gridCol w:w="372"/>
        <w:gridCol w:w="562"/>
        <w:gridCol w:w="373"/>
      </w:tblGrid>
      <w:tr w:rsidR="00CC3964" w:rsidRPr="00FB5180" w:rsidTr="00CC3964">
        <w:tc>
          <w:tcPr>
            <w:tcW w:w="2376" w:type="dxa"/>
            <w:gridSpan w:val="5"/>
            <w:vMerge w:val="restart"/>
          </w:tcPr>
          <w:p w:rsidR="00CC3964" w:rsidRPr="00FB5180" w:rsidRDefault="00CC3964" w:rsidP="00A54E6B">
            <w:pPr>
              <w:jc w:val="center"/>
            </w:pPr>
            <w:r w:rsidRPr="00FB5180">
              <w:rPr>
                <w:sz w:val="16"/>
                <w:szCs w:val="16"/>
                <w:lang w:eastAsia="uk-UA"/>
              </w:rPr>
              <w:t>Всього</w:t>
            </w:r>
          </w:p>
        </w:tc>
        <w:tc>
          <w:tcPr>
            <w:tcW w:w="12976" w:type="dxa"/>
            <w:gridSpan w:val="25"/>
          </w:tcPr>
          <w:p w:rsidR="00CC3964" w:rsidRPr="00FB5180" w:rsidRDefault="00CC3964" w:rsidP="00A54E6B">
            <w:pPr>
              <w:jc w:val="center"/>
            </w:pPr>
            <w:r w:rsidRPr="00FB5180">
              <w:rPr>
                <w:sz w:val="16"/>
                <w:szCs w:val="16"/>
                <w:lang w:eastAsia="uk-UA"/>
              </w:rPr>
              <w:t>З них</w:t>
            </w:r>
          </w:p>
        </w:tc>
      </w:tr>
      <w:tr w:rsidR="00B10E67" w:rsidRPr="00FB5180" w:rsidTr="00CC3964">
        <w:tc>
          <w:tcPr>
            <w:tcW w:w="2376" w:type="dxa"/>
            <w:gridSpan w:val="5"/>
            <w:vMerge/>
          </w:tcPr>
          <w:p w:rsidR="00CC3964" w:rsidRPr="00FB5180" w:rsidRDefault="00CC3964" w:rsidP="00A54E6B">
            <w:pPr>
              <w:jc w:val="center"/>
              <w:rPr>
                <w:b w:val="0"/>
              </w:rPr>
            </w:pPr>
          </w:p>
        </w:tc>
        <w:tc>
          <w:tcPr>
            <w:tcW w:w="2410" w:type="dxa"/>
            <w:gridSpan w:val="5"/>
          </w:tcPr>
          <w:p w:rsidR="00CC3964" w:rsidRPr="00FB5180" w:rsidRDefault="00CC3964" w:rsidP="00A54E6B">
            <w:pPr>
              <w:jc w:val="center"/>
              <w:rPr>
                <w:b w:val="0"/>
              </w:rPr>
            </w:pPr>
            <w:r w:rsidRPr="00FB5180">
              <w:rPr>
                <w:b w:val="0"/>
                <w:sz w:val="16"/>
                <w:szCs w:val="16"/>
                <w:lang w:eastAsia="uk-UA"/>
              </w:rPr>
              <w:t>Діти - сироти, діти, позбавлені батьківського піклування</w:t>
            </w:r>
          </w:p>
        </w:tc>
        <w:tc>
          <w:tcPr>
            <w:tcW w:w="2410" w:type="dxa"/>
            <w:gridSpan w:val="5"/>
          </w:tcPr>
          <w:p w:rsidR="00CC3964" w:rsidRPr="00FB5180" w:rsidRDefault="00CC3964" w:rsidP="00A54E6B">
            <w:pPr>
              <w:jc w:val="center"/>
              <w:rPr>
                <w:b w:val="0"/>
              </w:rPr>
            </w:pPr>
            <w:r w:rsidRPr="00FB5180">
              <w:rPr>
                <w:b w:val="0"/>
                <w:sz w:val="16"/>
                <w:szCs w:val="16"/>
                <w:lang w:eastAsia="uk-UA"/>
              </w:rPr>
              <w:t>Діти з інвалідністю</w:t>
            </w:r>
          </w:p>
        </w:tc>
        <w:tc>
          <w:tcPr>
            <w:tcW w:w="2551" w:type="dxa"/>
            <w:gridSpan w:val="5"/>
          </w:tcPr>
          <w:p w:rsidR="00CC3964" w:rsidRPr="00FB5180" w:rsidRDefault="00CC3964" w:rsidP="00A54E6B">
            <w:pPr>
              <w:jc w:val="center"/>
              <w:rPr>
                <w:b w:val="0"/>
              </w:rPr>
            </w:pPr>
            <w:r w:rsidRPr="00FB5180">
              <w:rPr>
                <w:b w:val="0"/>
                <w:sz w:val="16"/>
                <w:szCs w:val="16"/>
                <w:lang w:eastAsia="uk-UA"/>
              </w:rPr>
              <w:t>Діти з багатодітних сімей</w:t>
            </w:r>
          </w:p>
        </w:tc>
        <w:tc>
          <w:tcPr>
            <w:tcW w:w="2552" w:type="dxa"/>
            <w:gridSpan w:val="5"/>
          </w:tcPr>
          <w:p w:rsidR="00CC3964" w:rsidRPr="00FB5180" w:rsidRDefault="00CC3964" w:rsidP="00A54E6B">
            <w:pPr>
              <w:jc w:val="center"/>
              <w:rPr>
                <w:b w:val="0"/>
                <w:sz w:val="16"/>
                <w:szCs w:val="16"/>
              </w:rPr>
            </w:pPr>
            <w:r w:rsidRPr="00FB5180">
              <w:rPr>
                <w:b w:val="0"/>
                <w:sz w:val="16"/>
                <w:szCs w:val="16"/>
                <w:lang w:eastAsia="uk-UA"/>
              </w:rPr>
              <w:t>Діти з малозабезпечених сімей</w:t>
            </w:r>
          </w:p>
        </w:tc>
        <w:tc>
          <w:tcPr>
            <w:tcW w:w="3053" w:type="dxa"/>
            <w:gridSpan w:val="5"/>
          </w:tcPr>
          <w:p w:rsidR="00CC3964" w:rsidRPr="00FB5180" w:rsidRDefault="00CC3964" w:rsidP="00A54E6B">
            <w:pPr>
              <w:jc w:val="center"/>
              <w:rPr>
                <w:b w:val="0"/>
              </w:rPr>
            </w:pPr>
            <w:r w:rsidRPr="00FB5180">
              <w:rPr>
                <w:b w:val="0"/>
                <w:sz w:val="16"/>
                <w:szCs w:val="16"/>
                <w:lang w:eastAsia="uk-UA"/>
              </w:rPr>
              <w:t>Діти зареєстровані як внутрішньо переміщені особи</w:t>
            </w:r>
          </w:p>
        </w:tc>
      </w:tr>
      <w:tr w:rsidR="00B10E67" w:rsidRPr="00FB5180" w:rsidTr="00B10E67">
        <w:tc>
          <w:tcPr>
            <w:tcW w:w="405" w:type="dxa"/>
          </w:tcPr>
          <w:p w:rsidR="00B10E67" w:rsidRPr="00FB5180" w:rsidRDefault="00B10E67" w:rsidP="00A54E6B">
            <w:pPr>
              <w:jc w:val="center"/>
              <w:rPr>
                <w:b w:val="0"/>
              </w:rPr>
            </w:pPr>
            <w:r w:rsidRPr="00FB5180">
              <w:rPr>
                <w:b w:val="0"/>
                <w:sz w:val="16"/>
                <w:szCs w:val="16"/>
              </w:rPr>
              <w:t>Всього</w:t>
            </w:r>
          </w:p>
        </w:tc>
        <w:tc>
          <w:tcPr>
            <w:tcW w:w="525" w:type="dxa"/>
          </w:tcPr>
          <w:p w:rsidR="00B10E67" w:rsidRPr="00FB5180" w:rsidRDefault="00B10E67" w:rsidP="00A54E6B">
            <w:pPr>
              <w:jc w:val="center"/>
              <w:rPr>
                <w:b w:val="0"/>
                <w:bCs w:val="0"/>
              </w:rPr>
            </w:pPr>
            <w:r w:rsidRPr="00FB5180">
              <w:rPr>
                <w:b w:val="0"/>
                <w:sz w:val="16"/>
                <w:szCs w:val="16"/>
                <w:lang w:eastAsia="uk-UA"/>
              </w:rPr>
              <w:t>План</w:t>
            </w:r>
          </w:p>
        </w:tc>
        <w:tc>
          <w:tcPr>
            <w:tcW w:w="540" w:type="dxa"/>
          </w:tcPr>
          <w:p w:rsidR="00B10E67" w:rsidRPr="00FB5180" w:rsidRDefault="00B10E67" w:rsidP="00A54E6B">
            <w:pPr>
              <w:jc w:val="center"/>
              <w:rPr>
                <w:b w:val="0"/>
              </w:rPr>
            </w:pPr>
            <w:r w:rsidRPr="00FB5180">
              <w:rPr>
                <w:b w:val="0"/>
                <w:sz w:val="18"/>
                <w:szCs w:val="18"/>
              </w:rPr>
              <w:t>%</w:t>
            </w:r>
          </w:p>
        </w:tc>
        <w:tc>
          <w:tcPr>
            <w:tcW w:w="435" w:type="dxa"/>
          </w:tcPr>
          <w:p w:rsidR="00B10E67" w:rsidRPr="00FB5180" w:rsidRDefault="00B10E67" w:rsidP="00A54E6B">
            <w:pPr>
              <w:jc w:val="center"/>
              <w:rPr>
                <w:b w:val="0"/>
                <w:bCs w:val="0"/>
              </w:rPr>
            </w:pPr>
            <w:r w:rsidRPr="00FB5180">
              <w:rPr>
                <w:b w:val="0"/>
                <w:sz w:val="16"/>
                <w:szCs w:val="16"/>
              </w:rPr>
              <w:t>Факт</w:t>
            </w:r>
          </w:p>
        </w:tc>
        <w:tc>
          <w:tcPr>
            <w:tcW w:w="471" w:type="dxa"/>
          </w:tcPr>
          <w:p w:rsidR="00B10E67" w:rsidRPr="00FB5180" w:rsidRDefault="00B10E67" w:rsidP="00A54E6B">
            <w:pPr>
              <w:jc w:val="center"/>
              <w:rPr>
                <w:b w:val="0"/>
              </w:rPr>
            </w:pPr>
            <w:r w:rsidRPr="00FB5180">
              <w:rPr>
                <w:b w:val="0"/>
                <w:sz w:val="18"/>
                <w:szCs w:val="18"/>
              </w:rPr>
              <w:t>%</w:t>
            </w:r>
          </w:p>
        </w:tc>
        <w:tc>
          <w:tcPr>
            <w:tcW w:w="465" w:type="dxa"/>
          </w:tcPr>
          <w:p w:rsidR="00B10E67" w:rsidRPr="00FB5180" w:rsidRDefault="00B10E67" w:rsidP="00A54E6B">
            <w:pPr>
              <w:jc w:val="center"/>
              <w:rPr>
                <w:b w:val="0"/>
              </w:rPr>
            </w:pPr>
            <w:r w:rsidRPr="00FB5180">
              <w:rPr>
                <w:b w:val="0"/>
                <w:sz w:val="16"/>
                <w:szCs w:val="16"/>
              </w:rPr>
              <w:t>Всього</w:t>
            </w:r>
          </w:p>
        </w:tc>
        <w:tc>
          <w:tcPr>
            <w:tcW w:w="570" w:type="dxa"/>
          </w:tcPr>
          <w:p w:rsidR="00B10E67" w:rsidRPr="00FB5180" w:rsidRDefault="00B10E67" w:rsidP="00A54E6B">
            <w:pPr>
              <w:jc w:val="center"/>
              <w:rPr>
                <w:b w:val="0"/>
                <w:bCs w:val="0"/>
              </w:rPr>
            </w:pPr>
            <w:r w:rsidRPr="00FB5180">
              <w:rPr>
                <w:b w:val="0"/>
                <w:sz w:val="16"/>
                <w:szCs w:val="16"/>
                <w:lang w:eastAsia="uk-UA"/>
              </w:rPr>
              <w:t>План</w:t>
            </w:r>
          </w:p>
        </w:tc>
        <w:tc>
          <w:tcPr>
            <w:tcW w:w="390" w:type="dxa"/>
          </w:tcPr>
          <w:p w:rsidR="00B10E67" w:rsidRPr="00FB5180" w:rsidRDefault="00B10E67" w:rsidP="00A54E6B">
            <w:pPr>
              <w:jc w:val="center"/>
              <w:rPr>
                <w:b w:val="0"/>
              </w:rPr>
            </w:pPr>
            <w:r w:rsidRPr="00FB5180">
              <w:rPr>
                <w:b w:val="0"/>
                <w:sz w:val="18"/>
                <w:szCs w:val="18"/>
              </w:rPr>
              <w:t>%</w:t>
            </w:r>
          </w:p>
        </w:tc>
        <w:tc>
          <w:tcPr>
            <w:tcW w:w="480" w:type="dxa"/>
          </w:tcPr>
          <w:p w:rsidR="00B10E67" w:rsidRPr="00FB5180" w:rsidRDefault="00B10E67" w:rsidP="00A54E6B">
            <w:pPr>
              <w:jc w:val="center"/>
              <w:rPr>
                <w:b w:val="0"/>
                <w:bCs w:val="0"/>
              </w:rPr>
            </w:pPr>
            <w:r w:rsidRPr="00FB5180">
              <w:rPr>
                <w:b w:val="0"/>
                <w:sz w:val="16"/>
                <w:szCs w:val="16"/>
              </w:rPr>
              <w:t>Факт</w:t>
            </w:r>
          </w:p>
        </w:tc>
        <w:tc>
          <w:tcPr>
            <w:tcW w:w="505" w:type="dxa"/>
          </w:tcPr>
          <w:p w:rsidR="00B10E67" w:rsidRPr="00FB5180" w:rsidRDefault="00B10E67" w:rsidP="00A54E6B">
            <w:pPr>
              <w:jc w:val="center"/>
              <w:rPr>
                <w:b w:val="0"/>
              </w:rPr>
            </w:pPr>
            <w:r w:rsidRPr="00FB5180">
              <w:rPr>
                <w:b w:val="0"/>
                <w:sz w:val="18"/>
                <w:szCs w:val="18"/>
              </w:rPr>
              <w:t>%</w:t>
            </w:r>
          </w:p>
        </w:tc>
        <w:tc>
          <w:tcPr>
            <w:tcW w:w="375" w:type="dxa"/>
          </w:tcPr>
          <w:p w:rsidR="00B10E67" w:rsidRPr="00FB5180" w:rsidRDefault="00B10E67" w:rsidP="00A54E6B">
            <w:pPr>
              <w:jc w:val="center"/>
              <w:rPr>
                <w:b w:val="0"/>
              </w:rPr>
            </w:pPr>
            <w:r w:rsidRPr="00FB5180">
              <w:rPr>
                <w:b w:val="0"/>
                <w:sz w:val="16"/>
                <w:szCs w:val="16"/>
              </w:rPr>
              <w:t>Всього</w:t>
            </w:r>
          </w:p>
        </w:tc>
        <w:tc>
          <w:tcPr>
            <w:tcW w:w="480" w:type="dxa"/>
          </w:tcPr>
          <w:p w:rsidR="00B10E67" w:rsidRPr="00FB5180" w:rsidRDefault="00B10E67" w:rsidP="00A54E6B">
            <w:pPr>
              <w:jc w:val="center"/>
              <w:rPr>
                <w:b w:val="0"/>
                <w:bCs w:val="0"/>
              </w:rPr>
            </w:pPr>
            <w:r w:rsidRPr="00FB5180">
              <w:rPr>
                <w:b w:val="0"/>
                <w:sz w:val="16"/>
                <w:szCs w:val="16"/>
                <w:lang w:eastAsia="uk-UA"/>
              </w:rPr>
              <w:t>План</w:t>
            </w:r>
          </w:p>
        </w:tc>
        <w:tc>
          <w:tcPr>
            <w:tcW w:w="435" w:type="dxa"/>
          </w:tcPr>
          <w:p w:rsidR="00B10E67" w:rsidRPr="00FB5180" w:rsidRDefault="00B10E67" w:rsidP="00A54E6B">
            <w:pPr>
              <w:jc w:val="center"/>
              <w:rPr>
                <w:b w:val="0"/>
              </w:rPr>
            </w:pPr>
            <w:r w:rsidRPr="00FB5180">
              <w:rPr>
                <w:b w:val="0"/>
                <w:sz w:val="18"/>
                <w:szCs w:val="18"/>
              </w:rPr>
              <w:t>%</w:t>
            </w:r>
          </w:p>
        </w:tc>
        <w:tc>
          <w:tcPr>
            <w:tcW w:w="540" w:type="dxa"/>
          </w:tcPr>
          <w:p w:rsidR="00B10E67" w:rsidRPr="00FB5180" w:rsidRDefault="00B10E67" w:rsidP="00A54E6B">
            <w:pPr>
              <w:jc w:val="center"/>
              <w:rPr>
                <w:b w:val="0"/>
                <w:bCs w:val="0"/>
              </w:rPr>
            </w:pPr>
            <w:r w:rsidRPr="00FB5180">
              <w:rPr>
                <w:b w:val="0"/>
                <w:sz w:val="16"/>
                <w:szCs w:val="16"/>
              </w:rPr>
              <w:t>Факт</w:t>
            </w:r>
          </w:p>
        </w:tc>
        <w:tc>
          <w:tcPr>
            <w:tcW w:w="580" w:type="dxa"/>
          </w:tcPr>
          <w:p w:rsidR="00B10E67" w:rsidRPr="00FB5180" w:rsidRDefault="00B10E67" w:rsidP="00A54E6B">
            <w:pPr>
              <w:jc w:val="center"/>
              <w:rPr>
                <w:b w:val="0"/>
              </w:rPr>
            </w:pPr>
            <w:r w:rsidRPr="00FB5180">
              <w:rPr>
                <w:b w:val="0"/>
                <w:sz w:val="18"/>
                <w:szCs w:val="18"/>
              </w:rPr>
              <w:t>%</w:t>
            </w:r>
          </w:p>
        </w:tc>
        <w:tc>
          <w:tcPr>
            <w:tcW w:w="510" w:type="dxa"/>
          </w:tcPr>
          <w:p w:rsidR="00B10E67" w:rsidRPr="00FB5180" w:rsidRDefault="00B10E67" w:rsidP="00A54E6B">
            <w:pPr>
              <w:jc w:val="center"/>
              <w:rPr>
                <w:b w:val="0"/>
              </w:rPr>
            </w:pPr>
            <w:r w:rsidRPr="00FB5180">
              <w:rPr>
                <w:b w:val="0"/>
                <w:sz w:val="16"/>
                <w:szCs w:val="16"/>
              </w:rPr>
              <w:t>Всього</w:t>
            </w:r>
          </w:p>
        </w:tc>
        <w:tc>
          <w:tcPr>
            <w:tcW w:w="465" w:type="dxa"/>
          </w:tcPr>
          <w:p w:rsidR="00B10E67" w:rsidRPr="00FB5180" w:rsidRDefault="00B10E67" w:rsidP="00A54E6B">
            <w:pPr>
              <w:jc w:val="center"/>
              <w:rPr>
                <w:b w:val="0"/>
                <w:bCs w:val="0"/>
              </w:rPr>
            </w:pPr>
            <w:r w:rsidRPr="00FB5180">
              <w:rPr>
                <w:b w:val="0"/>
                <w:sz w:val="16"/>
                <w:szCs w:val="16"/>
                <w:lang w:eastAsia="uk-UA"/>
              </w:rPr>
              <w:t>План</w:t>
            </w:r>
          </w:p>
        </w:tc>
        <w:tc>
          <w:tcPr>
            <w:tcW w:w="555" w:type="dxa"/>
          </w:tcPr>
          <w:p w:rsidR="00B10E67" w:rsidRPr="00FB5180" w:rsidRDefault="00B10E67" w:rsidP="00A54E6B">
            <w:pPr>
              <w:jc w:val="center"/>
              <w:rPr>
                <w:b w:val="0"/>
              </w:rPr>
            </w:pPr>
            <w:r w:rsidRPr="00FB5180">
              <w:rPr>
                <w:b w:val="0"/>
                <w:sz w:val="18"/>
                <w:szCs w:val="18"/>
              </w:rPr>
              <w:t>%</w:t>
            </w:r>
          </w:p>
        </w:tc>
        <w:tc>
          <w:tcPr>
            <w:tcW w:w="435" w:type="dxa"/>
          </w:tcPr>
          <w:p w:rsidR="00B10E67" w:rsidRPr="00FB5180" w:rsidRDefault="00B10E67" w:rsidP="00A54E6B">
            <w:pPr>
              <w:jc w:val="center"/>
              <w:rPr>
                <w:b w:val="0"/>
                <w:bCs w:val="0"/>
              </w:rPr>
            </w:pPr>
            <w:r w:rsidRPr="00FB5180">
              <w:rPr>
                <w:b w:val="0"/>
                <w:sz w:val="16"/>
                <w:szCs w:val="16"/>
              </w:rPr>
              <w:t>Факт</w:t>
            </w:r>
          </w:p>
        </w:tc>
        <w:tc>
          <w:tcPr>
            <w:tcW w:w="586" w:type="dxa"/>
          </w:tcPr>
          <w:p w:rsidR="00B10E67" w:rsidRPr="00FB5180" w:rsidRDefault="00B10E67" w:rsidP="00A54E6B">
            <w:pPr>
              <w:jc w:val="center"/>
              <w:rPr>
                <w:b w:val="0"/>
              </w:rPr>
            </w:pPr>
            <w:r w:rsidRPr="00FB5180">
              <w:rPr>
                <w:b w:val="0"/>
                <w:sz w:val="18"/>
                <w:szCs w:val="18"/>
              </w:rPr>
              <w:t>%</w:t>
            </w:r>
          </w:p>
        </w:tc>
        <w:tc>
          <w:tcPr>
            <w:tcW w:w="435" w:type="dxa"/>
          </w:tcPr>
          <w:p w:rsidR="00B10E67" w:rsidRPr="00FB5180" w:rsidRDefault="00B10E67" w:rsidP="00A54E6B">
            <w:pPr>
              <w:jc w:val="center"/>
              <w:rPr>
                <w:b w:val="0"/>
              </w:rPr>
            </w:pPr>
            <w:r w:rsidRPr="00FB5180">
              <w:rPr>
                <w:b w:val="0"/>
                <w:sz w:val="16"/>
                <w:szCs w:val="16"/>
              </w:rPr>
              <w:t>Всього</w:t>
            </w:r>
          </w:p>
        </w:tc>
        <w:tc>
          <w:tcPr>
            <w:tcW w:w="435" w:type="dxa"/>
          </w:tcPr>
          <w:p w:rsidR="00B10E67" w:rsidRPr="00FB5180" w:rsidRDefault="00B10E67" w:rsidP="00A54E6B">
            <w:pPr>
              <w:jc w:val="center"/>
              <w:rPr>
                <w:b w:val="0"/>
                <w:bCs w:val="0"/>
              </w:rPr>
            </w:pPr>
            <w:r w:rsidRPr="00FB5180">
              <w:rPr>
                <w:b w:val="0"/>
                <w:sz w:val="16"/>
                <w:szCs w:val="16"/>
                <w:lang w:eastAsia="uk-UA"/>
              </w:rPr>
              <w:t>План</w:t>
            </w:r>
          </w:p>
        </w:tc>
        <w:tc>
          <w:tcPr>
            <w:tcW w:w="555" w:type="dxa"/>
          </w:tcPr>
          <w:p w:rsidR="00B10E67" w:rsidRPr="00FB5180" w:rsidRDefault="00B10E67" w:rsidP="00A54E6B">
            <w:pPr>
              <w:jc w:val="center"/>
              <w:rPr>
                <w:b w:val="0"/>
              </w:rPr>
            </w:pPr>
            <w:r w:rsidRPr="00FB5180">
              <w:rPr>
                <w:b w:val="0"/>
                <w:sz w:val="18"/>
                <w:szCs w:val="18"/>
              </w:rPr>
              <w:t>%</w:t>
            </w:r>
          </w:p>
        </w:tc>
        <w:tc>
          <w:tcPr>
            <w:tcW w:w="525" w:type="dxa"/>
          </w:tcPr>
          <w:p w:rsidR="00B10E67" w:rsidRPr="00FB5180" w:rsidRDefault="00B10E67" w:rsidP="00A54E6B">
            <w:pPr>
              <w:jc w:val="center"/>
              <w:rPr>
                <w:b w:val="0"/>
                <w:bCs w:val="0"/>
              </w:rPr>
            </w:pPr>
            <w:r w:rsidRPr="00FB5180">
              <w:rPr>
                <w:b w:val="0"/>
                <w:sz w:val="16"/>
                <w:szCs w:val="16"/>
              </w:rPr>
              <w:t>Факт</w:t>
            </w:r>
          </w:p>
        </w:tc>
        <w:tc>
          <w:tcPr>
            <w:tcW w:w="602" w:type="dxa"/>
          </w:tcPr>
          <w:p w:rsidR="00B10E67" w:rsidRPr="00FB5180" w:rsidRDefault="00B10E67" w:rsidP="00A54E6B">
            <w:pPr>
              <w:jc w:val="center"/>
              <w:rPr>
                <w:b w:val="0"/>
              </w:rPr>
            </w:pPr>
            <w:r w:rsidRPr="00FB5180">
              <w:rPr>
                <w:b w:val="0"/>
                <w:sz w:val="18"/>
                <w:szCs w:val="18"/>
              </w:rPr>
              <w:t>%</w:t>
            </w:r>
          </w:p>
        </w:tc>
        <w:tc>
          <w:tcPr>
            <w:tcW w:w="540" w:type="dxa"/>
          </w:tcPr>
          <w:p w:rsidR="00B10E67" w:rsidRPr="00FB5180" w:rsidRDefault="00B10E67" w:rsidP="00A54E6B">
            <w:pPr>
              <w:jc w:val="center"/>
              <w:rPr>
                <w:b w:val="0"/>
              </w:rPr>
            </w:pPr>
            <w:r w:rsidRPr="00FB5180">
              <w:rPr>
                <w:b w:val="0"/>
                <w:sz w:val="16"/>
                <w:szCs w:val="16"/>
              </w:rPr>
              <w:t>Всього</w:t>
            </w:r>
          </w:p>
        </w:tc>
        <w:tc>
          <w:tcPr>
            <w:tcW w:w="630" w:type="dxa"/>
          </w:tcPr>
          <w:p w:rsidR="00B10E67" w:rsidRPr="00FB5180" w:rsidRDefault="00B10E67" w:rsidP="00A54E6B">
            <w:pPr>
              <w:jc w:val="center"/>
              <w:rPr>
                <w:b w:val="0"/>
                <w:bCs w:val="0"/>
              </w:rPr>
            </w:pPr>
            <w:r w:rsidRPr="00FB5180">
              <w:rPr>
                <w:b w:val="0"/>
                <w:sz w:val="16"/>
                <w:szCs w:val="16"/>
                <w:lang w:eastAsia="uk-UA"/>
              </w:rPr>
              <w:t>План</w:t>
            </w:r>
          </w:p>
        </w:tc>
        <w:tc>
          <w:tcPr>
            <w:tcW w:w="645" w:type="dxa"/>
          </w:tcPr>
          <w:p w:rsidR="00B10E67" w:rsidRPr="00FB5180" w:rsidRDefault="00B10E67" w:rsidP="00A54E6B">
            <w:pPr>
              <w:jc w:val="center"/>
              <w:rPr>
                <w:b w:val="0"/>
              </w:rPr>
            </w:pPr>
            <w:r w:rsidRPr="00FB5180">
              <w:rPr>
                <w:b w:val="0"/>
                <w:sz w:val="18"/>
                <w:szCs w:val="18"/>
              </w:rPr>
              <w:t>%</w:t>
            </w:r>
          </w:p>
        </w:tc>
        <w:tc>
          <w:tcPr>
            <w:tcW w:w="525" w:type="dxa"/>
          </w:tcPr>
          <w:p w:rsidR="00B10E67" w:rsidRPr="00FB5180" w:rsidRDefault="00B10E67" w:rsidP="00A54E6B">
            <w:pPr>
              <w:jc w:val="center"/>
              <w:rPr>
                <w:b w:val="0"/>
                <w:bCs w:val="0"/>
              </w:rPr>
            </w:pPr>
            <w:r w:rsidRPr="00FB5180">
              <w:rPr>
                <w:b w:val="0"/>
                <w:sz w:val="16"/>
                <w:szCs w:val="16"/>
              </w:rPr>
              <w:t>Факт</w:t>
            </w:r>
          </w:p>
        </w:tc>
        <w:tc>
          <w:tcPr>
            <w:tcW w:w="713" w:type="dxa"/>
          </w:tcPr>
          <w:p w:rsidR="00B10E67" w:rsidRPr="00FB5180" w:rsidRDefault="00B10E67" w:rsidP="00A54E6B">
            <w:pPr>
              <w:jc w:val="center"/>
              <w:rPr>
                <w:b w:val="0"/>
              </w:rPr>
            </w:pPr>
            <w:r w:rsidRPr="00FB5180">
              <w:rPr>
                <w:b w:val="0"/>
                <w:sz w:val="18"/>
                <w:szCs w:val="18"/>
              </w:rPr>
              <w:t>%</w:t>
            </w:r>
          </w:p>
        </w:tc>
      </w:tr>
      <w:tr w:rsidR="00B10E67" w:rsidRPr="00FB5180" w:rsidTr="00B10E67">
        <w:tc>
          <w:tcPr>
            <w:tcW w:w="405" w:type="dxa"/>
          </w:tcPr>
          <w:p w:rsidR="00B10E67" w:rsidRPr="00FB5180" w:rsidRDefault="00B10E67" w:rsidP="00A54E6B">
            <w:pPr>
              <w:jc w:val="center"/>
              <w:rPr>
                <w:b w:val="0"/>
              </w:rPr>
            </w:pPr>
          </w:p>
        </w:tc>
        <w:tc>
          <w:tcPr>
            <w:tcW w:w="525" w:type="dxa"/>
          </w:tcPr>
          <w:p w:rsidR="00B10E67" w:rsidRPr="00FB5180" w:rsidRDefault="00B10E67" w:rsidP="00A54E6B">
            <w:pPr>
              <w:jc w:val="center"/>
              <w:rPr>
                <w:bCs w:val="0"/>
              </w:rPr>
            </w:pPr>
          </w:p>
        </w:tc>
        <w:tc>
          <w:tcPr>
            <w:tcW w:w="540" w:type="dxa"/>
          </w:tcPr>
          <w:p w:rsidR="00B10E67" w:rsidRPr="00FB5180" w:rsidRDefault="00B10E67" w:rsidP="00A54E6B">
            <w:pPr>
              <w:jc w:val="center"/>
              <w:rPr>
                <w:b w:val="0"/>
              </w:rPr>
            </w:pPr>
          </w:p>
        </w:tc>
        <w:tc>
          <w:tcPr>
            <w:tcW w:w="435" w:type="dxa"/>
          </w:tcPr>
          <w:p w:rsidR="00B10E67" w:rsidRPr="00FB5180" w:rsidRDefault="00B10E67" w:rsidP="00A54E6B">
            <w:pPr>
              <w:jc w:val="center"/>
              <w:rPr>
                <w:bCs w:val="0"/>
              </w:rPr>
            </w:pPr>
          </w:p>
        </w:tc>
        <w:tc>
          <w:tcPr>
            <w:tcW w:w="471" w:type="dxa"/>
          </w:tcPr>
          <w:p w:rsidR="00B10E67" w:rsidRPr="00FB5180" w:rsidRDefault="00B10E67" w:rsidP="00A54E6B">
            <w:pPr>
              <w:jc w:val="center"/>
              <w:rPr>
                <w:b w:val="0"/>
              </w:rPr>
            </w:pPr>
          </w:p>
        </w:tc>
        <w:tc>
          <w:tcPr>
            <w:tcW w:w="465" w:type="dxa"/>
          </w:tcPr>
          <w:p w:rsidR="00B10E67" w:rsidRPr="00FB5180" w:rsidRDefault="00B10E67" w:rsidP="00A54E6B">
            <w:pPr>
              <w:jc w:val="center"/>
              <w:rPr>
                <w:b w:val="0"/>
              </w:rPr>
            </w:pPr>
          </w:p>
        </w:tc>
        <w:tc>
          <w:tcPr>
            <w:tcW w:w="570" w:type="dxa"/>
          </w:tcPr>
          <w:p w:rsidR="00B10E67" w:rsidRPr="00FB5180" w:rsidRDefault="00B10E67" w:rsidP="00A54E6B">
            <w:pPr>
              <w:jc w:val="center"/>
              <w:rPr>
                <w:bCs w:val="0"/>
              </w:rPr>
            </w:pPr>
          </w:p>
        </w:tc>
        <w:tc>
          <w:tcPr>
            <w:tcW w:w="390" w:type="dxa"/>
          </w:tcPr>
          <w:p w:rsidR="00B10E67" w:rsidRPr="00FB5180" w:rsidRDefault="00B10E67" w:rsidP="00A54E6B">
            <w:pPr>
              <w:jc w:val="center"/>
              <w:rPr>
                <w:b w:val="0"/>
              </w:rPr>
            </w:pPr>
          </w:p>
        </w:tc>
        <w:tc>
          <w:tcPr>
            <w:tcW w:w="480" w:type="dxa"/>
          </w:tcPr>
          <w:p w:rsidR="00B10E67" w:rsidRPr="00FB5180" w:rsidRDefault="00B10E67" w:rsidP="00A54E6B">
            <w:pPr>
              <w:jc w:val="center"/>
              <w:rPr>
                <w:bCs w:val="0"/>
              </w:rPr>
            </w:pPr>
          </w:p>
        </w:tc>
        <w:tc>
          <w:tcPr>
            <w:tcW w:w="505" w:type="dxa"/>
          </w:tcPr>
          <w:p w:rsidR="00B10E67" w:rsidRPr="00FB5180" w:rsidRDefault="00B10E67" w:rsidP="00A54E6B">
            <w:pPr>
              <w:jc w:val="center"/>
              <w:rPr>
                <w:b w:val="0"/>
              </w:rPr>
            </w:pPr>
          </w:p>
        </w:tc>
        <w:tc>
          <w:tcPr>
            <w:tcW w:w="375" w:type="dxa"/>
          </w:tcPr>
          <w:p w:rsidR="00B10E67" w:rsidRPr="00FB5180" w:rsidRDefault="00B10E67" w:rsidP="00A54E6B">
            <w:pPr>
              <w:jc w:val="center"/>
              <w:rPr>
                <w:b w:val="0"/>
              </w:rPr>
            </w:pPr>
          </w:p>
        </w:tc>
        <w:tc>
          <w:tcPr>
            <w:tcW w:w="480" w:type="dxa"/>
          </w:tcPr>
          <w:p w:rsidR="00B10E67" w:rsidRPr="00FB5180" w:rsidRDefault="00B10E67" w:rsidP="00A54E6B">
            <w:pPr>
              <w:jc w:val="center"/>
              <w:rPr>
                <w:bCs w:val="0"/>
              </w:rPr>
            </w:pPr>
          </w:p>
        </w:tc>
        <w:tc>
          <w:tcPr>
            <w:tcW w:w="435" w:type="dxa"/>
          </w:tcPr>
          <w:p w:rsidR="00B10E67" w:rsidRPr="00FB5180" w:rsidRDefault="00B10E67" w:rsidP="00A54E6B">
            <w:pPr>
              <w:jc w:val="center"/>
              <w:rPr>
                <w:b w:val="0"/>
              </w:rPr>
            </w:pPr>
          </w:p>
        </w:tc>
        <w:tc>
          <w:tcPr>
            <w:tcW w:w="540" w:type="dxa"/>
          </w:tcPr>
          <w:p w:rsidR="00B10E67" w:rsidRPr="00FB5180" w:rsidRDefault="00B10E67" w:rsidP="00A54E6B">
            <w:pPr>
              <w:jc w:val="center"/>
              <w:rPr>
                <w:bCs w:val="0"/>
              </w:rPr>
            </w:pPr>
          </w:p>
        </w:tc>
        <w:tc>
          <w:tcPr>
            <w:tcW w:w="580" w:type="dxa"/>
          </w:tcPr>
          <w:p w:rsidR="00B10E67" w:rsidRPr="00FB5180" w:rsidRDefault="00B10E67" w:rsidP="00A54E6B">
            <w:pPr>
              <w:jc w:val="center"/>
              <w:rPr>
                <w:b w:val="0"/>
              </w:rPr>
            </w:pPr>
          </w:p>
        </w:tc>
        <w:tc>
          <w:tcPr>
            <w:tcW w:w="510" w:type="dxa"/>
          </w:tcPr>
          <w:p w:rsidR="00B10E67" w:rsidRPr="00FB5180" w:rsidRDefault="00B10E67" w:rsidP="00A54E6B">
            <w:pPr>
              <w:jc w:val="center"/>
              <w:rPr>
                <w:b w:val="0"/>
              </w:rPr>
            </w:pPr>
          </w:p>
        </w:tc>
        <w:tc>
          <w:tcPr>
            <w:tcW w:w="465" w:type="dxa"/>
          </w:tcPr>
          <w:p w:rsidR="00B10E67" w:rsidRPr="00FB5180" w:rsidRDefault="00B10E67" w:rsidP="00A54E6B">
            <w:pPr>
              <w:jc w:val="center"/>
              <w:rPr>
                <w:bCs w:val="0"/>
              </w:rPr>
            </w:pPr>
          </w:p>
        </w:tc>
        <w:tc>
          <w:tcPr>
            <w:tcW w:w="555" w:type="dxa"/>
          </w:tcPr>
          <w:p w:rsidR="00B10E67" w:rsidRPr="00FB5180" w:rsidRDefault="00B10E67" w:rsidP="00A54E6B">
            <w:pPr>
              <w:jc w:val="center"/>
              <w:rPr>
                <w:b w:val="0"/>
              </w:rPr>
            </w:pPr>
          </w:p>
        </w:tc>
        <w:tc>
          <w:tcPr>
            <w:tcW w:w="435" w:type="dxa"/>
          </w:tcPr>
          <w:p w:rsidR="00B10E67" w:rsidRPr="00FB5180" w:rsidRDefault="00B10E67" w:rsidP="00A54E6B">
            <w:pPr>
              <w:jc w:val="center"/>
              <w:rPr>
                <w:bCs w:val="0"/>
              </w:rPr>
            </w:pPr>
          </w:p>
        </w:tc>
        <w:tc>
          <w:tcPr>
            <w:tcW w:w="586" w:type="dxa"/>
          </w:tcPr>
          <w:p w:rsidR="00B10E67" w:rsidRPr="00FB5180" w:rsidRDefault="00B10E67" w:rsidP="00A54E6B">
            <w:pPr>
              <w:jc w:val="center"/>
              <w:rPr>
                <w:b w:val="0"/>
              </w:rPr>
            </w:pPr>
          </w:p>
        </w:tc>
        <w:tc>
          <w:tcPr>
            <w:tcW w:w="435" w:type="dxa"/>
          </w:tcPr>
          <w:p w:rsidR="00B10E67" w:rsidRPr="00FB5180" w:rsidRDefault="00B10E67" w:rsidP="00A54E6B">
            <w:pPr>
              <w:jc w:val="center"/>
              <w:rPr>
                <w:b w:val="0"/>
              </w:rPr>
            </w:pPr>
          </w:p>
        </w:tc>
        <w:tc>
          <w:tcPr>
            <w:tcW w:w="435" w:type="dxa"/>
          </w:tcPr>
          <w:p w:rsidR="00B10E67" w:rsidRPr="00FB5180" w:rsidRDefault="00B10E67" w:rsidP="00A54E6B">
            <w:pPr>
              <w:jc w:val="center"/>
              <w:rPr>
                <w:bCs w:val="0"/>
              </w:rPr>
            </w:pPr>
          </w:p>
        </w:tc>
        <w:tc>
          <w:tcPr>
            <w:tcW w:w="555" w:type="dxa"/>
          </w:tcPr>
          <w:p w:rsidR="00B10E67" w:rsidRPr="00FB5180" w:rsidRDefault="00B10E67" w:rsidP="00A54E6B">
            <w:pPr>
              <w:jc w:val="center"/>
              <w:rPr>
                <w:b w:val="0"/>
              </w:rPr>
            </w:pPr>
          </w:p>
        </w:tc>
        <w:tc>
          <w:tcPr>
            <w:tcW w:w="525" w:type="dxa"/>
          </w:tcPr>
          <w:p w:rsidR="00B10E67" w:rsidRPr="00FB5180" w:rsidRDefault="00B10E67" w:rsidP="00A54E6B">
            <w:pPr>
              <w:jc w:val="center"/>
              <w:rPr>
                <w:bCs w:val="0"/>
              </w:rPr>
            </w:pPr>
          </w:p>
        </w:tc>
        <w:tc>
          <w:tcPr>
            <w:tcW w:w="602" w:type="dxa"/>
          </w:tcPr>
          <w:p w:rsidR="00B10E67" w:rsidRPr="00FB5180" w:rsidRDefault="00B10E67" w:rsidP="00A54E6B">
            <w:pPr>
              <w:jc w:val="center"/>
              <w:rPr>
                <w:b w:val="0"/>
              </w:rPr>
            </w:pPr>
          </w:p>
        </w:tc>
        <w:tc>
          <w:tcPr>
            <w:tcW w:w="540" w:type="dxa"/>
          </w:tcPr>
          <w:p w:rsidR="00B10E67" w:rsidRPr="00FB5180" w:rsidRDefault="00B10E67" w:rsidP="00A54E6B">
            <w:pPr>
              <w:jc w:val="center"/>
              <w:rPr>
                <w:b w:val="0"/>
              </w:rPr>
            </w:pPr>
          </w:p>
        </w:tc>
        <w:tc>
          <w:tcPr>
            <w:tcW w:w="630" w:type="dxa"/>
          </w:tcPr>
          <w:p w:rsidR="00B10E67" w:rsidRPr="00FB5180" w:rsidRDefault="00B10E67" w:rsidP="00A54E6B">
            <w:pPr>
              <w:jc w:val="center"/>
              <w:rPr>
                <w:bCs w:val="0"/>
              </w:rPr>
            </w:pPr>
          </w:p>
        </w:tc>
        <w:tc>
          <w:tcPr>
            <w:tcW w:w="645" w:type="dxa"/>
          </w:tcPr>
          <w:p w:rsidR="00B10E67" w:rsidRPr="00FB5180" w:rsidRDefault="00B10E67" w:rsidP="00A54E6B">
            <w:pPr>
              <w:jc w:val="center"/>
              <w:rPr>
                <w:b w:val="0"/>
              </w:rPr>
            </w:pPr>
          </w:p>
        </w:tc>
        <w:tc>
          <w:tcPr>
            <w:tcW w:w="525" w:type="dxa"/>
          </w:tcPr>
          <w:p w:rsidR="00B10E67" w:rsidRPr="00FB5180" w:rsidRDefault="00B10E67" w:rsidP="00A54E6B">
            <w:pPr>
              <w:jc w:val="center"/>
              <w:rPr>
                <w:bCs w:val="0"/>
              </w:rPr>
            </w:pPr>
          </w:p>
        </w:tc>
        <w:tc>
          <w:tcPr>
            <w:tcW w:w="713" w:type="dxa"/>
          </w:tcPr>
          <w:p w:rsidR="00B10E67" w:rsidRPr="00FB5180" w:rsidRDefault="00B10E67" w:rsidP="00A54E6B">
            <w:pPr>
              <w:jc w:val="center"/>
              <w:rPr>
                <w:b w:val="0"/>
              </w:rPr>
            </w:pPr>
          </w:p>
        </w:tc>
      </w:tr>
    </w:tbl>
    <w:p w:rsidR="00701793" w:rsidRPr="00FB5180" w:rsidRDefault="00701793" w:rsidP="00A54E6B">
      <w:pPr>
        <w:jc w:val="center"/>
        <w:rPr>
          <w:b/>
        </w:rPr>
      </w:pPr>
    </w:p>
    <w:p w:rsidR="00C76ED0" w:rsidRPr="00FB5180" w:rsidRDefault="00C76ED0" w:rsidP="00A54E6B">
      <w:pPr>
        <w:jc w:val="center"/>
        <w:rPr>
          <w:b/>
        </w:rPr>
      </w:pPr>
    </w:p>
    <w:p w:rsidR="00C76ED0" w:rsidRPr="00FB5180" w:rsidRDefault="00C76ED0" w:rsidP="00A54E6B">
      <w:pPr>
        <w:jc w:val="center"/>
        <w:rPr>
          <w:b/>
        </w:rPr>
      </w:pPr>
    </w:p>
    <w:p w:rsidR="00C76ED0" w:rsidRPr="00FB5180" w:rsidRDefault="00C76ED0" w:rsidP="00A54E6B">
      <w:pPr>
        <w:jc w:val="center"/>
        <w:rPr>
          <w:b/>
        </w:rPr>
      </w:pPr>
    </w:p>
    <w:p w:rsidR="00C76ED0" w:rsidRPr="00FB5180" w:rsidRDefault="00C76ED0" w:rsidP="00A54E6B">
      <w:pPr>
        <w:jc w:val="center"/>
        <w:rPr>
          <w:b/>
        </w:rPr>
      </w:pPr>
    </w:p>
    <w:p w:rsidR="00C76ED0" w:rsidRPr="00FB5180" w:rsidRDefault="00C76ED0" w:rsidP="00A54E6B">
      <w:pPr>
        <w:jc w:val="center"/>
        <w:rPr>
          <w:b/>
        </w:rPr>
      </w:pPr>
    </w:p>
    <w:tbl>
      <w:tblPr>
        <w:tblStyle w:val="a5"/>
        <w:tblW w:w="0" w:type="auto"/>
        <w:tblLook w:val="04A0"/>
      </w:tblPr>
      <w:tblGrid>
        <w:gridCol w:w="694"/>
        <w:gridCol w:w="570"/>
        <w:gridCol w:w="468"/>
        <w:gridCol w:w="699"/>
        <w:gridCol w:w="725"/>
        <w:gridCol w:w="693"/>
        <w:gridCol w:w="641"/>
        <w:gridCol w:w="444"/>
        <w:gridCol w:w="699"/>
        <w:gridCol w:w="630"/>
        <w:gridCol w:w="693"/>
        <w:gridCol w:w="688"/>
        <w:gridCol w:w="539"/>
        <w:gridCol w:w="562"/>
        <w:gridCol w:w="535"/>
        <w:gridCol w:w="693"/>
        <w:gridCol w:w="617"/>
        <w:gridCol w:w="599"/>
        <w:gridCol w:w="562"/>
        <w:gridCol w:w="548"/>
        <w:gridCol w:w="693"/>
        <w:gridCol w:w="629"/>
        <w:gridCol w:w="539"/>
        <w:gridCol w:w="616"/>
        <w:gridCol w:w="607"/>
      </w:tblGrid>
      <w:tr w:rsidR="00B10E67" w:rsidRPr="00FB5180" w:rsidTr="00CC3964">
        <w:tc>
          <w:tcPr>
            <w:tcW w:w="3070" w:type="dxa"/>
            <w:gridSpan w:val="5"/>
          </w:tcPr>
          <w:p w:rsidR="00CC3964" w:rsidRPr="00FB5180" w:rsidRDefault="00CC3964" w:rsidP="00CC3964">
            <w:pPr>
              <w:jc w:val="center"/>
              <w:rPr>
                <w:b w:val="0"/>
              </w:rPr>
            </w:pPr>
            <w:r w:rsidRPr="00FB5180">
              <w:rPr>
                <w:b w:val="0"/>
                <w:sz w:val="16"/>
                <w:szCs w:val="16"/>
                <w:lang w:eastAsia="uk-UA"/>
              </w:rPr>
              <w:t>Діти осіб, визнаних учасниками бойових дій відповідно до Закону України «Про статус ветеранів війни, та гарантій їх соціального захисту»</w:t>
            </w:r>
          </w:p>
        </w:tc>
        <w:tc>
          <w:tcPr>
            <w:tcW w:w="3070" w:type="dxa"/>
            <w:gridSpan w:val="5"/>
          </w:tcPr>
          <w:p w:rsidR="00CC3964" w:rsidRPr="00FB5180" w:rsidRDefault="00CC3964" w:rsidP="00075FE0">
            <w:pPr>
              <w:jc w:val="center"/>
              <w:rPr>
                <w:b w:val="0"/>
              </w:rPr>
            </w:pPr>
            <w:r w:rsidRPr="00FB5180">
              <w:rPr>
                <w:b w:val="0"/>
                <w:sz w:val="16"/>
                <w:szCs w:val="16"/>
              </w:rPr>
              <w:t>Діти, один із батьків яких загинув (пропав безвісти) у районі проведення антитерористичних операцій або помер внаслідок поранення, контузії чи каліцтва, одержаних у районі проведення антитерористичних операцій, бойових дій чи збройних конфліктів, а також внаслідок захворювання, одержаного у період участі в антитерористичній операції</w:t>
            </w:r>
          </w:p>
        </w:tc>
        <w:tc>
          <w:tcPr>
            <w:tcW w:w="3070" w:type="dxa"/>
            <w:gridSpan w:val="5"/>
          </w:tcPr>
          <w:p w:rsidR="00CC3964" w:rsidRPr="00FB5180" w:rsidRDefault="00CC3964" w:rsidP="00075FE0">
            <w:pPr>
              <w:jc w:val="center"/>
              <w:rPr>
                <w:b w:val="0"/>
                <w:sz w:val="16"/>
                <w:szCs w:val="16"/>
              </w:rPr>
            </w:pPr>
            <w:r w:rsidRPr="00FB5180">
              <w:rPr>
                <w:b w:val="0"/>
                <w:sz w:val="16"/>
                <w:szCs w:val="16"/>
              </w:rPr>
              <w:t xml:space="preserve">Діти, одному з батьків </w:t>
            </w:r>
            <w:r w:rsidR="00B10E67" w:rsidRPr="00FB5180">
              <w:rPr>
                <w:b w:val="0"/>
                <w:sz w:val="16"/>
                <w:szCs w:val="16"/>
              </w:rPr>
              <w:t xml:space="preserve"> яких встановлено інвалідність І або ІІ групи</w:t>
            </w:r>
          </w:p>
        </w:tc>
        <w:tc>
          <w:tcPr>
            <w:tcW w:w="3071" w:type="dxa"/>
            <w:gridSpan w:val="5"/>
          </w:tcPr>
          <w:p w:rsidR="00CC3964" w:rsidRPr="00FB5180" w:rsidRDefault="00B10E67" w:rsidP="00075FE0">
            <w:pPr>
              <w:jc w:val="center"/>
              <w:rPr>
                <w:b w:val="0"/>
                <w:sz w:val="16"/>
                <w:szCs w:val="16"/>
              </w:rPr>
            </w:pPr>
            <w:r w:rsidRPr="00FB5180">
              <w:rPr>
                <w:b w:val="0"/>
                <w:sz w:val="16"/>
                <w:szCs w:val="16"/>
              </w:rPr>
              <w:t xml:space="preserve">Діти, </w:t>
            </w:r>
            <w:r w:rsidRPr="00FB5180">
              <w:rPr>
                <w:b w:val="0"/>
                <w:sz w:val="16"/>
                <w:szCs w:val="16"/>
                <w:lang w:eastAsia="uk-UA"/>
              </w:rPr>
              <w:t>постраждалі внаслідок аварії на ЧАЕС</w:t>
            </w:r>
          </w:p>
        </w:tc>
        <w:tc>
          <w:tcPr>
            <w:tcW w:w="3071" w:type="dxa"/>
            <w:gridSpan w:val="5"/>
          </w:tcPr>
          <w:p w:rsidR="00CC3964" w:rsidRPr="00FB5180" w:rsidRDefault="00B10E67" w:rsidP="00075FE0">
            <w:pPr>
              <w:jc w:val="center"/>
              <w:rPr>
                <w:b w:val="0"/>
              </w:rPr>
            </w:pPr>
            <w:r w:rsidRPr="00FB5180">
              <w:rPr>
                <w:b w:val="0"/>
                <w:sz w:val="16"/>
                <w:szCs w:val="16"/>
                <w:lang w:eastAsia="uk-UA"/>
              </w:rPr>
              <w:t>Діти, батьки яких загинули від нещасних випадків на виробництві або під час виконання службових  обов'язків</w:t>
            </w:r>
          </w:p>
        </w:tc>
      </w:tr>
      <w:tr w:rsidR="00B10E67" w:rsidRPr="00FB5180" w:rsidTr="00B10E67">
        <w:tc>
          <w:tcPr>
            <w:tcW w:w="495" w:type="dxa"/>
          </w:tcPr>
          <w:p w:rsidR="00B10E67" w:rsidRPr="00FB5180" w:rsidRDefault="00B10E67" w:rsidP="00075FE0">
            <w:pPr>
              <w:jc w:val="center"/>
              <w:rPr>
                <w:b w:val="0"/>
              </w:rPr>
            </w:pPr>
            <w:r w:rsidRPr="00FB5180">
              <w:rPr>
                <w:b w:val="0"/>
                <w:sz w:val="16"/>
                <w:szCs w:val="16"/>
              </w:rPr>
              <w:t>Всього</w:t>
            </w:r>
          </w:p>
        </w:tc>
        <w:tc>
          <w:tcPr>
            <w:tcW w:w="525" w:type="dxa"/>
          </w:tcPr>
          <w:p w:rsidR="00B10E67" w:rsidRPr="00FB5180" w:rsidRDefault="00B10E67" w:rsidP="00075FE0">
            <w:pPr>
              <w:jc w:val="center"/>
              <w:rPr>
                <w:b w:val="0"/>
                <w:bCs w:val="0"/>
              </w:rPr>
            </w:pPr>
            <w:r w:rsidRPr="00FB5180">
              <w:rPr>
                <w:b w:val="0"/>
                <w:sz w:val="16"/>
                <w:szCs w:val="16"/>
                <w:lang w:eastAsia="uk-UA"/>
              </w:rPr>
              <w:t>План</w:t>
            </w:r>
          </w:p>
        </w:tc>
        <w:tc>
          <w:tcPr>
            <w:tcW w:w="495" w:type="dxa"/>
          </w:tcPr>
          <w:p w:rsidR="00B10E67" w:rsidRPr="00FB5180" w:rsidRDefault="00B10E67" w:rsidP="00075FE0">
            <w:pPr>
              <w:jc w:val="center"/>
              <w:rPr>
                <w:b w:val="0"/>
              </w:rPr>
            </w:pPr>
            <w:r w:rsidRPr="00FB5180">
              <w:rPr>
                <w:b w:val="0"/>
                <w:sz w:val="18"/>
                <w:szCs w:val="18"/>
              </w:rPr>
              <w:t>%</w:t>
            </w:r>
          </w:p>
        </w:tc>
        <w:tc>
          <w:tcPr>
            <w:tcW w:w="735" w:type="dxa"/>
          </w:tcPr>
          <w:p w:rsidR="00B10E67" w:rsidRPr="00FB5180" w:rsidRDefault="00B10E67" w:rsidP="00075FE0">
            <w:pPr>
              <w:jc w:val="center"/>
              <w:rPr>
                <w:b w:val="0"/>
                <w:bCs w:val="0"/>
              </w:rPr>
            </w:pPr>
            <w:r w:rsidRPr="00FB5180">
              <w:rPr>
                <w:b w:val="0"/>
                <w:sz w:val="16"/>
                <w:szCs w:val="16"/>
              </w:rPr>
              <w:t>Факт</w:t>
            </w:r>
          </w:p>
        </w:tc>
        <w:tc>
          <w:tcPr>
            <w:tcW w:w="820" w:type="dxa"/>
          </w:tcPr>
          <w:p w:rsidR="00B10E67" w:rsidRPr="00FB5180" w:rsidRDefault="00B10E67" w:rsidP="00075FE0">
            <w:pPr>
              <w:jc w:val="center"/>
              <w:rPr>
                <w:b w:val="0"/>
              </w:rPr>
            </w:pPr>
            <w:r w:rsidRPr="00FB5180">
              <w:rPr>
                <w:b w:val="0"/>
                <w:sz w:val="18"/>
                <w:szCs w:val="18"/>
              </w:rPr>
              <w:t>%</w:t>
            </w:r>
          </w:p>
        </w:tc>
        <w:tc>
          <w:tcPr>
            <w:tcW w:w="510" w:type="dxa"/>
          </w:tcPr>
          <w:p w:rsidR="00B10E67" w:rsidRPr="00FB5180" w:rsidRDefault="00B10E67" w:rsidP="00075FE0">
            <w:pPr>
              <w:jc w:val="center"/>
              <w:rPr>
                <w:b w:val="0"/>
              </w:rPr>
            </w:pPr>
            <w:r w:rsidRPr="00FB5180">
              <w:rPr>
                <w:b w:val="0"/>
                <w:sz w:val="16"/>
                <w:szCs w:val="16"/>
              </w:rPr>
              <w:t>Всього</w:t>
            </w:r>
          </w:p>
        </w:tc>
        <w:tc>
          <w:tcPr>
            <w:tcW w:w="660" w:type="dxa"/>
          </w:tcPr>
          <w:p w:rsidR="00B10E67" w:rsidRPr="00FB5180" w:rsidRDefault="00B10E67" w:rsidP="00075FE0">
            <w:pPr>
              <w:jc w:val="center"/>
              <w:rPr>
                <w:b w:val="0"/>
                <w:bCs w:val="0"/>
              </w:rPr>
            </w:pPr>
            <w:r w:rsidRPr="00FB5180">
              <w:rPr>
                <w:b w:val="0"/>
                <w:sz w:val="16"/>
                <w:szCs w:val="16"/>
                <w:lang w:eastAsia="uk-UA"/>
              </w:rPr>
              <w:t>План</w:t>
            </w:r>
          </w:p>
        </w:tc>
        <w:tc>
          <w:tcPr>
            <w:tcW w:w="465" w:type="dxa"/>
          </w:tcPr>
          <w:p w:rsidR="00B10E67" w:rsidRPr="00FB5180" w:rsidRDefault="00B10E67" w:rsidP="00075FE0">
            <w:pPr>
              <w:jc w:val="center"/>
              <w:rPr>
                <w:b w:val="0"/>
              </w:rPr>
            </w:pPr>
            <w:r w:rsidRPr="00FB5180">
              <w:rPr>
                <w:b w:val="0"/>
                <w:sz w:val="18"/>
                <w:szCs w:val="18"/>
              </w:rPr>
              <w:t>%</w:t>
            </w:r>
          </w:p>
        </w:tc>
        <w:tc>
          <w:tcPr>
            <w:tcW w:w="735" w:type="dxa"/>
          </w:tcPr>
          <w:p w:rsidR="00B10E67" w:rsidRPr="00FB5180" w:rsidRDefault="00B10E67" w:rsidP="00075FE0">
            <w:pPr>
              <w:jc w:val="center"/>
              <w:rPr>
                <w:b w:val="0"/>
                <w:bCs w:val="0"/>
              </w:rPr>
            </w:pPr>
            <w:r w:rsidRPr="00FB5180">
              <w:rPr>
                <w:b w:val="0"/>
                <w:sz w:val="16"/>
                <w:szCs w:val="16"/>
              </w:rPr>
              <w:t>Факт</w:t>
            </w:r>
          </w:p>
        </w:tc>
        <w:tc>
          <w:tcPr>
            <w:tcW w:w="700" w:type="dxa"/>
          </w:tcPr>
          <w:p w:rsidR="00B10E67" w:rsidRPr="00FB5180" w:rsidRDefault="00B10E67" w:rsidP="00075FE0">
            <w:pPr>
              <w:jc w:val="center"/>
              <w:rPr>
                <w:b w:val="0"/>
              </w:rPr>
            </w:pPr>
            <w:r w:rsidRPr="00FB5180">
              <w:rPr>
                <w:b w:val="0"/>
                <w:sz w:val="18"/>
                <w:szCs w:val="18"/>
              </w:rPr>
              <w:t>%</w:t>
            </w:r>
          </w:p>
        </w:tc>
        <w:tc>
          <w:tcPr>
            <w:tcW w:w="660" w:type="dxa"/>
          </w:tcPr>
          <w:p w:rsidR="00B10E67" w:rsidRPr="00FB5180" w:rsidRDefault="00B10E67" w:rsidP="00075FE0">
            <w:pPr>
              <w:jc w:val="center"/>
              <w:rPr>
                <w:b w:val="0"/>
              </w:rPr>
            </w:pPr>
            <w:r w:rsidRPr="00FB5180">
              <w:rPr>
                <w:b w:val="0"/>
                <w:sz w:val="16"/>
                <w:szCs w:val="16"/>
              </w:rPr>
              <w:t>Всього</w:t>
            </w:r>
          </w:p>
        </w:tc>
        <w:tc>
          <w:tcPr>
            <w:tcW w:w="720" w:type="dxa"/>
          </w:tcPr>
          <w:p w:rsidR="00B10E67" w:rsidRPr="00FB5180" w:rsidRDefault="00B10E67" w:rsidP="00075FE0">
            <w:pPr>
              <w:jc w:val="center"/>
              <w:rPr>
                <w:b w:val="0"/>
                <w:bCs w:val="0"/>
              </w:rPr>
            </w:pPr>
            <w:r w:rsidRPr="00FB5180">
              <w:rPr>
                <w:b w:val="0"/>
                <w:sz w:val="16"/>
                <w:szCs w:val="16"/>
                <w:lang w:eastAsia="uk-UA"/>
              </w:rPr>
              <w:t>План</w:t>
            </w:r>
          </w:p>
        </w:tc>
        <w:tc>
          <w:tcPr>
            <w:tcW w:w="585" w:type="dxa"/>
          </w:tcPr>
          <w:p w:rsidR="00B10E67" w:rsidRPr="00FB5180" w:rsidRDefault="00B10E67" w:rsidP="00075FE0">
            <w:pPr>
              <w:jc w:val="center"/>
              <w:rPr>
                <w:b w:val="0"/>
              </w:rPr>
            </w:pPr>
            <w:r w:rsidRPr="00FB5180">
              <w:rPr>
                <w:b w:val="0"/>
                <w:sz w:val="18"/>
                <w:szCs w:val="18"/>
              </w:rPr>
              <w:t>%</w:t>
            </w:r>
          </w:p>
        </w:tc>
        <w:tc>
          <w:tcPr>
            <w:tcW w:w="525" w:type="dxa"/>
          </w:tcPr>
          <w:p w:rsidR="00B10E67" w:rsidRPr="00FB5180" w:rsidRDefault="00B10E67" w:rsidP="00075FE0">
            <w:pPr>
              <w:jc w:val="center"/>
              <w:rPr>
                <w:b w:val="0"/>
                <w:bCs w:val="0"/>
              </w:rPr>
            </w:pPr>
            <w:r w:rsidRPr="00FB5180">
              <w:rPr>
                <w:b w:val="0"/>
                <w:sz w:val="16"/>
                <w:szCs w:val="16"/>
              </w:rPr>
              <w:t>Факт</w:t>
            </w:r>
          </w:p>
        </w:tc>
        <w:tc>
          <w:tcPr>
            <w:tcW w:w="580" w:type="dxa"/>
          </w:tcPr>
          <w:p w:rsidR="00B10E67" w:rsidRPr="00FB5180" w:rsidRDefault="00B10E67" w:rsidP="00075FE0">
            <w:pPr>
              <w:jc w:val="center"/>
              <w:rPr>
                <w:b w:val="0"/>
              </w:rPr>
            </w:pPr>
            <w:r w:rsidRPr="00FB5180">
              <w:rPr>
                <w:b w:val="0"/>
                <w:sz w:val="18"/>
                <w:szCs w:val="18"/>
              </w:rPr>
              <w:t>%</w:t>
            </w:r>
          </w:p>
        </w:tc>
        <w:tc>
          <w:tcPr>
            <w:tcW w:w="630" w:type="dxa"/>
          </w:tcPr>
          <w:p w:rsidR="00B10E67" w:rsidRPr="00FB5180" w:rsidRDefault="00B10E67" w:rsidP="00075FE0">
            <w:pPr>
              <w:jc w:val="center"/>
              <w:rPr>
                <w:b w:val="0"/>
              </w:rPr>
            </w:pPr>
            <w:r w:rsidRPr="00FB5180">
              <w:rPr>
                <w:b w:val="0"/>
                <w:sz w:val="16"/>
                <w:szCs w:val="16"/>
              </w:rPr>
              <w:t>Всього</w:t>
            </w:r>
          </w:p>
        </w:tc>
        <w:tc>
          <w:tcPr>
            <w:tcW w:w="630" w:type="dxa"/>
          </w:tcPr>
          <w:p w:rsidR="00B10E67" w:rsidRPr="00FB5180" w:rsidRDefault="00B10E67" w:rsidP="00075FE0">
            <w:pPr>
              <w:jc w:val="center"/>
              <w:rPr>
                <w:b w:val="0"/>
                <w:bCs w:val="0"/>
              </w:rPr>
            </w:pPr>
            <w:r w:rsidRPr="00FB5180">
              <w:rPr>
                <w:b w:val="0"/>
                <w:sz w:val="16"/>
                <w:szCs w:val="16"/>
                <w:lang w:eastAsia="uk-UA"/>
              </w:rPr>
              <w:t>План</w:t>
            </w:r>
          </w:p>
        </w:tc>
        <w:tc>
          <w:tcPr>
            <w:tcW w:w="660" w:type="dxa"/>
          </w:tcPr>
          <w:p w:rsidR="00B10E67" w:rsidRPr="00FB5180" w:rsidRDefault="00B10E67" w:rsidP="00075FE0">
            <w:pPr>
              <w:jc w:val="center"/>
              <w:rPr>
                <w:b w:val="0"/>
              </w:rPr>
            </w:pPr>
            <w:r w:rsidRPr="00FB5180">
              <w:rPr>
                <w:b w:val="0"/>
                <w:sz w:val="18"/>
                <w:szCs w:val="18"/>
              </w:rPr>
              <w:t>%</w:t>
            </w:r>
          </w:p>
        </w:tc>
        <w:tc>
          <w:tcPr>
            <w:tcW w:w="555" w:type="dxa"/>
          </w:tcPr>
          <w:p w:rsidR="00B10E67" w:rsidRPr="00FB5180" w:rsidRDefault="00B10E67" w:rsidP="00075FE0">
            <w:pPr>
              <w:jc w:val="center"/>
              <w:rPr>
                <w:b w:val="0"/>
                <w:bCs w:val="0"/>
              </w:rPr>
            </w:pPr>
            <w:r w:rsidRPr="00FB5180">
              <w:rPr>
                <w:b w:val="0"/>
                <w:sz w:val="16"/>
                <w:szCs w:val="16"/>
              </w:rPr>
              <w:t>Факт</w:t>
            </w:r>
          </w:p>
        </w:tc>
        <w:tc>
          <w:tcPr>
            <w:tcW w:w="596" w:type="dxa"/>
          </w:tcPr>
          <w:p w:rsidR="00B10E67" w:rsidRPr="00FB5180" w:rsidRDefault="00B10E67" w:rsidP="00075FE0">
            <w:pPr>
              <w:jc w:val="center"/>
              <w:rPr>
                <w:b w:val="0"/>
              </w:rPr>
            </w:pPr>
            <w:r w:rsidRPr="00FB5180">
              <w:rPr>
                <w:b w:val="0"/>
                <w:sz w:val="18"/>
                <w:szCs w:val="18"/>
              </w:rPr>
              <w:t>%</w:t>
            </w:r>
          </w:p>
        </w:tc>
        <w:tc>
          <w:tcPr>
            <w:tcW w:w="540" w:type="dxa"/>
          </w:tcPr>
          <w:p w:rsidR="00B10E67" w:rsidRPr="00FB5180" w:rsidRDefault="00B10E67" w:rsidP="00075FE0">
            <w:pPr>
              <w:jc w:val="center"/>
              <w:rPr>
                <w:b w:val="0"/>
              </w:rPr>
            </w:pPr>
            <w:r w:rsidRPr="00FB5180">
              <w:rPr>
                <w:b w:val="0"/>
                <w:sz w:val="16"/>
                <w:szCs w:val="16"/>
              </w:rPr>
              <w:t>Всього</w:t>
            </w:r>
          </w:p>
        </w:tc>
        <w:tc>
          <w:tcPr>
            <w:tcW w:w="645" w:type="dxa"/>
          </w:tcPr>
          <w:p w:rsidR="00B10E67" w:rsidRPr="00FB5180" w:rsidRDefault="00B10E67" w:rsidP="00075FE0">
            <w:pPr>
              <w:jc w:val="center"/>
              <w:rPr>
                <w:b w:val="0"/>
                <w:bCs w:val="0"/>
              </w:rPr>
            </w:pPr>
            <w:r w:rsidRPr="00FB5180">
              <w:rPr>
                <w:b w:val="0"/>
                <w:sz w:val="16"/>
                <w:szCs w:val="16"/>
                <w:lang w:eastAsia="uk-UA"/>
              </w:rPr>
              <w:t>План</w:t>
            </w:r>
          </w:p>
        </w:tc>
        <w:tc>
          <w:tcPr>
            <w:tcW w:w="585" w:type="dxa"/>
          </w:tcPr>
          <w:p w:rsidR="00B10E67" w:rsidRPr="00FB5180" w:rsidRDefault="00B10E67" w:rsidP="00075FE0">
            <w:pPr>
              <w:jc w:val="center"/>
              <w:rPr>
                <w:b w:val="0"/>
              </w:rPr>
            </w:pPr>
            <w:r w:rsidRPr="00FB5180">
              <w:rPr>
                <w:b w:val="0"/>
                <w:sz w:val="18"/>
                <w:szCs w:val="18"/>
              </w:rPr>
              <w:t>%</w:t>
            </w:r>
          </w:p>
        </w:tc>
        <w:tc>
          <w:tcPr>
            <w:tcW w:w="630" w:type="dxa"/>
          </w:tcPr>
          <w:p w:rsidR="00B10E67" w:rsidRPr="00FB5180" w:rsidRDefault="00B10E67" w:rsidP="00075FE0">
            <w:pPr>
              <w:jc w:val="center"/>
              <w:rPr>
                <w:b w:val="0"/>
                <w:bCs w:val="0"/>
              </w:rPr>
            </w:pPr>
            <w:r w:rsidRPr="00FB5180">
              <w:rPr>
                <w:b w:val="0"/>
                <w:sz w:val="16"/>
                <w:szCs w:val="16"/>
              </w:rPr>
              <w:t>Факт</w:t>
            </w:r>
          </w:p>
        </w:tc>
        <w:tc>
          <w:tcPr>
            <w:tcW w:w="671" w:type="dxa"/>
          </w:tcPr>
          <w:p w:rsidR="00B10E67" w:rsidRPr="00FB5180" w:rsidRDefault="00B10E67" w:rsidP="00075FE0">
            <w:pPr>
              <w:jc w:val="center"/>
              <w:rPr>
                <w:b w:val="0"/>
              </w:rPr>
            </w:pPr>
            <w:r w:rsidRPr="00FB5180">
              <w:rPr>
                <w:b w:val="0"/>
                <w:sz w:val="18"/>
                <w:szCs w:val="18"/>
              </w:rPr>
              <w:t>%</w:t>
            </w:r>
          </w:p>
        </w:tc>
      </w:tr>
      <w:tr w:rsidR="00B10E67" w:rsidRPr="00FB5180" w:rsidTr="00B10E67">
        <w:tc>
          <w:tcPr>
            <w:tcW w:w="495" w:type="dxa"/>
          </w:tcPr>
          <w:p w:rsidR="00B10E67" w:rsidRPr="00FB5180" w:rsidRDefault="00B10E67" w:rsidP="00075FE0">
            <w:pPr>
              <w:jc w:val="center"/>
              <w:rPr>
                <w:b w:val="0"/>
              </w:rPr>
            </w:pPr>
          </w:p>
        </w:tc>
        <w:tc>
          <w:tcPr>
            <w:tcW w:w="525" w:type="dxa"/>
          </w:tcPr>
          <w:p w:rsidR="00B10E67" w:rsidRPr="00FB5180" w:rsidRDefault="00B10E67" w:rsidP="00075FE0">
            <w:pPr>
              <w:jc w:val="center"/>
              <w:rPr>
                <w:bCs w:val="0"/>
              </w:rPr>
            </w:pPr>
          </w:p>
        </w:tc>
        <w:tc>
          <w:tcPr>
            <w:tcW w:w="495" w:type="dxa"/>
          </w:tcPr>
          <w:p w:rsidR="00B10E67" w:rsidRPr="00FB5180" w:rsidRDefault="00B10E67" w:rsidP="00075FE0">
            <w:pPr>
              <w:jc w:val="center"/>
              <w:rPr>
                <w:b w:val="0"/>
              </w:rPr>
            </w:pPr>
          </w:p>
        </w:tc>
        <w:tc>
          <w:tcPr>
            <w:tcW w:w="735" w:type="dxa"/>
          </w:tcPr>
          <w:p w:rsidR="00B10E67" w:rsidRPr="00FB5180" w:rsidRDefault="00B10E67" w:rsidP="00075FE0">
            <w:pPr>
              <w:jc w:val="center"/>
              <w:rPr>
                <w:bCs w:val="0"/>
              </w:rPr>
            </w:pPr>
          </w:p>
        </w:tc>
        <w:tc>
          <w:tcPr>
            <w:tcW w:w="820" w:type="dxa"/>
          </w:tcPr>
          <w:p w:rsidR="00B10E67" w:rsidRPr="00FB5180" w:rsidRDefault="00B10E67" w:rsidP="00075FE0">
            <w:pPr>
              <w:jc w:val="center"/>
              <w:rPr>
                <w:b w:val="0"/>
              </w:rPr>
            </w:pPr>
          </w:p>
        </w:tc>
        <w:tc>
          <w:tcPr>
            <w:tcW w:w="510" w:type="dxa"/>
          </w:tcPr>
          <w:p w:rsidR="00B10E67" w:rsidRPr="00FB5180" w:rsidRDefault="00B10E67" w:rsidP="00075FE0">
            <w:pPr>
              <w:jc w:val="center"/>
              <w:rPr>
                <w:b w:val="0"/>
              </w:rPr>
            </w:pPr>
          </w:p>
        </w:tc>
        <w:tc>
          <w:tcPr>
            <w:tcW w:w="660" w:type="dxa"/>
          </w:tcPr>
          <w:p w:rsidR="00B10E67" w:rsidRPr="00FB5180" w:rsidRDefault="00B10E67" w:rsidP="00075FE0">
            <w:pPr>
              <w:jc w:val="center"/>
              <w:rPr>
                <w:bCs w:val="0"/>
              </w:rPr>
            </w:pPr>
          </w:p>
        </w:tc>
        <w:tc>
          <w:tcPr>
            <w:tcW w:w="465" w:type="dxa"/>
          </w:tcPr>
          <w:p w:rsidR="00B10E67" w:rsidRPr="00FB5180" w:rsidRDefault="00B10E67" w:rsidP="00075FE0">
            <w:pPr>
              <w:jc w:val="center"/>
              <w:rPr>
                <w:b w:val="0"/>
              </w:rPr>
            </w:pPr>
          </w:p>
        </w:tc>
        <w:tc>
          <w:tcPr>
            <w:tcW w:w="735" w:type="dxa"/>
          </w:tcPr>
          <w:p w:rsidR="00B10E67" w:rsidRPr="00FB5180" w:rsidRDefault="00B10E67" w:rsidP="00075FE0">
            <w:pPr>
              <w:jc w:val="center"/>
              <w:rPr>
                <w:bCs w:val="0"/>
              </w:rPr>
            </w:pPr>
          </w:p>
        </w:tc>
        <w:tc>
          <w:tcPr>
            <w:tcW w:w="700" w:type="dxa"/>
          </w:tcPr>
          <w:p w:rsidR="00B10E67" w:rsidRPr="00FB5180" w:rsidRDefault="00B10E67" w:rsidP="00075FE0">
            <w:pPr>
              <w:jc w:val="center"/>
              <w:rPr>
                <w:b w:val="0"/>
              </w:rPr>
            </w:pPr>
          </w:p>
        </w:tc>
        <w:tc>
          <w:tcPr>
            <w:tcW w:w="660" w:type="dxa"/>
          </w:tcPr>
          <w:p w:rsidR="00B10E67" w:rsidRPr="00FB5180" w:rsidRDefault="00B10E67" w:rsidP="00075FE0">
            <w:pPr>
              <w:jc w:val="center"/>
              <w:rPr>
                <w:b w:val="0"/>
              </w:rPr>
            </w:pPr>
          </w:p>
        </w:tc>
        <w:tc>
          <w:tcPr>
            <w:tcW w:w="720" w:type="dxa"/>
          </w:tcPr>
          <w:p w:rsidR="00B10E67" w:rsidRPr="00FB5180" w:rsidRDefault="00B10E67" w:rsidP="00075FE0">
            <w:pPr>
              <w:jc w:val="center"/>
              <w:rPr>
                <w:bCs w:val="0"/>
              </w:rPr>
            </w:pPr>
          </w:p>
        </w:tc>
        <w:tc>
          <w:tcPr>
            <w:tcW w:w="585" w:type="dxa"/>
          </w:tcPr>
          <w:p w:rsidR="00B10E67" w:rsidRPr="00FB5180" w:rsidRDefault="00B10E67" w:rsidP="00075FE0">
            <w:pPr>
              <w:jc w:val="center"/>
              <w:rPr>
                <w:b w:val="0"/>
              </w:rPr>
            </w:pPr>
          </w:p>
        </w:tc>
        <w:tc>
          <w:tcPr>
            <w:tcW w:w="525" w:type="dxa"/>
          </w:tcPr>
          <w:p w:rsidR="00B10E67" w:rsidRPr="00FB5180" w:rsidRDefault="00B10E67" w:rsidP="00075FE0">
            <w:pPr>
              <w:jc w:val="center"/>
              <w:rPr>
                <w:bCs w:val="0"/>
              </w:rPr>
            </w:pPr>
          </w:p>
        </w:tc>
        <w:tc>
          <w:tcPr>
            <w:tcW w:w="580" w:type="dxa"/>
          </w:tcPr>
          <w:p w:rsidR="00B10E67" w:rsidRPr="00FB5180" w:rsidRDefault="00B10E67" w:rsidP="00075FE0">
            <w:pPr>
              <w:jc w:val="center"/>
              <w:rPr>
                <w:b w:val="0"/>
              </w:rPr>
            </w:pPr>
          </w:p>
        </w:tc>
        <w:tc>
          <w:tcPr>
            <w:tcW w:w="630" w:type="dxa"/>
          </w:tcPr>
          <w:p w:rsidR="00B10E67" w:rsidRPr="00FB5180" w:rsidRDefault="00B10E67" w:rsidP="00075FE0">
            <w:pPr>
              <w:jc w:val="center"/>
              <w:rPr>
                <w:b w:val="0"/>
              </w:rPr>
            </w:pPr>
          </w:p>
        </w:tc>
        <w:tc>
          <w:tcPr>
            <w:tcW w:w="630" w:type="dxa"/>
          </w:tcPr>
          <w:p w:rsidR="00B10E67" w:rsidRPr="00FB5180" w:rsidRDefault="00B10E67" w:rsidP="00075FE0">
            <w:pPr>
              <w:jc w:val="center"/>
              <w:rPr>
                <w:bCs w:val="0"/>
              </w:rPr>
            </w:pPr>
          </w:p>
        </w:tc>
        <w:tc>
          <w:tcPr>
            <w:tcW w:w="660" w:type="dxa"/>
          </w:tcPr>
          <w:p w:rsidR="00B10E67" w:rsidRPr="00FB5180" w:rsidRDefault="00B10E67" w:rsidP="00075FE0">
            <w:pPr>
              <w:jc w:val="center"/>
              <w:rPr>
                <w:b w:val="0"/>
              </w:rPr>
            </w:pPr>
          </w:p>
        </w:tc>
        <w:tc>
          <w:tcPr>
            <w:tcW w:w="555" w:type="dxa"/>
          </w:tcPr>
          <w:p w:rsidR="00B10E67" w:rsidRPr="00FB5180" w:rsidRDefault="00B10E67" w:rsidP="00075FE0">
            <w:pPr>
              <w:jc w:val="center"/>
              <w:rPr>
                <w:bCs w:val="0"/>
              </w:rPr>
            </w:pPr>
          </w:p>
        </w:tc>
        <w:tc>
          <w:tcPr>
            <w:tcW w:w="596" w:type="dxa"/>
          </w:tcPr>
          <w:p w:rsidR="00B10E67" w:rsidRPr="00FB5180" w:rsidRDefault="00B10E67" w:rsidP="00075FE0">
            <w:pPr>
              <w:jc w:val="center"/>
              <w:rPr>
                <w:b w:val="0"/>
              </w:rPr>
            </w:pPr>
          </w:p>
        </w:tc>
        <w:tc>
          <w:tcPr>
            <w:tcW w:w="540" w:type="dxa"/>
          </w:tcPr>
          <w:p w:rsidR="00B10E67" w:rsidRPr="00FB5180" w:rsidRDefault="00B10E67" w:rsidP="00075FE0">
            <w:pPr>
              <w:jc w:val="center"/>
              <w:rPr>
                <w:b w:val="0"/>
              </w:rPr>
            </w:pPr>
          </w:p>
        </w:tc>
        <w:tc>
          <w:tcPr>
            <w:tcW w:w="645" w:type="dxa"/>
          </w:tcPr>
          <w:p w:rsidR="00B10E67" w:rsidRPr="00FB5180" w:rsidRDefault="00B10E67" w:rsidP="00075FE0">
            <w:pPr>
              <w:jc w:val="center"/>
              <w:rPr>
                <w:bCs w:val="0"/>
              </w:rPr>
            </w:pPr>
          </w:p>
        </w:tc>
        <w:tc>
          <w:tcPr>
            <w:tcW w:w="585" w:type="dxa"/>
          </w:tcPr>
          <w:p w:rsidR="00B10E67" w:rsidRPr="00FB5180" w:rsidRDefault="00B10E67" w:rsidP="00075FE0">
            <w:pPr>
              <w:jc w:val="center"/>
              <w:rPr>
                <w:b w:val="0"/>
              </w:rPr>
            </w:pPr>
          </w:p>
        </w:tc>
        <w:tc>
          <w:tcPr>
            <w:tcW w:w="630" w:type="dxa"/>
          </w:tcPr>
          <w:p w:rsidR="00B10E67" w:rsidRPr="00FB5180" w:rsidRDefault="00B10E67" w:rsidP="00075FE0">
            <w:pPr>
              <w:jc w:val="center"/>
              <w:rPr>
                <w:bCs w:val="0"/>
              </w:rPr>
            </w:pPr>
          </w:p>
        </w:tc>
        <w:tc>
          <w:tcPr>
            <w:tcW w:w="671" w:type="dxa"/>
          </w:tcPr>
          <w:p w:rsidR="00B10E67" w:rsidRPr="00FB5180" w:rsidRDefault="00B10E67" w:rsidP="00075FE0">
            <w:pPr>
              <w:jc w:val="center"/>
              <w:rPr>
                <w:b w:val="0"/>
              </w:rPr>
            </w:pPr>
          </w:p>
        </w:tc>
      </w:tr>
    </w:tbl>
    <w:p w:rsidR="00075FE0" w:rsidRPr="00FB5180" w:rsidRDefault="00075FE0" w:rsidP="00075FE0">
      <w:pPr>
        <w:jc w:val="center"/>
        <w:rPr>
          <w:b/>
        </w:rPr>
      </w:pPr>
    </w:p>
    <w:p w:rsidR="0030152C" w:rsidRPr="00FB5180" w:rsidRDefault="0030152C" w:rsidP="00075FE0">
      <w:pPr>
        <w:jc w:val="center"/>
        <w:rPr>
          <w:b/>
        </w:rPr>
      </w:pPr>
    </w:p>
    <w:p w:rsidR="0030152C" w:rsidRPr="00FB5180" w:rsidRDefault="0030152C" w:rsidP="00075FE0">
      <w:pPr>
        <w:jc w:val="center"/>
        <w:rPr>
          <w:b/>
        </w:rPr>
      </w:pPr>
    </w:p>
    <w:tbl>
      <w:tblPr>
        <w:tblStyle w:val="a5"/>
        <w:tblpPr w:leftFromText="180" w:rightFromText="180" w:vertAnchor="text" w:horzAnchor="margin" w:tblpY="-53"/>
        <w:tblW w:w="0" w:type="auto"/>
        <w:tblLook w:val="04A0"/>
      </w:tblPr>
      <w:tblGrid>
        <w:gridCol w:w="693"/>
        <w:gridCol w:w="715"/>
        <w:gridCol w:w="797"/>
        <w:gridCol w:w="773"/>
        <w:gridCol w:w="869"/>
        <w:gridCol w:w="734"/>
        <w:gridCol w:w="731"/>
        <w:gridCol w:w="638"/>
        <w:gridCol w:w="818"/>
        <w:gridCol w:w="884"/>
        <w:gridCol w:w="705"/>
        <w:gridCol w:w="745"/>
        <w:gridCol w:w="857"/>
        <w:gridCol w:w="716"/>
        <w:gridCol w:w="782"/>
        <w:gridCol w:w="693"/>
        <w:gridCol w:w="789"/>
        <w:gridCol w:w="740"/>
        <w:gridCol w:w="789"/>
        <w:gridCol w:w="884"/>
      </w:tblGrid>
      <w:tr w:rsidR="0030152C" w:rsidRPr="00FB5180" w:rsidTr="0030152C">
        <w:tc>
          <w:tcPr>
            <w:tcW w:w="3847" w:type="dxa"/>
            <w:gridSpan w:val="5"/>
          </w:tcPr>
          <w:p w:rsidR="00DD520A" w:rsidRPr="00FB5180" w:rsidRDefault="0030152C" w:rsidP="00DD520A">
            <w:pPr>
              <w:jc w:val="center"/>
              <w:rPr>
                <w:b w:val="0"/>
                <w:sz w:val="16"/>
                <w:szCs w:val="16"/>
                <w:lang w:eastAsia="uk-UA"/>
              </w:rPr>
            </w:pPr>
            <w:r w:rsidRPr="00FB5180">
              <w:rPr>
                <w:b w:val="0"/>
                <w:sz w:val="16"/>
                <w:szCs w:val="16"/>
                <w:lang w:eastAsia="uk-UA"/>
              </w:rPr>
              <w:t xml:space="preserve">Рідні діти батьків-вихователів </w:t>
            </w:r>
            <w:r w:rsidR="00DD520A" w:rsidRPr="00FB5180">
              <w:rPr>
                <w:b w:val="0"/>
                <w:sz w:val="16"/>
                <w:szCs w:val="16"/>
                <w:lang w:eastAsia="uk-UA"/>
              </w:rPr>
              <w:t>або</w:t>
            </w:r>
            <w:r w:rsidRPr="00FB5180">
              <w:rPr>
                <w:b w:val="0"/>
                <w:sz w:val="16"/>
                <w:szCs w:val="16"/>
                <w:lang w:eastAsia="uk-UA"/>
              </w:rPr>
              <w:t xml:space="preserve"> прийомних батьків, які проживають в одному ДБСТ </w:t>
            </w:r>
          </w:p>
          <w:p w:rsidR="0030152C" w:rsidRPr="00FB5180" w:rsidRDefault="0030152C" w:rsidP="00DD520A">
            <w:pPr>
              <w:jc w:val="center"/>
              <w:rPr>
                <w:b w:val="0"/>
                <w:sz w:val="16"/>
                <w:szCs w:val="16"/>
              </w:rPr>
            </w:pPr>
            <w:r w:rsidRPr="00FB5180">
              <w:rPr>
                <w:b w:val="0"/>
                <w:sz w:val="16"/>
                <w:szCs w:val="16"/>
                <w:lang w:eastAsia="uk-UA"/>
              </w:rPr>
              <w:t xml:space="preserve">або в одній </w:t>
            </w:r>
            <w:proofErr w:type="spellStart"/>
            <w:r w:rsidRPr="00FB5180">
              <w:rPr>
                <w:b w:val="0"/>
                <w:sz w:val="16"/>
                <w:szCs w:val="16"/>
                <w:lang w:eastAsia="uk-UA"/>
              </w:rPr>
              <w:t>ПС</w:t>
            </w:r>
            <w:proofErr w:type="spellEnd"/>
          </w:p>
        </w:tc>
        <w:tc>
          <w:tcPr>
            <w:tcW w:w="3805" w:type="dxa"/>
            <w:gridSpan w:val="5"/>
          </w:tcPr>
          <w:p w:rsidR="0030152C" w:rsidRPr="00FB5180" w:rsidRDefault="0030152C" w:rsidP="0030152C">
            <w:pPr>
              <w:jc w:val="center"/>
              <w:rPr>
                <w:b w:val="0"/>
                <w:sz w:val="16"/>
                <w:szCs w:val="16"/>
              </w:rPr>
            </w:pPr>
            <w:r w:rsidRPr="00FB5180">
              <w:rPr>
                <w:b w:val="0"/>
                <w:sz w:val="16"/>
                <w:szCs w:val="16"/>
                <w:lang w:eastAsia="uk-UA"/>
              </w:rPr>
              <w:t>Діти, взяті на облік службами у справах дітей як такі, що перебувають у складних життєвих обставинах</w:t>
            </w:r>
          </w:p>
        </w:tc>
        <w:tc>
          <w:tcPr>
            <w:tcW w:w="3805" w:type="dxa"/>
            <w:gridSpan w:val="5"/>
          </w:tcPr>
          <w:p w:rsidR="0030152C" w:rsidRPr="00FB5180" w:rsidRDefault="0030152C" w:rsidP="0030152C">
            <w:pPr>
              <w:jc w:val="center"/>
              <w:rPr>
                <w:b w:val="0"/>
                <w:sz w:val="16"/>
                <w:szCs w:val="16"/>
              </w:rPr>
            </w:pPr>
            <w:r w:rsidRPr="00FB5180">
              <w:rPr>
                <w:b w:val="0"/>
                <w:sz w:val="16"/>
                <w:szCs w:val="16"/>
                <w:lang w:eastAsia="uk-UA"/>
              </w:rPr>
              <w:t>Діти, які перебувають на диспансерному обліку</w:t>
            </w:r>
          </w:p>
        </w:tc>
        <w:tc>
          <w:tcPr>
            <w:tcW w:w="3895" w:type="dxa"/>
            <w:gridSpan w:val="5"/>
          </w:tcPr>
          <w:p w:rsidR="0030152C" w:rsidRPr="00FB5180" w:rsidRDefault="0030152C" w:rsidP="0030152C">
            <w:pPr>
              <w:jc w:val="center"/>
              <w:rPr>
                <w:b w:val="0"/>
                <w:sz w:val="16"/>
                <w:szCs w:val="16"/>
              </w:rPr>
            </w:pPr>
            <w:r w:rsidRPr="00FB5180">
              <w:rPr>
                <w:b w:val="0"/>
                <w:sz w:val="16"/>
                <w:szCs w:val="16"/>
                <w:lang w:eastAsia="uk-UA"/>
              </w:rPr>
              <w:t>Діти – учасників творчих колективів та спортивних команд</w:t>
            </w:r>
          </w:p>
        </w:tc>
      </w:tr>
      <w:tr w:rsidR="0030152C" w:rsidRPr="00FB5180" w:rsidTr="0030152C">
        <w:tc>
          <w:tcPr>
            <w:tcW w:w="693" w:type="dxa"/>
          </w:tcPr>
          <w:p w:rsidR="0030152C" w:rsidRPr="00FB5180" w:rsidRDefault="0030152C" w:rsidP="0030152C">
            <w:pPr>
              <w:jc w:val="center"/>
              <w:rPr>
                <w:b w:val="0"/>
              </w:rPr>
            </w:pPr>
            <w:r w:rsidRPr="00FB5180">
              <w:rPr>
                <w:b w:val="0"/>
                <w:sz w:val="16"/>
                <w:szCs w:val="16"/>
              </w:rPr>
              <w:t>Всього</w:t>
            </w:r>
          </w:p>
        </w:tc>
        <w:tc>
          <w:tcPr>
            <w:tcW w:w="715" w:type="dxa"/>
          </w:tcPr>
          <w:p w:rsidR="0030152C" w:rsidRPr="00FB5180" w:rsidRDefault="0030152C" w:rsidP="0030152C">
            <w:pPr>
              <w:jc w:val="center"/>
              <w:rPr>
                <w:bCs w:val="0"/>
              </w:rPr>
            </w:pPr>
            <w:r w:rsidRPr="00FB5180">
              <w:rPr>
                <w:b w:val="0"/>
                <w:sz w:val="16"/>
                <w:szCs w:val="16"/>
                <w:lang w:eastAsia="uk-UA"/>
              </w:rPr>
              <w:t>План</w:t>
            </w:r>
          </w:p>
        </w:tc>
        <w:tc>
          <w:tcPr>
            <w:tcW w:w="797" w:type="dxa"/>
          </w:tcPr>
          <w:p w:rsidR="0030152C" w:rsidRPr="00FB5180" w:rsidRDefault="0030152C" w:rsidP="0030152C">
            <w:pPr>
              <w:jc w:val="center"/>
              <w:rPr>
                <w:b w:val="0"/>
              </w:rPr>
            </w:pPr>
            <w:r w:rsidRPr="00FB5180">
              <w:rPr>
                <w:b w:val="0"/>
                <w:sz w:val="18"/>
                <w:szCs w:val="18"/>
              </w:rPr>
              <w:t>%</w:t>
            </w:r>
          </w:p>
        </w:tc>
        <w:tc>
          <w:tcPr>
            <w:tcW w:w="773" w:type="dxa"/>
          </w:tcPr>
          <w:p w:rsidR="0030152C" w:rsidRPr="00FB5180" w:rsidRDefault="0030152C" w:rsidP="0030152C">
            <w:pPr>
              <w:jc w:val="center"/>
              <w:rPr>
                <w:bCs w:val="0"/>
              </w:rPr>
            </w:pPr>
            <w:r w:rsidRPr="00FB5180">
              <w:rPr>
                <w:b w:val="0"/>
                <w:sz w:val="16"/>
                <w:szCs w:val="16"/>
              </w:rPr>
              <w:t>Факт</w:t>
            </w:r>
          </w:p>
        </w:tc>
        <w:tc>
          <w:tcPr>
            <w:tcW w:w="869" w:type="dxa"/>
          </w:tcPr>
          <w:p w:rsidR="0030152C" w:rsidRPr="00FB5180" w:rsidRDefault="0030152C" w:rsidP="0030152C">
            <w:pPr>
              <w:jc w:val="center"/>
              <w:rPr>
                <w:b w:val="0"/>
              </w:rPr>
            </w:pPr>
            <w:r w:rsidRPr="00FB5180">
              <w:rPr>
                <w:b w:val="0"/>
                <w:sz w:val="18"/>
                <w:szCs w:val="18"/>
              </w:rPr>
              <w:t>%</w:t>
            </w:r>
          </w:p>
        </w:tc>
        <w:tc>
          <w:tcPr>
            <w:tcW w:w="734" w:type="dxa"/>
          </w:tcPr>
          <w:p w:rsidR="0030152C" w:rsidRPr="00FB5180" w:rsidRDefault="0030152C" w:rsidP="0030152C">
            <w:pPr>
              <w:jc w:val="center"/>
              <w:rPr>
                <w:b w:val="0"/>
              </w:rPr>
            </w:pPr>
            <w:r w:rsidRPr="00FB5180">
              <w:rPr>
                <w:b w:val="0"/>
                <w:sz w:val="16"/>
                <w:szCs w:val="16"/>
              </w:rPr>
              <w:t>Всього</w:t>
            </w:r>
          </w:p>
        </w:tc>
        <w:tc>
          <w:tcPr>
            <w:tcW w:w="731" w:type="dxa"/>
          </w:tcPr>
          <w:p w:rsidR="0030152C" w:rsidRPr="00FB5180" w:rsidRDefault="0030152C" w:rsidP="0030152C">
            <w:pPr>
              <w:jc w:val="center"/>
              <w:rPr>
                <w:bCs w:val="0"/>
              </w:rPr>
            </w:pPr>
            <w:r w:rsidRPr="00FB5180">
              <w:rPr>
                <w:b w:val="0"/>
                <w:sz w:val="16"/>
                <w:szCs w:val="16"/>
                <w:lang w:eastAsia="uk-UA"/>
              </w:rPr>
              <w:t>План</w:t>
            </w:r>
          </w:p>
        </w:tc>
        <w:tc>
          <w:tcPr>
            <w:tcW w:w="638" w:type="dxa"/>
          </w:tcPr>
          <w:p w:rsidR="0030152C" w:rsidRPr="00FB5180" w:rsidRDefault="0030152C" w:rsidP="0030152C">
            <w:pPr>
              <w:jc w:val="center"/>
              <w:rPr>
                <w:b w:val="0"/>
              </w:rPr>
            </w:pPr>
            <w:r w:rsidRPr="00FB5180">
              <w:rPr>
                <w:b w:val="0"/>
                <w:sz w:val="18"/>
                <w:szCs w:val="18"/>
              </w:rPr>
              <w:t>%</w:t>
            </w:r>
          </w:p>
        </w:tc>
        <w:tc>
          <w:tcPr>
            <w:tcW w:w="818" w:type="dxa"/>
          </w:tcPr>
          <w:p w:rsidR="0030152C" w:rsidRPr="00FB5180" w:rsidRDefault="0030152C" w:rsidP="0030152C">
            <w:pPr>
              <w:jc w:val="center"/>
              <w:rPr>
                <w:bCs w:val="0"/>
              </w:rPr>
            </w:pPr>
            <w:r w:rsidRPr="00FB5180">
              <w:rPr>
                <w:b w:val="0"/>
                <w:sz w:val="16"/>
                <w:szCs w:val="16"/>
              </w:rPr>
              <w:t>Факт</w:t>
            </w:r>
          </w:p>
        </w:tc>
        <w:tc>
          <w:tcPr>
            <w:tcW w:w="884" w:type="dxa"/>
          </w:tcPr>
          <w:p w:rsidR="0030152C" w:rsidRPr="00FB5180" w:rsidRDefault="0030152C" w:rsidP="0030152C">
            <w:pPr>
              <w:jc w:val="center"/>
              <w:rPr>
                <w:b w:val="0"/>
              </w:rPr>
            </w:pPr>
            <w:r w:rsidRPr="00FB5180">
              <w:rPr>
                <w:b w:val="0"/>
                <w:sz w:val="18"/>
                <w:szCs w:val="18"/>
              </w:rPr>
              <w:t>%</w:t>
            </w:r>
          </w:p>
        </w:tc>
        <w:tc>
          <w:tcPr>
            <w:tcW w:w="705" w:type="dxa"/>
          </w:tcPr>
          <w:p w:rsidR="0030152C" w:rsidRPr="00FB5180" w:rsidRDefault="0030152C" w:rsidP="0030152C">
            <w:pPr>
              <w:jc w:val="center"/>
              <w:rPr>
                <w:b w:val="0"/>
              </w:rPr>
            </w:pPr>
            <w:r w:rsidRPr="00FB5180">
              <w:rPr>
                <w:b w:val="0"/>
                <w:sz w:val="16"/>
                <w:szCs w:val="16"/>
              </w:rPr>
              <w:t>Всього</w:t>
            </w:r>
          </w:p>
        </w:tc>
        <w:tc>
          <w:tcPr>
            <w:tcW w:w="745" w:type="dxa"/>
          </w:tcPr>
          <w:p w:rsidR="0030152C" w:rsidRPr="00FB5180" w:rsidRDefault="0030152C" w:rsidP="0030152C">
            <w:pPr>
              <w:jc w:val="center"/>
              <w:rPr>
                <w:bCs w:val="0"/>
              </w:rPr>
            </w:pPr>
            <w:r w:rsidRPr="00FB5180">
              <w:rPr>
                <w:b w:val="0"/>
                <w:sz w:val="16"/>
                <w:szCs w:val="16"/>
                <w:lang w:eastAsia="uk-UA"/>
              </w:rPr>
              <w:t>План</w:t>
            </w:r>
          </w:p>
        </w:tc>
        <w:tc>
          <w:tcPr>
            <w:tcW w:w="857" w:type="dxa"/>
          </w:tcPr>
          <w:p w:rsidR="0030152C" w:rsidRPr="00FB5180" w:rsidRDefault="0030152C" w:rsidP="0030152C">
            <w:pPr>
              <w:jc w:val="center"/>
              <w:rPr>
                <w:b w:val="0"/>
              </w:rPr>
            </w:pPr>
            <w:r w:rsidRPr="00FB5180">
              <w:rPr>
                <w:b w:val="0"/>
                <w:sz w:val="18"/>
                <w:szCs w:val="18"/>
              </w:rPr>
              <w:t>%</w:t>
            </w:r>
          </w:p>
        </w:tc>
        <w:tc>
          <w:tcPr>
            <w:tcW w:w="716" w:type="dxa"/>
          </w:tcPr>
          <w:p w:rsidR="0030152C" w:rsidRPr="00FB5180" w:rsidRDefault="0030152C" w:rsidP="0030152C">
            <w:pPr>
              <w:jc w:val="center"/>
              <w:rPr>
                <w:bCs w:val="0"/>
              </w:rPr>
            </w:pPr>
            <w:r w:rsidRPr="00FB5180">
              <w:rPr>
                <w:b w:val="0"/>
                <w:sz w:val="16"/>
                <w:szCs w:val="16"/>
              </w:rPr>
              <w:t>Факт</w:t>
            </w:r>
          </w:p>
        </w:tc>
        <w:tc>
          <w:tcPr>
            <w:tcW w:w="782" w:type="dxa"/>
          </w:tcPr>
          <w:p w:rsidR="0030152C" w:rsidRPr="00FB5180" w:rsidRDefault="0030152C" w:rsidP="0030152C">
            <w:pPr>
              <w:jc w:val="center"/>
              <w:rPr>
                <w:b w:val="0"/>
              </w:rPr>
            </w:pPr>
            <w:r w:rsidRPr="00FB5180">
              <w:rPr>
                <w:b w:val="0"/>
                <w:sz w:val="18"/>
                <w:szCs w:val="18"/>
              </w:rPr>
              <w:t>%</w:t>
            </w:r>
          </w:p>
        </w:tc>
        <w:tc>
          <w:tcPr>
            <w:tcW w:w="693" w:type="dxa"/>
          </w:tcPr>
          <w:p w:rsidR="0030152C" w:rsidRPr="00FB5180" w:rsidRDefault="0030152C" w:rsidP="0030152C">
            <w:pPr>
              <w:jc w:val="center"/>
              <w:rPr>
                <w:b w:val="0"/>
              </w:rPr>
            </w:pPr>
            <w:r w:rsidRPr="00FB5180">
              <w:rPr>
                <w:b w:val="0"/>
                <w:sz w:val="16"/>
                <w:szCs w:val="16"/>
              </w:rPr>
              <w:t>Всього</w:t>
            </w:r>
          </w:p>
        </w:tc>
        <w:tc>
          <w:tcPr>
            <w:tcW w:w="789" w:type="dxa"/>
          </w:tcPr>
          <w:p w:rsidR="0030152C" w:rsidRPr="00FB5180" w:rsidRDefault="0030152C" w:rsidP="0030152C">
            <w:pPr>
              <w:jc w:val="center"/>
              <w:rPr>
                <w:bCs w:val="0"/>
              </w:rPr>
            </w:pPr>
            <w:r w:rsidRPr="00FB5180">
              <w:rPr>
                <w:b w:val="0"/>
                <w:sz w:val="16"/>
                <w:szCs w:val="16"/>
                <w:lang w:eastAsia="uk-UA"/>
              </w:rPr>
              <w:t>План</w:t>
            </w:r>
          </w:p>
        </w:tc>
        <w:tc>
          <w:tcPr>
            <w:tcW w:w="740" w:type="dxa"/>
          </w:tcPr>
          <w:p w:rsidR="0030152C" w:rsidRPr="00FB5180" w:rsidRDefault="0030152C" w:rsidP="0030152C">
            <w:pPr>
              <w:jc w:val="center"/>
              <w:rPr>
                <w:b w:val="0"/>
              </w:rPr>
            </w:pPr>
            <w:r w:rsidRPr="00FB5180">
              <w:rPr>
                <w:b w:val="0"/>
                <w:sz w:val="18"/>
                <w:szCs w:val="18"/>
              </w:rPr>
              <w:t>%</w:t>
            </w:r>
          </w:p>
        </w:tc>
        <w:tc>
          <w:tcPr>
            <w:tcW w:w="789" w:type="dxa"/>
          </w:tcPr>
          <w:p w:rsidR="0030152C" w:rsidRPr="00FB5180" w:rsidRDefault="0030152C" w:rsidP="0030152C">
            <w:pPr>
              <w:jc w:val="center"/>
              <w:rPr>
                <w:bCs w:val="0"/>
              </w:rPr>
            </w:pPr>
            <w:r w:rsidRPr="00FB5180">
              <w:rPr>
                <w:b w:val="0"/>
                <w:sz w:val="16"/>
                <w:szCs w:val="16"/>
              </w:rPr>
              <w:t>Факт</w:t>
            </w:r>
          </w:p>
        </w:tc>
        <w:tc>
          <w:tcPr>
            <w:tcW w:w="884" w:type="dxa"/>
          </w:tcPr>
          <w:p w:rsidR="0030152C" w:rsidRPr="00FB5180" w:rsidRDefault="0030152C" w:rsidP="0030152C">
            <w:pPr>
              <w:jc w:val="center"/>
              <w:rPr>
                <w:b w:val="0"/>
              </w:rPr>
            </w:pPr>
            <w:r w:rsidRPr="00FB5180">
              <w:rPr>
                <w:b w:val="0"/>
                <w:sz w:val="18"/>
                <w:szCs w:val="18"/>
              </w:rPr>
              <w:t>%</w:t>
            </w:r>
          </w:p>
        </w:tc>
      </w:tr>
      <w:tr w:rsidR="0030152C" w:rsidRPr="00FB5180" w:rsidTr="0030152C">
        <w:tc>
          <w:tcPr>
            <w:tcW w:w="693" w:type="dxa"/>
          </w:tcPr>
          <w:p w:rsidR="0030152C" w:rsidRPr="00FB5180" w:rsidRDefault="0030152C" w:rsidP="0030152C">
            <w:pPr>
              <w:jc w:val="center"/>
              <w:rPr>
                <w:b w:val="0"/>
              </w:rPr>
            </w:pPr>
          </w:p>
        </w:tc>
        <w:tc>
          <w:tcPr>
            <w:tcW w:w="715" w:type="dxa"/>
          </w:tcPr>
          <w:p w:rsidR="0030152C" w:rsidRPr="00FB5180" w:rsidRDefault="0030152C" w:rsidP="0030152C">
            <w:pPr>
              <w:jc w:val="center"/>
              <w:rPr>
                <w:bCs w:val="0"/>
              </w:rPr>
            </w:pPr>
          </w:p>
        </w:tc>
        <w:tc>
          <w:tcPr>
            <w:tcW w:w="797" w:type="dxa"/>
          </w:tcPr>
          <w:p w:rsidR="0030152C" w:rsidRPr="00FB5180" w:rsidRDefault="0030152C" w:rsidP="0030152C">
            <w:pPr>
              <w:jc w:val="center"/>
              <w:rPr>
                <w:b w:val="0"/>
              </w:rPr>
            </w:pPr>
          </w:p>
        </w:tc>
        <w:tc>
          <w:tcPr>
            <w:tcW w:w="773" w:type="dxa"/>
          </w:tcPr>
          <w:p w:rsidR="0030152C" w:rsidRPr="00FB5180" w:rsidRDefault="0030152C" w:rsidP="0030152C">
            <w:pPr>
              <w:jc w:val="center"/>
              <w:rPr>
                <w:bCs w:val="0"/>
              </w:rPr>
            </w:pPr>
          </w:p>
        </w:tc>
        <w:tc>
          <w:tcPr>
            <w:tcW w:w="869" w:type="dxa"/>
          </w:tcPr>
          <w:p w:rsidR="0030152C" w:rsidRPr="00FB5180" w:rsidRDefault="0030152C" w:rsidP="0030152C">
            <w:pPr>
              <w:jc w:val="center"/>
              <w:rPr>
                <w:b w:val="0"/>
              </w:rPr>
            </w:pPr>
          </w:p>
        </w:tc>
        <w:tc>
          <w:tcPr>
            <w:tcW w:w="734" w:type="dxa"/>
          </w:tcPr>
          <w:p w:rsidR="0030152C" w:rsidRPr="00FB5180" w:rsidRDefault="0030152C" w:rsidP="0030152C">
            <w:pPr>
              <w:jc w:val="center"/>
              <w:rPr>
                <w:b w:val="0"/>
              </w:rPr>
            </w:pPr>
          </w:p>
        </w:tc>
        <w:tc>
          <w:tcPr>
            <w:tcW w:w="731" w:type="dxa"/>
          </w:tcPr>
          <w:p w:rsidR="0030152C" w:rsidRPr="00FB5180" w:rsidRDefault="0030152C" w:rsidP="0030152C">
            <w:pPr>
              <w:jc w:val="center"/>
              <w:rPr>
                <w:bCs w:val="0"/>
              </w:rPr>
            </w:pPr>
          </w:p>
        </w:tc>
        <w:tc>
          <w:tcPr>
            <w:tcW w:w="638" w:type="dxa"/>
          </w:tcPr>
          <w:p w:rsidR="0030152C" w:rsidRPr="00FB5180" w:rsidRDefault="0030152C" w:rsidP="0030152C">
            <w:pPr>
              <w:jc w:val="center"/>
              <w:rPr>
                <w:b w:val="0"/>
              </w:rPr>
            </w:pPr>
          </w:p>
        </w:tc>
        <w:tc>
          <w:tcPr>
            <w:tcW w:w="818" w:type="dxa"/>
          </w:tcPr>
          <w:p w:rsidR="0030152C" w:rsidRPr="00FB5180" w:rsidRDefault="0030152C" w:rsidP="0030152C">
            <w:pPr>
              <w:jc w:val="center"/>
              <w:rPr>
                <w:bCs w:val="0"/>
              </w:rPr>
            </w:pPr>
          </w:p>
        </w:tc>
        <w:tc>
          <w:tcPr>
            <w:tcW w:w="884" w:type="dxa"/>
          </w:tcPr>
          <w:p w:rsidR="0030152C" w:rsidRPr="00FB5180" w:rsidRDefault="0030152C" w:rsidP="0030152C">
            <w:pPr>
              <w:jc w:val="center"/>
              <w:rPr>
                <w:b w:val="0"/>
              </w:rPr>
            </w:pPr>
          </w:p>
        </w:tc>
        <w:tc>
          <w:tcPr>
            <w:tcW w:w="705" w:type="dxa"/>
          </w:tcPr>
          <w:p w:rsidR="0030152C" w:rsidRPr="00FB5180" w:rsidRDefault="0030152C" w:rsidP="0030152C">
            <w:pPr>
              <w:jc w:val="center"/>
              <w:rPr>
                <w:b w:val="0"/>
              </w:rPr>
            </w:pPr>
          </w:p>
        </w:tc>
        <w:tc>
          <w:tcPr>
            <w:tcW w:w="745" w:type="dxa"/>
          </w:tcPr>
          <w:p w:rsidR="0030152C" w:rsidRPr="00FB5180" w:rsidRDefault="0030152C" w:rsidP="0030152C">
            <w:pPr>
              <w:jc w:val="center"/>
              <w:rPr>
                <w:bCs w:val="0"/>
              </w:rPr>
            </w:pPr>
          </w:p>
        </w:tc>
        <w:tc>
          <w:tcPr>
            <w:tcW w:w="857" w:type="dxa"/>
          </w:tcPr>
          <w:p w:rsidR="0030152C" w:rsidRPr="00FB5180" w:rsidRDefault="0030152C" w:rsidP="0030152C">
            <w:pPr>
              <w:jc w:val="center"/>
              <w:rPr>
                <w:b w:val="0"/>
              </w:rPr>
            </w:pPr>
          </w:p>
        </w:tc>
        <w:tc>
          <w:tcPr>
            <w:tcW w:w="716" w:type="dxa"/>
          </w:tcPr>
          <w:p w:rsidR="0030152C" w:rsidRPr="00FB5180" w:rsidRDefault="0030152C" w:rsidP="0030152C">
            <w:pPr>
              <w:jc w:val="center"/>
              <w:rPr>
                <w:bCs w:val="0"/>
              </w:rPr>
            </w:pPr>
          </w:p>
        </w:tc>
        <w:tc>
          <w:tcPr>
            <w:tcW w:w="782" w:type="dxa"/>
          </w:tcPr>
          <w:p w:rsidR="0030152C" w:rsidRPr="00FB5180" w:rsidRDefault="0030152C" w:rsidP="0030152C">
            <w:pPr>
              <w:jc w:val="center"/>
              <w:rPr>
                <w:b w:val="0"/>
              </w:rPr>
            </w:pPr>
          </w:p>
        </w:tc>
        <w:tc>
          <w:tcPr>
            <w:tcW w:w="693" w:type="dxa"/>
          </w:tcPr>
          <w:p w:rsidR="0030152C" w:rsidRPr="00FB5180" w:rsidRDefault="0030152C" w:rsidP="0030152C">
            <w:pPr>
              <w:jc w:val="center"/>
              <w:rPr>
                <w:b w:val="0"/>
              </w:rPr>
            </w:pPr>
          </w:p>
        </w:tc>
        <w:tc>
          <w:tcPr>
            <w:tcW w:w="789" w:type="dxa"/>
          </w:tcPr>
          <w:p w:rsidR="0030152C" w:rsidRPr="00FB5180" w:rsidRDefault="0030152C" w:rsidP="0030152C">
            <w:pPr>
              <w:jc w:val="center"/>
              <w:rPr>
                <w:bCs w:val="0"/>
              </w:rPr>
            </w:pPr>
          </w:p>
        </w:tc>
        <w:tc>
          <w:tcPr>
            <w:tcW w:w="740" w:type="dxa"/>
          </w:tcPr>
          <w:p w:rsidR="0030152C" w:rsidRPr="00FB5180" w:rsidRDefault="0030152C" w:rsidP="0030152C">
            <w:pPr>
              <w:jc w:val="center"/>
              <w:rPr>
                <w:b w:val="0"/>
              </w:rPr>
            </w:pPr>
          </w:p>
        </w:tc>
        <w:tc>
          <w:tcPr>
            <w:tcW w:w="789" w:type="dxa"/>
          </w:tcPr>
          <w:p w:rsidR="0030152C" w:rsidRPr="00FB5180" w:rsidRDefault="0030152C" w:rsidP="0030152C">
            <w:pPr>
              <w:jc w:val="center"/>
              <w:rPr>
                <w:bCs w:val="0"/>
              </w:rPr>
            </w:pPr>
          </w:p>
        </w:tc>
        <w:tc>
          <w:tcPr>
            <w:tcW w:w="884" w:type="dxa"/>
          </w:tcPr>
          <w:p w:rsidR="0030152C" w:rsidRPr="00FB5180" w:rsidRDefault="0030152C" w:rsidP="0030152C">
            <w:pPr>
              <w:jc w:val="center"/>
              <w:rPr>
                <w:b w:val="0"/>
              </w:rPr>
            </w:pPr>
          </w:p>
        </w:tc>
      </w:tr>
    </w:tbl>
    <w:p w:rsidR="00A235F2" w:rsidRPr="00FB5180" w:rsidRDefault="00A235F2" w:rsidP="00075FE0">
      <w:pPr>
        <w:jc w:val="center"/>
        <w:rPr>
          <w:b/>
        </w:rPr>
      </w:pPr>
    </w:p>
    <w:p w:rsidR="00A235F2" w:rsidRPr="00FB5180" w:rsidRDefault="00A235F2" w:rsidP="00075FE0">
      <w:pPr>
        <w:jc w:val="center"/>
        <w:rPr>
          <w:b/>
        </w:rPr>
      </w:pPr>
    </w:p>
    <w:p w:rsidR="00A235F2" w:rsidRPr="00FB5180" w:rsidRDefault="00A235F2" w:rsidP="00075FE0">
      <w:pPr>
        <w:jc w:val="center"/>
        <w:rPr>
          <w:b/>
        </w:rPr>
      </w:pPr>
    </w:p>
    <w:p w:rsidR="00A235F2" w:rsidRPr="00FB5180" w:rsidRDefault="00A235F2" w:rsidP="00075FE0">
      <w:pPr>
        <w:jc w:val="center"/>
        <w:rPr>
          <w:b/>
        </w:rPr>
      </w:pPr>
    </w:p>
    <w:p w:rsidR="00A235F2" w:rsidRPr="00FB5180" w:rsidRDefault="00A235F2" w:rsidP="00075FE0">
      <w:pPr>
        <w:jc w:val="center"/>
        <w:rPr>
          <w:b/>
        </w:rPr>
      </w:pPr>
    </w:p>
    <w:p w:rsidR="00A235F2" w:rsidRPr="00FB5180" w:rsidRDefault="00A235F2" w:rsidP="00075FE0">
      <w:pPr>
        <w:jc w:val="center"/>
        <w:rPr>
          <w:b/>
        </w:rPr>
      </w:pPr>
    </w:p>
    <w:p w:rsidR="00B10E67" w:rsidRPr="00FB5180" w:rsidRDefault="00B10E67" w:rsidP="00075FE0">
      <w:pPr>
        <w:jc w:val="center"/>
        <w:rPr>
          <w:b/>
        </w:rPr>
      </w:pPr>
    </w:p>
    <w:tbl>
      <w:tblPr>
        <w:tblStyle w:val="a5"/>
        <w:tblW w:w="0" w:type="auto"/>
        <w:tblLook w:val="04A0"/>
      </w:tblPr>
      <w:tblGrid>
        <w:gridCol w:w="693"/>
        <w:gridCol w:w="880"/>
        <w:gridCol w:w="586"/>
        <w:gridCol w:w="562"/>
        <w:gridCol w:w="511"/>
        <w:gridCol w:w="693"/>
        <w:gridCol w:w="874"/>
        <w:gridCol w:w="688"/>
        <w:gridCol w:w="700"/>
        <w:gridCol w:w="822"/>
        <w:gridCol w:w="974"/>
        <w:gridCol w:w="833"/>
        <w:gridCol w:w="689"/>
        <w:gridCol w:w="700"/>
        <w:gridCol w:w="821"/>
        <w:gridCol w:w="975"/>
        <w:gridCol w:w="700"/>
        <w:gridCol w:w="822"/>
        <w:gridCol w:w="966"/>
        <w:gridCol w:w="894"/>
      </w:tblGrid>
      <w:tr w:rsidR="00A235F2" w:rsidRPr="00FB5180" w:rsidTr="00FC3000">
        <w:tc>
          <w:tcPr>
            <w:tcW w:w="3070" w:type="dxa"/>
            <w:gridSpan w:val="5"/>
          </w:tcPr>
          <w:p w:rsidR="00A235F2" w:rsidRPr="00FB5180" w:rsidRDefault="00A235F2" w:rsidP="00A235F2">
            <w:pPr>
              <w:widowControl w:val="0"/>
              <w:jc w:val="center"/>
              <w:rPr>
                <w:b w:val="0"/>
                <w:sz w:val="16"/>
                <w:szCs w:val="16"/>
              </w:rPr>
            </w:pPr>
            <w:r w:rsidRPr="00FB5180">
              <w:rPr>
                <w:b w:val="0"/>
                <w:sz w:val="16"/>
                <w:szCs w:val="16"/>
                <w:lang w:eastAsia="uk-UA"/>
              </w:rPr>
              <w:t>Діти агропромислового комплексу та соціальної сфери села</w:t>
            </w:r>
          </w:p>
        </w:tc>
        <w:tc>
          <w:tcPr>
            <w:tcW w:w="3701" w:type="dxa"/>
            <w:gridSpan w:val="5"/>
          </w:tcPr>
          <w:p w:rsidR="00A235F2" w:rsidRPr="00FB5180" w:rsidRDefault="00A235F2" w:rsidP="00A235F2">
            <w:pPr>
              <w:widowControl w:val="0"/>
              <w:jc w:val="center"/>
              <w:rPr>
                <w:b w:val="0"/>
                <w:sz w:val="16"/>
                <w:szCs w:val="16"/>
              </w:rPr>
            </w:pPr>
            <w:r w:rsidRPr="00FB5180">
              <w:rPr>
                <w:b w:val="0"/>
                <w:sz w:val="16"/>
                <w:szCs w:val="16"/>
                <w:lang w:eastAsia="uk-UA"/>
              </w:rPr>
              <w:t>Діти журналістів, які загинули під час виконання службових обов</w:t>
            </w:r>
            <w:r w:rsidR="00FC3000" w:rsidRPr="00FB5180">
              <w:rPr>
                <w:b w:val="0"/>
                <w:sz w:val="16"/>
                <w:szCs w:val="16"/>
                <w:lang w:eastAsia="uk-UA"/>
              </w:rPr>
              <w:t>’</w:t>
            </w:r>
            <w:r w:rsidRPr="00FB5180">
              <w:rPr>
                <w:b w:val="0"/>
                <w:sz w:val="16"/>
                <w:szCs w:val="16"/>
                <w:lang w:eastAsia="uk-UA"/>
              </w:rPr>
              <w:t>язків</w:t>
            </w:r>
          </w:p>
        </w:tc>
        <w:tc>
          <w:tcPr>
            <w:tcW w:w="4110" w:type="dxa"/>
            <w:gridSpan w:val="5"/>
          </w:tcPr>
          <w:p w:rsidR="00A235F2" w:rsidRPr="00FB5180" w:rsidRDefault="00A235F2" w:rsidP="00A235F2">
            <w:pPr>
              <w:widowControl w:val="0"/>
              <w:jc w:val="center"/>
              <w:rPr>
                <w:b w:val="0"/>
                <w:sz w:val="16"/>
                <w:szCs w:val="16"/>
              </w:rPr>
            </w:pPr>
            <w:r w:rsidRPr="00FB5180">
              <w:rPr>
                <w:b w:val="0"/>
                <w:sz w:val="16"/>
                <w:szCs w:val="16"/>
                <w:lang w:eastAsia="uk-UA"/>
              </w:rPr>
              <w:t xml:space="preserve">Талановиті та обдаровані діти </w:t>
            </w:r>
            <w:proofErr w:type="spellStart"/>
            <w:r w:rsidRPr="00FB5180">
              <w:rPr>
                <w:b w:val="0"/>
                <w:sz w:val="16"/>
                <w:szCs w:val="16"/>
                <w:lang w:eastAsia="uk-UA"/>
              </w:rPr>
              <w:t>-переможці</w:t>
            </w:r>
            <w:proofErr w:type="spellEnd"/>
            <w:r w:rsidRPr="00FB5180">
              <w:rPr>
                <w:b w:val="0"/>
                <w:sz w:val="16"/>
                <w:szCs w:val="16"/>
                <w:lang w:eastAsia="uk-UA"/>
              </w:rPr>
              <w:t xml:space="preserve">  міжнародних, всеукраїнських, обласних, міських районних олімпіад, конкурсів, фестивалів, змагань, </w:t>
            </w:r>
            <w:proofErr w:type="spellStart"/>
            <w:r w:rsidRPr="00FB5180">
              <w:rPr>
                <w:b w:val="0"/>
                <w:sz w:val="16"/>
                <w:szCs w:val="16"/>
                <w:lang w:eastAsia="uk-UA"/>
              </w:rPr>
              <w:t>спартакіад</w:t>
            </w:r>
            <w:proofErr w:type="spellEnd"/>
            <w:r w:rsidRPr="00FB5180">
              <w:rPr>
                <w:b w:val="0"/>
                <w:sz w:val="16"/>
                <w:szCs w:val="16"/>
                <w:lang w:eastAsia="uk-UA"/>
              </w:rPr>
              <w:t>, відмінники навчання, лідери дитячих громадських організацій</w:t>
            </w:r>
          </w:p>
        </w:tc>
        <w:tc>
          <w:tcPr>
            <w:tcW w:w="4471" w:type="dxa"/>
            <w:gridSpan w:val="5"/>
          </w:tcPr>
          <w:p w:rsidR="00A235F2" w:rsidRPr="00FB5180" w:rsidRDefault="00A235F2" w:rsidP="00A235F2">
            <w:pPr>
              <w:widowControl w:val="0"/>
              <w:jc w:val="center"/>
              <w:rPr>
                <w:b w:val="0"/>
                <w:sz w:val="16"/>
                <w:szCs w:val="16"/>
              </w:rPr>
            </w:pPr>
            <w:r w:rsidRPr="00FB5180">
              <w:rPr>
                <w:b w:val="0"/>
                <w:sz w:val="18"/>
                <w:szCs w:val="18"/>
                <w:lang w:eastAsia="uk-UA"/>
              </w:rPr>
              <w:t>Діти, один з батьків знаходиться в районі проведення операції об’єднаних сил</w:t>
            </w:r>
          </w:p>
        </w:tc>
      </w:tr>
      <w:tr w:rsidR="00FC3000" w:rsidRPr="00FB5180" w:rsidTr="00FC3000">
        <w:tc>
          <w:tcPr>
            <w:tcW w:w="570" w:type="dxa"/>
          </w:tcPr>
          <w:p w:rsidR="00FC3000" w:rsidRPr="00FB5180" w:rsidRDefault="00FC3000" w:rsidP="00075FE0">
            <w:pPr>
              <w:widowControl w:val="0"/>
              <w:spacing w:line="420" w:lineRule="exact"/>
              <w:jc w:val="center"/>
              <w:rPr>
                <w:sz w:val="16"/>
                <w:szCs w:val="16"/>
              </w:rPr>
            </w:pPr>
            <w:r w:rsidRPr="00FB5180">
              <w:rPr>
                <w:b w:val="0"/>
                <w:sz w:val="16"/>
                <w:szCs w:val="16"/>
              </w:rPr>
              <w:t>Всього</w:t>
            </w:r>
          </w:p>
        </w:tc>
        <w:tc>
          <w:tcPr>
            <w:tcW w:w="900" w:type="dxa"/>
          </w:tcPr>
          <w:p w:rsidR="00FC3000" w:rsidRPr="00FB5180" w:rsidRDefault="00FC3000" w:rsidP="00075FE0">
            <w:pPr>
              <w:widowControl w:val="0"/>
              <w:spacing w:line="420" w:lineRule="exact"/>
              <w:jc w:val="center"/>
              <w:rPr>
                <w:b w:val="0"/>
                <w:bCs w:val="0"/>
                <w:sz w:val="16"/>
                <w:szCs w:val="16"/>
              </w:rPr>
            </w:pPr>
            <w:r w:rsidRPr="00FB5180">
              <w:rPr>
                <w:b w:val="0"/>
                <w:sz w:val="16"/>
                <w:szCs w:val="16"/>
                <w:lang w:eastAsia="uk-UA"/>
              </w:rPr>
              <w:t>План</w:t>
            </w:r>
          </w:p>
        </w:tc>
        <w:tc>
          <w:tcPr>
            <w:tcW w:w="600" w:type="dxa"/>
          </w:tcPr>
          <w:p w:rsidR="00FC3000" w:rsidRPr="00FB5180" w:rsidRDefault="00FC3000" w:rsidP="00075FE0">
            <w:pPr>
              <w:widowControl w:val="0"/>
              <w:spacing w:line="420" w:lineRule="exact"/>
              <w:jc w:val="center"/>
              <w:rPr>
                <w:sz w:val="16"/>
                <w:szCs w:val="16"/>
              </w:rPr>
            </w:pPr>
            <w:r w:rsidRPr="00FB5180">
              <w:rPr>
                <w:b w:val="0"/>
                <w:sz w:val="18"/>
                <w:szCs w:val="18"/>
              </w:rPr>
              <w:t>%</w:t>
            </w:r>
          </w:p>
        </w:tc>
        <w:tc>
          <w:tcPr>
            <w:tcW w:w="480" w:type="dxa"/>
          </w:tcPr>
          <w:p w:rsidR="00FC3000" w:rsidRPr="00FB5180" w:rsidRDefault="00FC3000" w:rsidP="00075FE0">
            <w:pPr>
              <w:widowControl w:val="0"/>
              <w:spacing w:line="420" w:lineRule="exact"/>
              <w:jc w:val="center"/>
              <w:rPr>
                <w:b w:val="0"/>
                <w:bCs w:val="0"/>
                <w:sz w:val="16"/>
                <w:szCs w:val="16"/>
              </w:rPr>
            </w:pPr>
            <w:r w:rsidRPr="00FB5180">
              <w:rPr>
                <w:b w:val="0"/>
                <w:sz w:val="16"/>
                <w:szCs w:val="16"/>
              </w:rPr>
              <w:t>Факт</w:t>
            </w:r>
          </w:p>
        </w:tc>
        <w:tc>
          <w:tcPr>
            <w:tcW w:w="520" w:type="dxa"/>
          </w:tcPr>
          <w:p w:rsidR="00FC3000" w:rsidRPr="00FB5180" w:rsidRDefault="00FC3000" w:rsidP="00075FE0">
            <w:pPr>
              <w:widowControl w:val="0"/>
              <w:spacing w:line="420" w:lineRule="exact"/>
              <w:jc w:val="center"/>
              <w:rPr>
                <w:sz w:val="16"/>
                <w:szCs w:val="16"/>
              </w:rPr>
            </w:pPr>
            <w:r w:rsidRPr="00FB5180">
              <w:rPr>
                <w:b w:val="0"/>
                <w:sz w:val="18"/>
                <w:szCs w:val="18"/>
              </w:rPr>
              <w:t>%</w:t>
            </w:r>
          </w:p>
        </w:tc>
        <w:tc>
          <w:tcPr>
            <w:tcW w:w="540" w:type="dxa"/>
          </w:tcPr>
          <w:p w:rsidR="00FC3000" w:rsidRPr="00FB5180" w:rsidRDefault="00FC3000" w:rsidP="00075FE0">
            <w:pPr>
              <w:widowControl w:val="0"/>
              <w:spacing w:line="420" w:lineRule="exact"/>
              <w:jc w:val="center"/>
              <w:rPr>
                <w:sz w:val="16"/>
                <w:szCs w:val="16"/>
              </w:rPr>
            </w:pPr>
            <w:r w:rsidRPr="00FB5180">
              <w:rPr>
                <w:b w:val="0"/>
                <w:sz w:val="16"/>
                <w:szCs w:val="16"/>
              </w:rPr>
              <w:t>Всього</w:t>
            </w:r>
          </w:p>
        </w:tc>
        <w:tc>
          <w:tcPr>
            <w:tcW w:w="893" w:type="dxa"/>
          </w:tcPr>
          <w:p w:rsidR="00FC3000" w:rsidRPr="00FB5180" w:rsidRDefault="00FC3000" w:rsidP="00075FE0">
            <w:pPr>
              <w:widowControl w:val="0"/>
              <w:spacing w:line="420" w:lineRule="exact"/>
              <w:jc w:val="center"/>
              <w:rPr>
                <w:b w:val="0"/>
                <w:bCs w:val="0"/>
                <w:sz w:val="16"/>
                <w:szCs w:val="16"/>
              </w:rPr>
            </w:pPr>
            <w:r w:rsidRPr="00FB5180">
              <w:rPr>
                <w:b w:val="0"/>
                <w:sz w:val="16"/>
                <w:szCs w:val="16"/>
                <w:lang w:eastAsia="uk-UA"/>
              </w:rPr>
              <w:t>План</w:t>
            </w:r>
          </w:p>
        </w:tc>
        <w:tc>
          <w:tcPr>
            <w:tcW w:w="708" w:type="dxa"/>
          </w:tcPr>
          <w:p w:rsidR="00FC3000" w:rsidRPr="00FB5180" w:rsidRDefault="00FC3000" w:rsidP="00075FE0">
            <w:pPr>
              <w:widowControl w:val="0"/>
              <w:spacing w:line="420" w:lineRule="exact"/>
              <w:jc w:val="center"/>
              <w:rPr>
                <w:sz w:val="16"/>
                <w:szCs w:val="16"/>
              </w:rPr>
            </w:pPr>
            <w:r w:rsidRPr="00FB5180">
              <w:rPr>
                <w:b w:val="0"/>
                <w:sz w:val="18"/>
                <w:szCs w:val="18"/>
              </w:rPr>
              <w:t>%</w:t>
            </w:r>
          </w:p>
        </w:tc>
        <w:tc>
          <w:tcPr>
            <w:tcW w:w="709" w:type="dxa"/>
          </w:tcPr>
          <w:p w:rsidR="00FC3000" w:rsidRPr="00FB5180" w:rsidRDefault="00FC3000" w:rsidP="00075FE0">
            <w:pPr>
              <w:widowControl w:val="0"/>
              <w:spacing w:line="420" w:lineRule="exact"/>
              <w:jc w:val="center"/>
              <w:rPr>
                <w:sz w:val="16"/>
                <w:szCs w:val="16"/>
              </w:rPr>
            </w:pPr>
            <w:r w:rsidRPr="00FB5180">
              <w:rPr>
                <w:b w:val="0"/>
                <w:sz w:val="16"/>
                <w:szCs w:val="16"/>
              </w:rPr>
              <w:t>Факт</w:t>
            </w:r>
          </w:p>
        </w:tc>
        <w:tc>
          <w:tcPr>
            <w:tcW w:w="851" w:type="dxa"/>
          </w:tcPr>
          <w:p w:rsidR="00FC3000" w:rsidRPr="00FB5180" w:rsidRDefault="00FC3000" w:rsidP="00075FE0">
            <w:pPr>
              <w:widowControl w:val="0"/>
              <w:spacing w:line="420" w:lineRule="exact"/>
              <w:jc w:val="center"/>
              <w:rPr>
                <w:b w:val="0"/>
                <w:bCs w:val="0"/>
                <w:sz w:val="16"/>
                <w:szCs w:val="16"/>
              </w:rPr>
            </w:pPr>
            <w:r w:rsidRPr="00FB5180">
              <w:rPr>
                <w:b w:val="0"/>
                <w:sz w:val="18"/>
                <w:szCs w:val="18"/>
              </w:rPr>
              <w:t>%</w:t>
            </w:r>
          </w:p>
        </w:tc>
        <w:tc>
          <w:tcPr>
            <w:tcW w:w="992" w:type="dxa"/>
          </w:tcPr>
          <w:p w:rsidR="00FC3000" w:rsidRPr="00FB5180" w:rsidRDefault="00FC3000" w:rsidP="00075FE0">
            <w:pPr>
              <w:widowControl w:val="0"/>
              <w:spacing w:line="420" w:lineRule="exact"/>
              <w:jc w:val="center"/>
              <w:rPr>
                <w:sz w:val="16"/>
                <w:szCs w:val="16"/>
              </w:rPr>
            </w:pPr>
            <w:r w:rsidRPr="00FB5180">
              <w:rPr>
                <w:b w:val="0"/>
                <w:sz w:val="16"/>
                <w:szCs w:val="16"/>
              </w:rPr>
              <w:t>Всього</w:t>
            </w:r>
          </w:p>
        </w:tc>
        <w:tc>
          <w:tcPr>
            <w:tcW w:w="850" w:type="dxa"/>
          </w:tcPr>
          <w:p w:rsidR="00FC3000" w:rsidRPr="00FB5180" w:rsidRDefault="00FC3000" w:rsidP="00075FE0">
            <w:pPr>
              <w:widowControl w:val="0"/>
              <w:spacing w:line="420" w:lineRule="exact"/>
              <w:jc w:val="center"/>
              <w:rPr>
                <w:b w:val="0"/>
                <w:bCs w:val="0"/>
                <w:sz w:val="16"/>
                <w:szCs w:val="16"/>
              </w:rPr>
            </w:pPr>
            <w:r w:rsidRPr="00FB5180">
              <w:rPr>
                <w:b w:val="0"/>
                <w:sz w:val="16"/>
                <w:szCs w:val="16"/>
                <w:lang w:eastAsia="uk-UA"/>
              </w:rPr>
              <w:t>План</w:t>
            </w:r>
          </w:p>
        </w:tc>
        <w:tc>
          <w:tcPr>
            <w:tcW w:w="709" w:type="dxa"/>
          </w:tcPr>
          <w:p w:rsidR="00FC3000" w:rsidRPr="00FB5180" w:rsidRDefault="00FC3000" w:rsidP="00075FE0">
            <w:pPr>
              <w:widowControl w:val="0"/>
              <w:spacing w:line="420" w:lineRule="exact"/>
              <w:jc w:val="center"/>
              <w:rPr>
                <w:sz w:val="16"/>
                <w:szCs w:val="16"/>
              </w:rPr>
            </w:pPr>
            <w:r w:rsidRPr="00FB5180">
              <w:rPr>
                <w:b w:val="0"/>
                <w:sz w:val="18"/>
                <w:szCs w:val="18"/>
              </w:rPr>
              <w:t>%</w:t>
            </w:r>
          </w:p>
        </w:tc>
        <w:tc>
          <w:tcPr>
            <w:tcW w:w="709" w:type="dxa"/>
          </w:tcPr>
          <w:p w:rsidR="00FC3000" w:rsidRPr="00FB5180" w:rsidRDefault="00FC3000" w:rsidP="00075FE0">
            <w:pPr>
              <w:widowControl w:val="0"/>
              <w:spacing w:line="420" w:lineRule="exact"/>
              <w:jc w:val="center"/>
              <w:rPr>
                <w:b w:val="0"/>
                <w:bCs w:val="0"/>
                <w:sz w:val="16"/>
                <w:szCs w:val="16"/>
              </w:rPr>
            </w:pPr>
            <w:r w:rsidRPr="00FB5180">
              <w:rPr>
                <w:b w:val="0"/>
                <w:sz w:val="16"/>
                <w:szCs w:val="16"/>
              </w:rPr>
              <w:t>Факт</w:t>
            </w:r>
          </w:p>
        </w:tc>
        <w:tc>
          <w:tcPr>
            <w:tcW w:w="850" w:type="dxa"/>
          </w:tcPr>
          <w:p w:rsidR="00FC3000" w:rsidRPr="00FB5180" w:rsidRDefault="00FC3000" w:rsidP="00075FE0">
            <w:pPr>
              <w:widowControl w:val="0"/>
              <w:spacing w:line="420" w:lineRule="exact"/>
              <w:jc w:val="center"/>
              <w:rPr>
                <w:sz w:val="16"/>
                <w:szCs w:val="16"/>
              </w:rPr>
            </w:pPr>
            <w:r w:rsidRPr="00FB5180">
              <w:rPr>
                <w:b w:val="0"/>
                <w:sz w:val="18"/>
                <w:szCs w:val="18"/>
              </w:rPr>
              <w:t>%</w:t>
            </w:r>
          </w:p>
        </w:tc>
        <w:tc>
          <w:tcPr>
            <w:tcW w:w="993" w:type="dxa"/>
          </w:tcPr>
          <w:p w:rsidR="00FC3000" w:rsidRPr="00FB5180" w:rsidRDefault="00FC3000" w:rsidP="00075FE0">
            <w:pPr>
              <w:widowControl w:val="0"/>
              <w:spacing w:line="420" w:lineRule="exact"/>
              <w:jc w:val="center"/>
              <w:rPr>
                <w:sz w:val="16"/>
                <w:szCs w:val="16"/>
              </w:rPr>
            </w:pPr>
            <w:r w:rsidRPr="00FB5180">
              <w:rPr>
                <w:b w:val="0"/>
                <w:sz w:val="16"/>
                <w:szCs w:val="16"/>
              </w:rPr>
              <w:t>Всього</w:t>
            </w:r>
          </w:p>
        </w:tc>
        <w:tc>
          <w:tcPr>
            <w:tcW w:w="708" w:type="dxa"/>
          </w:tcPr>
          <w:p w:rsidR="00FC3000" w:rsidRPr="00FB5180" w:rsidRDefault="00FC3000" w:rsidP="00075FE0">
            <w:pPr>
              <w:widowControl w:val="0"/>
              <w:spacing w:line="420" w:lineRule="exact"/>
              <w:jc w:val="center"/>
              <w:rPr>
                <w:b w:val="0"/>
                <w:bCs w:val="0"/>
                <w:sz w:val="16"/>
                <w:szCs w:val="16"/>
              </w:rPr>
            </w:pPr>
            <w:r w:rsidRPr="00FB5180">
              <w:rPr>
                <w:b w:val="0"/>
                <w:sz w:val="16"/>
                <w:szCs w:val="16"/>
                <w:lang w:eastAsia="uk-UA"/>
              </w:rPr>
              <w:t>План</w:t>
            </w:r>
          </w:p>
        </w:tc>
        <w:tc>
          <w:tcPr>
            <w:tcW w:w="851" w:type="dxa"/>
          </w:tcPr>
          <w:p w:rsidR="00FC3000" w:rsidRPr="00FB5180" w:rsidRDefault="00FC3000" w:rsidP="00075FE0">
            <w:pPr>
              <w:widowControl w:val="0"/>
              <w:spacing w:line="420" w:lineRule="exact"/>
              <w:jc w:val="center"/>
              <w:rPr>
                <w:sz w:val="16"/>
                <w:szCs w:val="16"/>
              </w:rPr>
            </w:pPr>
            <w:r w:rsidRPr="00FB5180">
              <w:rPr>
                <w:b w:val="0"/>
                <w:sz w:val="18"/>
                <w:szCs w:val="18"/>
              </w:rPr>
              <w:t>%</w:t>
            </w:r>
          </w:p>
        </w:tc>
        <w:tc>
          <w:tcPr>
            <w:tcW w:w="992" w:type="dxa"/>
          </w:tcPr>
          <w:p w:rsidR="00FC3000" w:rsidRPr="00FB5180" w:rsidRDefault="00FC3000" w:rsidP="00075FE0">
            <w:pPr>
              <w:widowControl w:val="0"/>
              <w:spacing w:line="420" w:lineRule="exact"/>
              <w:jc w:val="center"/>
              <w:rPr>
                <w:b w:val="0"/>
                <w:bCs w:val="0"/>
                <w:sz w:val="16"/>
                <w:szCs w:val="16"/>
              </w:rPr>
            </w:pPr>
            <w:r w:rsidRPr="00FB5180">
              <w:rPr>
                <w:b w:val="0"/>
                <w:sz w:val="16"/>
                <w:szCs w:val="16"/>
              </w:rPr>
              <w:t>Факт</w:t>
            </w:r>
          </w:p>
        </w:tc>
        <w:tc>
          <w:tcPr>
            <w:tcW w:w="927" w:type="dxa"/>
          </w:tcPr>
          <w:p w:rsidR="00FC3000" w:rsidRPr="00FB5180" w:rsidRDefault="00FC3000" w:rsidP="00075FE0">
            <w:pPr>
              <w:widowControl w:val="0"/>
              <w:spacing w:line="420" w:lineRule="exact"/>
              <w:jc w:val="center"/>
              <w:rPr>
                <w:sz w:val="16"/>
                <w:szCs w:val="16"/>
              </w:rPr>
            </w:pPr>
            <w:r w:rsidRPr="00FB5180">
              <w:rPr>
                <w:b w:val="0"/>
                <w:sz w:val="18"/>
                <w:szCs w:val="18"/>
              </w:rPr>
              <w:t>%</w:t>
            </w:r>
          </w:p>
        </w:tc>
      </w:tr>
      <w:tr w:rsidR="00FC3000" w:rsidRPr="00FB5180" w:rsidTr="00FC3000">
        <w:tc>
          <w:tcPr>
            <w:tcW w:w="570" w:type="dxa"/>
          </w:tcPr>
          <w:p w:rsidR="00FC3000" w:rsidRPr="00FB5180" w:rsidRDefault="00FC3000" w:rsidP="00075FE0">
            <w:pPr>
              <w:widowControl w:val="0"/>
              <w:spacing w:line="420" w:lineRule="exact"/>
              <w:jc w:val="center"/>
              <w:rPr>
                <w:sz w:val="16"/>
                <w:szCs w:val="16"/>
              </w:rPr>
            </w:pPr>
          </w:p>
        </w:tc>
        <w:tc>
          <w:tcPr>
            <w:tcW w:w="900" w:type="dxa"/>
          </w:tcPr>
          <w:p w:rsidR="00FC3000" w:rsidRPr="00FB5180" w:rsidRDefault="00FC3000" w:rsidP="00075FE0">
            <w:pPr>
              <w:widowControl w:val="0"/>
              <w:spacing w:line="420" w:lineRule="exact"/>
              <w:jc w:val="center"/>
              <w:rPr>
                <w:b w:val="0"/>
                <w:bCs w:val="0"/>
                <w:sz w:val="16"/>
                <w:szCs w:val="16"/>
              </w:rPr>
            </w:pPr>
          </w:p>
        </w:tc>
        <w:tc>
          <w:tcPr>
            <w:tcW w:w="600" w:type="dxa"/>
          </w:tcPr>
          <w:p w:rsidR="00FC3000" w:rsidRPr="00FB5180" w:rsidRDefault="00FC3000" w:rsidP="00075FE0">
            <w:pPr>
              <w:widowControl w:val="0"/>
              <w:spacing w:line="420" w:lineRule="exact"/>
              <w:jc w:val="center"/>
              <w:rPr>
                <w:sz w:val="16"/>
                <w:szCs w:val="16"/>
              </w:rPr>
            </w:pPr>
          </w:p>
        </w:tc>
        <w:tc>
          <w:tcPr>
            <w:tcW w:w="480" w:type="dxa"/>
          </w:tcPr>
          <w:p w:rsidR="00FC3000" w:rsidRPr="00FB5180" w:rsidRDefault="00FC3000" w:rsidP="00075FE0">
            <w:pPr>
              <w:widowControl w:val="0"/>
              <w:spacing w:line="420" w:lineRule="exact"/>
              <w:jc w:val="center"/>
              <w:rPr>
                <w:b w:val="0"/>
                <w:bCs w:val="0"/>
                <w:sz w:val="16"/>
                <w:szCs w:val="16"/>
              </w:rPr>
            </w:pPr>
          </w:p>
        </w:tc>
        <w:tc>
          <w:tcPr>
            <w:tcW w:w="520" w:type="dxa"/>
          </w:tcPr>
          <w:p w:rsidR="00FC3000" w:rsidRPr="00FB5180" w:rsidRDefault="00FC3000" w:rsidP="00075FE0">
            <w:pPr>
              <w:widowControl w:val="0"/>
              <w:spacing w:line="420" w:lineRule="exact"/>
              <w:jc w:val="center"/>
              <w:rPr>
                <w:sz w:val="16"/>
                <w:szCs w:val="16"/>
              </w:rPr>
            </w:pPr>
          </w:p>
        </w:tc>
        <w:tc>
          <w:tcPr>
            <w:tcW w:w="540" w:type="dxa"/>
          </w:tcPr>
          <w:p w:rsidR="00FC3000" w:rsidRPr="00FB5180" w:rsidRDefault="00FC3000" w:rsidP="00075FE0">
            <w:pPr>
              <w:widowControl w:val="0"/>
              <w:spacing w:line="420" w:lineRule="exact"/>
              <w:jc w:val="center"/>
              <w:rPr>
                <w:sz w:val="16"/>
                <w:szCs w:val="16"/>
              </w:rPr>
            </w:pPr>
          </w:p>
        </w:tc>
        <w:tc>
          <w:tcPr>
            <w:tcW w:w="893" w:type="dxa"/>
          </w:tcPr>
          <w:p w:rsidR="00FC3000" w:rsidRPr="00FB5180" w:rsidRDefault="00FC3000" w:rsidP="00075FE0">
            <w:pPr>
              <w:widowControl w:val="0"/>
              <w:spacing w:line="420" w:lineRule="exact"/>
              <w:jc w:val="center"/>
              <w:rPr>
                <w:b w:val="0"/>
                <w:bCs w:val="0"/>
                <w:sz w:val="16"/>
                <w:szCs w:val="16"/>
              </w:rPr>
            </w:pPr>
          </w:p>
        </w:tc>
        <w:tc>
          <w:tcPr>
            <w:tcW w:w="708" w:type="dxa"/>
          </w:tcPr>
          <w:p w:rsidR="00FC3000" w:rsidRPr="00FB5180" w:rsidRDefault="00FC3000" w:rsidP="00075FE0">
            <w:pPr>
              <w:widowControl w:val="0"/>
              <w:spacing w:line="420" w:lineRule="exact"/>
              <w:jc w:val="center"/>
              <w:rPr>
                <w:sz w:val="16"/>
                <w:szCs w:val="16"/>
              </w:rPr>
            </w:pPr>
          </w:p>
        </w:tc>
        <w:tc>
          <w:tcPr>
            <w:tcW w:w="709" w:type="dxa"/>
          </w:tcPr>
          <w:p w:rsidR="00FC3000" w:rsidRPr="00FB5180" w:rsidRDefault="00FC3000" w:rsidP="00075FE0">
            <w:pPr>
              <w:widowControl w:val="0"/>
              <w:spacing w:line="420" w:lineRule="exact"/>
              <w:jc w:val="center"/>
              <w:rPr>
                <w:sz w:val="16"/>
                <w:szCs w:val="16"/>
              </w:rPr>
            </w:pPr>
          </w:p>
        </w:tc>
        <w:tc>
          <w:tcPr>
            <w:tcW w:w="851" w:type="dxa"/>
          </w:tcPr>
          <w:p w:rsidR="00FC3000" w:rsidRPr="00FB5180" w:rsidRDefault="00FC3000" w:rsidP="00075FE0">
            <w:pPr>
              <w:widowControl w:val="0"/>
              <w:spacing w:line="420" w:lineRule="exact"/>
              <w:jc w:val="center"/>
              <w:rPr>
                <w:b w:val="0"/>
                <w:bCs w:val="0"/>
                <w:sz w:val="16"/>
                <w:szCs w:val="16"/>
              </w:rPr>
            </w:pPr>
          </w:p>
        </w:tc>
        <w:tc>
          <w:tcPr>
            <w:tcW w:w="992" w:type="dxa"/>
          </w:tcPr>
          <w:p w:rsidR="00FC3000" w:rsidRPr="00FB5180" w:rsidRDefault="00FC3000" w:rsidP="00075FE0">
            <w:pPr>
              <w:widowControl w:val="0"/>
              <w:spacing w:line="420" w:lineRule="exact"/>
              <w:jc w:val="center"/>
              <w:rPr>
                <w:sz w:val="16"/>
                <w:szCs w:val="16"/>
              </w:rPr>
            </w:pPr>
          </w:p>
        </w:tc>
        <w:tc>
          <w:tcPr>
            <w:tcW w:w="850" w:type="dxa"/>
          </w:tcPr>
          <w:p w:rsidR="00FC3000" w:rsidRPr="00FB5180" w:rsidRDefault="00FC3000" w:rsidP="00075FE0">
            <w:pPr>
              <w:widowControl w:val="0"/>
              <w:spacing w:line="420" w:lineRule="exact"/>
              <w:jc w:val="center"/>
              <w:rPr>
                <w:b w:val="0"/>
                <w:bCs w:val="0"/>
                <w:sz w:val="16"/>
                <w:szCs w:val="16"/>
              </w:rPr>
            </w:pPr>
          </w:p>
        </w:tc>
        <w:tc>
          <w:tcPr>
            <w:tcW w:w="709" w:type="dxa"/>
          </w:tcPr>
          <w:p w:rsidR="00FC3000" w:rsidRPr="00FB5180" w:rsidRDefault="00FC3000" w:rsidP="00075FE0">
            <w:pPr>
              <w:widowControl w:val="0"/>
              <w:spacing w:line="420" w:lineRule="exact"/>
              <w:jc w:val="center"/>
              <w:rPr>
                <w:sz w:val="16"/>
                <w:szCs w:val="16"/>
              </w:rPr>
            </w:pPr>
          </w:p>
        </w:tc>
        <w:tc>
          <w:tcPr>
            <w:tcW w:w="709" w:type="dxa"/>
          </w:tcPr>
          <w:p w:rsidR="00FC3000" w:rsidRPr="00FB5180" w:rsidRDefault="00FC3000" w:rsidP="00075FE0">
            <w:pPr>
              <w:widowControl w:val="0"/>
              <w:spacing w:line="420" w:lineRule="exact"/>
              <w:jc w:val="center"/>
              <w:rPr>
                <w:b w:val="0"/>
                <w:bCs w:val="0"/>
                <w:sz w:val="16"/>
                <w:szCs w:val="16"/>
              </w:rPr>
            </w:pPr>
          </w:p>
        </w:tc>
        <w:tc>
          <w:tcPr>
            <w:tcW w:w="850" w:type="dxa"/>
          </w:tcPr>
          <w:p w:rsidR="00FC3000" w:rsidRPr="00FB5180" w:rsidRDefault="00FC3000" w:rsidP="00075FE0">
            <w:pPr>
              <w:widowControl w:val="0"/>
              <w:spacing w:line="420" w:lineRule="exact"/>
              <w:jc w:val="center"/>
              <w:rPr>
                <w:sz w:val="16"/>
                <w:szCs w:val="16"/>
              </w:rPr>
            </w:pPr>
          </w:p>
        </w:tc>
        <w:tc>
          <w:tcPr>
            <w:tcW w:w="993" w:type="dxa"/>
          </w:tcPr>
          <w:p w:rsidR="00FC3000" w:rsidRPr="00FB5180" w:rsidRDefault="00FC3000" w:rsidP="00075FE0">
            <w:pPr>
              <w:widowControl w:val="0"/>
              <w:spacing w:line="420" w:lineRule="exact"/>
              <w:jc w:val="center"/>
              <w:rPr>
                <w:sz w:val="16"/>
                <w:szCs w:val="16"/>
              </w:rPr>
            </w:pPr>
          </w:p>
        </w:tc>
        <w:tc>
          <w:tcPr>
            <w:tcW w:w="708" w:type="dxa"/>
          </w:tcPr>
          <w:p w:rsidR="00FC3000" w:rsidRPr="00FB5180" w:rsidRDefault="00FC3000" w:rsidP="00075FE0">
            <w:pPr>
              <w:widowControl w:val="0"/>
              <w:spacing w:line="420" w:lineRule="exact"/>
              <w:jc w:val="center"/>
              <w:rPr>
                <w:b w:val="0"/>
                <w:bCs w:val="0"/>
                <w:sz w:val="16"/>
                <w:szCs w:val="16"/>
              </w:rPr>
            </w:pPr>
          </w:p>
        </w:tc>
        <w:tc>
          <w:tcPr>
            <w:tcW w:w="851" w:type="dxa"/>
          </w:tcPr>
          <w:p w:rsidR="00FC3000" w:rsidRPr="00FB5180" w:rsidRDefault="00FC3000" w:rsidP="00075FE0">
            <w:pPr>
              <w:widowControl w:val="0"/>
              <w:spacing w:line="420" w:lineRule="exact"/>
              <w:jc w:val="center"/>
              <w:rPr>
                <w:sz w:val="16"/>
                <w:szCs w:val="16"/>
              </w:rPr>
            </w:pPr>
          </w:p>
        </w:tc>
        <w:tc>
          <w:tcPr>
            <w:tcW w:w="992" w:type="dxa"/>
          </w:tcPr>
          <w:p w:rsidR="00FC3000" w:rsidRPr="00FB5180" w:rsidRDefault="00FC3000" w:rsidP="00075FE0">
            <w:pPr>
              <w:widowControl w:val="0"/>
              <w:spacing w:line="420" w:lineRule="exact"/>
              <w:jc w:val="center"/>
              <w:rPr>
                <w:b w:val="0"/>
                <w:bCs w:val="0"/>
                <w:sz w:val="16"/>
                <w:szCs w:val="16"/>
              </w:rPr>
            </w:pPr>
          </w:p>
        </w:tc>
        <w:tc>
          <w:tcPr>
            <w:tcW w:w="927" w:type="dxa"/>
          </w:tcPr>
          <w:p w:rsidR="00FC3000" w:rsidRPr="00FB5180" w:rsidRDefault="00FC3000" w:rsidP="00075FE0">
            <w:pPr>
              <w:widowControl w:val="0"/>
              <w:spacing w:line="420" w:lineRule="exact"/>
              <w:jc w:val="center"/>
              <w:rPr>
                <w:sz w:val="16"/>
                <w:szCs w:val="16"/>
              </w:rPr>
            </w:pPr>
          </w:p>
        </w:tc>
      </w:tr>
    </w:tbl>
    <w:p w:rsidR="006E62AF" w:rsidRPr="00FB5180" w:rsidRDefault="006E62AF" w:rsidP="0030152C">
      <w:pPr>
        <w:pStyle w:val="aa"/>
        <w:tabs>
          <w:tab w:val="left" w:pos="7088"/>
        </w:tabs>
        <w:jc w:val="both"/>
        <w:rPr>
          <w:rFonts w:ascii="Times New Roman" w:eastAsia="Times New Roman" w:hAnsi="Times New Roman"/>
          <w:sz w:val="16"/>
          <w:szCs w:val="16"/>
          <w:lang w:eastAsia="ru-RU"/>
        </w:rPr>
      </w:pPr>
    </w:p>
    <w:p w:rsidR="0030152C" w:rsidRPr="00FB5180" w:rsidRDefault="0030152C" w:rsidP="0030152C">
      <w:pPr>
        <w:pStyle w:val="aa"/>
        <w:tabs>
          <w:tab w:val="left" w:pos="7088"/>
        </w:tabs>
        <w:jc w:val="both"/>
        <w:rPr>
          <w:rFonts w:ascii="Times New Roman" w:eastAsia="Times New Roman" w:hAnsi="Times New Roman"/>
          <w:sz w:val="16"/>
          <w:szCs w:val="16"/>
          <w:lang w:eastAsia="ru-RU"/>
        </w:rPr>
      </w:pPr>
    </w:p>
    <w:p w:rsidR="0030152C" w:rsidRPr="00FB5180" w:rsidRDefault="0030152C" w:rsidP="0030152C">
      <w:pPr>
        <w:pStyle w:val="aa"/>
        <w:tabs>
          <w:tab w:val="left" w:pos="7088"/>
        </w:tabs>
        <w:jc w:val="both"/>
        <w:rPr>
          <w:rFonts w:ascii="Times New Roman" w:eastAsia="Times New Roman" w:hAnsi="Times New Roman"/>
          <w:sz w:val="16"/>
          <w:szCs w:val="16"/>
          <w:lang w:eastAsia="ru-RU"/>
        </w:rPr>
      </w:pPr>
    </w:p>
    <w:p w:rsidR="0030152C" w:rsidRPr="00FB5180" w:rsidRDefault="0030152C" w:rsidP="0030152C">
      <w:pPr>
        <w:pStyle w:val="aa"/>
        <w:tabs>
          <w:tab w:val="left" w:pos="7088"/>
        </w:tabs>
        <w:jc w:val="both"/>
        <w:rPr>
          <w:rFonts w:ascii="Times New Roman" w:hAnsi="Times New Roman"/>
          <w:sz w:val="28"/>
          <w:szCs w:val="28"/>
        </w:rPr>
      </w:pPr>
    </w:p>
    <w:p w:rsidR="00275AAD" w:rsidRPr="00FB5180" w:rsidRDefault="00275AAD" w:rsidP="00275AAD">
      <w:pPr>
        <w:ind w:firstLine="567"/>
        <w:rPr>
          <w:rFonts w:eastAsiaTheme="minorEastAsia"/>
          <w:b/>
        </w:rPr>
      </w:pPr>
      <w:r w:rsidRPr="00FB5180">
        <w:rPr>
          <w:rFonts w:eastAsiaTheme="minorEastAsia"/>
          <w:b/>
        </w:rPr>
        <w:t>_______________________________                                            _____________________                                    ____________________</w:t>
      </w:r>
    </w:p>
    <w:p w:rsidR="00275AAD" w:rsidRPr="00FB5180" w:rsidRDefault="00275AAD" w:rsidP="00275AAD">
      <w:pPr>
        <w:ind w:firstLine="567"/>
        <w:rPr>
          <w:rFonts w:eastAsiaTheme="minorEastAsia"/>
          <w:sz w:val="16"/>
          <w:szCs w:val="16"/>
        </w:rPr>
      </w:pPr>
      <w:r w:rsidRPr="00FB5180">
        <w:rPr>
          <w:rFonts w:eastAsiaTheme="minorEastAsia"/>
          <w:sz w:val="16"/>
          <w:szCs w:val="16"/>
        </w:rPr>
        <w:t>(посада керівника структурного підрозділу,                                                                                                          (підпис)                                                                                           (власне ім’я, прізвище)</w:t>
      </w:r>
    </w:p>
    <w:p w:rsidR="00275AAD" w:rsidRPr="00FB5180" w:rsidRDefault="00275AAD" w:rsidP="00275AAD">
      <w:pPr>
        <w:ind w:firstLine="567"/>
        <w:rPr>
          <w:rFonts w:eastAsiaTheme="minorEastAsia"/>
          <w:sz w:val="16"/>
          <w:szCs w:val="16"/>
        </w:rPr>
      </w:pPr>
      <w:r w:rsidRPr="00FB5180">
        <w:rPr>
          <w:rFonts w:eastAsiaTheme="minorEastAsia"/>
          <w:sz w:val="16"/>
          <w:szCs w:val="16"/>
        </w:rPr>
        <w:t>відповідального за оздоровлення та відпочинок дітей )</w:t>
      </w:r>
    </w:p>
    <w:p w:rsidR="006E62AF" w:rsidRPr="00FB5180" w:rsidRDefault="006E62AF" w:rsidP="00275AAD">
      <w:pPr>
        <w:pStyle w:val="aa"/>
        <w:tabs>
          <w:tab w:val="left" w:pos="7088"/>
        </w:tabs>
        <w:ind w:firstLine="567"/>
        <w:jc w:val="both"/>
        <w:rPr>
          <w:rFonts w:ascii="Times New Roman" w:hAnsi="Times New Roman"/>
          <w:sz w:val="28"/>
          <w:szCs w:val="28"/>
        </w:rPr>
      </w:pPr>
    </w:p>
    <w:p w:rsidR="006E62AF" w:rsidRPr="00FB5180" w:rsidRDefault="006E62AF" w:rsidP="004F09CB">
      <w:pPr>
        <w:pStyle w:val="aa"/>
        <w:tabs>
          <w:tab w:val="left" w:pos="7088"/>
        </w:tabs>
        <w:ind w:firstLine="426"/>
        <w:jc w:val="both"/>
        <w:rPr>
          <w:rFonts w:ascii="Times New Roman" w:hAnsi="Times New Roman"/>
          <w:sz w:val="28"/>
          <w:szCs w:val="28"/>
        </w:rPr>
      </w:pPr>
    </w:p>
    <w:p w:rsidR="006E62AF" w:rsidRPr="00FB5180" w:rsidRDefault="006E62AF" w:rsidP="004F09CB">
      <w:pPr>
        <w:pStyle w:val="aa"/>
        <w:tabs>
          <w:tab w:val="left" w:pos="7088"/>
        </w:tabs>
        <w:ind w:firstLine="426"/>
        <w:jc w:val="both"/>
        <w:rPr>
          <w:rFonts w:ascii="Times New Roman" w:hAnsi="Times New Roman"/>
          <w:sz w:val="28"/>
          <w:szCs w:val="28"/>
        </w:rPr>
      </w:pPr>
    </w:p>
    <w:p w:rsidR="00A235F2" w:rsidRPr="00FB5180" w:rsidRDefault="00A235F2" w:rsidP="0030152C">
      <w:pPr>
        <w:pStyle w:val="aa"/>
        <w:tabs>
          <w:tab w:val="left" w:pos="7088"/>
        </w:tabs>
        <w:jc w:val="both"/>
        <w:rPr>
          <w:rFonts w:ascii="Times New Roman" w:hAnsi="Times New Roman"/>
          <w:sz w:val="28"/>
          <w:szCs w:val="28"/>
        </w:rPr>
      </w:pPr>
    </w:p>
    <w:p w:rsidR="0030152C" w:rsidRPr="00FB5180" w:rsidRDefault="006369E4" w:rsidP="006369E4">
      <w:pPr>
        <w:pStyle w:val="aa"/>
        <w:tabs>
          <w:tab w:val="left" w:pos="7088"/>
        </w:tabs>
        <w:jc w:val="center"/>
        <w:rPr>
          <w:rFonts w:ascii="Times New Roman" w:hAnsi="Times New Roman"/>
          <w:sz w:val="28"/>
          <w:szCs w:val="28"/>
        </w:rPr>
      </w:pPr>
      <w:r>
        <w:rPr>
          <w:rFonts w:ascii="Times New Roman" w:hAnsi="Times New Roman"/>
          <w:sz w:val="28"/>
          <w:szCs w:val="28"/>
        </w:rPr>
        <w:t>_____________________________________</w:t>
      </w:r>
    </w:p>
    <w:p w:rsidR="00275AAD" w:rsidRPr="00FB5180" w:rsidRDefault="00275AAD" w:rsidP="00275AAD">
      <w:pPr>
        <w:pStyle w:val="aa"/>
        <w:rPr>
          <w:rFonts w:ascii="Times New Roman" w:hAnsi="Times New Roman"/>
          <w:sz w:val="28"/>
          <w:szCs w:val="28"/>
        </w:rPr>
      </w:pPr>
    </w:p>
    <w:p w:rsidR="00DD520A" w:rsidRPr="00FB5180" w:rsidRDefault="00DD520A" w:rsidP="00275AAD">
      <w:pPr>
        <w:pStyle w:val="aa"/>
        <w:rPr>
          <w:rFonts w:ascii="Times New Roman" w:hAnsi="Times New Roman"/>
          <w:sz w:val="28"/>
          <w:szCs w:val="28"/>
        </w:rPr>
      </w:pPr>
    </w:p>
    <w:p w:rsidR="006E62AF" w:rsidRPr="006369E4" w:rsidRDefault="00275AAD" w:rsidP="00DD520A">
      <w:pPr>
        <w:pStyle w:val="aa"/>
        <w:spacing w:line="276" w:lineRule="auto"/>
        <w:rPr>
          <w:rFonts w:ascii="Times New Roman" w:hAnsi="Times New Roman"/>
          <w:b/>
          <w:sz w:val="28"/>
          <w:szCs w:val="28"/>
        </w:rPr>
      </w:pPr>
      <w:r w:rsidRPr="006369E4">
        <w:rPr>
          <w:rFonts w:ascii="Times New Roman" w:hAnsi="Times New Roman"/>
          <w:sz w:val="28"/>
          <w:szCs w:val="28"/>
        </w:rPr>
        <w:t xml:space="preserve">                                                                                                                                </w:t>
      </w:r>
      <w:r w:rsidR="0030152C" w:rsidRPr="006369E4">
        <w:rPr>
          <w:rFonts w:ascii="Times New Roman" w:hAnsi="Times New Roman"/>
          <w:sz w:val="28"/>
          <w:szCs w:val="28"/>
        </w:rPr>
        <w:t xml:space="preserve">                                </w:t>
      </w:r>
      <w:r w:rsidR="006E62AF" w:rsidRPr="006369E4">
        <w:rPr>
          <w:rFonts w:ascii="Times New Roman" w:hAnsi="Times New Roman"/>
          <w:b/>
          <w:sz w:val="28"/>
          <w:szCs w:val="28"/>
        </w:rPr>
        <w:t>ЗАТВЕРДЖЕНО</w:t>
      </w:r>
    </w:p>
    <w:p w:rsidR="006E62AF" w:rsidRPr="006369E4" w:rsidRDefault="007D708D" w:rsidP="006E62AF">
      <w:pPr>
        <w:pStyle w:val="aa"/>
        <w:ind w:firstLine="11199"/>
        <w:rPr>
          <w:rFonts w:ascii="Times New Roman" w:hAnsi="Times New Roman"/>
          <w:sz w:val="28"/>
          <w:szCs w:val="28"/>
        </w:rPr>
      </w:pPr>
      <w:r w:rsidRPr="006369E4">
        <w:rPr>
          <w:rFonts w:ascii="Times New Roman" w:hAnsi="Times New Roman"/>
          <w:sz w:val="28"/>
          <w:szCs w:val="28"/>
        </w:rPr>
        <w:t>Розпорядження</w:t>
      </w:r>
      <w:r w:rsidR="006E62AF" w:rsidRPr="006369E4">
        <w:rPr>
          <w:rFonts w:ascii="Times New Roman" w:hAnsi="Times New Roman"/>
          <w:sz w:val="28"/>
          <w:szCs w:val="28"/>
        </w:rPr>
        <w:t xml:space="preserve">  </w:t>
      </w:r>
    </w:p>
    <w:p w:rsidR="006E62AF" w:rsidRPr="006369E4" w:rsidRDefault="006E62AF" w:rsidP="006E62AF">
      <w:pPr>
        <w:pStyle w:val="aa"/>
        <w:ind w:firstLine="11199"/>
        <w:rPr>
          <w:rFonts w:ascii="Times New Roman" w:hAnsi="Times New Roman"/>
          <w:sz w:val="28"/>
          <w:szCs w:val="28"/>
        </w:rPr>
      </w:pPr>
      <w:proofErr w:type="spellStart"/>
      <w:r w:rsidRPr="006369E4">
        <w:rPr>
          <w:rFonts w:ascii="Times New Roman" w:hAnsi="Times New Roman"/>
          <w:sz w:val="28"/>
          <w:szCs w:val="28"/>
        </w:rPr>
        <w:t>Великосеверинівського</w:t>
      </w:r>
      <w:proofErr w:type="spellEnd"/>
      <w:r w:rsidRPr="006369E4">
        <w:rPr>
          <w:rFonts w:ascii="Times New Roman" w:hAnsi="Times New Roman"/>
          <w:sz w:val="28"/>
          <w:szCs w:val="28"/>
        </w:rPr>
        <w:t xml:space="preserve"> </w:t>
      </w:r>
    </w:p>
    <w:p w:rsidR="006E62AF" w:rsidRPr="006369E4" w:rsidRDefault="006E62AF" w:rsidP="006E62AF">
      <w:pPr>
        <w:pStyle w:val="aa"/>
        <w:ind w:firstLine="11199"/>
        <w:rPr>
          <w:rFonts w:ascii="Times New Roman" w:hAnsi="Times New Roman"/>
          <w:sz w:val="28"/>
          <w:szCs w:val="28"/>
        </w:rPr>
      </w:pPr>
      <w:r w:rsidRPr="006369E4">
        <w:rPr>
          <w:rFonts w:ascii="Times New Roman" w:hAnsi="Times New Roman"/>
          <w:sz w:val="28"/>
          <w:szCs w:val="28"/>
        </w:rPr>
        <w:t>сільського голови</w:t>
      </w:r>
    </w:p>
    <w:p w:rsidR="006E62AF" w:rsidRPr="006369E4" w:rsidRDefault="00DD520A" w:rsidP="006E62AF">
      <w:pPr>
        <w:pStyle w:val="aa"/>
        <w:ind w:firstLine="11199"/>
        <w:rPr>
          <w:rFonts w:ascii="Times New Roman" w:hAnsi="Times New Roman"/>
          <w:sz w:val="28"/>
          <w:szCs w:val="28"/>
        </w:rPr>
      </w:pPr>
      <w:r w:rsidRPr="006369E4">
        <w:rPr>
          <w:rFonts w:ascii="Times New Roman" w:hAnsi="Times New Roman"/>
          <w:sz w:val="28"/>
          <w:szCs w:val="28"/>
        </w:rPr>
        <w:t>__</w:t>
      </w:r>
      <w:r w:rsidR="007D708D" w:rsidRPr="006369E4">
        <w:rPr>
          <w:rFonts w:ascii="Times New Roman" w:hAnsi="Times New Roman"/>
          <w:sz w:val="28"/>
          <w:szCs w:val="28"/>
        </w:rPr>
        <w:t xml:space="preserve">___________ 2019 </w:t>
      </w:r>
      <w:r w:rsidRPr="006369E4">
        <w:rPr>
          <w:rFonts w:ascii="Times New Roman" w:hAnsi="Times New Roman"/>
          <w:sz w:val="28"/>
          <w:szCs w:val="28"/>
        </w:rPr>
        <w:t xml:space="preserve"> №_____</w:t>
      </w:r>
    </w:p>
    <w:p w:rsidR="006E62AF" w:rsidRPr="00FB5180" w:rsidRDefault="006E62AF" w:rsidP="004F09CB">
      <w:pPr>
        <w:pStyle w:val="aa"/>
        <w:tabs>
          <w:tab w:val="left" w:pos="7088"/>
        </w:tabs>
        <w:ind w:firstLine="426"/>
        <w:jc w:val="both"/>
        <w:rPr>
          <w:rFonts w:ascii="Times New Roman" w:hAnsi="Times New Roman"/>
          <w:sz w:val="28"/>
          <w:szCs w:val="28"/>
        </w:rPr>
      </w:pPr>
    </w:p>
    <w:p w:rsidR="006E62AF" w:rsidRPr="00FB5180" w:rsidRDefault="006E62AF" w:rsidP="006E62AF">
      <w:pPr>
        <w:ind w:left="13325"/>
        <w:rPr>
          <w:b/>
          <w:u w:val="thick"/>
        </w:rPr>
      </w:pPr>
      <w:r w:rsidRPr="00FB5180">
        <w:rPr>
          <w:b/>
          <w:u w:val="thick"/>
        </w:rPr>
        <w:t>Форма 4</w:t>
      </w:r>
    </w:p>
    <w:p w:rsidR="006E62AF" w:rsidRPr="00FB5180" w:rsidRDefault="006E62AF" w:rsidP="006E62AF">
      <w:pPr>
        <w:ind w:left="13325"/>
        <w:jc w:val="center"/>
        <w:rPr>
          <w:b/>
          <w:sz w:val="26"/>
          <w:szCs w:val="26"/>
          <w:u w:val="thick"/>
        </w:rPr>
      </w:pPr>
    </w:p>
    <w:p w:rsidR="006E62AF" w:rsidRPr="00FB5180" w:rsidRDefault="006E62AF" w:rsidP="006E62AF">
      <w:pPr>
        <w:jc w:val="center"/>
        <w:rPr>
          <w:b/>
          <w:sz w:val="26"/>
          <w:szCs w:val="26"/>
        </w:rPr>
      </w:pPr>
      <w:r w:rsidRPr="00FB5180">
        <w:rPr>
          <w:b/>
          <w:sz w:val="26"/>
          <w:szCs w:val="26"/>
        </w:rPr>
        <w:t xml:space="preserve">ІНФОРМАЦІЯ </w:t>
      </w:r>
    </w:p>
    <w:p w:rsidR="00FC3000" w:rsidRPr="00FB5180" w:rsidRDefault="006E62AF" w:rsidP="006E62AF">
      <w:pPr>
        <w:jc w:val="center"/>
        <w:rPr>
          <w:b/>
          <w:sz w:val="26"/>
          <w:szCs w:val="26"/>
        </w:rPr>
      </w:pPr>
      <w:r w:rsidRPr="00FB5180">
        <w:rPr>
          <w:b/>
          <w:sz w:val="26"/>
          <w:szCs w:val="26"/>
        </w:rPr>
        <w:t>про мережу дитячих закладів оздоровлення та відпочинку</w:t>
      </w:r>
      <w:r w:rsidR="00FC3000" w:rsidRPr="00FB5180">
        <w:rPr>
          <w:b/>
          <w:sz w:val="26"/>
          <w:szCs w:val="26"/>
        </w:rPr>
        <w:t>, роботу яких заплановано у 2019 році</w:t>
      </w:r>
      <w:r w:rsidRPr="00FB5180">
        <w:rPr>
          <w:b/>
          <w:sz w:val="26"/>
          <w:szCs w:val="26"/>
        </w:rPr>
        <w:t xml:space="preserve"> </w:t>
      </w:r>
    </w:p>
    <w:p w:rsidR="006E62AF" w:rsidRPr="00FB5180" w:rsidRDefault="006E62AF" w:rsidP="00FC3000">
      <w:pPr>
        <w:jc w:val="center"/>
        <w:rPr>
          <w:b/>
          <w:sz w:val="26"/>
          <w:szCs w:val="26"/>
        </w:rPr>
      </w:pPr>
      <w:r w:rsidRPr="00FB5180">
        <w:rPr>
          <w:b/>
          <w:sz w:val="26"/>
          <w:szCs w:val="26"/>
        </w:rPr>
        <w:t>Великосевер</w:t>
      </w:r>
      <w:r w:rsidR="00FC3000" w:rsidRPr="00FB5180">
        <w:rPr>
          <w:b/>
          <w:sz w:val="26"/>
          <w:szCs w:val="26"/>
        </w:rPr>
        <w:t>инівської сільської ради (ОТГ) Кропивницького району</w:t>
      </w:r>
    </w:p>
    <w:p w:rsidR="006E62AF" w:rsidRPr="00FB5180" w:rsidRDefault="006E62AF" w:rsidP="006E62AF">
      <w:pPr>
        <w:jc w:val="center"/>
        <w:rPr>
          <w:b/>
          <w:sz w:val="28"/>
          <w:szCs w:val="28"/>
        </w:rPr>
      </w:pPr>
    </w:p>
    <w:tbl>
      <w:tblPr>
        <w:tblStyle w:val="a5"/>
        <w:tblW w:w="0" w:type="auto"/>
        <w:tblLook w:val="04A0"/>
      </w:tblPr>
      <w:tblGrid>
        <w:gridCol w:w="1901"/>
        <w:gridCol w:w="1916"/>
        <w:gridCol w:w="1906"/>
        <w:gridCol w:w="2177"/>
        <w:gridCol w:w="1845"/>
        <w:gridCol w:w="1926"/>
        <w:gridCol w:w="1877"/>
        <w:gridCol w:w="1835"/>
      </w:tblGrid>
      <w:tr w:rsidR="006E62AF" w:rsidRPr="00FB5180" w:rsidTr="00275AAD">
        <w:trPr>
          <w:trHeight w:val="375"/>
        </w:trPr>
        <w:tc>
          <w:tcPr>
            <w:tcW w:w="1932" w:type="dxa"/>
            <w:vMerge w:val="restart"/>
          </w:tcPr>
          <w:p w:rsidR="006E62AF" w:rsidRPr="00FB5180" w:rsidRDefault="006E62AF" w:rsidP="00275AAD">
            <w:pPr>
              <w:jc w:val="center"/>
              <w:rPr>
                <w:b w:val="0"/>
                <w:sz w:val="24"/>
                <w:szCs w:val="24"/>
              </w:rPr>
            </w:pPr>
          </w:p>
        </w:tc>
        <w:tc>
          <w:tcPr>
            <w:tcW w:w="1938" w:type="dxa"/>
            <w:vMerge w:val="restart"/>
          </w:tcPr>
          <w:p w:rsidR="006E62AF" w:rsidRPr="00FB5180" w:rsidRDefault="006E62AF" w:rsidP="00275AAD">
            <w:pPr>
              <w:jc w:val="center"/>
              <w:rPr>
                <w:sz w:val="24"/>
                <w:szCs w:val="24"/>
              </w:rPr>
            </w:pPr>
            <w:r w:rsidRPr="00FB5180">
              <w:rPr>
                <w:sz w:val="24"/>
                <w:szCs w:val="24"/>
              </w:rPr>
              <w:t>Загальна кількість дитячих закладів оздоровлення та відпочинку</w:t>
            </w:r>
          </w:p>
        </w:tc>
        <w:tc>
          <w:tcPr>
            <w:tcW w:w="11880" w:type="dxa"/>
            <w:gridSpan w:val="6"/>
          </w:tcPr>
          <w:p w:rsidR="006E62AF" w:rsidRPr="00FB5180" w:rsidRDefault="006E62AF" w:rsidP="00275AAD">
            <w:pPr>
              <w:jc w:val="center"/>
              <w:rPr>
                <w:sz w:val="24"/>
                <w:szCs w:val="24"/>
              </w:rPr>
            </w:pPr>
            <w:r w:rsidRPr="00FB5180">
              <w:rPr>
                <w:sz w:val="24"/>
                <w:szCs w:val="24"/>
              </w:rPr>
              <w:t>з них:</w:t>
            </w:r>
          </w:p>
        </w:tc>
      </w:tr>
      <w:tr w:rsidR="006E62AF" w:rsidRPr="00FB5180" w:rsidTr="0030152C">
        <w:trPr>
          <w:trHeight w:val="443"/>
        </w:trPr>
        <w:tc>
          <w:tcPr>
            <w:tcW w:w="1932" w:type="dxa"/>
            <w:vMerge/>
          </w:tcPr>
          <w:p w:rsidR="006E62AF" w:rsidRPr="00FB5180" w:rsidRDefault="006E62AF" w:rsidP="00275AAD">
            <w:pPr>
              <w:jc w:val="center"/>
              <w:rPr>
                <w:b w:val="0"/>
                <w:sz w:val="24"/>
                <w:szCs w:val="24"/>
              </w:rPr>
            </w:pPr>
          </w:p>
        </w:tc>
        <w:tc>
          <w:tcPr>
            <w:tcW w:w="1938" w:type="dxa"/>
            <w:vMerge/>
          </w:tcPr>
          <w:p w:rsidR="006E62AF" w:rsidRPr="00FB5180" w:rsidRDefault="006E62AF" w:rsidP="00275AAD">
            <w:pPr>
              <w:jc w:val="center"/>
              <w:rPr>
                <w:sz w:val="24"/>
                <w:szCs w:val="24"/>
              </w:rPr>
            </w:pPr>
          </w:p>
        </w:tc>
        <w:tc>
          <w:tcPr>
            <w:tcW w:w="4176" w:type="dxa"/>
            <w:gridSpan w:val="2"/>
          </w:tcPr>
          <w:p w:rsidR="006E62AF" w:rsidRPr="00FB5180" w:rsidRDefault="006E62AF" w:rsidP="00275AAD">
            <w:pPr>
              <w:jc w:val="center"/>
              <w:rPr>
                <w:sz w:val="24"/>
                <w:szCs w:val="24"/>
              </w:rPr>
            </w:pPr>
            <w:r w:rsidRPr="00FB5180">
              <w:rPr>
                <w:sz w:val="24"/>
                <w:szCs w:val="24"/>
              </w:rPr>
              <w:t>закладів оздоровлення</w:t>
            </w:r>
          </w:p>
        </w:tc>
        <w:tc>
          <w:tcPr>
            <w:tcW w:w="7704" w:type="dxa"/>
            <w:gridSpan w:val="4"/>
          </w:tcPr>
          <w:p w:rsidR="006E62AF" w:rsidRPr="00FB5180" w:rsidRDefault="006E62AF" w:rsidP="00275AAD">
            <w:pPr>
              <w:jc w:val="center"/>
              <w:rPr>
                <w:sz w:val="24"/>
                <w:szCs w:val="24"/>
              </w:rPr>
            </w:pPr>
            <w:r w:rsidRPr="00FB5180">
              <w:rPr>
                <w:sz w:val="24"/>
                <w:szCs w:val="24"/>
              </w:rPr>
              <w:t>закладів відпочинку</w:t>
            </w:r>
          </w:p>
        </w:tc>
      </w:tr>
      <w:tr w:rsidR="006E62AF" w:rsidRPr="00FB5180" w:rsidTr="00275AAD">
        <w:tc>
          <w:tcPr>
            <w:tcW w:w="1932" w:type="dxa"/>
            <w:vMerge/>
          </w:tcPr>
          <w:p w:rsidR="006E62AF" w:rsidRPr="00FB5180" w:rsidRDefault="006E62AF" w:rsidP="00275AAD">
            <w:pPr>
              <w:jc w:val="center"/>
              <w:rPr>
                <w:b w:val="0"/>
                <w:sz w:val="24"/>
                <w:szCs w:val="24"/>
              </w:rPr>
            </w:pPr>
          </w:p>
        </w:tc>
        <w:tc>
          <w:tcPr>
            <w:tcW w:w="1938" w:type="dxa"/>
            <w:vMerge/>
          </w:tcPr>
          <w:p w:rsidR="006E62AF" w:rsidRPr="00FB5180" w:rsidRDefault="006E62AF" w:rsidP="00275AAD">
            <w:pPr>
              <w:jc w:val="center"/>
              <w:rPr>
                <w:sz w:val="24"/>
                <w:szCs w:val="24"/>
              </w:rPr>
            </w:pPr>
          </w:p>
        </w:tc>
        <w:tc>
          <w:tcPr>
            <w:tcW w:w="1934" w:type="dxa"/>
          </w:tcPr>
          <w:p w:rsidR="006E62AF" w:rsidRPr="00FB5180" w:rsidRDefault="00FC3000" w:rsidP="00275AAD">
            <w:pPr>
              <w:jc w:val="center"/>
              <w:rPr>
                <w:sz w:val="24"/>
                <w:szCs w:val="24"/>
              </w:rPr>
            </w:pPr>
            <w:r w:rsidRPr="00FB5180">
              <w:rPr>
                <w:sz w:val="24"/>
                <w:szCs w:val="24"/>
              </w:rPr>
              <w:t>п</w:t>
            </w:r>
            <w:r w:rsidR="006E62AF" w:rsidRPr="00FB5180">
              <w:rPr>
                <w:sz w:val="24"/>
                <w:szCs w:val="24"/>
              </w:rPr>
              <w:t>озаміські (стаціонарні)</w:t>
            </w:r>
          </w:p>
        </w:tc>
        <w:tc>
          <w:tcPr>
            <w:tcW w:w="2242" w:type="dxa"/>
          </w:tcPr>
          <w:p w:rsidR="006E62AF" w:rsidRPr="00FB5180" w:rsidRDefault="00FC3000" w:rsidP="00275AAD">
            <w:pPr>
              <w:jc w:val="center"/>
              <w:rPr>
                <w:sz w:val="24"/>
                <w:szCs w:val="24"/>
              </w:rPr>
            </w:pPr>
            <w:r w:rsidRPr="00FB5180">
              <w:rPr>
                <w:sz w:val="24"/>
                <w:szCs w:val="24"/>
              </w:rPr>
              <w:t>с</w:t>
            </w:r>
            <w:r w:rsidR="006E62AF" w:rsidRPr="00FB5180">
              <w:rPr>
                <w:sz w:val="24"/>
                <w:szCs w:val="24"/>
              </w:rPr>
              <w:t>анаторного типу</w:t>
            </w:r>
          </w:p>
        </w:tc>
        <w:tc>
          <w:tcPr>
            <w:tcW w:w="1936" w:type="dxa"/>
          </w:tcPr>
          <w:p w:rsidR="006E62AF" w:rsidRPr="00FB5180" w:rsidRDefault="00FC3000" w:rsidP="00275AAD">
            <w:pPr>
              <w:jc w:val="center"/>
              <w:rPr>
                <w:sz w:val="24"/>
                <w:szCs w:val="24"/>
              </w:rPr>
            </w:pPr>
            <w:r w:rsidRPr="00FB5180">
              <w:rPr>
                <w:sz w:val="24"/>
                <w:szCs w:val="24"/>
              </w:rPr>
              <w:t>д</w:t>
            </w:r>
            <w:r w:rsidR="006E62AF" w:rsidRPr="00FB5180">
              <w:rPr>
                <w:sz w:val="24"/>
                <w:szCs w:val="24"/>
              </w:rPr>
              <w:t>итячі центри</w:t>
            </w:r>
          </w:p>
        </w:tc>
        <w:tc>
          <w:tcPr>
            <w:tcW w:w="1943" w:type="dxa"/>
          </w:tcPr>
          <w:p w:rsidR="006E62AF" w:rsidRPr="00FB5180" w:rsidRDefault="00FC3000" w:rsidP="00275AAD">
            <w:pPr>
              <w:jc w:val="center"/>
              <w:rPr>
                <w:sz w:val="24"/>
                <w:szCs w:val="24"/>
              </w:rPr>
            </w:pPr>
            <w:r w:rsidRPr="00FB5180">
              <w:rPr>
                <w:sz w:val="24"/>
                <w:szCs w:val="24"/>
              </w:rPr>
              <w:t>з</w:t>
            </w:r>
            <w:r w:rsidR="006E62AF" w:rsidRPr="00FB5180">
              <w:rPr>
                <w:sz w:val="24"/>
                <w:szCs w:val="24"/>
              </w:rPr>
              <w:t xml:space="preserve"> денним перебуванням</w:t>
            </w:r>
          </w:p>
        </w:tc>
        <w:tc>
          <w:tcPr>
            <w:tcW w:w="1921" w:type="dxa"/>
          </w:tcPr>
          <w:p w:rsidR="006E62AF" w:rsidRPr="00FB5180" w:rsidRDefault="00FC3000" w:rsidP="00275AAD">
            <w:pPr>
              <w:jc w:val="center"/>
              <w:rPr>
                <w:sz w:val="24"/>
                <w:szCs w:val="24"/>
              </w:rPr>
            </w:pPr>
            <w:r w:rsidRPr="00FB5180">
              <w:rPr>
                <w:sz w:val="24"/>
                <w:szCs w:val="24"/>
              </w:rPr>
              <w:t>п</w:t>
            </w:r>
            <w:r w:rsidR="006E62AF" w:rsidRPr="00FB5180">
              <w:rPr>
                <w:sz w:val="24"/>
                <w:szCs w:val="24"/>
              </w:rPr>
              <w:t>раці та відпочинку</w:t>
            </w:r>
          </w:p>
        </w:tc>
        <w:tc>
          <w:tcPr>
            <w:tcW w:w="1904" w:type="dxa"/>
          </w:tcPr>
          <w:p w:rsidR="006E62AF" w:rsidRPr="00FB5180" w:rsidRDefault="00FC3000" w:rsidP="00275AAD">
            <w:pPr>
              <w:jc w:val="center"/>
              <w:rPr>
                <w:sz w:val="24"/>
                <w:szCs w:val="24"/>
              </w:rPr>
            </w:pPr>
            <w:r w:rsidRPr="00FB5180">
              <w:rPr>
                <w:sz w:val="24"/>
                <w:szCs w:val="24"/>
              </w:rPr>
              <w:t>н</w:t>
            </w:r>
            <w:r w:rsidR="006E62AF" w:rsidRPr="00FB5180">
              <w:rPr>
                <w:sz w:val="24"/>
                <w:szCs w:val="24"/>
              </w:rPr>
              <w:t>аметові містечка</w:t>
            </w:r>
          </w:p>
        </w:tc>
      </w:tr>
      <w:tr w:rsidR="006E62AF" w:rsidRPr="00FB5180" w:rsidTr="00275AAD">
        <w:tc>
          <w:tcPr>
            <w:tcW w:w="1932" w:type="dxa"/>
          </w:tcPr>
          <w:p w:rsidR="006E62AF" w:rsidRPr="00FB5180" w:rsidRDefault="006E62AF" w:rsidP="009951BC">
            <w:pPr>
              <w:jc w:val="center"/>
              <w:rPr>
                <w:sz w:val="24"/>
                <w:szCs w:val="24"/>
              </w:rPr>
            </w:pPr>
            <w:r w:rsidRPr="00FB5180">
              <w:rPr>
                <w:sz w:val="24"/>
                <w:szCs w:val="24"/>
              </w:rPr>
              <w:t>Заплановано роботу у 201</w:t>
            </w:r>
            <w:r w:rsidR="009951BC" w:rsidRPr="00FB5180">
              <w:rPr>
                <w:sz w:val="24"/>
                <w:szCs w:val="24"/>
              </w:rPr>
              <w:t>9</w:t>
            </w:r>
            <w:r w:rsidRPr="00FB5180">
              <w:rPr>
                <w:sz w:val="24"/>
                <w:szCs w:val="24"/>
              </w:rPr>
              <w:t xml:space="preserve"> році</w:t>
            </w:r>
          </w:p>
        </w:tc>
        <w:tc>
          <w:tcPr>
            <w:tcW w:w="1938" w:type="dxa"/>
          </w:tcPr>
          <w:p w:rsidR="006E62AF" w:rsidRPr="00FB5180" w:rsidRDefault="006E62AF" w:rsidP="00275AAD">
            <w:pPr>
              <w:jc w:val="center"/>
              <w:rPr>
                <w:b w:val="0"/>
                <w:sz w:val="24"/>
                <w:szCs w:val="24"/>
              </w:rPr>
            </w:pPr>
          </w:p>
        </w:tc>
        <w:tc>
          <w:tcPr>
            <w:tcW w:w="1934" w:type="dxa"/>
          </w:tcPr>
          <w:p w:rsidR="006E62AF" w:rsidRPr="00FB5180" w:rsidRDefault="006E62AF" w:rsidP="00275AAD">
            <w:pPr>
              <w:jc w:val="center"/>
              <w:rPr>
                <w:b w:val="0"/>
                <w:sz w:val="24"/>
                <w:szCs w:val="24"/>
              </w:rPr>
            </w:pPr>
          </w:p>
        </w:tc>
        <w:tc>
          <w:tcPr>
            <w:tcW w:w="2242" w:type="dxa"/>
          </w:tcPr>
          <w:p w:rsidR="006E62AF" w:rsidRPr="00FB5180" w:rsidRDefault="006E62AF" w:rsidP="00275AAD">
            <w:pPr>
              <w:jc w:val="center"/>
              <w:rPr>
                <w:b w:val="0"/>
                <w:sz w:val="24"/>
                <w:szCs w:val="24"/>
              </w:rPr>
            </w:pPr>
          </w:p>
        </w:tc>
        <w:tc>
          <w:tcPr>
            <w:tcW w:w="1936" w:type="dxa"/>
          </w:tcPr>
          <w:p w:rsidR="006E62AF" w:rsidRPr="00FB5180" w:rsidRDefault="006E62AF" w:rsidP="00275AAD">
            <w:pPr>
              <w:jc w:val="center"/>
              <w:rPr>
                <w:b w:val="0"/>
                <w:sz w:val="24"/>
                <w:szCs w:val="24"/>
              </w:rPr>
            </w:pPr>
          </w:p>
        </w:tc>
        <w:tc>
          <w:tcPr>
            <w:tcW w:w="1943" w:type="dxa"/>
          </w:tcPr>
          <w:p w:rsidR="006E62AF" w:rsidRPr="00FB5180" w:rsidRDefault="006E62AF" w:rsidP="00275AAD">
            <w:pPr>
              <w:jc w:val="center"/>
              <w:rPr>
                <w:b w:val="0"/>
                <w:sz w:val="24"/>
                <w:szCs w:val="24"/>
              </w:rPr>
            </w:pPr>
          </w:p>
        </w:tc>
        <w:tc>
          <w:tcPr>
            <w:tcW w:w="1921" w:type="dxa"/>
          </w:tcPr>
          <w:p w:rsidR="006E62AF" w:rsidRPr="00FB5180" w:rsidRDefault="006E62AF" w:rsidP="00275AAD">
            <w:pPr>
              <w:jc w:val="center"/>
              <w:rPr>
                <w:b w:val="0"/>
                <w:sz w:val="24"/>
                <w:szCs w:val="24"/>
              </w:rPr>
            </w:pPr>
          </w:p>
        </w:tc>
        <w:tc>
          <w:tcPr>
            <w:tcW w:w="1904" w:type="dxa"/>
          </w:tcPr>
          <w:p w:rsidR="006E62AF" w:rsidRPr="00FB5180" w:rsidRDefault="006E62AF" w:rsidP="00275AAD">
            <w:pPr>
              <w:jc w:val="center"/>
              <w:rPr>
                <w:b w:val="0"/>
                <w:sz w:val="24"/>
                <w:szCs w:val="24"/>
              </w:rPr>
            </w:pPr>
          </w:p>
        </w:tc>
      </w:tr>
      <w:tr w:rsidR="006E62AF" w:rsidRPr="00FB5180" w:rsidTr="00275AAD">
        <w:tc>
          <w:tcPr>
            <w:tcW w:w="1932" w:type="dxa"/>
          </w:tcPr>
          <w:p w:rsidR="006E62AF" w:rsidRPr="00FB5180" w:rsidRDefault="006E62AF" w:rsidP="00275AAD">
            <w:pPr>
              <w:jc w:val="center"/>
              <w:rPr>
                <w:sz w:val="24"/>
                <w:szCs w:val="24"/>
              </w:rPr>
            </w:pPr>
            <w:r w:rsidRPr="00FB5180">
              <w:rPr>
                <w:sz w:val="24"/>
                <w:szCs w:val="24"/>
              </w:rPr>
              <w:t>Фактично розпочали роботу</w:t>
            </w:r>
          </w:p>
        </w:tc>
        <w:tc>
          <w:tcPr>
            <w:tcW w:w="1938" w:type="dxa"/>
          </w:tcPr>
          <w:p w:rsidR="006E62AF" w:rsidRPr="00FB5180" w:rsidRDefault="006E62AF" w:rsidP="00275AAD">
            <w:pPr>
              <w:jc w:val="center"/>
              <w:rPr>
                <w:b w:val="0"/>
                <w:sz w:val="24"/>
                <w:szCs w:val="24"/>
              </w:rPr>
            </w:pPr>
          </w:p>
        </w:tc>
        <w:tc>
          <w:tcPr>
            <w:tcW w:w="1934" w:type="dxa"/>
          </w:tcPr>
          <w:p w:rsidR="006E62AF" w:rsidRPr="00FB5180" w:rsidRDefault="006E62AF" w:rsidP="00275AAD">
            <w:pPr>
              <w:jc w:val="center"/>
              <w:rPr>
                <w:b w:val="0"/>
                <w:sz w:val="24"/>
                <w:szCs w:val="24"/>
              </w:rPr>
            </w:pPr>
          </w:p>
        </w:tc>
        <w:tc>
          <w:tcPr>
            <w:tcW w:w="2242" w:type="dxa"/>
          </w:tcPr>
          <w:p w:rsidR="006E62AF" w:rsidRPr="00FB5180" w:rsidRDefault="006E62AF" w:rsidP="00275AAD">
            <w:pPr>
              <w:jc w:val="center"/>
              <w:rPr>
                <w:b w:val="0"/>
                <w:sz w:val="24"/>
                <w:szCs w:val="24"/>
              </w:rPr>
            </w:pPr>
          </w:p>
        </w:tc>
        <w:tc>
          <w:tcPr>
            <w:tcW w:w="1936" w:type="dxa"/>
          </w:tcPr>
          <w:p w:rsidR="006E62AF" w:rsidRPr="00FB5180" w:rsidRDefault="006E62AF" w:rsidP="00275AAD">
            <w:pPr>
              <w:jc w:val="center"/>
              <w:rPr>
                <w:b w:val="0"/>
                <w:sz w:val="24"/>
                <w:szCs w:val="24"/>
              </w:rPr>
            </w:pPr>
          </w:p>
        </w:tc>
        <w:tc>
          <w:tcPr>
            <w:tcW w:w="1943" w:type="dxa"/>
          </w:tcPr>
          <w:p w:rsidR="006E62AF" w:rsidRPr="00FB5180" w:rsidRDefault="006E62AF" w:rsidP="00275AAD">
            <w:pPr>
              <w:jc w:val="center"/>
              <w:rPr>
                <w:b w:val="0"/>
                <w:sz w:val="24"/>
                <w:szCs w:val="24"/>
              </w:rPr>
            </w:pPr>
          </w:p>
        </w:tc>
        <w:tc>
          <w:tcPr>
            <w:tcW w:w="1921" w:type="dxa"/>
          </w:tcPr>
          <w:p w:rsidR="006E62AF" w:rsidRPr="00FB5180" w:rsidRDefault="006E62AF" w:rsidP="00275AAD">
            <w:pPr>
              <w:jc w:val="center"/>
              <w:rPr>
                <w:b w:val="0"/>
                <w:sz w:val="24"/>
                <w:szCs w:val="24"/>
              </w:rPr>
            </w:pPr>
          </w:p>
        </w:tc>
        <w:tc>
          <w:tcPr>
            <w:tcW w:w="1904" w:type="dxa"/>
          </w:tcPr>
          <w:p w:rsidR="006E62AF" w:rsidRPr="00FB5180" w:rsidRDefault="006E62AF" w:rsidP="00275AAD">
            <w:pPr>
              <w:jc w:val="center"/>
              <w:rPr>
                <w:b w:val="0"/>
                <w:sz w:val="24"/>
                <w:szCs w:val="24"/>
              </w:rPr>
            </w:pPr>
          </w:p>
        </w:tc>
      </w:tr>
    </w:tbl>
    <w:p w:rsidR="006E62AF" w:rsidRPr="00FB5180" w:rsidRDefault="006E62AF" w:rsidP="004F09CB">
      <w:pPr>
        <w:pStyle w:val="aa"/>
        <w:tabs>
          <w:tab w:val="left" w:pos="7088"/>
        </w:tabs>
        <w:ind w:firstLine="426"/>
        <w:jc w:val="both"/>
        <w:rPr>
          <w:rFonts w:ascii="Times New Roman" w:hAnsi="Times New Roman"/>
          <w:sz w:val="28"/>
          <w:szCs w:val="28"/>
        </w:rPr>
      </w:pPr>
    </w:p>
    <w:p w:rsidR="00275AAD" w:rsidRPr="00FB5180" w:rsidRDefault="00275AAD" w:rsidP="004F09CB">
      <w:pPr>
        <w:pStyle w:val="aa"/>
        <w:tabs>
          <w:tab w:val="left" w:pos="7088"/>
        </w:tabs>
        <w:ind w:firstLine="426"/>
        <w:jc w:val="both"/>
        <w:rPr>
          <w:rFonts w:ascii="Times New Roman" w:hAnsi="Times New Roman"/>
          <w:sz w:val="28"/>
          <w:szCs w:val="28"/>
        </w:rPr>
      </w:pPr>
    </w:p>
    <w:p w:rsidR="006E62AF" w:rsidRPr="00FB5180" w:rsidRDefault="006E62AF" w:rsidP="004F09CB">
      <w:pPr>
        <w:pStyle w:val="aa"/>
        <w:tabs>
          <w:tab w:val="left" w:pos="7088"/>
        </w:tabs>
        <w:ind w:firstLine="426"/>
        <w:jc w:val="both"/>
        <w:rPr>
          <w:rFonts w:ascii="Times New Roman" w:hAnsi="Times New Roman"/>
          <w:sz w:val="28"/>
          <w:szCs w:val="28"/>
        </w:rPr>
      </w:pPr>
    </w:p>
    <w:p w:rsidR="009951BC" w:rsidRPr="00FB5180" w:rsidRDefault="009951BC" w:rsidP="009951BC">
      <w:pPr>
        <w:rPr>
          <w:rFonts w:eastAsiaTheme="minorEastAsia"/>
          <w:b/>
        </w:rPr>
      </w:pPr>
      <w:r w:rsidRPr="00FB5180">
        <w:rPr>
          <w:rFonts w:eastAsiaTheme="minorEastAsia"/>
          <w:b/>
        </w:rPr>
        <w:t>____________________</w:t>
      </w:r>
      <w:r w:rsidR="00275AAD" w:rsidRPr="00FB5180">
        <w:rPr>
          <w:rFonts w:eastAsiaTheme="minorEastAsia"/>
          <w:b/>
        </w:rPr>
        <w:t>___________</w:t>
      </w:r>
      <w:r w:rsidRPr="00FB5180">
        <w:rPr>
          <w:rFonts w:eastAsiaTheme="minorEastAsia"/>
          <w:b/>
        </w:rPr>
        <w:t xml:space="preserve">                            </w:t>
      </w:r>
      <w:r w:rsidR="00275AAD" w:rsidRPr="00FB5180">
        <w:rPr>
          <w:rFonts w:eastAsiaTheme="minorEastAsia"/>
          <w:b/>
        </w:rPr>
        <w:t xml:space="preserve">                </w:t>
      </w:r>
      <w:r w:rsidRPr="00FB5180">
        <w:rPr>
          <w:rFonts w:eastAsiaTheme="minorEastAsia"/>
          <w:b/>
        </w:rPr>
        <w:t>_____________________                                    ____________________</w:t>
      </w:r>
    </w:p>
    <w:p w:rsidR="00275AAD" w:rsidRPr="00FB5180" w:rsidRDefault="009951BC" w:rsidP="009951BC">
      <w:pPr>
        <w:rPr>
          <w:rFonts w:eastAsiaTheme="minorEastAsia"/>
          <w:sz w:val="16"/>
          <w:szCs w:val="16"/>
        </w:rPr>
      </w:pPr>
      <w:r w:rsidRPr="00FB5180">
        <w:rPr>
          <w:rFonts w:eastAsiaTheme="minorEastAsia"/>
          <w:sz w:val="16"/>
          <w:szCs w:val="16"/>
        </w:rPr>
        <w:t>(посада</w:t>
      </w:r>
      <w:r w:rsidR="00275AAD" w:rsidRPr="00FB5180">
        <w:rPr>
          <w:rFonts w:eastAsiaTheme="minorEastAsia"/>
          <w:sz w:val="16"/>
          <w:szCs w:val="16"/>
        </w:rPr>
        <w:t xml:space="preserve"> керівника структурного підрозділу,                                                                                                          (підпис)                                                                                           (власне ім’я, прізвище)</w:t>
      </w:r>
    </w:p>
    <w:p w:rsidR="009951BC" w:rsidRPr="00FB5180" w:rsidRDefault="00275AAD" w:rsidP="009951BC">
      <w:pPr>
        <w:rPr>
          <w:rFonts w:eastAsiaTheme="minorEastAsia"/>
          <w:sz w:val="16"/>
          <w:szCs w:val="16"/>
        </w:rPr>
      </w:pPr>
      <w:r w:rsidRPr="00FB5180">
        <w:rPr>
          <w:rFonts w:eastAsiaTheme="minorEastAsia"/>
          <w:sz w:val="16"/>
          <w:szCs w:val="16"/>
        </w:rPr>
        <w:t xml:space="preserve">відповідального за оздоровлення та відпочинок дітей </w:t>
      </w:r>
      <w:r w:rsidR="009951BC" w:rsidRPr="00FB5180">
        <w:rPr>
          <w:rFonts w:eastAsiaTheme="minorEastAsia"/>
          <w:sz w:val="16"/>
          <w:szCs w:val="16"/>
        </w:rPr>
        <w:t>)</w:t>
      </w:r>
    </w:p>
    <w:p w:rsidR="009951BC" w:rsidRPr="00FB5180" w:rsidRDefault="009951BC" w:rsidP="009951BC">
      <w:pPr>
        <w:ind w:left="13325"/>
        <w:rPr>
          <w:rFonts w:eastAsiaTheme="minorEastAsia"/>
          <w:b/>
        </w:rPr>
      </w:pPr>
    </w:p>
    <w:p w:rsidR="00275AAD" w:rsidRPr="00FB5180" w:rsidRDefault="00275AAD" w:rsidP="009951BC">
      <w:pPr>
        <w:ind w:left="13325"/>
        <w:rPr>
          <w:b/>
          <w:u w:val="thick"/>
        </w:rPr>
      </w:pPr>
    </w:p>
    <w:p w:rsidR="00275AAD" w:rsidRPr="006369E4" w:rsidRDefault="00275AAD" w:rsidP="00553875">
      <w:pPr>
        <w:pStyle w:val="aa"/>
        <w:spacing w:line="276" w:lineRule="auto"/>
        <w:rPr>
          <w:rFonts w:ascii="Times New Roman" w:hAnsi="Times New Roman"/>
          <w:b/>
          <w:sz w:val="28"/>
          <w:szCs w:val="28"/>
        </w:rPr>
      </w:pPr>
      <w:r w:rsidRPr="006369E4">
        <w:rPr>
          <w:rFonts w:ascii="Times New Roman" w:hAnsi="Times New Roman"/>
          <w:sz w:val="28"/>
          <w:szCs w:val="28"/>
        </w:rPr>
        <w:t xml:space="preserve">                                                                                                                                                                </w:t>
      </w:r>
      <w:r w:rsidRPr="006369E4">
        <w:rPr>
          <w:rFonts w:ascii="Times New Roman" w:hAnsi="Times New Roman"/>
          <w:b/>
          <w:sz w:val="28"/>
          <w:szCs w:val="28"/>
        </w:rPr>
        <w:t>ЗАТВЕРДЖЕНО</w:t>
      </w:r>
    </w:p>
    <w:p w:rsidR="00275AAD" w:rsidRPr="006369E4" w:rsidRDefault="007D708D" w:rsidP="00275AAD">
      <w:pPr>
        <w:pStyle w:val="aa"/>
        <w:ind w:firstLine="11199"/>
        <w:rPr>
          <w:rFonts w:ascii="Times New Roman" w:hAnsi="Times New Roman"/>
          <w:sz w:val="28"/>
          <w:szCs w:val="28"/>
        </w:rPr>
      </w:pPr>
      <w:r w:rsidRPr="006369E4">
        <w:rPr>
          <w:rFonts w:ascii="Times New Roman" w:hAnsi="Times New Roman"/>
          <w:sz w:val="28"/>
          <w:szCs w:val="28"/>
        </w:rPr>
        <w:t>Розпорядження</w:t>
      </w:r>
      <w:r w:rsidR="00275AAD" w:rsidRPr="006369E4">
        <w:rPr>
          <w:rFonts w:ascii="Times New Roman" w:hAnsi="Times New Roman"/>
          <w:sz w:val="28"/>
          <w:szCs w:val="28"/>
        </w:rPr>
        <w:t xml:space="preserve">  </w:t>
      </w:r>
    </w:p>
    <w:p w:rsidR="00275AAD" w:rsidRPr="006369E4" w:rsidRDefault="00275AAD" w:rsidP="00275AAD">
      <w:pPr>
        <w:pStyle w:val="aa"/>
        <w:ind w:firstLine="11199"/>
        <w:rPr>
          <w:rFonts w:ascii="Times New Roman" w:hAnsi="Times New Roman"/>
          <w:sz w:val="28"/>
          <w:szCs w:val="28"/>
        </w:rPr>
      </w:pPr>
      <w:proofErr w:type="spellStart"/>
      <w:r w:rsidRPr="006369E4">
        <w:rPr>
          <w:rFonts w:ascii="Times New Roman" w:hAnsi="Times New Roman"/>
          <w:sz w:val="28"/>
          <w:szCs w:val="28"/>
        </w:rPr>
        <w:t>Великосеверинівського</w:t>
      </w:r>
      <w:proofErr w:type="spellEnd"/>
      <w:r w:rsidRPr="006369E4">
        <w:rPr>
          <w:rFonts w:ascii="Times New Roman" w:hAnsi="Times New Roman"/>
          <w:sz w:val="28"/>
          <w:szCs w:val="28"/>
        </w:rPr>
        <w:t xml:space="preserve"> </w:t>
      </w:r>
    </w:p>
    <w:p w:rsidR="00275AAD" w:rsidRPr="006369E4" w:rsidRDefault="00275AAD" w:rsidP="00275AAD">
      <w:pPr>
        <w:pStyle w:val="aa"/>
        <w:ind w:firstLine="11199"/>
        <w:rPr>
          <w:rFonts w:ascii="Times New Roman" w:hAnsi="Times New Roman"/>
          <w:sz w:val="28"/>
          <w:szCs w:val="28"/>
        </w:rPr>
      </w:pPr>
      <w:r w:rsidRPr="006369E4">
        <w:rPr>
          <w:rFonts w:ascii="Times New Roman" w:hAnsi="Times New Roman"/>
          <w:sz w:val="28"/>
          <w:szCs w:val="28"/>
        </w:rPr>
        <w:t>сільського голови</w:t>
      </w:r>
    </w:p>
    <w:p w:rsidR="00275AAD" w:rsidRPr="006369E4" w:rsidRDefault="00600753" w:rsidP="00275AAD">
      <w:pPr>
        <w:pStyle w:val="aa"/>
        <w:ind w:firstLine="11199"/>
        <w:rPr>
          <w:rFonts w:ascii="Times New Roman" w:hAnsi="Times New Roman"/>
          <w:sz w:val="28"/>
          <w:szCs w:val="28"/>
        </w:rPr>
      </w:pPr>
      <w:r w:rsidRPr="006369E4">
        <w:rPr>
          <w:rFonts w:ascii="Times New Roman" w:hAnsi="Times New Roman"/>
          <w:sz w:val="28"/>
          <w:szCs w:val="28"/>
        </w:rPr>
        <w:t xml:space="preserve">від __________ 2019 </w:t>
      </w:r>
      <w:r w:rsidR="007D708D" w:rsidRPr="006369E4">
        <w:rPr>
          <w:rFonts w:ascii="Times New Roman" w:hAnsi="Times New Roman"/>
          <w:sz w:val="28"/>
          <w:szCs w:val="28"/>
        </w:rPr>
        <w:t>№______</w:t>
      </w:r>
    </w:p>
    <w:p w:rsidR="00275AAD" w:rsidRPr="00FB5180" w:rsidRDefault="00275AAD" w:rsidP="009951BC">
      <w:pPr>
        <w:ind w:left="13325"/>
        <w:rPr>
          <w:b/>
          <w:u w:val="thick"/>
        </w:rPr>
      </w:pPr>
    </w:p>
    <w:p w:rsidR="009951BC" w:rsidRPr="00FB5180" w:rsidRDefault="009951BC" w:rsidP="009951BC">
      <w:pPr>
        <w:ind w:left="13325"/>
        <w:rPr>
          <w:b/>
          <w:u w:val="thick"/>
        </w:rPr>
      </w:pPr>
      <w:r w:rsidRPr="00FB5180">
        <w:rPr>
          <w:b/>
          <w:u w:val="thick"/>
        </w:rPr>
        <w:t>Форма 5</w:t>
      </w:r>
    </w:p>
    <w:p w:rsidR="009951BC" w:rsidRPr="00FB5180" w:rsidRDefault="009951BC" w:rsidP="009951BC">
      <w:pPr>
        <w:ind w:left="13325"/>
        <w:jc w:val="center"/>
        <w:rPr>
          <w:b/>
          <w:u w:val="thick"/>
        </w:rPr>
      </w:pPr>
    </w:p>
    <w:p w:rsidR="009951BC" w:rsidRPr="00FB5180" w:rsidRDefault="009951BC" w:rsidP="009951BC">
      <w:pPr>
        <w:jc w:val="center"/>
        <w:rPr>
          <w:b/>
        </w:rPr>
      </w:pPr>
      <w:r w:rsidRPr="00FB5180">
        <w:rPr>
          <w:b/>
        </w:rPr>
        <w:t xml:space="preserve">ІНФОРМАЦІЯ </w:t>
      </w:r>
    </w:p>
    <w:p w:rsidR="009951BC" w:rsidRPr="00FB5180" w:rsidRDefault="009951BC" w:rsidP="00600753">
      <w:pPr>
        <w:jc w:val="center"/>
        <w:rPr>
          <w:b/>
        </w:rPr>
      </w:pPr>
      <w:r w:rsidRPr="00FB5180">
        <w:rPr>
          <w:b/>
        </w:rPr>
        <w:t>щодо закупівель послуг (путівок) з оздоровлення</w:t>
      </w:r>
      <w:r w:rsidR="00600753" w:rsidRPr="00FB5180">
        <w:rPr>
          <w:b/>
        </w:rPr>
        <w:t xml:space="preserve"> дітей</w:t>
      </w:r>
      <w:r w:rsidRPr="00FB5180">
        <w:rPr>
          <w:b/>
        </w:rPr>
        <w:t xml:space="preserve"> у 2019 році</w:t>
      </w:r>
      <w:r w:rsidR="00600753" w:rsidRPr="00FB5180">
        <w:rPr>
          <w:b/>
        </w:rPr>
        <w:t>,</w:t>
      </w:r>
      <w:r w:rsidRPr="00FB5180">
        <w:rPr>
          <w:b/>
        </w:rPr>
        <w:t xml:space="preserve"> </w:t>
      </w:r>
      <w:r w:rsidR="00600753" w:rsidRPr="00FB5180">
        <w:rPr>
          <w:b/>
        </w:rPr>
        <w:t xml:space="preserve">станом на _____________  </w:t>
      </w:r>
    </w:p>
    <w:p w:rsidR="009951BC" w:rsidRPr="00FB5180" w:rsidRDefault="009951BC" w:rsidP="009951BC">
      <w:pPr>
        <w:jc w:val="center"/>
        <w:rPr>
          <w:b/>
        </w:rPr>
      </w:pPr>
      <w:r w:rsidRPr="00FB5180">
        <w:rPr>
          <w:b/>
        </w:rPr>
        <w:t xml:space="preserve">по Великосеверинівській сільській раді (ОТГ) Кропивницького району </w:t>
      </w:r>
    </w:p>
    <w:p w:rsidR="009951BC" w:rsidRPr="00FB5180" w:rsidRDefault="009951BC" w:rsidP="009951BC">
      <w:pPr>
        <w:jc w:val="center"/>
        <w:rPr>
          <w:b/>
          <w:sz w:val="28"/>
          <w:szCs w:val="28"/>
        </w:rPr>
      </w:pPr>
    </w:p>
    <w:tbl>
      <w:tblPr>
        <w:tblStyle w:val="a5"/>
        <w:tblW w:w="0" w:type="auto"/>
        <w:tblLook w:val="04A0"/>
      </w:tblPr>
      <w:tblGrid>
        <w:gridCol w:w="817"/>
        <w:gridCol w:w="2975"/>
        <w:gridCol w:w="1946"/>
        <w:gridCol w:w="1930"/>
        <w:gridCol w:w="1916"/>
        <w:gridCol w:w="1904"/>
        <w:gridCol w:w="1934"/>
        <w:gridCol w:w="1930"/>
      </w:tblGrid>
      <w:tr w:rsidR="009951BC" w:rsidRPr="00FB5180" w:rsidTr="00600753">
        <w:tc>
          <w:tcPr>
            <w:tcW w:w="817" w:type="dxa"/>
          </w:tcPr>
          <w:p w:rsidR="009951BC" w:rsidRPr="00FB5180" w:rsidRDefault="009951BC" w:rsidP="00275AAD">
            <w:pPr>
              <w:jc w:val="center"/>
              <w:rPr>
                <w:sz w:val="24"/>
                <w:szCs w:val="24"/>
              </w:rPr>
            </w:pPr>
            <w:r w:rsidRPr="00FB5180">
              <w:rPr>
                <w:sz w:val="24"/>
                <w:szCs w:val="24"/>
              </w:rPr>
              <w:t>№ з/п</w:t>
            </w:r>
          </w:p>
        </w:tc>
        <w:tc>
          <w:tcPr>
            <w:tcW w:w="2975" w:type="dxa"/>
          </w:tcPr>
          <w:p w:rsidR="009951BC" w:rsidRPr="00FB5180" w:rsidRDefault="009951BC" w:rsidP="00275AAD">
            <w:pPr>
              <w:jc w:val="center"/>
              <w:rPr>
                <w:sz w:val="24"/>
                <w:szCs w:val="24"/>
              </w:rPr>
            </w:pPr>
            <w:r w:rsidRPr="00FB5180">
              <w:rPr>
                <w:sz w:val="24"/>
                <w:szCs w:val="24"/>
              </w:rPr>
              <w:t>Назва дитячого закладу, тип, форма власності</w:t>
            </w:r>
          </w:p>
        </w:tc>
        <w:tc>
          <w:tcPr>
            <w:tcW w:w="1946" w:type="dxa"/>
          </w:tcPr>
          <w:p w:rsidR="009951BC" w:rsidRPr="00FB5180" w:rsidRDefault="009951BC" w:rsidP="00275AAD">
            <w:pPr>
              <w:jc w:val="center"/>
              <w:rPr>
                <w:sz w:val="24"/>
                <w:szCs w:val="24"/>
              </w:rPr>
            </w:pPr>
            <w:r w:rsidRPr="00FB5180">
              <w:rPr>
                <w:sz w:val="24"/>
                <w:szCs w:val="24"/>
              </w:rPr>
              <w:t>Місце знаходження</w:t>
            </w:r>
          </w:p>
        </w:tc>
        <w:tc>
          <w:tcPr>
            <w:tcW w:w="1930" w:type="dxa"/>
          </w:tcPr>
          <w:p w:rsidR="009951BC" w:rsidRPr="00FB5180" w:rsidRDefault="009951BC" w:rsidP="00275AAD">
            <w:pPr>
              <w:jc w:val="center"/>
              <w:rPr>
                <w:sz w:val="24"/>
                <w:szCs w:val="24"/>
              </w:rPr>
            </w:pPr>
            <w:r w:rsidRPr="00FB5180">
              <w:rPr>
                <w:sz w:val="24"/>
                <w:szCs w:val="24"/>
              </w:rPr>
              <w:t>Загальна  кількість придбаних путівок</w:t>
            </w:r>
          </w:p>
        </w:tc>
        <w:tc>
          <w:tcPr>
            <w:tcW w:w="1916" w:type="dxa"/>
          </w:tcPr>
          <w:p w:rsidR="009951BC" w:rsidRPr="00FB5180" w:rsidRDefault="009951BC" w:rsidP="00275AAD">
            <w:pPr>
              <w:jc w:val="center"/>
              <w:rPr>
                <w:sz w:val="24"/>
                <w:szCs w:val="24"/>
              </w:rPr>
            </w:pPr>
            <w:r w:rsidRPr="00FB5180">
              <w:rPr>
                <w:sz w:val="24"/>
                <w:szCs w:val="24"/>
              </w:rPr>
              <w:t>Вартість одного л/дня (грн.)</w:t>
            </w:r>
          </w:p>
        </w:tc>
        <w:tc>
          <w:tcPr>
            <w:tcW w:w="1904" w:type="dxa"/>
          </w:tcPr>
          <w:p w:rsidR="009951BC" w:rsidRPr="00FB5180" w:rsidRDefault="009951BC" w:rsidP="00275AAD">
            <w:pPr>
              <w:jc w:val="center"/>
              <w:rPr>
                <w:sz w:val="24"/>
                <w:szCs w:val="24"/>
              </w:rPr>
            </w:pPr>
            <w:r w:rsidRPr="00FB5180">
              <w:rPr>
                <w:sz w:val="24"/>
                <w:szCs w:val="24"/>
              </w:rPr>
              <w:t>Графік заїздів</w:t>
            </w:r>
          </w:p>
        </w:tc>
        <w:tc>
          <w:tcPr>
            <w:tcW w:w="1934" w:type="dxa"/>
          </w:tcPr>
          <w:p w:rsidR="009951BC" w:rsidRPr="00FB5180" w:rsidRDefault="009951BC" w:rsidP="00275AAD">
            <w:pPr>
              <w:jc w:val="center"/>
              <w:rPr>
                <w:sz w:val="24"/>
                <w:szCs w:val="24"/>
              </w:rPr>
            </w:pPr>
            <w:r w:rsidRPr="00FB5180">
              <w:rPr>
                <w:sz w:val="24"/>
                <w:szCs w:val="24"/>
              </w:rPr>
              <w:t>Тривалість змін</w:t>
            </w:r>
          </w:p>
        </w:tc>
        <w:tc>
          <w:tcPr>
            <w:tcW w:w="1930" w:type="dxa"/>
          </w:tcPr>
          <w:p w:rsidR="009951BC" w:rsidRPr="00FB5180" w:rsidRDefault="009951BC" w:rsidP="00275AAD">
            <w:pPr>
              <w:jc w:val="center"/>
              <w:rPr>
                <w:sz w:val="24"/>
                <w:szCs w:val="24"/>
              </w:rPr>
            </w:pPr>
            <w:r w:rsidRPr="00FB5180">
              <w:rPr>
                <w:sz w:val="24"/>
                <w:szCs w:val="24"/>
              </w:rPr>
              <w:t>Загальна сума вартості придбаних путівок</w:t>
            </w:r>
          </w:p>
        </w:tc>
      </w:tr>
      <w:tr w:rsidR="009951BC" w:rsidRPr="00FB5180" w:rsidTr="00600753">
        <w:tc>
          <w:tcPr>
            <w:tcW w:w="817" w:type="dxa"/>
          </w:tcPr>
          <w:p w:rsidR="009951BC" w:rsidRPr="00FB5180" w:rsidRDefault="009951BC" w:rsidP="00275AAD">
            <w:pPr>
              <w:jc w:val="center"/>
              <w:rPr>
                <w:b w:val="0"/>
                <w:sz w:val="24"/>
                <w:szCs w:val="24"/>
              </w:rPr>
            </w:pPr>
          </w:p>
        </w:tc>
        <w:tc>
          <w:tcPr>
            <w:tcW w:w="2975" w:type="dxa"/>
          </w:tcPr>
          <w:p w:rsidR="009951BC" w:rsidRPr="00FB5180" w:rsidRDefault="009951BC" w:rsidP="00275AAD">
            <w:pPr>
              <w:jc w:val="center"/>
              <w:rPr>
                <w:b w:val="0"/>
                <w:sz w:val="24"/>
                <w:szCs w:val="24"/>
              </w:rPr>
            </w:pPr>
          </w:p>
        </w:tc>
        <w:tc>
          <w:tcPr>
            <w:tcW w:w="1946" w:type="dxa"/>
          </w:tcPr>
          <w:p w:rsidR="009951BC" w:rsidRPr="00FB5180" w:rsidRDefault="009951BC" w:rsidP="00275AAD">
            <w:pPr>
              <w:jc w:val="center"/>
              <w:rPr>
                <w:b w:val="0"/>
                <w:sz w:val="24"/>
                <w:szCs w:val="24"/>
              </w:rPr>
            </w:pPr>
          </w:p>
        </w:tc>
        <w:tc>
          <w:tcPr>
            <w:tcW w:w="1930" w:type="dxa"/>
          </w:tcPr>
          <w:p w:rsidR="009951BC" w:rsidRPr="00FB5180" w:rsidRDefault="009951BC" w:rsidP="00275AAD">
            <w:pPr>
              <w:jc w:val="center"/>
              <w:rPr>
                <w:b w:val="0"/>
                <w:sz w:val="24"/>
                <w:szCs w:val="24"/>
              </w:rPr>
            </w:pPr>
          </w:p>
        </w:tc>
        <w:tc>
          <w:tcPr>
            <w:tcW w:w="1916" w:type="dxa"/>
          </w:tcPr>
          <w:p w:rsidR="009951BC" w:rsidRPr="00FB5180" w:rsidRDefault="009951BC" w:rsidP="00275AAD">
            <w:pPr>
              <w:jc w:val="center"/>
              <w:rPr>
                <w:b w:val="0"/>
                <w:sz w:val="24"/>
                <w:szCs w:val="24"/>
              </w:rPr>
            </w:pPr>
          </w:p>
        </w:tc>
        <w:tc>
          <w:tcPr>
            <w:tcW w:w="1904" w:type="dxa"/>
          </w:tcPr>
          <w:p w:rsidR="009951BC" w:rsidRPr="00FB5180" w:rsidRDefault="009951BC" w:rsidP="00275AAD">
            <w:pPr>
              <w:jc w:val="center"/>
              <w:rPr>
                <w:b w:val="0"/>
                <w:sz w:val="24"/>
                <w:szCs w:val="24"/>
              </w:rPr>
            </w:pPr>
          </w:p>
        </w:tc>
        <w:tc>
          <w:tcPr>
            <w:tcW w:w="1934" w:type="dxa"/>
          </w:tcPr>
          <w:p w:rsidR="009951BC" w:rsidRPr="00FB5180" w:rsidRDefault="009951BC" w:rsidP="00275AAD">
            <w:pPr>
              <w:jc w:val="center"/>
              <w:rPr>
                <w:b w:val="0"/>
                <w:sz w:val="24"/>
                <w:szCs w:val="24"/>
              </w:rPr>
            </w:pPr>
          </w:p>
        </w:tc>
        <w:tc>
          <w:tcPr>
            <w:tcW w:w="1930" w:type="dxa"/>
          </w:tcPr>
          <w:p w:rsidR="009951BC" w:rsidRPr="00FB5180" w:rsidRDefault="009951BC" w:rsidP="00275AAD">
            <w:pPr>
              <w:jc w:val="center"/>
              <w:rPr>
                <w:b w:val="0"/>
                <w:sz w:val="24"/>
                <w:szCs w:val="24"/>
              </w:rPr>
            </w:pPr>
          </w:p>
        </w:tc>
      </w:tr>
    </w:tbl>
    <w:p w:rsidR="009951BC" w:rsidRPr="00FB5180" w:rsidRDefault="009951BC" w:rsidP="009951BC">
      <w:pPr>
        <w:rPr>
          <w:b/>
        </w:rPr>
      </w:pPr>
    </w:p>
    <w:p w:rsidR="009951BC" w:rsidRPr="00FB5180" w:rsidRDefault="009951BC" w:rsidP="009951BC">
      <w:pPr>
        <w:rPr>
          <w:b/>
        </w:rPr>
      </w:pPr>
    </w:p>
    <w:p w:rsidR="00275AAD" w:rsidRPr="00FB5180" w:rsidRDefault="00275AAD" w:rsidP="009951BC">
      <w:pPr>
        <w:rPr>
          <w:b/>
        </w:rPr>
      </w:pPr>
    </w:p>
    <w:p w:rsidR="00275AAD" w:rsidRPr="00FB5180" w:rsidRDefault="00275AAD" w:rsidP="00275AAD">
      <w:pPr>
        <w:rPr>
          <w:rFonts w:eastAsiaTheme="minorEastAsia"/>
          <w:b/>
        </w:rPr>
      </w:pPr>
      <w:r w:rsidRPr="00FB5180">
        <w:rPr>
          <w:rFonts w:eastAsiaTheme="minorEastAsia"/>
          <w:b/>
        </w:rPr>
        <w:t>_______________________________                                            _____________________                                    ____________________</w:t>
      </w:r>
    </w:p>
    <w:p w:rsidR="00275AAD" w:rsidRPr="00FB5180" w:rsidRDefault="00275AAD" w:rsidP="00275AAD">
      <w:pPr>
        <w:rPr>
          <w:rFonts w:eastAsiaTheme="minorEastAsia"/>
          <w:sz w:val="16"/>
          <w:szCs w:val="16"/>
        </w:rPr>
      </w:pPr>
      <w:r w:rsidRPr="00FB5180">
        <w:rPr>
          <w:rFonts w:eastAsiaTheme="minorEastAsia"/>
          <w:sz w:val="16"/>
          <w:szCs w:val="16"/>
        </w:rPr>
        <w:t>(посада керівника структурного підрозділу,                                                                                                          (підпис)                                                                                           (власне ім’я, прізвище)</w:t>
      </w:r>
    </w:p>
    <w:p w:rsidR="00275AAD" w:rsidRPr="00FB5180" w:rsidRDefault="00275AAD" w:rsidP="00275AAD">
      <w:pPr>
        <w:rPr>
          <w:rFonts w:eastAsiaTheme="minorEastAsia"/>
          <w:sz w:val="16"/>
          <w:szCs w:val="16"/>
        </w:rPr>
      </w:pPr>
      <w:r w:rsidRPr="00FB5180">
        <w:rPr>
          <w:rFonts w:eastAsiaTheme="minorEastAsia"/>
          <w:sz w:val="16"/>
          <w:szCs w:val="16"/>
        </w:rPr>
        <w:t>відповідального за оздоровлення та відпочинок дітей )</w:t>
      </w:r>
    </w:p>
    <w:p w:rsidR="009951BC" w:rsidRPr="00FB5180" w:rsidRDefault="009951BC" w:rsidP="009951BC"/>
    <w:p w:rsidR="005306BF" w:rsidRPr="00FB5180" w:rsidRDefault="005306BF" w:rsidP="004F09CB">
      <w:pPr>
        <w:pStyle w:val="aa"/>
        <w:tabs>
          <w:tab w:val="left" w:pos="7088"/>
        </w:tabs>
        <w:ind w:firstLine="426"/>
        <w:jc w:val="both"/>
        <w:rPr>
          <w:rFonts w:ascii="Times New Roman" w:hAnsi="Times New Roman"/>
          <w:sz w:val="28"/>
          <w:szCs w:val="28"/>
        </w:rPr>
      </w:pPr>
    </w:p>
    <w:p w:rsidR="005306BF" w:rsidRPr="00FB5180" w:rsidRDefault="005306BF" w:rsidP="005306BF">
      <w:pPr>
        <w:rPr>
          <w:lang w:eastAsia="en-US"/>
        </w:rPr>
      </w:pPr>
    </w:p>
    <w:p w:rsidR="005306BF" w:rsidRPr="00FB5180" w:rsidRDefault="005306BF" w:rsidP="005306BF">
      <w:pPr>
        <w:rPr>
          <w:lang w:eastAsia="en-US"/>
        </w:rPr>
      </w:pPr>
    </w:p>
    <w:p w:rsidR="005306BF" w:rsidRPr="00FB5180" w:rsidRDefault="005306BF" w:rsidP="005306BF">
      <w:pPr>
        <w:rPr>
          <w:lang w:eastAsia="en-US"/>
        </w:rPr>
      </w:pPr>
    </w:p>
    <w:p w:rsidR="005306BF" w:rsidRPr="00FB5180" w:rsidRDefault="005306BF" w:rsidP="005306BF">
      <w:pPr>
        <w:rPr>
          <w:lang w:eastAsia="en-US"/>
        </w:rPr>
      </w:pPr>
    </w:p>
    <w:p w:rsidR="005306BF" w:rsidRPr="00FB5180" w:rsidRDefault="005306BF" w:rsidP="005306BF">
      <w:pPr>
        <w:rPr>
          <w:lang w:eastAsia="en-US"/>
        </w:rPr>
      </w:pPr>
    </w:p>
    <w:p w:rsidR="006E62AF" w:rsidRPr="00FB5180" w:rsidRDefault="005306BF" w:rsidP="005306BF">
      <w:pPr>
        <w:tabs>
          <w:tab w:val="left" w:pos="6171"/>
        </w:tabs>
        <w:jc w:val="center"/>
        <w:rPr>
          <w:lang w:eastAsia="en-US"/>
        </w:rPr>
      </w:pPr>
      <w:r w:rsidRPr="00FB5180">
        <w:rPr>
          <w:lang w:eastAsia="en-US"/>
        </w:rPr>
        <w:t>____________________________________________</w:t>
      </w:r>
    </w:p>
    <w:sectPr w:rsidR="006E62AF" w:rsidRPr="00FB5180" w:rsidSect="00F513D6">
      <w:pgSz w:w="16838" w:h="11906" w:orient="landscape"/>
      <w:pgMar w:top="567" w:right="820" w:bottom="1560" w:left="851" w:header="39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DBC" w:rsidRDefault="00036DBC" w:rsidP="00AD4C4E">
      <w:r>
        <w:separator/>
      </w:r>
    </w:p>
  </w:endnote>
  <w:endnote w:type="continuationSeparator" w:id="0">
    <w:p w:rsidR="00036DBC" w:rsidRDefault="00036DBC" w:rsidP="00AD4C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Sylfaen">
    <w:panose1 w:val="010A0502050306030303"/>
    <w:charset w:val="CC"/>
    <w:family w:val="roman"/>
    <w:pitch w:val="variable"/>
    <w:sig w:usb0="04000687" w:usb1="00000000" w:usb2="00000000" w:usb3="00000000" w:csb0="0000009F" w:csb1="00000000"/>
  </w:font>
  <w:font w:name="Andale Sans UI">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DBC" w:rsidRDefault="00036DBC" w:rsidP="00AD4C4E">
      <w:r>
        <w:separator/>
      </w:r>
    </w:p>
  </w:footnote>
  <w:footnote w:type="continuationSeparator" w:id="0">
    <w:p w:rsidR="00036DBC" w:rsidRDefault="00036DBC" w:rsidP="00AD4C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13758"/>
      <w:docPartObj>
        <w:docPartGallery w:val="Page Numbers (Top of Page)"/>
        <w:docPartUnique/>
      </w:docPartObj>
    </w:sdtPr>
    <w:sdtContent>
      <w:p w:rsidR="008C03C5" w:rsidRDefault="008B4D6B">
        <w:pPr>
          <w:pStyle w:val="a6"/>
          <w:jc w:val="center"/>
        </w:pPr>
        <w:r>
          <w:rPr>
            <w:noProof/>
          </w:rPr>
          <w:fldChar w:fldCharType="begin"/>
        </w:r>
        <w:r w:rsidR="008C03C5">
          <w:rPr>
            <w:noProof/>
          </w:rPr>
          <w:instrText xml:space="preserve"> PAGE   \* MERGEFORMAT </w:instrText>
        </w:r>
        <w:r>
          <w:rPr>
            <w:noProof/>
          </w:rPr>
          <w:fldChar w:fldCharType="separate"/>
        </w:r>
        <w:r w:rsidR="00A005DD">
          <w:rPr>
            <w:noProof/>
          </w:rPr>
          <w:t>2</w:t>
        </w:r>
        <w:r>
          <w:rPr>
            <w:noProof/>
          </w:rPr>
          <w:fldChar w:fldCharType="end"/>
        </w:r>
      </w:p>
    </w:sdtContent>
  </w:sdt>
  <w:p w:rsidR="008C03C5" w:rsidRDefault="008C03C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26A8"/>
    <w:multiLevelType w:val="multilevel"/>
    <w:tmpl w:val="64384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B3234"/>
    <w:multiLevelType w:val="hybridMultilevel"/>
    <w:tmpl w:val="791C849C"/>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93C01B9"/>
    <w:multiLevelType w:val="multilevel"/>
    <w:tmpl w:val="854E958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BB4E99"/>
    <w:multiLevelType w:val="hybridMultilevel"/>
    <w:tmpl w:val="E1865CFE"/>
    <w:lvl w:ilvl="0" w:tplc="475AB7E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1EC470A6"/>
    <w:multiLevelType w:val="hybridMultilevel"/>
    <w:tmpl w:val="19122170"/>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D072210"/>
    <w:multiLevelType w:val="multilevel"/>
    <w:tmpl w:val="EFB80D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493B2D"/>
    <w:multiLevelType w:val="multilevel"/>
    <w:tmpl w:val="FA02D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B4482E"/>
    <w:multiLevelType w:val="multilevel"/>
    <w:tmpl w:val="7B6EB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1F531F"/>
    <w:multiLevelType w:val="hybridMultilevel"/>
    <w:tmpl w:val="B7CCAC70"/>
    <w:lvl w:ilvl="0" w:tplc="0419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9">
    <w:nsid w:val="554C0F7D"/>
    <w:multiLevelType w:val="multilevel"/>
    <w:tmpl w:val="A4D61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1F4165"/>
    <w:multiLevelType w:val="multilevel"/>
    <w:tmpl w:val="0A2CA0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063D93"/>
    <w:multiLevelType w:val="multilevel"/>
    <w:tmpl w:val="D9649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1D7841"/>
    <w:multiLevelType w:val="hybridMultilevel"/>
    <w:tmpl w:val="7004BC0E"/>
    <w:lvl w:ilvl="0" w:tplc="17F8C9E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nsid w:val="75883545"/>
    <w:multiLevelType w:val="hybridMultilevel"/>
    <w:tmpl w:val="AA1468E2"/>
    <w:lvl w:ilvl="0" w:tplc="0419000F">
      <w:start w:val="1"/>
      <w:numFmt w:val="decimal"/>
      <w:lvlText w:val="%1."/>
      <w:lvlJc w:val="left"/>
      <w:pPr>
        <w:ind w:left="78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num w:numId="1">
    <w:abstractNumId w:val="9"/>
  </w:num>
  <w:num w:numId="2">
    <w:abstractNumId w:val="0"/>
  </w:num>
  <w:num w:numId="3">
    <w:abstractNumId w:val="2"/>
  </w:num>
  <w:num w:numId="4">
    <w:abstractNumId w:val="6"/>
  </w:num>
  <w:num w:numId="5">
    <w:abstractNumId w:val="7"/>
  </w:num>
  <w:num w:numId="6">
    <w:abstractNumId w:val="5"/>
  </w:num>
  <w:num w:numId="7">
    <w:abstractNumId w:val="10"/>
  </w:num>
  <w:num w:numId="8">
    <w:abstractNumId w:val="11"/>
  </w:num>
  <w:num w:numId="9">
    <w:abstractNumId w:val="4"/>
  </w:num>
  <w:num w:numId="10">
    <w:abstractNumId w:val="1"/>
  </w:num>
  <w:num w:numId="11">
    <w:abstractNumId w:val="13"/>
  </w:num>
  <w:num w:numId="12">
    <w:abstractNumId w:val="8"/>
  </w:num>
  <w:num w:numId="13">
    <w:abstractNumId w:val="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7650"/>
  </w:hdrShapeDefaults>
  <w:footnotePr>
    <w:footnote w:id="-1"/>
    <w:footnote w:id="0"/>
  </w:footnotePr>
  <w:endnotePr>
    <w:endnote w:id="-1"/>
    <w:endnote w:id="0"/>
  </w:endnotePr>
  <w:compat/>
  <w:rsids>
    <w:rsidRoot w:val="00F65DFF"/>
    <w:rsid w:val="0000621D"/>
    <w:rsid w:val="00024852"/>
    <w:rsid w:val="00036DBC"/>
    <w:rsid w:val="00075FE0"/>
    <w:rsid w:val="00086331"/>
    <w:rsid w:val="00092439"/>
    <w:rsid w:val="0009328A"/>
    <w:rsid w:val="000A1970"/>
    <w:rsid w:val="000F7BE5"/>
    <w:rsid w:val="00114379"/>
    <w:rsid w:val="00117351"/>
    <w:rsid w:val="00127A56"/>
    <w:rsid w:val="00137196"/>
    <w:rsid w:val="00146464"/>
    <w:rsid w:val="00147B33"/>
    <w:rsid w:val="00174E53"/>
    <w:rsid w:val="00182F1E"/>
    <w:rsid w:val="001863F9"/>
    <w:rsid w:val="001A206A"/>
    <w:rsid w:val="001C0344"/>
    <w:rsid w:val="00201E58"/>
    <w:rsid w:val="00202176"/>
    <w:rsid w:val="00212AFF"/>
    <w:rsid w:val="00214E85"/>
    <w:rsid w:val="00242A06"/>
    <w:rsid w:val="002449FD"/>
    <w:rsid w:val="0026586E"/>
    <w:rsid w:val="00275AAD"/>
    <w:rsid w:val="0028070F"/>
    <w:rsid w:val="00280A23"/>
    <w:rsid w:val="00296D7A"/>
    <w:rsid w:val="002A270D"/>
    <w:rsid w:val="002B52A6"/>
    <w:rsid w:val="002B5B61"/>
    <w:rsid w:val="002D4469"/>
    <w:rsid w:val="002E034B"/>
    <w:rsid w:val="002F5012"/>
    <w:rsid w:val="0030152C"/>
    <w:rsid w:val="003255E8"/>
    <w:rsid w:val="00327EC9"/>
    <w:rsid w:val="00336177"/>
    <w:rsid w:val="00361806"/>
    <w:rsid w:val="003700A6"/>
    <w:rsid w:val="003921FE"/>
    <w:rsid w:val="003D3349"/>
    <w:rsid w:val="003D5A9E"/>
    <w:rsid w:val="003F3ACF"/>
    <w:rsid w:val="00432A6D"/>
    <w:rsid w:val="004359E2"/>
    <w:rsid w:val="004A334F"/>
    <w:rsid w:val="004B4060"/>
    <w:rsid w:val="004B7E0C"/>
    <w:rsid w:val="004C68C7"/>
    <w:rsid w:val="004E422B"/>
    <w:rsid w:val="004E5367"/>
    <w:rsid w:val="004F09CB"/>
    <w:rsid w:val="004F5A7B"/>
    <w:rsid w:val="00503114"/>
    <w:rsid w:val="0051609B"/>
    <w:rsid w:val="00517E0D"/>
    <w:rsid w:val="005306BF"/>
    <w:rsid w:val="00543432"/>
    <w:rsid w:val="00553875"/>
    <w:rsid w:val="00557EFF"/>
    <w:rsid w:val="005702EF"/>
    <w:rsid w:val="00596DB4"/>
    <w:rsid w:val="005B11AE"/>
    <w:rsid w:val="005F50CA"/>
    <w:rsid w:val="00600753"/>
    <w:rsid w:val="006129DE"/>
    <w:rsid w:val="00627F90"/>
    <w:rsid w:val="00632C93"/>
    <w:rsid w:val="006369E4"/>
    <w:rsid w:val="00640CF2"/>
    <w:rsid w:val="00641B29"/>
    <w:rsid w:val="0065628E"/>
    <w:rsid w:val="0066379A"/>
    <w:rsid w:val="00676ABC"/>
    <w:rsid w:val="00683325"/>
    <w:rsid w:val="00692703"/>
    <w:rsid w:val="006C125A"/>
    <w:rsid w:val="006C1B76"/>
    <w:rsid w:val="006D03C9"/>
    <w:rsid w:val="006D56E6"/>
    <w:rsid w:val="006E44B6"/>
    <w:rsid w:val="006E4A69"/>
    <w:rsid w:val="006E62AF"/>
    <w:rsid w:val="00701793"/>
    <w:rsid w:val="007073D2"/>
    <w:rsid w:val="00773C19"/>
    <w:rsid w:val="00774492"/>
    <w:rsid w:val="00786CDF"/>
    <w:rsid w:val="0079316E"/>
    <w:rsid w:val="007A1644"/>
    <w:rsid w:val="007B34A9"/>
    <w:rsid w:val="007D708D"/>
    <w:rsid w:val="007F79AD"/>
    <w:rsid w:val="008032D2"/>
    <w:rsid w:val="00857EF9"/>
    <w:rsid w:val="00863DD6"/>
    <w:rsid w:val="008B4D6B"/>
    <w:rsid w:val="008C03C5"/>
    <w:rsid w:val="008C112F"/>
    <w:rsid w:val="008C3CF6"/>
    <w:rsid w:val="008D207C"/>
    <w:rsid w:val="008E1D72"/>
    <w:rsid w:val="008F4749"/>
    <w:rsid w:val="008F4E6C"/>
    <w:rsid w:val="009071CE"/>
    <w:rsid w:val="009152F8"/>
    <w:rsid w:val="0091614C"/>
    <w:rsid w:val="00951642"/>
    <w:rsid w:val="00977066"/>
    <w:rsid w:val="009908A3"/>
    <w:rsid w:val="009951BC"/>
    <w:rsid w:val="009967AE"/>
    <w:rsid w:val="00996E00"/>
    <w:rsid w:val="009C3487"/>
    <w:rsid w:val="009C7A3A"/>
    <w:rsid w:val="009F2233"/>
    <w:rsid w:val="009F5263"/>
    <w:rsid w:val="00A005DD"/>
    <w:rsid w:val="00A235F2"/>
    <w:rsid w:val="00A30D80"/>
    <w:rsid w:val="00A54E6B"/>
    <w:rsid w:val="00A64EEC"/>
    <w:rsid w:val="00A6551C"/>
    <w:rsid w:val="00A72CC0"/>
    <w:rsid w:val="00A74E4C"/>
    <w:rsid w:val="00A7542E"/>
    <w:rsid w:val="00A87A68"/>
    <w:rsid w:val="00AA16CF"/>
    <w:rsid w:val="00AD4C4E"/>
    <w:rsid w:val="00AE1D82"/>
    <w:rsid w:val="00AE5993"/>
    <w:rsid w:val="00B00D98"/>
    <w:rsid w:val="00B051D1"/>
    <w:rsid w:val="00B10E67"/>
    <w:rsid w:val="00B218EE"/>
    <w:rsid w:val="00B251DE"/>
    <w:rsid w:val="00B25531"/>
    <w:rsid w:val="00B32B97"/>
    <w:rsid w:val="00B8008E"/>
    <w:rsid w:val="00B93BBA"/>
    <w:rsid w:val="00BA01F0"/>
    <w:rsid w:val="00BA773F"/>
    <w:rsid w:val="00BC22C7"/>
    <w:rsid w:val="00BD1CDB"/>
    <w:rsid w:val="00BD7049"/>
    <w:rsid w:val="00BE1E35"/>
    <w:rsid w:val="00BE2BA8"/>
    <w:rsid w:val="00BF1EF8"/>
    <w:rsid w:val="00C25C75"/>
    <w:rsid w:val="00C30DA8"/>
    <w:rsid w:val="00C42DC2"/>
    <w:rsid w:val="00C62A79"/>
    <w:rsid w:val="00C76ED0"/>
    <w:rsid w:val="00C82180"/>
    <w:rsid w:val="00C853B9"/>
    <w:rsid w:val="00C856E4"/>
    <w:rsid w:val="00C95995"/>
    <w:rsid w:val="00CC3964"/>
    <w:rsid w:val="00CC45F7"/>
    <w:rsid w:val="00CC4BA8"/>
    <w:rsid w:val="00D11384"/>
    <w:rsid w:val="00D25072"/>
    <w:rsid w:val="00D36A4A"/>
    <w:rsid w:val="00D51503"/>
    <w:rsid w:val="00D51F4C"/>
    <w:rsid w:val="00D71138"/>
    <w:rsid w:val="00D908B5"/>
    <w:rsid w:val="00DB6C07"/>
    <w:rsid w:val="00DD520A"/>
    <w:rsid w:val="00DF7316"/>
    <w:rsid w:val="00E640D9"/>
    <w:rsid w:val="00E66229"/>
    <w:rsid w:val="00E970AE"/>
    <w:rsid w:val="00EB351D"/>
    <w:rsid w:val="00F0402B"/>
    <w:rsid w:val="00F17E20"/>
    <w:rsid w:val="00F26506"/>
    <w:rsid w:val="00F33D2E"/>
    <w:rsid w:val="00F513D6"/>
    <w:rsid w:val="00F52B6C"/>
    <w:rsid w:val="00F54F21"/>
    <w:rsid w:val="00F65DFF"/>
    <w:rsid w:val="00F72527"/>
    <w:rsid w:val="00FB5180"/>
    <w:rsid w:val="00FC3000"/>
    <w:rsid w:val="00FD2C38"/>
    <w:rsid w:val="00FE70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DFF"/>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5DFF"/>
    <w:rPr>
      <w:rFonts w:ascii="Tahoma" w:hAnsi="Tahoma" w:cs="Tahoma"/>
      <w:sz w:val="16"/>
      <w:szCs w:val="16"/>
    </w:rPr>
  </w:style>
  <w:style w:type="character" w:customStyle="1" w:styleId="a4">
    <w:name w:val="Текст выноски Знак"/>
    <w:basedOn w:val="a0"/>
    <w:link w:val="a3"/>
    <w:uiPriority w:val="99"/>
    <w:semiHidden/>
    <w:rsid w:val="00F65DFF"/>
    <w:rPr>
      <w:rFonts w:ascii="Tahoma" w:eastAsia="Times New Roman" w:hAnsi="Tahoma" w:cs="Tahoma"/>
      <w:sz w:val="16"/>
      <w:szCs w:val="16"/>
      <w:lang w:eastAsia="ru-RU"/>
    </w:rPr>
  </w:style>
  <w:style w:type="table" w:styleId="a5">
    <w:name w:val="Table Grid"/>
    <w:basedOn w:val="a1"/>
    <w:uiPriority w:val="59"/>
    <w:rsid w:val="00AD4C4E"/>
    <w:pPr>
      <w:spacing w:after="0" w:line="240" w:lineRule="auto"/>
    </w:pPr>
    <w:rPr>
      <w:rFonts w:asciiTheme="majorHAnsi" w:hAnsiTheme="majorHAnsi" w:cstheme="majorBidi"/>
      <w:b/>
      <w:bCs/>
      <w:sz w:val="28"/>
      <w:szCs w:val="28"/>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AD4C4E"/>
    <w:pPr>
      <w:tabs>
        <w:tab w:val="center" w:pos="4677"/>
        <w:tab w:val="right" w:pos="9355"/>
      </w:tabs>
    </w:pPr>
  </w:style>
  <w:style w:type="character" w:customStyle="1" w:styleId="a7">
    <w:name w:val="Верхний колонтитул Знак"/>
    <w:basedOn w:val="a0"/>
    <w:link w:val="a6"/>
    <w:uiPriority w:val="99"/>
    <w:rsid w:val="00AD4C4E"/>
    <w:rPr>
      <w:rFonts w:ascii="Times New Roman" w:eastAsia="Times New Roman" w:hAnsi="Times New Roman" w:cs="Times New Roman"/>
      <w:sz w:val="24"/>
      <w:szCs w:val="24"/>
      <w:lang w:val="uk-UA" w:eastAsia="ru-RU"/>
    </w:rPr>
  </w:style>
  <w:style w:type="paragraph" w:styleId="a8">
    <w:name w:val="footer"/>
    <w:basedOn w:val="a"/>
    <w:link w:val="a9"/>
    <w:uiPriority w:val="99"/>
    <w:unhideWhenUsed/>
    <w:rsid w:val="00AD4C4E"/>
    <w:pPr>
      <w:tabs>
        <w:tab w:val="center" w:pos="4677"/>
        <w:tab w:val="right" w:pos="9355"/>
      </w:tabs>
    </w:pPr>
  </w:style>
  <w:style w:type="character" w:customStyle="1" w:styleId="a9">
    <w:name w:val="Нижний колонтитул Знак"/>
    <w:basedOn w:val="a0"/>
    <w:link w:val="a8"/>
    <w:uiPriority w:val="99"/>
    <w:rsid w:val="00AD4C4E"/>
    <w:rPr>
      <w:rFonts w:ascii="Times New Roman" w:eastAsia="Times New Roman" w:hAnsi="Times New Roman" w:cs="Times New Roman"/>
      <w:sz w:val="24"/>
      <w:szCs w:val="24"/>
      <w:lang w:val="uk-UA" w:eastAsia="ru-RU"/>
    </w:rPr>
  </w:style>
  <w:style w:type="paragraph" w:styleId="aa">
    <w:name w:val="No Spacing"/>
    <w:uiPriority w:val="1"/>
    <w:qFormat/>
    <w:rsid w:val="0079316E"/>
    <w:pPr>
      <w:spacing w:after="0" w:line="240" w:lineRule="auto"/>
    </w:pPr>
    <w:rPr>
      <w:rFonts w:ascii="Calibri" w:eastAsia="Calibri" w:hAnsi="Calibri" w:cs="Times New Roman"/>
      <w:lang w:val="uk-UA"/>
    </w:rPr>
  </w:style>
  <w:style w:type="character" w:customStyle="1" w:styleId="3">
    <w:name w:val="Основной текст (3)_"/>
    <w:basedOn w:val="a0"/>
    <w:link w:val="30"/>
    <w:rsid w:val="002B52A6"/>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link w:val="20"/>
    <w:rsid w:val="002B52A6"/>
    <w:rPr>
      <w:rFonts w:ascii="Times New Roman" w:eastAsia="Times New Roman" w:hAnsi="Times New Roman" w:cs="Times New Roman"/>
      <w:sz w:val="28"/>
      <w:szCs w:val="28"/>
      <w:shd w:val="clear" w:color="auto" w:fill="FFFFFF"/>
    </w:rPr>
  </w:style>
  <w:style w:type="character" w:customStyle="1" w:styleId="ab">
    <w:name w:val="Колонтитул_"/>
    <w:basedOn w:val="a0"/>
    <w:link w:val="ac"/>
    <w:rsid w:val="002B52A6"/>
    <w:rPr>
      <w:rFonts w:ascii="Times New Roman" w:eastAsia="Times New Roman" w:hAnsi="Times New Roman" w:cs="Times New Roman"/>
      <w:sz w:val="28"/>
      <w:szCs w:val="28"/>
      <w:shd w:val="clear" w:color="auto" w:fill="FFFFFF"/>
    </w:rPr>
  </w:style>
  <w:style w:type="character" w:customStyle="1" w:styleId="1">
    <w:name w:val="Заголовок №1_"/>
    <w:basedOn w:val="a0"/>
    <w:rsid w:val="002B52A6"/>
    <w:rPr>
      <w:rFonts w:ascii="Times New Roman" w:eastAsia="Times New Roman" w:hAnsi="Times New Roman" w:cs="Times New Roman"/>
      <w:b/>
      <w:bCs/>
      <w:i w:val="0"/>
      <w:iCs w:val="0"/>
      <w:smallCaps w:val="0"/>
      <w:strike w:val="0"/>
      <w:sz w:val="28"/>
      <w:szCs w:val="28"/>
      <w:u w:val="none"/>
    </w:rPr>
  </w:style>
  <w:style w:type="character" w:customStyle="1" w:styleId="10">
    <w:name w:val="Заголовок №1"/>
    <w:basedOn w:val="1"/>
    <w:rsid w:val="002B52A6"/>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12pt">
    <w:name w:val="Колонтитул + 12 pt;Полужирный"/>
    <w:basedOn w:val="ab"/>
    <w:rsid w:val="002B52A6"/>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character" w:customStyle="1" w:styleId="5">
    <w:name w:val="Основной текст (5)_"/>
    <w:basedOn w:val="a0"/>
    <w:link w:val="50"/>
    <w:rsid w:val="002B52A6"/>
    <w:rPr>
      <w:rFonts w:ascii="Times New Roman" w:eastAsia="Times New Roman" w:hAnsi="Times New Roman" w:cs="Times New Roman"/>
      <w:shd w:val="clear" w:color="auto" w:fill="FFFFFF"/>
    </w:rPr>
  </w:style>
  <w:style w:type="character" w:customStyle="1" w:styleId="51">
    <w:name w:val="Основной текст (5) + Курсив"/>
    <w:basedOn w:val="5"/>
    <w:rsid w:val="002B52A6"/>
    <w:rPr>
      <w:rFonts w:ascii="Times New Roman" w:eastAsia="Times New Roman" w:hAnsi="Times New Roman" w:cs="Times New Roman"/>
      <w:i/>
      <w:iCs/>
      <w:color w:val="000000"/>
      <w:spacing w:val="0"/>
      <w:w w:val="100"/>
      <w:position w:val="0"/>
      <w:shd w:val="clear" w:color="auto" w:fill="FFFFFF"/>
      <w:lang w:val="uk-UA" w:eastAsia="uk-UA" w:bidi="uk-UA"/>
    </w:rPr>
  </w:style>
  <w:style w:type="character" w:customStyle="1" w:styleId="6">
    <w:name w:val="Основной текст (6)_"/>
    <w:basedOn w:val="a0"/>
    <w:link w:val="60"/>
    <w:rsid w:val="002B52A6"/>
    <w:rPr>
      <w:rFonts w:ascii="Times New Roman" w:eastAsia="Times New Roman" w:hAnsi="Times New Roman" w:cs="Times New Roman"/>
      <w:b/>
      <w:bCs/>
      <w:shd w:val="clear" w:color="auto" w:fill="FFFFFF"/>
    </w:rPr>
  </w:style>
  <w:style w:type="character" w:customStyle="1" w:styleId="7">
    <w:name w:val="Основной текст (7)_"/>
    <w:basedOn w:val="a0"/>
    <w:link w:val="70"/>
    <w:rsid w:val="002B52A6"/>
    <w:rPr>
      <w:rFonts w:ascii="Sylfaen" w:eastAsia="Sylfaen" w:hAnsi="Sylfaen" w:cs="Sylfaen"/>
      <w:sz w:val="30"/>
      <w:szCs w:val="30"/>
      <w:shd w:val="clear" w:color="auto" w:fill="FFFFFF"/>
    </w:rPr>
  </w:style>
  <w:style w:type="paragraph" w:customStyle="1" w:styleId="20">
    <w:name w:val="Основной текст (2)"/>
    <w:basedOn w:val="a"/>
    <w:link w:val="2"/>
    <w:rsid w:val="002B52A6"/>
    <w:pPr>
      <w:widowControl w:val="0"/>
      <w:shd w:val="clear" w:color="auto" w:fill="FFFFFF"/>
      <w:spacing w:line="0" w:lineRule="atLeast"/>
      <w:ind w:hanging="360"/>
    </w:pPr>
    <w:rPr>
      <w:sz w:val="28"/>
      <w:szCs w:val="28"/>
      <w:lang w:val="ru-RU" w:eastAsia="en-US"/>
    </w:rPr>
  </w:style>
  <w:style w:type="paragraph" w:customStyle="1" w:styleId="30">
    <w:name w:val="Основной текст (3)"/>
    <w:basedOn w:val="a"/>
    <w:link w:val="3"/>
    <w:rsid w:val="002B52A6"/>
    <w:pPr>
      <w:widowControl w:val="0"/>
      <w:shd w:val="clear" w:color="auto" w:fill="FFFFFF"/>
      <w:spacing w:after="300" w:line="326" w:lineRule="exact"/>
      <w:ind w:hanging="400"/>
      <w:jc w:val="both"/>
    </w:pPr>
    <w:rPr>
      <w:b/>
      <w:bCs/>
      <w:sz w:val="28"/>
      <w:szCs w:val="28"/>
      <w:lang w:val="ru-RU" w:eastAsia="en-US"/>
    </w:rPr>
  </w:style>
  <w:style w:type="paragraph" w:customStyle="1" w:styleId="ac">
    <w:name w:val="Колонтитул"/>
    <w:basedOn w:val="a"/>
    <w:link w:val="ab"/>
    <w:rsid w:val="002B52A6"/>
    <w:pPr>
      <w:widowControl w:val="0"/>
      <w:shd w:val="clear" w:color="auto" w:fill="FFFFFF"/>
      <w:spacing w:line="0" w:lineRule="atLeast"/>
    </w:pPr>
    <w:rPr>
      <w:sz w:val="28"/>
      <w:szCs w:val="28"/>
      <w:lang w:val="ru-RU" w:eastAsia="en-US"/>
    </w:rPr>
  </w:style>
  <w:style w:type="paragraph" w:customStyle="1" w:styleId="50">
    <w:name w:val="Основной текст (5)"/>
    <w:basedOn w:val="a"/>
    <w:link w:val="5"/>
    <w:rsid w:val="002B52A6"/>
    <w:pPr>
      <w:widowControl w:val="0"/>
      <w:shd w:val="clear" w:color="auto" w:fill="FFFFFF"/>
      <w:spacing w:line="278" w:lineRule="exact"/>
    </w:pPr>
    <w:rPr>
      <w:sz w:val="22"/>
      <w:szCs w:val="22"/>
      <w:lang w:val="ru-RU" w:eastAsia="en-US"/>
    </w:rPr>
  </w:style>
  <w:style w:type="paragraph" w:customStyle="1" w:styleId="60">
    <w:name w:val="Основной текст (6)"/>
    <w:basedOn w:val="a"/>
    <w:link w:val="6"/>
    <w:rsid w:val="002B52A6"/>
    <w:pPr>
      <w:widowControl w:val="0"/>
      <w:shd w:val="clear" w:color="auto" w:fill="FFFFFF"/>
      <w:spacing w:after="660" w:line="0" w:lineRule="atLeast"/>
    </w:pPr>
    <w:rPr>
      <w:b/>
      <w:bCs/>
      <w:sz w:val="22"/>
      <w:szCs w:val="22"/>
      <w:lang w:val="ru-RU" w:eastAsia="en-US"/>
    </w:rPr>
  </w:style>
  <w:style w:type="paragraph" w:customStyle="1" w:styleId="70">
    <w:name w:val="Основной текст (7)"/>
    <w:basedOn w:val="a"/>
    <w:link w:val="7"/>
    <w:rsid w:val="002B52A6"/>
    <w:pPr>
      <w:widowControl w:val="0"/>
      <w:shd w:val="clear" w:color="auto" w:fill="FFFFFF"/>
      <w:spacing w:after="360" w:line="0" w:lineRule="atLeast"/>
      <w:jc w:val="center"/>
    </w:pPr>
    <w:rPr>
      <w:rFonts w:ascii="Sylfaen" w:eastAsia="Sylfaen" w:hAnsi="Sylfaen" w:cs="Sylfaen"/>
      <w:sz w:val="30"/>
      <w:szCs w:val="30"/>
      <w:lang w:val="ru-RU" w:eastAsia="en-US"/>
    </w:rPr>
  </w:style>
  <w:style w:type="paragraph" w:styleId="ad">
    <w:name w:val="List Paragraph"/>
    <w:basedOn w:val="a"/>
    <w:uiPriority w:val="34"/>
    <w:qFormat/>
    <w:rsid w:val="004A334F"/>
    <w:pPr>
      <w:ind w:left="720"/>
      <w:contextualSpacing/>
    </w:pPr>
  </w:style>
  <w:style w:type="paragraph" w:customStyle="1" w:styleId="Textbody">
    <w:name w:val="Text body"/>
    <w:basedOn w:val="a"/>
    <w:rsid w:val="004C68C7"/>
    <w:pPr>
      <w:widowControl w:val="0"/>
      <w:suppressAutoHyphens/>
      <w:autoSpaceDN w:val="0"/>
      <w:spacing w:after="120"/>
      <w:textAlignment w:val="baseline"/>
    </w:pPr>
    <w:rPr>
      <w:rFonts w:eastAsia="Andale Sans UI" w:cs="Tahoma"/>
      <w:kern w:val="3"/>
      <w:lang w:val="de-DE" w:eastAsia="ja-JP" w:bidi="fa-IR"/>
    </w:rPr>
  </w:style>
  <w:style w:type="character" w:styleId="ae">
    <w:name w:val="Strong"/>
    <w:uiPriority w:val="22"/>
    <w:qFormat/>
    <w:rsid w:val="005306BF"/>
    <w:rPr>
      <w:b/>
      <w:bCs/>
    </w:rPr>
  </w:style>
</w:styles>
</file>

<file path=word/webSettings.xml><?xml version="1.0" encoding="utf-8"?>
<w:webSettings xmlns:r="http://schemas.openxmlformats.org/officeDocument/2006/relationships" xmlns:w="http://schemas.openxmlformats.org/wordprocessingml/2006/main">
  <w:divs>
    <w:div w:id="147019757">
      <w:bodyDiv w:val="1"/>
      <w:marLeft w:val="0"/>
      <w:marRight w:val="0"/>
      <w:marTop w:val="0"/>
      <w:marBottom w:val="0"/>
      <w:divBdr>
        <w:top w:val="none" w:sz="0" w:space="0" w:color="auto"/>
        <w:left w:val="none" w:sz="0" w:space="0" w:color="auto"/>
        <w:bottom w:val="none" w:sz="0" w:space="0" w:color="auto"/>
        <w:right w:val="none" w:sz="0" w:space="0" w:color="auto"/>
      </w:divBdr>
    </w:div>
    <w:div w:id="78395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8B1D4-169C-4918-9617-F213006B0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3771</Words>
  <Characters>21499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Алла</cp:lastModifiedBy>
  <cp:revision>2</cp:revision>
  <cp:lastPrinted>2019-08-29T09:52:00Z</cp:lastPrinted>
  <dcterms:created xsi:type="dcterms:W3CDTF">2019-08-29T13:51:00Z</dcterms:created>
  <dcterms:modified xsi:type="dcterms:W3CDTF">2019-08-29T13:51:00Z</dcterms:modified>
</cp:coreProperties>
</file>