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00" w:rsidRPr="003E3C04" w:rsidRDefault="00C06800" w:rsidP="00C06800">
      <w:pPr>
        <w:tabs>
          <w:tab w:val="left" w:pos="5954"/>
        </w:tabs>
        <w:spacing w:after="0" w:line="240" w:lineRule="auto"/>
        <w:ind w:left="6663" w:hanging="709"/>
        <w:rPr>
          <w:b/>
          <w:lang w:val="uk-UA"/>
        </w:rPr>
      </w:pPr>
      <w:r w:rsidRPr="003E3C04">
        <w:rPr>
          <w:b/>
          <w:lang w:val="uk-UA"/>
        </w:rPr>
        <w:t>ЗАТВЕРДЖЕНО</w:t>
      </w:r>
    </w:p>
    <w:p w:rsidR="00C06800" w:rsidRPr="003E3C04" w:rsidRDefault="00C06800" w:rsidP="00C06800">
      <w:pPr>
        <w:tabs>
          <w:tab w:val="left" w:pos="5954"/>
        </w:tabs>
        <w:spacing w:after="0" w:line="240" w:lineRule="auto"/>
        <w:ind w:left="6663" w:hanging="709"/>
        <w:rPr>
          <w:lang w:val="uk-UA"/>
        </w:rPr>
      </w:pPr>
      <w:r w:rsidRPr="003E3C04">
        <w:rPr>
          <w:lang w:val="uk-UA"/>
        </w:rPr>
        <w:t>Розпорядження</w:t>
      </w:r>
    </w:p>
    <w:p w:rsidR="00C06800" w:rsidRPr="003E3C04" w:rsidRDefault="00C06800" w:rsidP="00C06800">
      <w:pPr>
        <w:tabs>
          <w:tab w:val="left" w:pos="5954"/>
        </w:tabs>
        <w:spacing w:after="0" w:line="240" w:lineRule="auto"/>
        <w:ind w:left="6663" w:hanging="709"/>
        <w:rPr>
          <w:lang w:val="uk-UA"/>
        </w:rPr>
      </w:pPr>
      <w:proofErr w:type="spellStart"/>
      <w:r w:rsidRPr="003E3C04">
        <w:rPr>
          <w:lang w:val="uk-UA"/>
        </w:rPr>
        <w:t>Великосеверинівського</w:t>
      </w:r>
      <w:proofErr w:type="spellEnd"/>
    </w:p>
    <w:p w:rsidR="00C06800" w:rsidRPr="003E3C04" w:rsidRDefault="00C06800" w:rsidP="00C06800">
      <w:pPr>
        <w:tabs>
          <w:tab w:val="left" w:pos="5954"/>
        </w:tabs>
        <w:spacing w:after="0" w:line="240" w:lineRule="auto"/>
        <w:ind w:left="6663" w:hanging="709"/>
        <w:rPr>
          <w:lang w:val="uk-UA"/>
        </w:rPr>
      </w:pPr>
      <w:r w:rsidRPr="003E3C04">
        <w:rPr>
          <w:lang w:val="uk-UA"/>
        </w:rPr>
        <w:t>сільського голови</w:t>
      </w:r>
    </w:p>
    <w:p w:rsidR="00C06800" w:rsidRPr="003E3C04" w:rsidRDefault="00C06800" w:rsidP="00C06800">
      <w:pPr>
        <w:tabs>
          <w:tab w:val="left" w:pos="5954"/>
        </w:tabs>
        <w:spacing w:after="0" w:line="240" w:lineRule="auto"/>
        <w:ind w:left="6663" w:hanging="709"/>
        <w:jc w:val="both"/>
        <w:rPr>
          <w:lang w:val="uk-UA"/>
        </w:rPr>
      </w:pPr>
      <w:r>
        <w:rPr>
          <w:lang w:val="uk-UA"/>
        </w:rPr>
        <w:t>«16»травня 2019 р.</w:t>
      </w:r>
      <w:r w:rsidRPr="003E3C04">
        <w:rPr>
          <w:lang w:val="uk-UA"/>
        </w:rPr>
        <w:t xml:space="preserve"> №</w:t>
      </w:r>
      <w:r>
        <w:rPr>
          <w:lang w:val="uk-UA"/>
        </w:rPr>
        <w:t>62-од</w:t>
      </w:r>
    </w:p>
    <w:p w:rsidR="00C06800" w:rsidRPr="003E3C04" w:rsidRDefault="00C06800" w:rsidP="00C06800">
      <w:pPr>
        <w:tabs>
          <w:tab w:val="left" w:pos="6237"/>
        </w:tabs>
        <w:spacing w:after="0"/>
        <w:ind w:left="6663" w:hanging="426"/>
        <w:jc w:val="both"/>
        <w:rPr>
          <w:b/>
          <w:lang w:val="uk-UA"/>
        </w:rPr>
      </w:pPr>
    </w:p>
    <w:p w:rsidR="00C06800" w:rsidRPr="003E3C04" w:rsidRDefault="00C06800" w:rsidP="00C06800">
      <w:pPr>
        <w:tabs>
          <w:tab w:val="left" w:pos="0"/>
        </w:tabs>
        <w:spacing w:after="0"/>
        <w:jc w:val="center"/>
        <w:rPr>
          <w:b/>
          <w:lang w:val="uk-UA"/>
        </w:rPr>
      </w:pPr>
      <w:r w:rsidRPr="003E3C04">
        <w:rPr>
          <w:b/>
          <w:lang w:val="uk-UA"/>
        </w:rPr>
        <w:t xml:space="preserve">СКЛАД </w:t>
      </w:r>
    </w:p>
    <w:p w:rsidR="00C06800" w:rsidRPr="003E3C04" w:rsidRDefault="00C06800" w:rsidP="00C06800">
      <w:pPr>
        <w:widowControl w:val="0"/>
        <w:spacing w:after="0" w:line="240" w:lineRule="auto"/>
        <w:jc w:val="center"/>
        <w:rPr>
          <w:rFonts w:eastAsia="Times New Roman"/>
          <w:lang w:val="uk-UA" w:eastAsia="ru-RU"/>
        </w:rPr>
      </w:pPr>
      <w:r w:rsidRPr="003E3C04">
        <w:rPr>
          <w:rFonts w:eastAsia="Times New Roman"/>
          <w:lang w:val="uk-UA" w:eastAsia="ru-RU"/>
        </w:rPr>
        <w:t xml:space="preserve">організаційного комітету з підготовки та відзначення  </w:t>
      </w:r>
    </w:p>
    <w:p w:rsidR="00C06800" w:rsidRPr="003E3C04" w:rsidRDefault="00C06800" w:rsidP="00C06800">
      <w:pPr>
        <w:widowControl w:val="0"/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E3C04">
        <w:rPr>
          <w:lang w:val="uk-UA"/>
        </w:rPr>
        <w:t>2</w:t>
      </w:r>
      <w:r>
        <w:rPr>
          <w:lang w:val="uk-UA"/>
        </w:rPr>
        <w:t>3</w:t>
      </w:r>
      <w:r w:rsidRPr="003E3C04">
        <w:rPr>
          <w:lang w:val="uk-UA"/>
        </w:rPr>
        <w:t>-ї річниці Конституції України</w:t>
      </w:r>
    </w:p>
    <w:tbl>
      <w:tblPr>
        <w:tblW w:w="9889" w:type="dxa"/>
        <w:tblLook w:val="04A0"/>
      </w:tblPr>
      <w:tblGrid>
        <w:gridCol w:w="4557"/>
        <w:gridCol w:w="5332"/>
      </w:tblGrid>
      <w:tr w:rsidR="00C06800" w:rsidRPr="003E3C04" w:rsidTr="00DC46D8">
        <w:trPr>
          <w:trHeight w:val="18"/>
        </w:trPr>
        <w:tc>
          <w:tcPr>
            <w:tcW w:w="9889" w:type="dxa"/>
            <w:gridSpan w:val="2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ru-RU"/>
              </w:rPr>
            </w:pPr>
          </w:p>
          <w:p w:rsidR="00C06800" w:rsidRPr="003E3C04" w:rsidRDefault="00C06800" w:rsidP="00DC46D8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>Голова оргкомітету</w:t>
            </w:r>
          </w:p>
          <w:p w:rsidR="00C06800" w:rsidRPr="003E3C04" w:rsidRDefault="00C06800" w:rsidP="00DC46D8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06800" w:rsidRPr="003E3C04" w:rsidTr="00DC46D8">
        <w:trPr>
          <w:trHeight w:val="18"/>
        </w:trPr>
        <w:tc>
          <w:tcPr>
            <w:tcW w:w="4557" w:type="dxa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>ЛЕВЧЕНКО</w:t>
            </w: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>Сергій Володимирович</w:t>
            </w: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</w:tc>
        <w:tc>
          <w:tcPr>
            <w:tcW w:w="5332" w:type="dxa"/>
            <w:shd w:val="clear" w:color="auto" w:fill="auto"/>
          </w:tcPr>
          <w:p w:rsidR="00C06800" w:rsidRPr="003E3C04" w:rsidRDefault="00C06800" w:rsidP="00DC46D8">
            <w:pPr>
              <w:numPr>
                <w:ilvl w:val="0"/>
                <w:numId w:val="1"/>
              </w:numPr>
              <w:spacing w:after="0" w:line="240" w:lineRule="auto"/>
              <w:ind w:left="643"/>
              <w:jc w:val="both"/>
              <w:rPr>
                <w:rFonts w:eastAsia="Times New Roman"/>
                <w:lang w:val="uk-UA" w:eastAsia="ru-RU"/>
              </w:rPr>
            </w:pPr>
            <w:r w:rsidRPr="003E3C04">
              <w:rPr>
                <w:rFonts w:eastAsia="Times New Roman"/>
                <w:lang w:val="uk-UA" w:eastAsia="ru-RU"/>
              </w:rPr>
              <w:t xml:space="preserve">сільський голова </w:t>
            </w:r>
          </w:p>
        </w:tc>
      </w:tr>
      <w:tr w:rsidR="00C06800" w:rsidRPr="003E3C04" w:rsidTr="00DC46D8">
        <w:trPr>
          <w:trHeight w:val="18"/>
        </w:trPr>
        <w:tc>
          <w:tcPr>
            <w:tcW w:w="9889" w:type="dxa"/>
            <w:gridSpan w:val="2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ind w:left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>Заступники голови оргкомітету</w:t>
            </w:r>
          </w:p>
          <w:p w:rsidR="00C06800" w:rsidRPr="003E3C04" w:rsidRDefault="00C06800" w:rsidP="00DC46D8">
            <w:pPr>
              <w:spacing w:after="0" w:line="240" w:lineRule="auto"/>
              <w:ind w:left="360"/>
              <w:jc w:val="center"/>
              <w:rPr>
                <w:rFonts w:eastAsia="Times New Roman"/>
                <w:b/>
                <w:lang w:val="uk-UA" w:eastAsia="ru-RU"/>
              </w:rPr>
            </w:pPr>
          </w:p>
        </w:tc>
      </w:tr>
      <w:tr w:rsidR="00C06800" w:rsidRPr="003E3C04" w:rsidTr="00DC46D8">
        <w:trPr>
          <w:trHeight w:val="18"/>
        </w:trPr>
        <w:tc>
          <w:tcPr>
            <w:tcW w:w="4557" w:type="dxa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 xml:space="preserve">ГУБСЬКА </w:t>
            </w: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 xml:space="preserve">Ольга Миколаївна </w:t>
            </w:r>
          </w:p>
          <w:p w:rsidR="00C06800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>КОЛОМІЄЦЬ</w:t>
            </w: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>Ганна Сергіївна</w:t>
            </w: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 xml:space="preserve">КРАВЧЕНКО </w:t>
            </w: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>Михайло Васильович</w:t>
            </w: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  <w:p w:rsidR="00C06800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 xml:space="preserve">МАНУКЯН </w:t>
            </w: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>Юлія Володимирівна</w:t>
            </w: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</w:tc>
        <w:tc>
          <w:tcPr>
            <w:tcW w:w="5332" w:type="dxa"/>
            <w:shd w:val="clear" w:color="auto" w:fill="auto"/>
          </w:tcPr>
          <w:p w:rsidR="00C06800" w:rsidRDefault="00C06800" w:rsidP="00DC46D8">
            <w:pPr>
              <w:numPr>
                <w:ilvl w:val="0"/>
                <w:numId w:val="1"/>
              </w:numPr>
              <w:spacing w:after="0" w:line="240" w:lineRule="auto"/>
              <w:ind w:left="643"/>
              <w:jc w:val="both"/>
              <w:rPr>
                <w:rFonts w:eastAsia="Times New Roman"/>
                <w:lang w:val="uk-UA" w:eastAsia="ru-RU"/>
              </w:rPr>
            </w:pPr>
            <w:r w:rsidRPr="003E3C04">
              <w:rPr>
                <w:rFonts w:eastAsia="Times New Roman"/>
                <w:lang w:val="uk-UA" w:eastAsia="ru-RU"/>
              </w:rPr>
              <w:t>керуючий справами виконавчого комітету, начальник загального відділу</w:t>
            </w:r>
          </w:p>
          <w:p w:rsidR="00C06800" w:rsidRDefault="00C06800" w:rsidP="00DC46D8">
            <w:pPr>
              <w:numPr>
                <w:ilvl w:val="0"/>
                <w:numId w:val="1"/>
              </w:numPr>
              <w:spacing w:after="0" w:line="240" w:lineRule="auto"/>
              <w:ind w:left="643"/>
              <w:jc w:val="both"/>
              <w:rPr>
                <w:rFonts w:eastAsia="Times New Roman"/>
                <w:lang w:val="uk-UA" w:eastAsia="ru-RU"/>
              </w:rPr>
            </w:pPr>
            <w:r w:rsidRPr="003E3C04">
              <w:rPr>
                <w:rFonts w:eastAsia="Times New Roman"/>
                <w:lang w:val="uk-UA" w:eastAsia="ru-RU"/>
              </w:rPr>
              <w:t>секретар сільської ради</w:t>
            </w:r>
          </w:p>
          <w:p w:rsidR="00C06800" w:rsidRPr="003E3C04" w:rsidRDefault="00C06800" w:rsidP="00DC46D8">
            <w:pPr>
              <w:spacing w:after="0" w:line="240" w:lineRule="auto"/>
              <w:ind w:left="643"/>
              <w:jc w:val="both"/>
              <w:rPr>
                <w:rFonts w:eastAsia="Times New Roman"/>
                <w:lang w:val="uk-UA" w:eastAsia="ru-RU"/>
              </w:rPr>
            </w:pP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  <w:p w:rsidR="00C06800" w:rsidRPr="003E3C04" w:rsidRDefault="00C06800" w:rsidP="00DC46D8">
            <w:pPr>
              <w:numPr>
                <w:ilvl w:val="0"/>
                <w:numId w:val="1"/>
              </w:numPr>
              <w:spacing w:after="0" w:line="240" w:lineRule="auto"/>
              <w:ind w:left="643"/>
              <w:jc w:val="both"/>
              <w:rPr>
                <w:rFonts w:eastAsia="Times New Roman"/>
                <w:lang w:val="uk-UA" w:eastAsia="ru-RU"/>
              </w:rPr>
            </w:pPr>
            <w:r w:rsidRPr="003E3C04">
              <w:rPr>
                <w:rFonts w:eastAsia="Times New Roman"/>
                <w:lang w:val="uk-UA" w:eastAsia="ru-RU"/>
              </w:rPr>
              <w:t>заступник сільського голови з господарських питань  та охорони праці</w:t>
            </w:r>
          </w:p>
          <w:p w:rsidR="00C06800" w:rsidRDefault="00C06800" w:rsidP="00DC46D8">
            <w:pPr>
              <w:spacing w:after="0" w:line="240" w:lineRule="auto"/>
              <w:ind w:left="643"/>
              <w:jc w:val="both"/>
              <w:rPr>
                <w:rFonts w:eastAsia="Times New Roman"/>
                <w:lang w:val="uk-UA" w:eastAsia="ru-RU"/>
              </w:rPr>
            </w:pPr>
          </w:p>
          <w:p w:rsidR="00C06800" w:rsidRPr="003E3C04" w:rsidRDefault="00C06800" w:rsidP="00DC46D8">
            <w:pPr>
              <w:numPr>
                <w:ilvl w:val="0"/>
                <w:numId w:val="1"/>
              </w:numPr>
              <w:spacing w:after="0" w:line="240" w:lineRule="auto"/>
              <w:ind w:left="643"/>
              <w:jc w:val="both"/>
              <w:rPr>
                <w:rFonts w:eastAsia="Times New Roman"/>
                <w:lang w:val="uk-UA" w:eastAsia="ru-RU"/>
              </w:rPr>
            </w:pPr>
            <w:proofErr w:type="spellStart"/>
            <w:r w:rsidRPr="003E3C04">
              <w:rPr>
                <w:rFonts w:eastAsia="Times New Roman"/>
                <w:lang w:val="uk-UA" w:eastAsia="ru-RU"/>
              </w:rPr>
              <w:t>в.о</w:t>
            </w:r>
            <w:proofErr w:type="spellEnd"/>
            <w:r w:rsidRPr="003E3C04">
              <w:rPr>
                <w:rFonts w:eastAsia="Times New Roman"/>
                <w:lang w:val="uk-UA" w:eastAsia="ru-RU"/>
              </w:rPr>
              <w:t xml:space="preserve">. старости </w:t>
            </w:r>
            <w:proofErr w:type="spellStart"/>
            <w:r w:rsidRPr="003E3C04">
              <w:rPr>
                <w:rFonts w:eastAsia="Times New Roman"/>
                <w:lang w:val="uk-UA" w:eastAsia="ru-RU"/>
              </w:rPr>
              <w:t>Оситнязького</w:t>
            </w:r>
            <w:proofErr w:type="spellEnd"/>
            <w:r w:rsidRPr="003E3C04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3E3C04">
              <w:rPr>
                <w:rFonts w:eastAsia="Times New Roman"/>
                <w:lang w:val="uk-UA" w:eastAsia="ru-RU"/>
              </w:rPr>
              <w:t>старостинського</w:t>
            </w:r>
            <w:proofErr w:type="spellEnd"/>
            <w:r w:rsidRPr="003E3C04">
              <w:rPr>
                <w:rFonts w:eastAsia="Times New Roman"/>
                <w:lang w:val="uk-UA" w:eastAsia="ru-RU"/>
              </w:rPr>
              <w:t xml:space="preserve"> округу</w:t>
            </w:r>
          </w:p>
          <w:p w:rsidR="00C06800" w:rsidRPr="003E3C04" w:rsidRDefault="00C06800" w:rsidP="00DC46D8">
            <w:pPr>
              <w:ind w:left="643"/>
              <w:jc w:val="both"/>
              <w:rPr>
                <w:rFonts w:eastAsia="Times New Roman"/>
                <w:lang w:val="uk-UA" w:eastAsia="ru-RU"/>
              </w:rPr>
            </w:pPr>
          </w:p>
        </w:tc>
      </w:tr>
      <w:tr w:rsidR="00C06800" w:rsidRPr="003E3C04" w:rsidTr="00DC46D8">
        <w:trPr>
          <w:trHeight w:val="18"/>
        </w:trPr>
        <w:tc>
          <w:tcPr>
            <w:tcW w:w="9889" w:type="dxa"/>
            <w:gridSpan w:val="2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ind w:left="720"/>
              <w:jc w:val="center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>Члени оргкомітету</w:t>
            </w:r>
          </w:p>
          <w:p w:rsidR="00C06800" w:rsidRPr="003E3C04" w:rsidRDefault="00C06800" w:rsidP="00DC46D8">
            <w:pPr>
              <w:spacing w:after="0" w:line="240" w:lineRule="auto"/>
              <w:ind w:left="720"/>
              <w:jc w:val="center"/>
              <w:rPr>
                <w:rFonts w:eastAsia="Times New Roman"/>
                <w:b/>
                <w:lang w:val="uk-UA" w:eastAsia="ru-RU"/>
              </w:rPr>
            </w:pPr>
          </w:p>
        </w:tc>
      </w:tr>
      <w:tr w:rsidR="00C06800" w:rsidRPr="001A57AA" w:rsidTr="00DC46D8">
        <w:trPr>
          <w:trHeight w:val="18"/>
        </w:trPr>
        <w:tc>
          <w:tcPr>
            <w:tcW w:w="4557" w:type="dxa"/>
            <w:shd w:val="clear" w:color="auto" w:fill="auto"/>
          </w:tcPr>
          <w:p w:rsidR="00C06800" w:rsidRPr="001A57AA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1A57AA">
              <w:rPr>
                <w:rFonts w:eastAsia="Times New Roman"/>
                <w:b/>
                <w:lang w:val="uk-UA" w:eastAsia="ru-RU"/>
              </w:rPr>
              <w:t xml:space="preserve">БОЙКО </w:t>
            </w:r>
          </w:p>
          <w:p w:rsidR="00C06800" w:rsidRPr="001A57AA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1A57AA">
              <w:rPr>
                <w:rFonts w:eastAsia="Times New Roman"/>
                <w:b/>
                <w:lang w:val="uk-UA" w:eastAsia="ru-RU"/>
              </w:rPr>
              <w:t xml:space="preserve">Олена Іванівна </w:t>
            </w:r>
          </w:p>
          <w:p w:rsidR="00C06800" w:rsidRPr="001A57AA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  <w:p w:rsidR="00C06800" w:rsidRPr="001A57AA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1A57AA">
              <w:rPr>
                <w:rFonts w:eastAsia="Times New Roman"/>
                <w:b/>
                <w:lang w:val="uk-UA" w:eastAsia="ru-RU"/>
              </w:rPr>
              <w:t xml:space="preserve">ЗАЄЦЬ </w:t>
            </w:r>
          </w:p>
          <w:p w:rsidR="00C06800" w:rsidRPr="001A57AA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1A57AA">
              <w:rPr>
                <w:b/>
                <w:lang w:val="uk-UA"/>
              </w:rPr>
              <w:t>Світлана Олексіївна</w:t>
            </w:r>
          </w:p>
          <w:p w:rsidR="00C06800" w:rsidRPr="001A57AA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  <w:p w:rsidR="00C06800" w:rsidRPr="001A57AA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 w:rsidRPr="001A57AA">
              <w:rPr>
                <w:b/>
                <w:lang w:val="uk-UA"/>
              </w:rPr>
              <w:t>КОРОБКО</w:t>
            </w:r>
          </w:p>
          <w:p w:rsidR="00C06800" w:rsidRPr="001A57AA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 w:rsidRPr="001A57AA">
              <w:rPr>
                <w:b/>
                <w:lang w:val="uk-UA"/>
              </w:rPr>
              <w:t>Інна Миколаївна</w:t>
            </w:r>
          </w:p>
          <w:p w:rsidR="00C06800" w:rsidRPr="001A57AA" w:rsidRDefault="00C06800" w:rsidP="00DC46D8">
            <w:pPr>
              <w:spacing w:after="0" w:line="240" w:lineRule="auto"/>
              <w:rPr>
                <w:b/>
                <w:lang w:val="uk-UA"/>
              </w:rPr>
            </w:pPr>
          </w:p>
          <w:p w:rsidR="00C06800" w:rsidRPr="001A57AA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 w:rsidRPr="001A57AA">
              <w:rPr>
                <w:b/>
                <w:lang w:val="uk-UA"/>
              </w:rPr>
              <w:t>КОСАРЧУК</w:t>
            </w:r>
          </w:p>
          <w:p w:rsidR="00C06800" w:rsidRPr="001A57AA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 w:rsidRPr="001A57AA">
              <w:rPr>
                <w:b/>
                <w:lang w:val="uk-UA"/>
              </w:rPr>
              <w:t>Лідія  Георгіївна</w:t>
            </w:r>
          </w:p>
          <w:p w:rsidR="00C06800" w:rsidRPr="001A57AA" w:rsidRDefault="00C06800" w:rsidP="00DC46D8">
            <w:pPr>
              <w:spacing w:after="0" w:line="240" w:lineRule="auto"/>
              <w:rPr>
                <w:b/>
                <w:lang w:val="uk-UA"/>
              </w:rPr>
            </w:pPr>
          </w:p>
          <w:p w:rsidR="00C06800" w:rsidRPr="001A57AA" w:rsidRDefault="00C06800" w:rsidP="00DC46D8">
            <w:pPr>
              <w:spacing w:after="0" w:line="240" w:lineRule="auto"/>
              <w:rPr>
                <w:b/>
                <w:lang w:val="uk-UA"/>
              </w:rPr>
            </w:pPr>
          </w:p>
          <w:p w:rsidR="00C06800" w:rsidRPr="001A57AA" w:rsidRDefault="00C06800" w:rsidP="00DC46D8">
            <w:pPr>
              <w:spacing w:after="0" w:line="240" w:lineRule="auto"/>
              <w:rPr>
                <w:b/>
                <w:lang w:val="uk-UA"/>
              </w:rPr>
            </w:pPr>
          </w:p>
          <w:p w:rsidR="00C06800" w:rsidRPr="001A57AA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 w:rsidRPr="001A57AA">
              <w:rPr>
                <w:b/>
                <w:lang w:val="uk-UA"/>
              </w:rPr>
              <w:t xml:space="preserve">КОХАН  </w:t>
            </w:r>
          </w:p>
          <w:p w:rsidR="00C06800" w:rsidRPr="001A57AA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 w:rsidRPr="001A57AA">
              <w:rPr>
                <w:b/>
                <w:lang w:val="uk-UA"/>
              </w:rPr>
              <w:t xml:space="preserve">Наталія Віталіївна </w:t>
            </w:r>
          </w:p>
          <w:p w:rsidR="00C06800" w:rsidRPr="001A57AA" w:rsidRDefault="00C06800" w:rsidP="00DC46D8">
            <w:pPr>
              <w:spacing w:after="0" w:line="240" w:lineRule="auto"/>
              <w:rPr>
                <w:rFonts w:eastAsia="Times New Roman"/>
                <w:b/>
                <w:lang w:val="uk-UA" w:eastAsia="ru-RU"/>
              </w:rPr>
            </w:pPr>
          </w:p>
        </w:tc>
        <w:tc>
          <w:tcPr>
            <w:tcW w:w="5332" w:type="dxa"/>
            <w:shd w:val="clear" w:color="auto" w:fill="auto"/>
          </w:tcPr>
          <w:p w:rsidR="00C06800" w:rsidRPr="001A57AA" w:rsidRDefault="00C06800" w:rsidP="00DC46D8">
            <w:pPr>
              <w:numPr>
                <w:ilvl w:val="0"/>
                <w:numId w:val="1"/>
              </w:num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>бібліотекар</w:t>
            </w:r>
            <w:r w:rsidRPr="001A57AA">
              <w:rPr>
                <w:rFonts w:eastAsia="Times New Roman"/>
                <w:lang w:val="uk-UA" w:eastAsia="ru-RU"/>
              </w:rPr>
              <w:t xml:space="preserve">  </w:t>
            </w:r>
            <w:proofErr w:type="spellStart"/>
            <w:r w:rsidRPr="001A57AA">
              <w:rPr>
                <w:rFonts w:eastAsia="Times New Roman"/>
                <w:lang w:val="uk-UA" w:eastAsia="ru-RU"/>
              </w:rPr>
              <w:t>Оситнязької</w:t>
            </w:r>
            <w:proofErr w:type="spellEnd"/>
            <w:r w:rsidRPr="001A57AA">
              <w:rPr>
                <w:rFonts w:eastAsia="Times New Roman"/>
                <w:lang w:val="uk-UA" w:eastAsia="ru-RU"/>
              </w:rPr>
              <w:t xml:space="preserve">  бібліотеки  </w:t>
            </w:r>
          </w:p>
          <w:p w:rsidR="00C06800" w:rsidRPr="001A57AA" w:rsidRDefault="00C06800" w:rsidP="00DC46D8">
            <w:pPr>
              <w:spacing w:after="0" w:line="240" w:lineRule="auto"/>
              <w:ind w:left="360"/>
              <w:rPr>
                <w:rFonts w:eastAsia="Times New Roman"/>
                <w:lang w:val="uk-UA" w:eastAsia="ru-RU"/>
              </w:rPr>
            </w:pPr>
          </w:p>
          <w:p w:rsidR="00C06800" w:rsidRPr="001A57AA" w:rsidRDefault="00C06800" w:rsidP="00DC46D8">
            <w:p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</w:p>
          <w:p w:rsidR="00C06800" w:rsidRPr="001A57AA" w:rsidRDefault="00C06800" w:rsidP="00DC46D8">
            <w:pPr>
              <w:numPr>
                <w:ilvl w:val="0"/>
                <w:numId w:val="1"/>
              </w:numPr>
              <w:spacing w:after="0" w:line="240" w:lineRule="auto"/>
              <w:ind w:left="643" w:hanging="315"/>
              <w:rPr>
                <w:rFonts w:eastAsia="Times New Roman"/>
                <w:lang w:val="uk-UA" w:eastAsia="ru-RU"/>
              </w:rPr>
            </w:pPr>
            <w:r w:rsidRPr="001A57AA">
              <w:rPr>
                <w:lang w:val="uk-UA"/>
              </w:rPr>
              <w:t>заступник директора Комунального закладу «</w:t>
            </w:r>
            <w:proofErr w:type="spellStart"/>
            <w:r w:rsidRPr="001A57AA">
              <w:rPr>
                <w:lang w:val="uk-UA"/>
              </w:rPr>
              <w:t>Великосеверинівська</w:t>
            </w:r>
            <w:proofErr w:type="spellEnd"/>
            <w:r w:rsidRPr="001A57AA">
              <w:rPr>
                <w:lang w:val="uk-UA"/>
              </w:rPr>
              <w:t xml:space="preserve"> ЗШ  І-ІІІ ступенів, Позашкільний центр»</w:t>
            </w:r>
          </w:p>
          <w:p w:rsidR="00C06800" w:rsidRPr="001A57AA" w:rsidRDefault="00C06800" w:rsidP="00DC46D8">
            <w:pPr>
              <w:numPr>
                <w:ilvl w:val="0"/>
                <w:numId w:val="1"/>
              </w:num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  <w:r w:rsidRPr="001A57AA">
              <w:rPr>
                <w:lang w:val="uk-UA"/>
              </w:rPr>
              <w:t>начальник фінансово-економічного відділу</w:t>
            </w:r>
          </w:p>
          <w:p w:rsidR="00C06800" w:rsidRPr="001A57AA" w:rsidRDefault="00C06800" w:rsidP="00DC46D8">
            <w:p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</w:p>
          <w:p w:rsidR="00C06800" w:rsidRPr="001A57AA" w:rsidRDefault="00C06800" w:rsidP="00DC46D8">
            <w:pPr>
              <w:numPr>
                <w:ilvl w:val="0"/>
                <w:numId w:val="1"/>
              </w:num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  <w:r w:rsidRPr="001A57AA">
              <w:rPr>
                <w:lang w:val="uk-UA"/>
              </w:rPr>
              <w:t xml:space="preserve">начальник відділу земельних відносин,  комунальної власності,  </w:t>
            </w:r>
            <w:r w:rsidRPr="001A57AA">
              <w:rPr>
                <w:lang w:val="uk-UA"/>
              </w:rPr>
              <w:lastRenderedPageBreak/>
              <w:t>інфраструктури та житлово-комунального господарства</w:t>
            </w:r>
          </w:p>
          <w:p w:rsidR="00C06800" w:rsidRPr="001A57AA" w:rsidRDefault="00C06800" w:rsidP="00DC46D8">
            <w:p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</w:p>
          <w:p w:rsidR="00C06800" w:rsidRPr="001A57AA" w:rsidRDefault="00C06800" w:rsidP="00DC46D8">
            <w:pPr>
              <w:numPr>
                <w:ilvl w:val="0"/>
                <w:numId w:val="1"/>
              </w:num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  <w:r w:rsidRPr="001A57AA">
              <w:rPr>
                <w:rFonts w:eastAsia="Times New Roman"/>
                <w:lang w:val="uk-UA" w:eastAsia="ru-RU"/>
              </w:rPr>
              <w:t xml:space="preserve">начальник відділу бухгалтерського обліку та звітності </w:t>
            </w:r>
          </w:p>
        </w:tc>
      </w:tr>
      <w:tr w:rsidR="00C06800" w:rsidRPr="00D94A82" w:rsidTr="00DC46D8">
        <w:trPr>
          <w:trHeight w:val="18"/>
        </w:trPr>
        <w:tc>
          <w:tcPr>
            <w:tcW w:w="4557" w:type="dxa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 w:rsidRPr="003E3C04">
              <w:rPr>
                <w:b/>
                <w:lang w:val="uk-UA"/>
              </w:rPr>
              <w:lastRenderedPageBreak/>
              <w:t xml:space="preserve">КОШКІНА </w:t>
            </w:r>
          </w:p>
          <w:p w:rsidR="00C06800" w:rsidRPr="003E3C04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 w:rsidRPr="003E3C04">
              <w:rPr>
                <w:b/>
                <w:lang w:val="uk-UA"/>
              </w:rPr>
              <w:t>Катерина Петрівна</w:t>
            </w:r>
          </w:p>
          <w:p w:rsidR="00C06800" w:rsidRPr="003E3C04" w:rsidRDefault="00C06800" w:rsidP="00DC46D8">
            <w:pPr>
              <w:spacing w:after="0" w:line="240" w:lineRule="auto"/>
              <w:rPr>
                <w:b/>
                <w:lang w:val="uk-UA"/>
              </w:rPr>
            </w:pPr>
          </w:p>
          <w:p w:rsidR="00C06800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МОСІЄНКО</w:t>
            </w:r>
          </w:p>
          <w:p w:rsidR="00C06800" w:rsidRPr="003D03C3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 w:rsidRPr="003D03C3">
              <w:rPr>
                <w:b/>
                <w:lang w:val="uk-UA"/>
              </w:rPr>
              <w:t>Анатолій Іванович</w:t>
            </w:r>
          </w:p>
          <w:p w:rsidR="00C06800" w:rsidRDefault="00C06800" w:rsidP="00DC46D8">
            <w:pPr>
              <w:spacing w:after="0" w:line="240" w:lineRule="auto"/>
              <w:rPr>
                <w:b/>
                <w:lang w:val="uk-UA"/>
              </w:rPr>
            </w:pPr>
          </w:p>
          <w:p w:rsidR="00C06800" w:rsidRDefault="00C06800" w:rsidP="00DC46D8">
            <w:pPr>
              <w:spacing w:after="0" w:line="240" w:lineRule="auto"/>
              <w:rPr>
                <w:b/>
                <w:lang w:val="uk-UA"/>
              </w:rPr>
            </w:pPr>
          </w:p>
          <w:p w:rsidR="00C06800" w:rsidRPr="003E3C04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 w:rsidRPr="003E3C04">
              <w:rPr>
                <w:b/>
                <w:lang w:val="uk-UA"/>
              </w:rPr>
              <w:t>НІКІТЧУК</w:t>
            </w:r>
          </w:p>
          <w:p w:rsidR="00C06800" w:rsidRPr="003E3C04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 w:rsidRPr="003E3C04">
              <w:rPr>
                <w:b/>
                <w:lang w:val="uk-UA"/>
              </w:rPr>
              <w:t>Людмила Володимирівна</w:t>
            </w:r>
          </w:p>
          <w:p w:rsidR="00C06800" w:rsidRPr="003E3C04" w:rsidRDefault="00C06800" w:rsidP="00DC46D8">
            <w:pPr>
              <w:spacing w:after="0" w:line="240" w:lineRule="auto"/>
              <w:rPr>
                <w:b/>
                <w:lang w:val="uk-UA"/>
              </w:rPr>
            </w:pPr>
          </w:p>
          <w:p w:rsidR="00C06800" w:rsidRDefault="00C06800" w:rsidP="00DC46D8">
            <w:pPr>
              <w:spacing w:after="0" w:line="240" w:lineRule="auto"/>
              <w:rPr>
                <w:b/>
                <w:lang w:val="uk-UA"/>
              </w:rPr>
            </w:pPr>
          </w:p>
          <w:p w:rsidR="00C06800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 w:rsidRPr="00F93F48">
              <w:rPr>
                <w:b/>
                <w:lang w:val="uk-UA"/>
              </w:rPr>
              <w:t>ПІЛЮГІН</w:t>
            </w:r>
          </w:p>
          <w:p w:rsidR="00C06800" w:rsidRPr="00F93F48" w:rsidRDefault="00C06800" w:rsidP="00DC46D8">
            <w:pPr>
              <w:spacing w:after="0" w:line="240" w:lineRule="auto"/>
              <w:rPr>
                <w:b/>
                <w:lang w:val="uk-UA"/>
              </w:rPr>
            </w:pPr>
            <w:r w:rsidRPr="00F93F48">
              <w:rPr>
                <w:b/>
                <w:lang w:val="uk-UA"/>
              </w:rPr>
              <w:t>Роман Леонідович</w:t>
            </w: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  <w:p w:rsidR="00C06800" w:rsidRPr="001A57AA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1A57AA">
              <w:rPr>
                <w:rFonts w:eastAsia="Times New Roman"/>
                <w:b/>
                <w:lang w:val="uk-UA" w:eastAsia="ru-RU"/>
              </w:rPr>
              <w:t>ХАЙНАЦЬКА</w:t>
            </w:r>
          </w:p>
          <w:p w:rsidR="00C06800" w:rsidRPr="001A57AA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1A57AA">
              <w:rPr>
                <w:rFonts w:eastAsia="Times New Roman"/>
                <w:b/>
                <w:lang w:val="uk-UA" w:eastAsia="ru-RU"/>
              </w:rPr>
              <w:t>Юлія Юліанівна</w:t>
            </w:r>
          </w:p>
          <w:p w:rsidR="00C06800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>ЧЕРНЯВА</w:t>
            </w: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>Алла Олександрівна</w:t>
            </w: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</w:tc>
        <w:tc>
          <w:tcPr>
            <w:tcW w:w="5332" w:type="dxa"/>
            <w:shd w:val="clear" w:color="auto" w:fill="auto"/>
          </w:tcPr>
          <w:p w:rsidR="00C06800" w:rsidRDefault="00C06800" w:rsidP="00DC46D8">
            <w:pPr>
              <w:numPr>
                <w:ilvl w:val="0"/>
                <w:numId w:val="1"/>
              </w:num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  <w:r w:rsidRPr="003E3C04">
              <w:rPr>
                <w:rFonts w:eastAsia="Times New Roman"/>
                <w:lang w:val="uk-UA" w:eastAsia="ru-RU"/>
              </w:rPr>
              <w:t>головний спеціаліст загального відділу</w:t>
            </w:r>
          </w:p>
          <w:p w:rsidR="00C06800" w:rsidRDefault="00C06800" w:rsidP="00DC46D8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</w:p>
          <w:p w:rsidR="00C06800" w:rsidRPr="001A57AA" w:rsidRDefault="00C06800" w:rsidP="00DC46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3E3C04">
              <w:rPr>
                <w:rFonts w:eastAsia="Times New Roman"/>
                <w:lang w:val="uk-UA" w:eastAsia="ru-RU"/>
              </w:rPr>
              <w:t>головний спеціаліст відділу освіти, молоді та спорту, культури та туризму</w:t>
            </w:r>
          </w:p>
          <w:p w:rsidR="00C06800" w:rsidRPr="003E3C04" w:rsidRDefault="00C06800" w:rsidP="00DC46D8">
            <w:p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</w:p>
          <w:p w:rsidR="00C06800" w:rsidRPr="00F93F48" w:rsidRDefault="00C06800" w:rsidP="00DC46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F93F48">
              <w:rPr>
                <w:lang w:val="uk-UA"/>
              </w:rPr>
              <w:t xml:space="preserve">директор </w:t>
            </w:r>
            <w:r>
              <w:rPr>
                <w:lang w:val="uk-UA"/>
              </w:rPr>
              <w:t>Ц</w:t>
            </w:r>
            <w:r w:rsidRPr="00F93F48">
              <w:rPr>
                <w:lang w:val="uk-UA"/>
              </w:rPr>
              <w:t xml:space="preserve">ентральної  бібліотеки Великосеверинівської </w:t>
            </w:r>
            <w:r>
              <w:rPr>
                <w:lang w:val="uk-UA"/>
              </w:rPr>
              <w:t>сільської ради</w:t>
            </w:r>
          </w:p>
          <w:p w:rsidR="00C06800" w:rsidRDefault="00C06800" w:rsidP="00DC46D8">
            <w:p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</w:p>
          <w:p w:rsidR="00C06800" w:rsidRDefault="00C06800" w:rsidP="00DC46D8">
            <w:pPr>
              <w:numPr>
                <w:ilvl w:val="0"/>
                <w:numId w:val="1"/>
              </w:num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  <w:r w:rsidRPr="003E3C04">
              <w:rPr>
                <w:rFonts w:eastAsia="Times New Roman"/>
                <w:lang w:val="uk-UA" w:eastAsia="ru-RU"/>
              </w:rPr>
              <w:t>начальник відділу освіти, молоді та спорту, культури та туризму</w:t>
            </w:r>
          </w:p>
          <w:p w:rsidR="00C06800" w:rsidRDefault="00C06800" w:rsidP="00DC46D8">
            <w:p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</w:p>
          <w:p w:rsidR="00C06800" w:rsidRPr="00CD40B3" w:rsidRDefault="00C06800" w:rsidP="00DC46D8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color w:val="000000"/>
                <w:lang w:val="uk-UA"/>
              </w:rPr>
            </w:pPr>
            <w:r w:rsidRPr="00CD40B3">
              <w:rPr>
                <w:lang w:val="uk-UA"/>
              </w:rPr>
              <w:t xml:space="preserve">начальник </w:t>
            </w:r>
            <w:r w:rsidRPr="00CD40B3">
              <w:rPr>
                <w:color w:val="000000"/>
                <w:lang w:val="uk-UA"/>
              </w:rPr>
              <w:t>Служби у справах дітей та соціального захисту населення</w:t>
            </w:r>
          </w:p>
          <w:p w:rsidR="00C06800" w:rsidRDefault="00C06800" w:rsidP="00DC46D8">
            <w:p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</w:p>
          <w:p w:rsidR="00C06800" w:rsidRPr="003E3C04" w:rsidRDefault="00C06800" w:rsidP="00DC46D8">
            <w:pPr>
              <w:numPr>
                <w:ilvl w:val="0"/>
                <w:numId w:val="1"/>
              </w:numPr>
              <w:spacing w:after="0" w:line="240" w:lineRule="auto"/>
              <w:ind w:left="643"/>
              <w:rPr>
                <w:rFonts w:eastAsia="Times New Roman"/>
                <w:lang w:val="uk-UA" w:eastAsia="ru-RU"/>
              </w:rPr>
            </w:pPr>
            <w:r w:rsidRPr="003E3C04">
              <w:rPr>
                <w:rFonts w:eastAsia="Times New Roman"/>
                <w:lang w:val="uk-UA" w:eastAsia="ru-RU"/>
              </w:rPr>
              <w:t>начальник відділу організаційної роботи, інформаційної діяльності та комунікацій з громадськістю</w:t>
            </w:r>
          </w:p>
          <w:p w:rsidR="00C06800" w:rsidRPr="003E3C04" w:rsidRDefault="00C06800" w:rsidP="00DC46D8">
            <w:pPr>
              <w:ind w:left="643"/>
              <w:rPr>
                <w:rFonts w:eastAsia="Times New Roman"/>
                <w:lang w:val="uk-UA" w:eastAsia="ru-RU"/>
              </w:rPr>
            </w:pPr>
          </w:p>
        </w:tc>
      </w:tr>
      <w:tr w:rsidR="00C06800" w:rsidRPr="00D94A82" w:rsidTr="00DC46D8">
        <w:trPr>
          <w:trHeight w:val="18"/>
        </w:trPr>
        <w:tc>
          <w:tcPr>
            <w:tcW w:w="4557" w:type="dxa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</w:tc>
        <w:tc>
          <w:tcPr>
            <w:tcW w:w="5332" w:type="dxa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ind w:left="720"/>
              <w:jc w:val="both"/>
              <w:rPr>
                <w:rFonts w:eastAsia="Times New Roman"/>
                <w:lang w:val="uk-UA" w:eastAsia="ru-RU"/>
              </w:rPr>
            </w:pPr>
          </w:p>
        </w:tc>
      </w:tr>
      <w:tr w:rsidR="00C06800" w:rsidRPr="00D94A82" w:rsidTr="00DC46D8">
        <w:trPr>
          <w:trHeight w:val="18"/>
        </w:trPr>
        <w:tc>
          <w:tcPr>
            <w:tcW w:w="4557" w:type="dxa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</w:p>
        </w:tc>
        <w:tc>
          <w:tcPr>
            <w:tcW w:w="5332" w:type="dxa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ind w:left="720"/>
              <w:jc w:val="both"/>
              <w:rPr>
                <w:rFonts w:eastAsia="Times New Roman"/>
                <w:lang w:val="uk-UA" w:eastAsia="ru-RU"/>
              </w:rPr>
            </w:pPr>
          </w:p>
        </w:tc>
      </w:tr>
      <w:tr w:rsidR="00C06800" w:rsidRPr="003E3C04" w:rsidTr="00DC46D8">
        <w:trPr>
          <w:trHeight w:val="248"/>
        </w:trPr>
        <w:tc>
          <w:tcPr>
            <w:tcW w:w="4557" w:type="dxa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b/>
                <w:lang w:val="uk-UA" w:eastAsia="ru-RU"/>
              </w:rPr>
              <w:t>Керуючий справами виконавчого  комітету, начальник загального відділу</w:t>
            </w:r>
          </w:p>
        </w:tc>
        <w:tc>
          <w:tcPr>
            <w:tcW w:w="5332" w:type="dxa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ind w:left="720"/>
              <w:jc w:val="both"/>
              <w:rPr>
                <w:rFonts w:eastAsia="Times New Roman"/>
                <w:lang w:val="uk-UA" w:eastAsia="ru-RU"/>
              </w:rPr>
            </w:pPr>
          </w:p>
          <w:p w:rsidR="00C06800" w:rsidRPr="003E3C04" w:rsidRDefault="00C06800" w:rsidP="00DC46D8">
            <w:pPr>
              <w:tabs>
                <w:tab w:val="left" w:pos="840"/>
              </w:tabs>
              <w:spacing w:after="0" w:line="240" w:lineRule="auto"/>
              <w:ind w:left="-4361"/>
              <w:jc w:val="both"/>
              <w:rPr>
                <w:rFonts w:eastAsia="Times New Roman"/>
                <w:lang w:val="uk-UA" w:eastAsia="ru-RU"/>
              </w:rPr>
            </w:pPr>
            <w:r w:rsidRPr="003E3C04">
              <w:rPr>
                <w:rFonts w:eastAsia="Times New Roman"/>
                <w:lang w:val="uk-UA" w:eastAsia="ru-RU"/>
              </w:rPr>
              <w:tab/>
            </w:r>
          </w:p>
          <w:p w:rsidR="00C06800" w:rsidRPr="003E3C04" w:rsidRDefault="00C06800" w:rsidP="00DC46D8">
            <w:pPr>
              <w:tabs>
                <w:tab w:val="left" w:pos="840"/>
              </w:tabs>
              <w:spacing w:after="0" w:line="240" w:lineRule="auto"/>
              <w:ind w:left="-4361"/>
              <w:jc w:val="both"/>
              <w:rPr>
                <w:rFonts w:eastAsia="Times New Roman"/>
                <w:b/>
                <w:lang w:val="uk-UA" w:eastAsia="ru-RU"/>
              </w:rPr>
            </w:pPr>
            <w:r w:rsidRPr="003E3C04">
              <w:rPr>
                <w:rFonts w:eastAsia="Times New Roman"/>
                <w:lang w:val="uk-UA" w:eastAsia="ru-RU"/>
              </w:rPr>
              <w:tab/>
            </w:r>
            <w:r w:rsidRPr="003E3C04">
              <w:rPr>
                <w:rFonts w:eastAsia="Times New Roman"/>
                <w:b/>
                <w:lang w:val="uk-UA" w:eastAsia="ru-RU"/>
              </w:rPr>
              <w:t xml:space="preserve">                                  О.ГУБСЬКА</w:t>
            </w:r>
          </w:p>
        </w:tc>
      </w:tr>
      <w:tr w:rsidR="00C06800" w:rsidRPr="003E3C04" w:rsidTr="00DC46D8">
        <w:trPr>
          <w:trHeight w:val="80"/>
        </w:trPr>
        <w:tc>
          <w:tcPr>
            <w:tcW w:w="4557" w:type="dxa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jc w:val="center"/>
              <w:rPr>
                <w:rFonts w:eastAsia="Times New Roman"/>
                <w:b/>
                <w:lang w:val="uk-UA" w:eastAsia="ru-RU"/>
              </w:rPr>
            </w:pPr>
          </w:p>
        </w:tc>
        <w:tc>
          <w:tcPr>
            <w:tcW w:w="5332" w:type="dxa"/>
            <w:shd w:val="clear" w:color="auto" w:fill="auto"/>
          </w:tcPr>
          <w:p w:rsidR="00C06800" w:rsidRPr="003E3C04" w:rsidRDefault="00C06800" w:rsidP="00DC46D8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</w:tr>
    </w:tbl>
    <w:p w:rsidR="00C06800" w:rsidRPr="003E3C04" w:rsidRDefault="00C06800" w:rsidP="00C06800">
      <w:pPr>
        <w:tabs>
          <w:tab w:val="left" w:pos="6237"/>
        </w:tabs>
        <w:spacing w:after="0"/>
        <w:jc w:val="both"/>
        <w:rPr>
          <w:b/>
          <w:lang w:val="uk-UA"/>
        </w:rPr>
      </w:pPr>
    </w:p>
    <w:p w:rsidR="00C06800" w:rsidRPr="003E3C04" w:rsidRDefault="00C06800" w:rsidP="00C06800">
      <w:pPr>
        <w:tabs>
          <w:tab w:val="left" w:pos="6237"/>
        </w:tabs>
        <w:spacing w:after="0"/>
        <w:jc w:val="both"/>
        <w:rPr>
          <w:b/>
          <w:lang w:val="uk-UA"/>
        </w:rPr>
      </w:pPr>
    </w:p>
    <w:p w:rsidR="00C06800" w:rsidRPr="003E3C04" w:rsidRDefault="00C06800" w:rsidP="00C06800">
      <w:pPr>
        <w:tabs>
          <w:tab w:val="left" w:pos="6237"/>
        </w:tabs>
        <w:spacing w:after="0"/>
        <w:jc w:val="both"/>
        <w:rPr>
          <w:b/>
          <w:lang w:val="uk-UA"/>
        </w:rPr>
      </w:pPr>
    </w:p>
    <w:p w:rsidR="00C06800" w:rsidRPr="003E3C04" w:rsidRDefault="00C06800" w:rsidP="00C06800">
      <w:pPr>
        <w:tabs>
          <w:tab w:val="left" w:pos="6237"/>
        </w:tabs>
        <w:spacing w:after="0"/>
        <w:jc w:val="both"/>
        <w:rPr>
          <w:b/>
          <w:lang w:val="uk-UA"/>
        </w:rPr>
      </w:pPr>
    </w:p>
    <w:p w:rsidR="00C06800" w:rsidRDefault="00C06800" w:rsidP="00C06800">
      <w:pPr>
        <w:tabs>
          <w:tab w:val="left" w:pos="6237"/>
        </w:tabs>
        <w:spacing w:after="0"/>
        <w:ind w:left="6663" w:hanging="426"/>
        <w:jc w:val="both"/>
        <w:rPr>
          <w:b/>
          <w:lang w:val="uk-UA"/>
        </w:rPr>
      </w:pPr>
    </w:p>
    <w:p w:rsidR="00C06800" w:rsidRDefault="00C06800" w:rsidP="00C06800">
      <w:pPr>
        <w:tabs>
          <w:tab w:val="left" w:pos="6237"/>
        </w:tabs>
        <w:spacing w:after="0"/>
        <w:ind w:left="6663" w:hanging="426"/>
        <w:jc w:val="both"/>
        <w:rPr>
          <w:b/>
          <w:lang w:val="uk-UA"/>
        </w:rPr>
      </w:pPr>
    </w:p>
    <w:p w:rsidR="00C06800" w:rsidRDefault="00C06800" w:rsidP="00C06800">
      <w:pPr>
        <w:tabs>
          <w:tab w:val="left" w:pos="6237"/>
        </w:tabs>
        <w:spacing w:after="0"/>
        <w:ind w:left="6663" w:hanging="426"/>
        <w:jc w:val="both"/>
        <w:rPr>
          <w:b/>
          <w:lang w:val="uk-UA"/>
        </w:rPr>
      </w:pPr>
    </w:p>
    <w:p w:rsidR="00C06800" w:rsidRDefault="00C06800" w:rsidP="00C06800">
      <w:pPr>
        <w:tabs>
          <w:tab w:val="left" w:pos="6237"/>
        </w:tabs>
        <w:spacing w:after="0"/>
        <w:ind w:left="6663" w:hanging="426"/>
        <w:jc w:val="both"/>
        <w:rPr>
          <w:b/>
          <w:lang w:val="uk-UA"/>
        </w:rPr>
      </w:pPr>
    </w:p>
    <w:p w:rsidR="00C06800" w:rsidRDefault="00C06800" w:rsidP="00C06800">
      <w:pPr>
        <w:tabs>
          <w:tab w:val="left" w:pos="6237"/>
        </w:tabs>
        <w:spacing w:after="0"/>
        <w:ind w:left="6663" w:hanging="426"/>
        <w:jc w:val="both"/>
        <w:rPr>
          <w:b/>
          <w:lang w:val="uk-UA"/>
        </w:rPr>
      </w:pPr>
    </w:p>
    <w:p w:rsidR="00C06800" w:rsidRDefault="00C06800" w:rsidP="00C06800">
      <w:pPr>
        <w:spacing w:after="0" w:line="240" w:lineRule="auto"/>
        <w:ind w:left="6663" w:hanging="851"/>
        <w:jc w:val="both"/>
        <w:rPr>
          <w:b/>
          <w:lang w:val="uk-UA"/>
        </w:rPr>
      </w:pPr>
    </w:p>
    <w:p w:rsidR="00C06800" w:rsidRPr="003E3C04" w:rsidRDefault="00C06800" w:rsidP="00C06800">
      <w:pPr>
        <w:spacing w:after="0" w:line="240" w:lineRule="auto"/>
        <w:ind w:left="6663" w:hanging="851"/>
        <w:jc w:val="both"/>
        <w:rPr>
          <w:b/>
          <w:lang w:val="uk-UA"/>
        </w:rPr>
      </w:pPr>
      <w:r w:rsidRPr="003E3C04">
        <w:rPr>
          <w:b/>
          <w:lang w:val="uk-UA"/>
        </w:rPr>
        <w:lastRenderedPageBreak/>
        <w:t>ЗАТВЕРДЖЕНО</w:t>
      </w:r>
    </w:p>
    <w:p w:rsidR="00C06800" w:rsidRPr="003E3C04" w:rsidRDefault="00C06800" w:rsidP="00C06800">
      <w:pPr>
        <w:spacing w:after="0" w:line="240" w:lineRule="auto"/>
        <w:ind w:left="6663" w:hanging="851"/>
        <w:jc w:val="both"/>
        <w:rPr>
          <w:b/>
          <w:lang w:val="uk-UA"/>
        </w:rPr>
      </w:pPr>
      <w:r w:rsidRPr="003E3C04">
        <w:rPr>
          <w:lang w:val="uk-UA"/>
        </w:rPr>
        <w:t xml:space="preserve">Розпорядження         </w:t>
      </w:r>
    </w:p>
    <w:p w:rsidR="00C06800" w:rsidRPr="003E3C04" w:rsidRDefault="00C06800" w:rsidP="00C06800">
      <w:pPr>
        <w:spacing w:after="0" w:line="240" w:lineRule="auto"/>
        <w:ind w:left="6237" w:hanging="851"/>
        <w:jc w:val="both"/>
        <w:rPr>
          <w:b/>
          <w:lang w:val="uk-UA"/>
        </w:rPr>
      </w:pPr>
      <w:r>
        <w:rPr>
          <w:lang w:val="uk-UA"/>
        </w:rPr>
        <w:t xml:space="preserve">      </w:t>
      </w:r>
      <w:proofErr w:type="spellStart"/>
      <w:r w:rsidRPr="003E3C04">
        <w:rPr>
          <w:lang w:val="uk-UA"/>
        </w:rPr>
        <w:t>Великосеверинівського</w:t>
      </w:r>
      <w:proofErr w:type="spellEnd"/>
    </w:p>
    <w:p w:rsidR="00C06800" w:rsidRPr="003E3C04" w:rsidRDefault="00C06800" w:rsidP="00C06800">
      <w:pPr>
        <w:spacing w:after="0" w:line="240" w:lineRule="auto"/>
        <w:ind w:left="6237" w:hanging="851"/>
        <w:jc w:val="both"/>
        <w:rPr>
          <w:b/>
          <w:lang w:val="uk-UA"/>
        </w:rPr>
      </w:pPr>
      <w:r>
        <w:rPr>
          <w:lang w:val="uk-UA"/>
        </w:rPr>
        <w:t xml:space="preserve">      </w:t>
      </w:r>
      <w:r w:rsidRPr="003E3C04">
        <w:rPr>
          <w:lang w:val="uk-UA"/>
        </w:rPr>
        <w:t>сільського голови</w:t>
      </w:r>
    </w:p>
    <w:p w:rsidR="00C06800" w:rsidRPr="003E3C04" w:rsidRDefault="00C06800" w:rsidP="00C06800">
      <w:pPr>
        <w:tabs>
          <w:tab w:val="left" w:pos="6237"/>
        </w:tabs>
        <w:spacing w:after="0" w:line="240" w:lineRule="auto"/>
        <w:ind w:left="5812" w:hanging="851"/>
        <w:jc w:val="both"/>
        <w:rPr>
          <w:b/>
          <w:lang w:val="uk-UA"/>
        </w:rPr>
      </w:pPr>
      <w:r>
        <w:rPr>
          <w:lang w:val="uk-UA"/>
        </w:rPr>
        <w:t xml:space="preserve">           </w:t>
      </w:r>
      <w:r w:rsidRPr="003E3C04">
        <w:rPr>
          <w:lang w:val="uk-UA"/>
        </w:rPr>
        <w:t>«</w:t>
      </w:r>
      <w:r>
        <w:rPr>
          <w:lang w:val="uk-UA"/>
        </w:rPr>
        <w:t>16</w:t>
      </w:r>
      <w:r w:rsidRPr="003E3C04">
        <w:rPr>
          <w:lang w:val="uk-UA"/>
        </w:rPr>
        <w:t>»</w:t>
      </w:r>
      <w:r>
        <w:rPr>
          <w:lang w:val="uk-UA"/>
        </w:rPr>
        <w:t>травня</w:t>
      </w:r>
      <w:r w:rsidRPr="003E3C04">
        <w:rPr>
          <w:lang w:val="uk-UA"/>
        </w:rPr>
        <w:t xml:space="preserve"> 201</w:t>
      </w:r>
      <w:r>
        <w:rPr>
          <w:lang w:val="uk-UA"/>
        </w:rPr>
        <w:t>9 №62-од</w:t>
      </w:r>
    </w:p>
    <w:p w:rsidR="00C06800" w:rsidRPr="003E3C04" w:rsidRDefault="00C06800" w:rsidP="00C06800">
      <w:pPr>
        <w:spacing w:after="0"/>
        <w:ind w:left="709" w:hanging="709"/>
        <w:jc w:val="center"/>
        <w:rPr>
          <w:b/>
          <w:lang w:val="uk-UA"/>
        </w:rPr>
      </w:pPr>
    </w:p>
    <w:p w:rsidR="00C06800" w:rsidRPr="003E3C04" w:rsidRDefault="00C06800" w:rsidP="00C06800">
      <w:pPr>
        <w:spacing w:after="0"/>
        <w:ind w:left="709" w:hanging="709"/>
        <w:jc w:val="center"/>
        <w:rPr>
          <w:b/>
          <w:lang w:val="uk-UA"/>
        </w:rPr>
      </w:pPr>
    </w:p>
    <w:p w:rsidR="00C06800" w:rsidRPr="003E3C04" w:rsidRDefault="00C06800" w:rsidP="00C06800">
      <w:pPr>
        <w:spacing w:after="0"/>
        <w:ind w:left="709" w:hanging="709"/>
        <w:jc w:val="center"/>
        <w:rPr>
          <w:b/>
          <w:sz w:val="32"/>
          <w:szCs w:val="32"/>
          <w:lang w:val="uk-UA"/>
        </w:rPr>
      </w:pPr>
      <w:r w:rsidRPr="003E3C04">
        <w:rPr>
          <w:b/>
          <w:sz w:val="32"/>
          <w:szCs w:val="32"/>
          <w:lang w:val="uk-UA"/>
        </w:rPr>
        <w:t>ЗАХОДИ</w:t>
      </w:r>
    </w:p>
    <w:p w:rsidR="00C06800" w:rsidRPr="003E3C04" w:rsidRDefault="00C06800" w:rsidP="00C06800">
      <w:pPr>
        <w:tabs>
          <w:tab w:val="left" w:pos="6652"/>
        </w:tabs>
        <w:spacing w:after="0"/>
        <w:jc w:val="center"/>
        <w:rPr>
          <w:b/>
          <w:lang w:val="uk-UA"/>
        </w:rPr>
      </w:pPr>
      <w:r w:rsidRPr="003E3C04">
        <w:rPr>
          <w:b/>
          <w:lang w:val="uk-UA"/>
        </w:rPr>
        <w:t xml:space="preserve">з підготовки та відзначення у </w:t>
      </w:r>
      <w:proofErr w:type="spellStart"/>
      <w:r w:rsidRPr="003E3C04">
        <w:rPr>
          <w:b/>
          <w:lang w:val="uk-UA"/>
        </w:rPr>
        <w:t>Великосеверинівській</w:t>
      </w:r>
      <w:proofErr w:type="spellEnd"/>
      <w:r w:rsidRPr="003E3C04">
        <w:rPr>
          <w:b/>
          <w:lang w:val="uk-UA"/>
        </w:rPr>
        <w:t xml:space="preserve"> ОТГ </w:t>
      </w:r>
    </w:p>
    <w:p w:rsidR="00C06800" w:rsidRPr="003E3C04" w:rsidRDefault="00C06800" w:rsidP="00C06800">
      <w:pPr>
        <w:tabs>
          <w:tab w:val="left" w:pos="6652"/>
        </w:tabs>
        <w:spacing w:after="0"/>
        <w:jc w:val="center"/>
        <w:rPr>
          <w:b/>
          <w:sz w:val="32"/>
          <w:szCs w:val="32"/>
          <w:lang w:val="uk-UA"/>
        </w:rPr>
      </w:pPr>
      <w:r w:rsidRPr="003E3C04">
        <w:rPr>
          <w:b/>
          <w:lang w:val="uk-UA"/>
        </w:rPr>
        <w:t>2</w:t>
      </w:r>
      <w:r>
        <w:rPr>
          <w:b/>
          <w:lang w:val="uk-UA"/>
        </w:rPr>
        <w:t>3</w:t>
      </w:r>
      <w:r w:rsidRPr="003E3C04">
        <w:rPr>
          <w:b/>
          <w:lang w:val="uk-UA"/>
        </w:rPr>
        <w:t xml:space="preserve">-ї річниці Конституції України </w:t>
      </w:r>
    </w:p>
    <w:p w:rsidR="00C06800" w:rsidRPr="003E3C04" w:rsidRDefault="00C06800" w:rsidP="00C06800">
      <w:pPr>
        <w:tabs>
          <w:tab w:val="left" w:pos="6652"/>
        </w:tabs>
        <w:spacing w:after="0"/>
        <w:ind w:left="709"/>
        <w:contextualSpacing/>
        <w:jc w:val="both"/>
        <w:rPr>
          <w:lang w:val="uk-UA"/>
        </w:rPr>
      </w:pPr>
    </w:p>
    <w:p w:rsidR="00C06800" w:rsidRPr="003E3C04" w:rsidRDefault="00C06800" w:rsidP="00C06800">
      <w:pPr>
        <w:tabs>
          <w:tab w:val="left" w:pos="6652"/>
        </w:tabs>
        <w:spacing w:after="0" w:line="240" w:lineRule="auto"/>
        <w:ind w:firstLine="709"/>
        <w:contextualSpacing/>
        <w:jc w:val="both"/>
        <w:rPr>
          <w:lang w:val="uk-UA"/>
        </w:rPr>
      </w:pPr>
      <w:r w:rsidRPr="003E3C04">
        <w:rPr>
          <w:lang w:val="uk-UA"/>
        </w:rPr>
        <w:t>1.</w:t>
      </w:r>
      <w:r>
        <w:rPr>
          <w:lang w:val="uk-UA"/>
        </w:rPr>
        <w:t>Забезпечити організацію та проведення</w:t>
      </w:r>
      <w:r w:rsidRPr="003E3C04">
        <w:rPr>
          <w:lang w:val="uk-UA"/>
        </w:rPr>
        <w:t xml:space="preserve">  у населених пунктах сільської ради урочисті заходи  за участю керівників та депутатів сільської ради, жителів ОТГ, керівників та працівників закладів освіти</w:t>
      </w:r>
      <w:r>
        <w:rPr>
          <w:lang w:val="uk-UA"/>
        </w:rPr>
        <w:t xml:space="preserve"> та</w:t>
      </w:r>
      <w:r w:rsidRPr="003E3C04">
        <w:rPr>
          <w:lang w:val="uk-UA"/>
        </w:rPr>
        <w:t xml:space="preserve"> культури, бібліоте</w:t>
      </w:r>
      <w:r>
        <w:rPr>
          <w:lang w:val="uk-UA"/>
        </w:rPr>
        <w:t>к</w:t>
      </w:r>
      <w:r w:rsidRPr="003E3C04">
        <w:rPr>
          <w:lang w:val="uk-UA"/>
        </w:rPr>
        <w:t>, трудових колективів, молоді, представників громадських організацій.</w:t>
      </w:r>
    </w:p>
    <w:p w:rsidR="00C06800" w:rsidRPr="003E3C04" w:rsidRDefault="00C06800" w:rsidP="00C06800">
      <w:pPr>
        <w:spacing w:after="0"/>
        <w:ind w:firstLine="709"/>
        <w:jc w:val="both"/>
        <w:rPr>
          <w:lang w:val="uk-UA"/>
        </w:rPr>
      </w:pPr>
    </w:p>
    <w:p w:rsidR="00C06800" w:rsidRPr="000625B0" w:rsidRDefault="00C06800" w:rsidP="00C06800">
      <w:pPr>
        <w:spacing w:after="0" w:line="240" w:lineRule="auto"/>
        <w:ind w:left="5103" w:firstLine="6"/>
        <w:rPr>
          <w:sz w:val="26"/>
          <w:szCs w:val="26"/>
          <w:lang w:val="uk-UA"/>
        </w:rPr>
      </w:pPr>
      <w:r w:rsidRPr="000625B0">
        <w:rPr>
          <w:sz w:val="26"/>
          <w:szCs w:val="26"/>
          <w:lang w:val="uk-UA"/>
        </w:rPr>
        <w:t>Виконавчий комітет сільської ради, відділ освіти, молоді та спорту, культури та туризму сільської ради;</w:t>
      </w:r>
    </w:p>
    <w:p w:rsidR="00C06800" w:rsidRPr="000625B0" w:rsidRDefault="00C06800" w:rsidP="00C06800">
      <w:pPr>
        <w:spacing w:after="0" w:line="240" w:lineRule="auto"/>
        <w:ind w:left="5103"/>
        <w:rPr>
          <w:sz w:val="26"/>
          <w:szCs w:val="26"/>
          <w:lang w:val="uk-UA"/>
        </w:rPr>
      </w:pPr>
      <w:r w:rsidRPr="000625B0">
        <w:rPr>
          <w:sz w:val="26"/>
          <w:szCs w:val="26"/>
          <w:lang w:val="uk-UA"/>
        </w:rPr>
        <w:t>відділ   організаційної роботи, інформаційної діяльності  та комунікацій з громадськістю сільської ради</w:t>
      </w:r>
    </w:p>
    <w:p w:rsidR="00C06800" w:rsidRDefault="00C06800" w:rsidP="00C06800">
      <w:pPr>
        <w:spacing w:after="0" w:line="240" w:lineRule="auto"/>
        <w:ind w:firstLine="5103"/>
        <w:rPr>
          <w:b/>
          <w:lang w:val="uk-UA"/>
        </w:rPr>
      </w:pPr>
    </w:p>
    <w:p w:rsidR="00C06800" w:rsidRPr="000625B0" w:rsidRDefault="00C06800" w:rsidP="00C06800">
      <w:pPr>
        <w:spacing w:after="0"/>
        <w:ind w:firstLine="5103"/>
        <w:rPr>
          <w:sz w:val="26"/>
          <w:szCs w:val="26"/>
          <w:lang w:val="uk-UA"/>
        </w:rPr>
      </w:pPr>
      <w:r w:rsidRPr="000625B0">
        <w:rPr>
          <w:sz w:val="26"/>
          <w:szCs w:val="26"/>
          <w:lang w:val="uk-UA"/>
        </w:rPr>
        <w:t>До 28 червня 2019 року</w:t>
      </w:r>
    </w:p>
    <w:p w:rsidR="00C06800" w:rsidRPr="003E3C04" w:rsidRDefault="00C06800" w:rsidP="00C06800">
      <w:pPr>
        <w:spacing w:after="0"/>
        <w:ind w:firstLine="851"/>
        <w:contextualSpacing/>
        <w:jc w:val="both"/>
        <w:rPr>
          <w:b/>
          <w:lang w:val="uk-UA"/>
        </w:rPr>
      </w:pPr>
    </w:p>
    <w:p w:rsidR="00C06800" w:rsidRPr="003E3C04" w:rsidRDefault="00C06800" w:rsidP="00C06800">
      <w:pPr>
        <w:spacing w:after="0" w:line="240" w:lineRule="auto"/>
        <w:ind w:firstLine="709"/>
        <w:contextualSpacing/>
        <w:jc w:val="both"/>
        <w:rPr>
          <w:lang w:val="uk-UA"/>
        </w:rPr>
      </w:pPr>
      <w:r w:rsidRPr="003E3C04">
        <w:rPr>
          <w:lang w:val="uk-UA"/>
        </w:rPr>
        <w:t>2.Забезпечити проведення у закладах культури</w:t>
      </w:r>
      <w:r>
        <w:rPr>
          <w:lang w:val="uk-UA"/>
        </w:rPr>
        <w:t xml:space="preserve"> об’єднаної територіальної громади </w:t>
      </w:r>
      <w:r w:rsidRPr="003E3C04">
        <w:rPr>
          <w:lang w:val="uk-UA"/>
        </w:rPr>
        <w:t>інформаційних, освітніх, культурно-мистецьких, патріотично-виховних заходів, спрямованих на</w:t>
      </w:r>
      <w:r>
        <w:rPr>
          <w:lang w:val="uk-UA"/>
        </w:rPr>
        <w:t xml:space="preserve"> єднання </w:t>
      </w:r>
      <w:r w:rsidRPr="003E3C04">
        <w:rPr>
          <w:lang w:val="uk-UA"/>
        </w:rPr>
        <w:t xml:space="preserve"> </w:t>
      </w:r>
      <w:r>
        <w:rPr>
          <w:lang w:val="uk-UA"/>
        </w:rPr>
        <w:t xml:space="preserve">суспільства, формування правової культури громадян, зміцнення громадянського взаєморозуміння у питаннях національної історії, становлення демократичної держави, </w:t>
      </w:r>
      <w:r w:rsidRPr="003E3C04">
        <w:rPr>
          <w:lang w:val="uk-UA"/>
        </w:rPr>
        <w:t xml:space="preserve">роз’яснення значення Конституції України в історії українського державотворення. </w:t>
      </w:r>
    </w:p>
    <w:p w:rsidR="00C06800" w:rsidRPr="003E3C04" w:rsidRDefault="00C06800" w:rsidP="00C06800">
      <w:pPr>
        <w:spacing w:after="0" w:line="240" w:lineRule="auto"/>
        <w:ind w:firstLine="851"/>
        <w:contextualSpacing/>
        <w:jc w:val="both"/>
        <w:rPr>
          <w:lang w:val="uk-UA"/>
        </w:rPr>
      </w:pPr>
    </w:p>
    <w:p w:rsidR="00C06800" w:rsidRPr="00F742E6" w:rsidRDefault="00C06800" w:rsidP="00C06800">
      <w:pPr>
        <w:spacing w:after="0" w:line="240" w:lineRule="auto"/>
        <w:ind w:left="5103" w:firstLine="6"/>
        <w:rPr>
          <w:sz w:val="26"/>
          <w:szCs w:val="26"/>
          <w:lang w:val="uk-UA"/>
        </w:rPr>
      </w:pPr>
      <w:r w:rsidRPr="00F742E6">
        <w:rPr>
          <w:sz w:val="26"/>
          <w:szCs w:val="26"/>
          <w:lang w:val="uk-UA"/>
        </w:rPr>
        <w:t xml:space="preserve">Відділ освіти, молоді та спорту, культури та туризму сільської ради </w:t>
      </w:r>
    </w:p>
    <w:p w:rsidR="00C06800" w:rsidRPr="003E3C04" w:rsidRDefault="00C06800" w:rsidP="00C06800">
      <w:pPr>
        <w:spacing w:after="0" w:line="240" w:lineRule="auto"/>
        <w:ind w:left="5103"/>
        <w:rPr>
          <w:b/>
          <w:lang w:val="uk-UA"/>
        </w:rPr>
      </w:pPr>
      <w:r w:rsidRPr="003E3C04">
        <w:rPr>
          <w:b/>
          <w:lang w:val="uk-UA"/>
        </w:rPr>
        <w:t xml:space="preserve">                             </w:t>
      </w:r>
    </w:p>
    <w:p w:rsidR="00C06800" w:rsidRPr="00F742E6" w:rsidRDefault="00C06800" w:rsidP="00C06800">
      <w:pPr>
        <w:spacing w:after="0"/>
        <w:ind w:left="5103"/>
        <w:rPr>
          <w:sz w:val="26"/>
          <w:szCs w:val="26"/>
          <w:lang w:val="uk-UA"/>
        </w:rPr>
      </w:pPr>
      <w:r w:rsidRPr="00F742E6">
        <w:rPr>
          <w:sz w:val="26"/>
          <w:szCs w:val="26"/>
          <w:lang w:val="uk-UA"/>
        </w:rPr>
        <w:t>Травень-червень 201</w:t>
      </w:r>
      <w:r>
        <w:rPr>
          <w:sz w:val="26"/>
          <w:szCs w:val="26"/>
          <w:lang w:val="uk-UA"/>
        </w:rPr>
        <w:t>9</w:t>
      </w:r>
      <w:r w:rsidRPr="00F742E6">
        <w:rPr>
          <w:sz w:val="26"/>
          <w:szCs w:val="26"/>
          <w:lang w:val="uk-UA"/>
        </w:rPr>
        <w:t xml:space="preserve"> року</w:t>
      </w:r>
    </w:p>
    <w:p w:rsidR="00C06800" w:rsidRPr="00F742E6" w:rsidRDefault="00C06800" w:rsidP="00C06800">
      <w:pPr>
        <w:spacing w:after="0" w:line="240" w:lineRule="auto"/>
        <w:ind w:firstLine="851"/>
        <w:contextualSpacing/>
        <w:jc w:val="both"/>
        <w:rPr>
          <w:sz w:val="24"/>
          <w:szCs w:val="24"/>
          <w:lang w:val="uk-UA"/>
        </w:rPr>
      </w:pPr>
    </w:p>
    <w:p w:rsidR="00C06800" w:rsidRPr="003E3C04" w:rsidRDefault="00C06800" w:rsidP="00C06800">
      <w:pPr>
        <w:spacing w:after="0" w:line="24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>3.</w:t>
      </w:r>
      <w:r w:rsidRPr="003E3C04">
        <w:rPr>
          <w:lang w:val="uk-UA"/>
        </w:rPr>
        <w:t xml:space="preserve">Забезпечити подання відділу управління персоналом апарату  облдержадміністрації матеріалів щодо нагородження   відзнаками  обласної державної адміністрації та обласної ради представників галузей </w:t>
      </w:r>
      <w:r w:rsidRPr="003E3C04">
        <w:rPr>
          <w:lang w:val="uk-UA"/>
        </w:rPr>
        <w:lastRenderedPageBreak/>
        <w:t>господарського комплексу, культури, освіти, органу місцевого самоврядування з нагоди відзначення 2</w:t>
      </w:r>
      <w:r>
        <w:rPr>
          <w:lang w:val="uk-UA"/>
        </w:rPr>
        <w:t>3</w:t>
      </w:r>
      <w:r w:rsidRPr="003E3C04">
        <w:rPr>
          <w:lang w:val="uk-UA"/>
        </w:rPr>
        <w:t>-ї річниці Конституції України.</w:t>
      </w:r>
    </w:p>
    <w:p w:rsidR="00C06800" w:rsidRPr="003E3C04" w:rsidRDefault="00C06800" w:rsidP="00C06800">
      <w:pPr>
        <w:tabs>
          <w:tab w:val="left" w:pos="709"/>
        </w:tabs>
        <w:ind w:firstLine="708"/>
        <w:contextualSpacing/>
        <w:jc w:val="both"/>
        <w:rPr>
          <w:lang w:val="uk-UA"/>
        </w:rPr>
      </w:pPr>
    </w:p>
    <w:p w:rsidR="00C06800" w:rsidRPr="00F742E6" w:rsidRDefault="00C06800" w:rsidP="00C06800">
      <w:pPr>
        <w:spacing w:after="0" w:line="240" w:lineRule="auto"/>
        <w:ind w:left="5103" w:hanging="6"/>
        <w:rPr>
          <w:sz w:val="26"/>
          <w:szCs w:val="26"/>
          <w:lang w:val="uk-UA"/>
        </w:rPr>
      </w:pPr>
      <w:r w:rsidRPr="000625B0">
        <w:rPr>
          <w:sz w:val="26"/>
          <w:szCs w:val="26"/>
          <w:lang w:val="uk-UA"/>
        </w:rPr>
        <w:t xml:space="preserve">Виконавчий комітет сільської ради, </w:t>
      </w:r>
      <w:r>
        <w:rPr>
          <w:sz w:val="26"/>
          <w:szCs w:val="26"/>
          <w:lang w:val="uk-UA"/>
        </w:rPr>
        <w:t>з</w:t>
      </w:r>
      <w:r w:rsidRPr="00F742E6">
        <w:rPr>
          <w:sz w:val="26"/>
          <w:szCs w:val="26"/>
          <w:lang w:val="uk-UA"/>
        </w:rPr>
        <w:t>агальний відділ сільської ради</w:t>
      </w:r>
    </w:p>
    <w:p w:rsidR="00C06800" w:rsidRDefault="00C06800" w:rsidP="00C06800">
      <w:pPr>
        <w:spacing w:after="0"/>
        <w:ind w:left="5103"/>
        <w:rPr>
          <w:sz w:val="26"/>
          <w:szCs w:val="26"/>
          <w:lang w:val="uk-UA"/>
        </w:rPr>
      </w:pPr>
    </w:p>
    <w:p w:rsidR="00C06800" w:rsidRPr="00F742E6" w:rsidRDefault="00C06800" w:rsidP="00C06800">
      <w:pPr>
        <w:spacing w:after="0"/>
        <w:ind w:left="5103"/>
        <w:rPr>
          <w:sz w:val="26"/>
          <w:szCs w:val="26"/>
          <w:lang w:val="uk-UA"/>
        </w:rPr>
      </w:pPr>
      <w:r w:rsidRPr="00F742E6">
        <w:rPr>
          <w:sz w:val="26"/>
          <w:szCs w:val="26"/>
          <w:lang w:val="uk-UA"/>
        </w:rPr>
        <w:t>До 29 травня 201</w:t>
      </w:r>
      <w:r>
        <w:rPr>
          <w:sz w:val="26"/>
          <w:szCs w:val="26"/>
          <w:lang w:val="uk-UA"/>
        </w:rPr>
        <w:t>9</w:t>
      </w:r>
      <w:r w:rsidRPr="00F742E6">
        <w:rPr>
          <w:sz w:val="26"/>
          <w:szCs w:val="26"/>
          <w:lang w:val="uk-UA"/>
        </w:rPr>
        <w:t xml:space="preserve"> року </w:t>
      </w:r>
    </w:p>
    <w:p w:rsidR="00C06800" w:rsidRPr="003E3C04" w:rsidRDefault="00C06800" w:rsidP="00C06800">
      <w:pPr>
        <w:spacing w:after="0" w:line="240" w:lineRule="auto"/>
        <w:ind w:left="5103"/>
        <w:rPr>
          <w:b/>
          <w:lang w:val="uk-UA"/>
        </w:rPr>
      </w:pPr>
    </w:p>
    <w:p w:rsidR="00C06800" w:rsidRPr="003E3C04" w:rsidRDefault="00C06800" w:rsidP="00C06800">
      <w:pPr>
        <w:spacing w:after="0" w:line="240" w:lineRule="auto"/>
        <w:ind w:firstLine="708"/>
        <w:contextualSpacing/>
        <w:jc w:val="both"/>
        <w:rPr>
          <w:lang w:val="uk-UA"/>
        </w:rPr>
      </w:pPr>
      <w:r>
        <w:rPr>
          <w:lang w:val="uk-UA"/>
        </w:rPr>
        <w:t>4</w:t>
      </w:r>
      <w:r w:rsidRPr="003E3C04">
        <w:rPr>
          <w:lang w:val="uk-UA"/>
        </w:rPr>
        <w:t>.Забезпечити тематичне оформлення населених пунктів об’єднаної громади, встановлення державних прапорів  України на адміністративних будівлях підприємств, установ та організацій</w:t>
      </w:r>
    </w:p>
    <w:p w:rsidR="00C06800" w:rsidRPr="003E3C04" w:rsidRDefault="00C06800" w:rsidP="00C06800">
      <w:pPr>
        <w:spacing w:after="0" w:line="240" w:lineRule="auto"/>
        <w:ind w:firstLine="708"/>
        <w:contextualSpacing/>
        <w:jc w:val="both"/>
        <w:rPr>
          <w:lang w:val="uk-UA"/>
        </w:rPr>
      </w:pPr>
    </w:p>
    <w:p w:rsidR="00C06800" w:rsidRPr="003E3C04" w:rsidRDefault="00C06800" w:rsidP="00C06800">
      <w:pPr>
        <w:spacing w:after="0" w:line="240" w:lineRule="auto"/>
        <w:ind w:left="5103"/>
        <w:rPr>
          <w:b/>
          <w:lang w:val="uk-UA"/>
        </w:rPr>
      </w:pPr>
      <w:r w:rsidRPr="000625B0">
        <w:rPr>
          <w:sz w:val="26"/>
          <w:szCs w:val="26"/>
          <w:lang w:val="uk-UA"/>
        </w:rPr>
        <w:t>Виконавчий комітет сільської ради</w:t>
      </w:r>
      <w:r w:rsidRPr="003E3C04">
        <w:rPr>
          <w:b/>
          <w:lang w:val="uk-UA"/>
        </w:rPr>
        <w:t xml:space="preserve">                             </w:t>
      </w:r>
    </w:p>
    <w:p w:rsidR="00C06800" w:rsidRDefault="00C06800" w:rsidP="00C06800">
      <w:pPr>
        <w:spacing w:after="0"/>
        <w:ind w:left="5103"/>
        <w:rPr>
          <w:sz w:val="26"/>
          <w:szCs w:val="26"/>
          <w:lang w:val="uk-UA"/>
        </w:rPr>
      </w:pPr>
    </w:p>
    <w:p w:rsidR="00C06800" w:rsidRPr="00C818CE" w:rsidRDefault="00C06800" w:rsidP="00C06800">
      <w:pPr>
        <w:spacing w:after="0"/>
        <w:ind w:left="5103"/>
        <w:rPr>
          <w:sz w:val="26"/>
          <w:szCs w:val="26"/>
          <w:lang w:val="uk-UA"/>
        </w:rPr>
      </w:pPr>
      <w:r w:rsidRPr="00C818CE">
        <w:rPr>
          <w:sz w:val="26"/>
          <w:szCs w:val="26"/>
          <w:lang w:val="uk-UA"/>
        </w:rPr>
        <w:t>Червень 201</w:t>
      </w:r>
      <w:r>
        <w:rPr>
          <w:sz w:val="26"/>
          <w:szCs w:val="26"/>
          <w:lang w:val="uk-UA"/>
        </w:rPr>
        <w:t>9</w:t>
      </w:r>
      <w:r w:rsidRPr="00C818CE">
        <w:rPr>
          <w:sz w:val="26"/>
          <w:szCs w:val="26"/>
          <w:lang w:val="uk-UA"/>
        </w:rPr>
        <w:t xml:space="preserve"> року</w:t>
      </w:r>
    </w:p>
    <w:p w:rsidR="00C06800" w:rsidRPr="003E3C04" w:rsidRDefault="00C06800" w:rsidP="00C06800">
      <w:pPr>
        <w:spacing w:after="0"/>
        <w:ind w:left="5103"/>
        <w:rPr>
          <w:lang w:val="uk-UA"/>
        </w:rPr>
      </w:pPr>
    </w:p>
    <w:p w:rsidR="00C06800" w:rsidRPr="003E3C04" w:rsidRDefault="00C06800" w:rsidP="00C06800">
      <w:pPr>
        <w:spacing w:after="0" w:line="240" w:lineRule="auto"/>
        <w:contextualSpacing/>
        <w:jc w:val="both"/>
        <w:rPr>
          <w:lang w:val="uk-UA"/>
        </w:rPr>
      </w:pPr>
      <w:r w:rsidRPr="003E3C04">
        <w:rPr>
          <w:lang w:val="uk-UA"/>
        </w:rPr>
        <w:tab/>
      </w:r>
      <w:r>
        <w:rPr>
          <w:lang w:val="uk-UA"/>
        </w:rPr>
        <w:t>5</w:t>
      </w:r>
      <w:r w:rsidRPr="003E3C04">
        <w:rPr>
          <w:lang w:val="uk-UA"/>
        </w:rPr>
        <w:t>.Організувати  проведення робіт з благоустрою населених пунктів ОТГ.</w:t>
      </w:r>
    </w:p>
    <w:p w:rsidR="00C06800" w:rsidRPr="003E3C04" w:rsidRDefault="00C06800" w:rsidP="00C06800">
      <w:pPr>
        <w:spacing w:after="0" w:line="240" w:lineRule="auto"/>
        <w:contextualSpacing/>
        <w:jc w:val="both"/>
        <w:rPr>
          <w:lang w:val="uk-UA"/>
        </w:rPr>
      </w:pPr>
    </w:p>
    <w:p w:rsidR="00C06800" w:rsidRPr="00C818CE" w:rsidRDefault="00C06800" w:rsidP="00C06800">
      <w:pPr>
        <w:spacing w:after="0" w:line="240" w:lineRule="auto"/>
        <w:ind w:left="5103"/>
        <w:rPr>
          <w:sz w:val="26"/>
          <w:szCs w:val="26"/>
          <w:lang w:val="uk-UA"/>
        </w:rPr>
      </w:pPr>
      <w:r w:rsidRPr="00C818CE">
        <w:rPr>
          <w:sz w:val="26"/>
          <w:szCs w:val="26"/>
          <w:lang w:val="uk-UA"/>
        </w:rPr>
        <w:t xml:space="preserve">Відділ   земельних відносин, комунальної власності, інфраструктури та житлово-комунального господарства сільської ради, </w:t>
      </w:r>
      <w:proofErr w:type="spellStart"/>
      <w:r w:rsidRPr="00C818CE">
        <w:rPr>
          <w:sz w:val="26"/>
          <w:szCs w:val="26"/>
          <w:lang w:val="uk-UA"/>
        </w:rPr>
        <w:t>КП</w:t>
      </w:r>
      <w:proofErr w:type="spellEnd"/>
      <w:r w:rsidRPr="00C818CE">
        <w:rPr>
          <w:sz w:val="26"/>
          <w:szCs w:val="26"/>
          <w:lang w:val="uk-UA"/>
        </w:rPr>
        <w:t xml:space="preserve"> «Прометей», керівники підприємств, установ та організацій    </w:t>
      </w:r>
    </w:p>
    <w:p w:rsidR="00C06800" w:rsidRPr="003E3C04" w:rsidRDefault="00C06800" w:rsidP="00C06800">
      <w:pPr>
        <w:spacing w:after="0" w:line="240" w:lineRule="auto"/>
        <w:ind w:left="5103"/>
        <w:rPr>
          <w:b/>
          <w:lang w:val="uk-UA"/>
        </w:rPr>
      </w:pPr>
      <w:r w:rsidRPr="003E3C04">
        <w:rPr>
          <w:b/>
          <w:lang w:val="uk-UA"/>
        </w:rPr>
        <w:t xml:space="preserve">                              </w:t>
      </w:r>
    </w:p>
    <w:p w:rsidR="00C06800" w:rsidRPr="00C818CE" w:rsidRDefault="00C06800" w:rsidP="00C06800">
      <w:pPr>
        <w:spacing w:after="0" w:line="240" w:lineRule="auto"/>
        <w:ind w:left="5103"/>
        <w:rPr>
          <w:sz w:val="26"/>
          <w:szCs w:val="26"/>
          <w:lang w:val="uk-UA"/>
        </w:rPr>
      </w:pPr>
      <w:r w:rsidRPr="00C818CE">
        <w:rPr>
          <w:sz w:val="26"/>
          <w:szCs w:val="26"/>
          <w:lang w:val="uk-UA"/>
        </w:rPr>
        <w:t>До 28 червня 2019 року</w:t>
      </w:r>
    </w:p>
    <w:p w:rsidR="00C06800" w:rsidRPr="003E3C04" w:rsidRDefault="00C06800" w:rsidP="00C06800">
      <w:pPr>
        <w:spacing w:after="0" w:line="240" w:lineRule="auto"/>
        <w:ind w:left="5103"/>
        <w:rPr>
          <w:lang w:val="uk-UA"/>
        </w:rPr>
      </w:pPr>
    </w:p>
    <w:p w:rsidR="00C06800" w:rsidRDefault="00C06800" w:rsidP="00C06800">
      <w:pPr>
        <w:spacing w:after="0" w:line="240" w:lineRule="auto"/>
        <w:contextualSpacing/>
        <w:jc w:val="both"/>
        <w:rPr>
          <w:lang w:val="uk-UA"/>
        </w:rPr>
      </w:pPr>
      <w:r w:rsidRPr="003E3C04">
        <w:rPr>
          <w:lang w:val="uk-UA"/>
        </w:rPr>
        <w:tab/>
      </w:r>
      <w:r>
        <w:rPr>
          <w:lang w:val="uk-UA"/>
        </w:rPr>
        <w:t>6</w:t>
      </w:r>
      <w:r w:rsidRPr="003E3C04">
        <w:rPr>
          <w:lang w:val="uk-UA"/>
        </w:rPr>
        <w:t>. Забезпечити висвітлення  на офіційн</w:t>
      </w:r>
      <w:r>
        <w:rPr>
          <w:lang w:val="uk-UA"/>
        </w:rPr>
        <w:t>ому</w:t>
      </w:r>
      <w:r w:rsidRPr="003E3C04">
        <w:rPr>
          <w:lang w:val="uk-UA"/>
        </w:rPr>
        <w:t xml:space="preserve"> </w:t>
      </w:r>
      <w:proofErr w:type="spellStart"/>
      <w:r w:rsidRPr="003E3C04">
        <w:rPr>
          <w:lang w:val="uk-UA"/>
        </w:rPr>
        <w:t>веб-сайт</w:t>
      </w:r>
      <w:r>
        <w:rPr>
          <w:lang w:val="uk-UA"/>
        </w:rPr>
        <w:t>і</w:t>
      </w:r>
      <w:proofErr w:type="spellEnd"/>
      <w:r w:rsidRPr="003E3C04">
        <w:rPr>
          <w:lang w:val="uk-UA"/>
        </w:rPr>
        <w:t xml:space="preserve"> сільської ради заходів із відзначення в ОТГ 2</w:t>
      </w:r>
      <w:r>
        <w:rPr>
          <w:lang w:val="uk-UA"/>
        </w:rPr>
        <w:t>3</w:t>
      </w:r>
      <w:r w:rsidRPr="003E3C04">
        <w:rPr>
          <w:lang w:val="uk-UA"/>
        </w:rPr>
        <w:t>-ї річниці Конституції України.</w:t>
      </w:r>
    </w:p>
    <w:p w:rsidR="00C06800" w:rsidRPr="003E3C04" w:rsidRDefault="00C06800" w:rsidP="00C06800">
      <w:pPr>
        <w:spacing w:after="0" w:line="240" w:lineRule="auto"/>
        <w:contextualSpacing/>
        <w:jc w:val="both"/>
        <w:rPr>
          <w:lang w:val="uk-UA"/>
        </w:rPr>
      </w:pPr>
    </w:p>
    <w:p w:rsidR="00C06800" w:rsidRPr="00C818CE" w:rsidRDefault="00C06800" w:rsidP="00C06800">
      <w:pPr>
        <w:spacing w:after="0" w:line="240" w:lineRule="auto"/>
        <w:ind w:left="5103"/>
        <w:contextualSpacing/>
        <w:jc w:val="both"/>
        <w:rPr>
          <w:sz w:val="26"/>
          <w:szCs w:val="26"/>
          <w:lang w:val="uk-UA"/>
        </w:rPr>
      </w:pPr>
      <w:r w:rsidRPr="00C818CE">
        <w:rPr>
          <w:sz w:val="26"/>
          <w:szCs w:val="26"/>
          <w:lang w:val="uk-UA"/>
        </w:rPr>
        <w:t xml:space="preserve">Відділ   організаційної роботи, інформаційної діяльності  та комунікацій з громадськістю сільської ради, </w:t>
      </w:r>
    </w:p>
    <w:p w:rsidR="00C06800" w:rsidRPr="00C818CE" w:rsidRDefault="00C06800" w:rsidP="00C06800">
      <w:pPr>
        <w:spacing w:after="0" w:line="240" w:lineRule="auto"/>
        <w:ind w:left="5103"/>
        <w:rPr>
          <w:b/>
          <w:sz w:val="26"/>
          <w:szCs w:val="26"/>
          <w:lang w:val="uk-UA"/>
        </w:rPr>
      </w:pPr>
      <w:r w:rsidRPr="00C818CE">
        <w:rPr>
          <w:b/>
          <w:sz w:val="26"/>
          <w:szCs w:val="26"/>
          <w:lang w:val="uk-UA"/>
        </w:rPr>
        <w:t xml:space="preserve">                              </w:t>
      </w:r>
    </w:p>
    <w:p w:rsidR="00C06800" w:rsidRPr="00C818CE" w:rsidRDefault="00C06800" w:rsidP="00C06800">
      <w:pPr>
        <w:spacing w:after="0" w:line="240" w:lineRule="auto"/>
        <w:ind w:left="5103"/>
        <w:rPr>
          <w:sz w:val="26"/>
          <w:szCs w:val="26"/>
          <w:lang w:val="uk-UA"/>
        </w:rPr>
      </w:pPr>
      <w:r w:rsidRPr="00C818CE">
        <w:rPr>
          <w:sz w:val="26"/>
          <w:szCs w:val="26"/>
          <w:lang w:val="uk-UA"/>
        </w:rPr>
        <w:t>До 28 червня 201</w:t>
      </w:r>
      <w:r>
        <w:rPr>
          <w:sz w:val="26"/>
          <w:szCs w:val="26"/>
          <w:lang w:val="uk-UA"/>
        </w:rPr>
        <w:t>9</w:t>
      </w:r>
      <w:r w:rsidRPr="00C818CE">
        <w:rPr>
          <w:sz w:val="26"/>
          <w:szCs w:val="26"/>
          <w:lang w:val="uk-UA"/>
        </w:rPr>
        <w:t xml:space="preserve"> року</w:t>
      </w:r>
    </w:p>
    <w:p w:rsidR="00C06800" w:rsidRPr="003E3C04" w:rsidRDefault="00C06800" w:rsidP="00C06800">
      <w:pPr>
        <w:spacing w:after="0" w:line="240" w:lineRule="auto"/>
        <w:ind w:left="5245"/>
        <w:rPr>
          <w:lang w:val="uk-UA"/>
        </w:rPr>
      </w:pPr>
    </w:p>
    <w:p w:rsidR="00C06800" w:rsidRPr="003E3C04" w:rsidRDefault="00C06800" w:rsidP="00C06800">
      <w:pPr>
        <w:tabs>
          <w:tab w:val="left" w:pos="6652"/>
        </w:tabs>
        <w:spacing w:after="0" w:line="24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>7</w:t>
      </w:r>
      <w:r w:rsidRPr="003E3C04">
        <w:rPr>
          <w:lang w:val="uk-UA"/>
        </w:rPr>
        <w:t>. Організувати медичне обслуговування заход</w:t>
      </w:r>
      <w:r>
        <w:rPr>
          <w:lang w:val="uk-UA"/>
        </w:rPr>
        <w:t>ів</w:t>
      </w:r>
      <w:r w:rsidRPr="003E3C04">
        <w:rPr>
          <w:lang w:val="uk-UA"/>
        </w:rPr>
        <w:t>, пов’язан</w:t>
      </w:r>
      <w:r>
        <w:rPr>
          <w:lang w:val="uk-UA"/>
        </w:rPr>
        <w:t>их</w:t>
      </w:r>
      <w:r w:rsidRPr="003E3C04">
        <w:rPr>
          <w:lang w:val="uk-UA"/>
        </w:rPr>
        <w:t xml:space="preserve"> із святкуванням 2</w:t>
      </w:r>
      <w:r>
        <w:rPr>
          <w:lang w:val="uk-UA"/>
        </w:rPr>
        <w:t>3</w:t>
      </w:r>
      <w:r w:rsidRPr="003E3C04">
        <w:rPr>
          <w:lang w:val="uk-UA"/>
        </w:rPr>
        <w:t>-ї річниці Конституції України.</w:t>
      </w:r>
    </w:p>
    <w:p w:rsidR="00C06800" w:rsidRPr="003E3C04" w:rsidRDefault="00C06800" w:rsidP="00C06800">
      <w:pPr>
        <w:spacing w:after="0" w:line="240" w:lineRule="auto"/>
        <w:ind w:left="5103"/>
        <w:contextualSpacing/>
        <w:jc w:val="both"/>
        <w:rPr>
          <w:lang w:val="uk-UA"/>
        </w:rPr>
      </w:pPr>
    </w:p>
    <w:p w:rsidR="00C06800" w:rsidRPr="001219F2" w:rsidRDefault="00C06800" w:rsidP="00C06800">
      <w:pPr>
        <w:spacing w:after="0" w:line="240" w:lineRule="auto"/>
        <w:ind w:left="5103"/>
        <w:contextualSpacing/>
        <w:jc w:val="both"/>
        <w:rPr>
          <w:sz w:val="26"/>
          <w:szCs w:val="26"/>
          <w:lang w:val="uk-UA"/>
        </w:rPr>
      </w:pPr>
      <w:r w:rsidRPr="001219F2">
        <w:rPr>
          <w:sz w:val="26"/>
          <w:szCs w:val="26"/>
          <w:lang w:val="uk-UA"/>
        </w:rPr>
        <w:t>Виконавчий комітет сільської ради</w:t>
      </w:r>
    </w:p>
    <w:p w:rsidR="00C06800" w:rsidRPr="001219F2" w:rsidRDefault="00C06800" w:rsidP="00C06800">
      <w:pPr>
        <w:spacing w:after="0" w:line="240" w:lineRule="auto"/>
        <w:ind w:left="5103"/>
        <w:rPr>
          <w:b/>
          <w:sz w:val="26"/>
          <w:szCs w:val="26"/>
          <w:lang w:val="uk-UA"/>
        </w:rPr>
      </w:pPr>
      <w:r w:rsidRPr="001219F2">
        <w:rPr>
          <w:b/>
          <w:sz w:val="26"/>
          <w:szCs w:val="26"/>
          <w:lang w:val="uk-UA"/>
        </w:rPr>
        <w:t xml:space="preserve">                           </w:t>
      </w:r>
    </w:p>
    <w:p w:rsidR="00C06800" w:rsidRPr="001219F2" w:rsidRDefault="00C06800" w:rsidP="00C06800">
      <w:pPr>
        <w:spacing w:after="0" w:line="240" w:lineRule="auto"/>
        <w:ind w:left="5103"/>
        <w:rPr>
          <w:sz w:val="26"/>
          <w:szCs w:val="26"/>
          <w:lang w:val="uk-UA"/>
        </w:rPr>
      </w:pPr>
      <w:r w:rsidRPr="001219F2">
        <w:rPr>
          <w:sz w:val="26"/>
          <w:szCs w:val="26"/>
          <w:lang w:val="uk-UA"/>
        </w:rPr>
        <w:t>Червень  201</w:t>
      </w:r>
      <w:r>
        <w:rPr>
          <w:sz w:val="26"/>
          <w:szCs w:val="26"/>
          <w:lang w:val="uk-UA"/>
        </w:rPr>
        <w:t>9</w:t>
      </w:r>
      <w:r w:rsidRPr="001219F2">
        <w:rPr>
          <w:sz w:val="26"/>
          <w:szCs w:val="26"/>
          <w:lang w:val="uk-UA"/>
        </w:rPr>
        <w:t xml:space="preserve"> року</w:t>
      </w:r>
    </w:p>
    <w:p w:rsidR="00C06800" w:rsidRPr="003E3C04" w:rsidRDefault="00C06800" w:rsidP="00C06800">
      <w:pPr>
        <w:spacing w:after="0" w:line="240" w:lineRule="auto"/>
        <w:ind w:left="5103"/>
        <w:rPr>
          <w:lang w:val="uk-UA"/>
        </w:rPr>
      </w:pPr>
    </w:p>
    <w:p w:rsidR="00C06800" w:rsidRDefault="00C06800" w:rsidP="00C06800">
      <w:pPr>
        <w:jc w:val="center"/>
      </w:pPr>
      <w:r w:rsidRPr="003E3C04">
        <w:rPr>
          <w:lang w:val="uk-UA"/>
        </w:rPr>
        <w:t>________________________</w:t>
      </w:r>
    </w:p>
    <w:sectPr w:rsidR="00C0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827"/>
    <w:multiLevelType w:val="hybridMultilevel"/>
    <w:tmpl w:val="EA1E325A"/>
    <w:lvl w:ilvl="0" w:tplc="96F2536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800"/>
    <w:rsid w:val="00C0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0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8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B1B0F-69CC-4726-984A-1A055ED8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2019-06-19T09:11:00Z</dcterms:created>
  <dcterms:modified xsi:type="dcterms:W3CDTF">2019-06-19T09:14:00Z</dcterms:modified>
</cp:coreProperties>
</file>