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861" w:rsidRPr="00FF5CC6" w:rsidRDefault="00F75861" w:rsidP="00F75861">
      <w:pPr>
        <w:pStyle w:val="a3"/>
        <w:ind w:firstLine="5103"/>
        <w:rPr>
          <w:rFonts w:ascii="Times New Roman" w:hAnsi="Times New Roman"/>
          <w:b w:val="0"/>
          <w:lang w:val="ru-RU"/>
        </w:rPr>
      </w:pPr>
      <w:proofErr w:type="spellStart"/>
      <w:r w:rsidRPr="00FF5CC6">
        <w:rPr>
          <w:rFonts w:ascii="Times New Roman" w:hAnsi="Times New Roman"/>
          <w:b w:val="0"/>
          <w:lang w:val="ru-RU"/>
        </w:rPr>
        <w:t>Додаток</w:t>
      </w:r>
      <w:proofErr w:type="spellEnd"/>
      <w:r>
        <w:rPr>
          <w:rFonts w:ascii="Times New Roman" w:hAnsi="Times New Roman"/>
          <w:b w:val="0"/>
          <w:lang w:val="ru-RU"/>
        </w:rPr>
        <w:t xml:space="preserve"> 1</w:t>
      </w:r>
    </w:p>
    <w:p w:rsidR="00F75861" w:rsidRPr="00905C91" w:rsidRDefault="00F75861" w:rsidP="00F75861">
      <w:pPr>
        <w:pStyle w:val="a3"/>
        <w:ind w:firstLine="5103"/>
        <w:rPr>
          <w:rFonts w:ascii="Times New Roman" w:hAnsi="Times New Roman"/>
          <w:b w:val="0"/>
          <w:lang w:val="ru-RU"/>
        </w:rPr>
      </w:pPr>
      <w:r w:rsidRPr="00905C91">
        <w:rPr>
          <w:rFonts w:ascii="Times New Roman" w:hAnsi="Times New Roman"/>
          <w:b w:val="0"/>
          <w:lang w:val="ru-RU"/>
        </w:rPr>
        <w:t xml:space="preserve">до </w:t>
      </w:r>
      <w:proofErr w:type="spellStart"/>
      <w:proofErr w:type="gramStart"/>
      <w:r>
        <w:rPr>
          <w:rFonts w:ascii="Times New Roman" w:hAnsi="Times New Roman"/>
          <w:b w:val="0"/>
          <w:lang w:val="ru-RU"/>
        </w:rPr>
        <w:t>р</w:t>
      </w:r>
      <w:proofErr w:type="gramEnd"/>
      <w:r>
        <w:rPr>
          <w:rFonts w:ascii="Times New Roman" w:hAnsi="Times New Roman"/>
          <w:b w:val="0"/>
          <w:lang w:val="ru-RU"/>
        </w:rPr>
        <w:t>ішення</w:t>
      </w:r>
      <w:proofErr w:type="spellEnd"/>
      <w:r>
        <w:rPr>
          <w:rFonts w:ascii="Times New Roman" w:hAnsi="Times New Roman"/>
          <w:b w:val="0"/>
          <w:lang w:val="ru-RU"/>
        </w:rPr>
        <w:t xml:space="preserve"> </w:t>
      </w:r>
      <w:r>
        <w:rPr>
          <w:rFonts w:ascii="Times New Roman" w:hAnsi="Times New Roman"/>
          <w:b w:val="0"/>
          <w:lang w:val="uk-UA"/>
        </w:rPr>
        <w:t>виконавчого комітету</w:t>
      </w:r>
    </w:p>
    <w:p w:rsidR="00F75861" w:rsidRPr="00905C91" w:rsidRDefault="00F75861" w:rsidP="00F75861">
      <w:pPr>
        <w:pStyle w:val="a3"/>
        <w:ind w:firstLine="5103"/>
        <w:rPr>
          <w:rFonts w:ascii="Times New Roman" w:hAnsi="Times New Roman"/>
          <w:b w:val="0"/>
          <w:lang w:val="ru-RU"/>
        </w:rPr>
      </w:pPr>
      <w:r w:rsidRPr="00905C91">
        <w:rPr>
          <w:rFonts w:ascii="Times New Roman" w:hAnsi="Times New Roman"/>
          <w:b w:val="0"/>
          <w:lang w:val="ru-RU"/>
        </w:rPr>
        <w:t xml:space="preserve">Великосеверинівської </w:t>
      </w:r>
      <w:proofErr w:type="spellStart"/>
      <w:r w:rsidRPr="00905C91">
        <w:rPr>
          <w:rFonts w:ascii="Times New Roman" w:hAnsi="Times New Roman"/>
          <w:b w:val="0"/>
          <w:lang w:val="ru-RU"/>
        </w:rPr>
        <w:t>сільської</w:t>
      </w:r>
      <w:proofErr w:type="spellEnd"/>
      <w:r w:rsidRPr="00905C91">
        <w:rPr>
          <w:rFonts w:ascii="Times New Roman" w:hAnsi="Times New Roman"/>
          <w:b w:val="0"/>
          <w:lang w:val="ru-RU"/>
        </w:rPr>
        <w:t xml:space="preserve"> ради </w:t>
      </w:r>
    </w:p>
    <w:p w:rsidR="00F75861" w:rsidRPr="00905C91" w:rsidRDefault="00F75861" w:rsidP="00F75861">
      <w:pPr>
        <w:pStyle w:val="a3"/>
        <w:ind w:firstLine="5103"/>
        <w:rPr>
          <w:rFonts w:ascii="Times New Roman" w:hAnsi="Times New Roman"/>
          <w:b w:val="0"/>
          <w:lang w:val="ru-RU"/>
        </w:rPr>
      </w:pPr>
      <w:r>
        <w:rPr>
          <w:rFonts w:ascii="Times New Roman" w:hAnsi="Times New Roman"/>
          <w:b w:val="0"/>
          <w:lang w:val="ru-RU"/>
        </w:rPr>
        <w:t>«26»</w:t>
      </w:r>
      <w:r w:rsidRPr="00905C91">
        <w:rPr>
          <w:rFonts w:ascii="Times New Roman" w:hAnsi="Times New Roman"/>
          <w:b w:val="0"/>
          <w:lang w:val="ru-RU"/>
        </w:rPr>
        <w:t xml:space="preserve"> </w:t>
      </w:r>
      <w:proofErr w:type="spellStart"/>
      <w:r>
        <w:rPr>
          <w:rFonts w:ascii="Times New Roman" w:hAnsi="Times New Roman"/>
          <w:b w:val="0"/>
          <w:lang w:val="ru-RU"/>
        </w:rPr>
        <w:t>червня</w:t>
      </w:r>
      <w:proofErr w:type="spellEnd"/>
      <w:r>
        <w:rPr>
          <w:rFonts w:ascii="Times New Roman" w:hAnsi="Times New Roman"/>
          <w:b w:val="0"/>
          <w:lang w:val="ru-RU"/>
        </w:rPr>
        <w:t xml:space="preserve">  </w:t>
      </w:r>
      <w:r w:rsidRPr="00905C91">
        <w:rPr>
          <w:rFonts w:ascii="Times New Roman" w:hAnsi="Times New Roman"/>
          <w:b w:val="0"/>
          <w:lang w:val="ru-RU"/>
        </w:rPr>
        <w:t>201</w:t>
      </w:r>
      <w:r>
        <w:rPr>
          <w:rFonts w:ascii="Times New Roman" w:hAnsi="Times New Roman"/>
          <w:b w:val="0"/>
          <w:lang w:val="ru-RU"/>
        </w:rPr>
        <w:t>9</w:t>
      </w:r>
      <w:r w:rsidRPr="00905C91">
        <w:rPr>
          <w:rFonts w:ascii="Times New Roman" w:hAnsi="Times New Roman"/>
          <w:b w:val="0"/>
          <w:lang w:val="ru-RU"/>
        </w:rPr>
        <w:t xml:space="preserve"> № </w:t>
      </w:r>
      <w:r>
        <w:rPr>
          <w:rFonts w:ascii="Times New Roman" w:hAnsi="Times New Roman"/>
          <w:b w:val="0"/>
          <w:lang w:val="ru-RU"/>
        </w:rPr>
        <w:t>32</w:t>
      </w:r>
    </w:p>
    <w:p w:rsidR="00F75861" w:rsidRPr="00905C91" w:rsidRDefault="00F75861" w:rsidP="00F75861">
      <w:pPr>
        <w:pStyle w:val="a3"/>
        <w:ind w:firstLine="5103"/>
        <w:rPr>
          <w:rFonts w:ascii="Times New Roman" w:hAnsi="Times New Roman"/>
          <w:b w:val="0"/>
          <w:lang w:val="ru-RU"/>
        </w:rPr>
      </w:pPr>
    </w:p>
    <w:p w:rsidR="00F75861" w:rsidRPr="00905C91" w:rsidRDefault="00F75861" w:rsidP="00F75861">
      <w:pPr>
        <w:pStyle w:val="a3"/>
        <w:ind w:firstLine="5103"/>
        <w:rPr>
          <w:rFonts w:ascii="Times New Roman" w:hAnsi="Times New Roman"/>
          <w:b w:val="0"/>
          <w:lang w:val="ru-RU"/>
        </w:rPr>
      </w:pPr>
    </w:p>
    <w:p w:rsidR="00F75861" w:rsidRPr="00905C91" w:rsidRDefault="00F75861" w:rsidP="00F75861">
      <w:pPr>
        <w:pStyle w:val="a3"/>
        <w:ind w:firstLine="5103"/>
        <w:rPr>
          <w:rFonts w:ascii="Times New Roman" w:hAnsi="Times New Roman"/>
          <w:b w:val="0"/>
          <w:lang w:val="ru-RU"/>
        </w:rPr>
      </w:pPr>
    </w:p>
    <w:p w:rsidR="00F75861" w:rsidRDefault="00F75861" w:rsidP="00F75861">
      <w:pPr>
        <w:pStyle w:val="Heading20"/>
        <w:keepNext/>
        <w:keepLines/>
        <w:shd w:val="clear" w:color="auto" w:fill="auto"/>
        <w:spacing w:before="0"/>
        <w:ind w:right="40"/>
      </w:pPr>
      <w:bookmarkStart w:id="0" w:name="bookmark0"/>
      <w:r>
        <w:rPr>
          <w:color w:val="000000"/>
          <w:lang w:val="uk-UA" w:eastAsia="uk-UA" w:bidi="uk-UA"/>
        </w:rPr>
        <w:t>СКЛАД</w:t>
      </w:r>
      <w:bookmarkEnd w:id="0"/>
    </w:p>
    <w:p w:rsidR="00F75861" w:rsidRDefault="00F75861" w:rsidP="00F75861">
      <w:pPr>
        <w:pStyle w:val="a3"/>
        <w:jc w:val="center"/>
        <w:rPr>
          <w:rFonts w:ascii="Times New Roman" w:hAnsi="Times New Roman"/>
          <w:lang w:val="uk-UA"/>
        </w:rPr>
      </w:pPr>
      <w:r w:rsidRPr="00783725">
        <w:rPr>
          <w:rFonts w:ascii="Times New Roman" w:hAnsi="Times New Roman"/>
          <w:lang w:val="uk-UA"/>
        </w:rPr>
        <w:t xml:space="preserve">координаційної ради з питань сім’ї, гендерної рівності, демографічного розвитку, запобігання та протидії домашньому насильству в сім’ї </w:t>
      </w:r>
    </w:p>
    <w:p w:rsidR="00F75861" w:rsidRDefault="00F75861" w:rsidP="00F75861">
      <w:pPr>
        <w:pStyle w:val="a3"/>
        <w:jc w:val="center"/>
        <w:rPr>
          <w:rFonts w:ascii="Times New Roman" w:hAnsi="Times New Roman"/>
          <w:lang w:val="uk-UA"/>
        </w:rPr>
      </w:pPr>
      <w:r w:rsidRPr="00783725">
        <w:rPr>
          <w:rFonts w:ascii="Times New Roman" w:hAnsi="Times New Roman"/>
          <w:lang w:val="uk-UA"/>
        </w:rPr>
        <w:t>та протидії торгівлі людьми</w:t>
      </w:r>
    </w:p>
    <w:p w:rsidR="00F75861" w:rsidRDefault="00F75861" w:rsidP="00F75861">
      <w:pPr>
        <w:pStyle w:val="a3"/>
        <w:rPr>
          <w:rFonts w:ascii="Times New Roman" w:hAnsi="Times New Roman"/>
          <w:lang w:val="uk-UA"/>
        </w:rPr>
      </w:pPr>
    </w:p>
    <w:p w:rsidR="00F75861" w:rsidRPr="00905C91" w:rsidRDefault="00F75861" w:rsidP="00F75861">
      <w:pPr>
        <w:pStyle w:val="a3"/>
        <w:rPr>
          <w:rFonts w:ascii="Times New Roman" w:hAnsi="Times New Roman"/>
          <w:lang w:val="uk-UA"/>
        </w:rPr>
      </w:pPr>
    </w:p>
    <w:tbl>
      <w:tblPr>
        <w:tblOverlap w:val="never"/>
        <w:tblW w:w="0" w:type="auto"/>
        <w:jc w:val="center"/>
        <w:tblLayout w:type="fixed"/>
        <w:tblCellMar>
          <w:left w:w="10" w:type="dxa"/>
          <w:right w:w="10" w:type="dxa"/>
        </w:tblCellMar>
        <w:tblLook w:val="0000"/>
      </w:tblPr>
      <w:tblGrid>
        <w:gridCol w:w="2664"/>
        <w:gridCol w:w="6950"/>
      </w:tblGrid>
      <w:tr w:rsidR="00F75861" w:rsidTr="00527900">
        <w:trPr>
          <w:trHeight w:hRule="exact" w:val="1224"/>
          <w:jc w:val="center"/>
        </w:trPr>
        <w:tc>
          <w:tcPr>
            <w:tcW w:w="2664" w:type="dxa"/>
            <w:shd w:val="clear" w:color="auto" w:fill="FFFFFF"/>
            <w:vAlign w:val="bottom"/>
          </w:tcPr>
          <w:p w:rsidR="00F75861" w:rsidRPr="00FD3F60" w:rsidRDefault="00F75861" w:rsidP="00527900">
            <w:pPr>
              <w:pStyle w:val="Bodytext20"/>
              <w:framePr w:w="9614" w:wrap="notBeside" w:vAnchor="text" w:hAnchor="text" w:xAlign="center" w:y="1"/>
              <w:shd w:val="clear" w:color="auto" w:fill="auto"/>
              <w:spacing w:after="0" w:line="298" w:lineRule="exact"/>
              <w:rPr>
                <w:b/>
              </w:rPr>
            </w:pPr>
            <w:r w:rsidRPr="00FD3F60">
              <w:rPr>
                <w:b/>
                <w:lang w:val="uk-UA"/>
              </w:rPr>
              <w:t xml:space="preserve">ГУБСЬКА </w:t>
            </w:r>
            <w:r w:rsidRPr="00FD3F60">
              <w:rPr>
                <w:rStyle w:val="Bodytext2Bold"/>
              </w:rPr>
              <w:t>Ольга Миколаївна</w:t>
            </w:r>
          </w:p>
        </w:tc>
        <w:tc>
          <w:tcPr>
            <w:tcW w:w="6950" w:type="dxa"/>
            <w:shd w:val="clear" w:color="auto" w:fill="FFFFFF"/>
          </w:tcPr>
          <w:p w:rsidR="00F75861" w:rsidRDefault="00F75861" w:rsidP="00527900">
            <w:pPr>
              <w:pStyle w:val="Bodytext20"/>
              <w:framePr w:w="9614" w:wrap="notBeside" w:vAnchor="text" w:hAnchor="text" w:xAlign="center" w:y="1"/>
              <w:shd w:val="clear" w:color="auto" w:fill="auto"/>
              <w:spacing w:after="360" w:line="280" w:lineRule="exact"/>
              <w:ind w:left="380"/>
            </w:pPr>
            <w:r>
              <w:rPr>
                <w:rStyle w:val="Bodytext2Bold"/>
              </w:rPr>
              <w:t>Голова координаційної ради</w:t>
            </w:r>
          </w:p>
          <w:p w:rsidR="00F75861" w:rsidRDefault="00F75861" w:rsidP="00527900">
            <w:pPr>
              <w:pStyle w:val="Bodytext20"/>
              <w:framePr w:w="9614" w:wrap="notBeside" w:vAnchor="text" w:hAnchor="text" w:xAlign="center" w:y="1"/>
              <w:shd w:val="clear" w:color="auto" w:fill="auto"/>
              <w:spacing w:before="360" w:after="0" w:line="293" w:lineRule="exact"/>
              <w:ind w:left="1299" w:hanging="141"/>
            </w:pPr>
            <w:r>
              <w:t>-</w:t>
            </w:r>
            <w:proofErr w:type="spellStart"/>
            <w:r w:rsidRPr="00FD3F60">
              <w:t>керуючий</w:t>
            </w:r>
            <w:proofErr w:type="spellEnd"/>
            <w:r>
              <w:t xml:space="preserve"> справами </w:t>
            </w:r>
            <w:proofErr w:type="spellStart"/>
            <w:r>
              <w:t>виконавчого</w:t>
            </w:r>
            <w:proofErr w:type="spellEnd"/>
            <w:r>
              <w:t xml:space="preserve"> </w:t>
            </w:r>
            <w:proofErr w:type="spellStart"/>
            <w:r>
              <w:t>комітету</w:t>
            </w:r>
            <w:proofErr w:type="spellEnd"/>
            <w:r>
              <w:t xml:space="preserve">, </w:t>
            </w:r>
            <w:r w:rsidRPr="00FD3F60">
              <w:t xml:space="preserve">начальник </w:t>
            </w:r>
            <w:proofErr w:type="spellStart"/>
            <w:r w:rsidRPr="00FD3F60">
              <w:t>загального</w:t>
            </w:r>
            <w:proofErr w:type="spellEnd"/>
            <w:r w:rsidRPr="00FD3F60">
              <w:t xml:space="preserve"> </w:t>
            </w:r>
            <w:proofErr w:type="spellStart"/>
            <w:r w:rsidRPr="00FD3F60">
              <w:t>відділу</w:t>
            </w:r>
            <w:proofErr w:type="spellEnd"/>
            <w:r w:rsidRPr="00FD3F60">
              <w:t xml:space="preserve"> </w:t>
            </w:r>
            <w:proofErr w:type="spellStart"/>
            <w:r w:rsidRPr="00FD3F60">
              <w:t>сільської</w:t>
            </w:r>
            <w:proofErr w:type="spellEnd"/>
            <w:r w:rsidRPr="00FD3F60">
              <w:t xml:space="preserve"> </w:t>
            </w:r>
            <w:proofErr w:type="gramStart"/>
            <w:r w:rsidRPr="00FD3F60">
              <w:t>ради</w:t>
            </w:r>
            <w:proofErr w:type="gramEnd"/>
          </w:p>
        </w:tc>
      </w:tr>
    </w:tbl>
    <w:p w:rsidR="00F75861" w:rsidRDefault="00F75861" w:rsidP="00F75861">
      <w:pPr>
        <w:framePr w:w="9614" w:wrap="notBeside" w:vAnchor="text" w:hAnchor="text" w:xAlign="center" w:y="1"/>
        <w:rPr>
          <w:sz w:val="2"/>
          <w:szCs w:val="2"/>
        </w:rPr>
      </w:pPr>
    </w:p>
    <w:p w:rsidR="00F75861" w:rsidRDefault="00F75861" w:rsidP="00F75861">
      <w:pPr>
        <w:rPr>
          <w:sz w:val="2"/>
          <w:szCs w:val="2"/>
        </w:rPr>
      </w:pPr>
    </w:p>
    <w:p w:rsidR="00F75861" w:rsidRDefault="00F75861" w:rsidP="00F75861">
      <w:pPr>
        <w:pStyle w:val="Bodytext30"/>
        <w:shd w:val="clear" w:color="auto" w:fill="auto"/>
        <w:spacing w:before="268" w:after="313" w:line="280" w:lineRule="exact"/>
        <w:ind w:right="40"/>
        <w:jc w:val="center"/>
      </w:pPr>
    </w:p>
    <w:p w:rsidR="00F75861" w:rsidRDefault="00F75861" w:rsidP="00F75861">
      <w:pPr>
        <w:pStyle w:val="Bodytext30"/>
        <w:shd w:val="clear" w:color="auto" w:fill="auto"/>
        <w:spacing w:before="268" w:after="313" w:line="280" w:lineRule="exact"/>
        <w:ind w:right="40"/>
        <w:jc w:val="center"/>
      </w:pPr>
      <w:r>
        <w:t xml:space="preserve">Заступник </w:t>
      </w:r>
      <w:proofErr w:type="spellStart"/>
      <w:r>
        <w:t>голови</w:t>
      </w:r>
      <w:proofErr w:type="spellEnd"/>
      <w:r>
        <w:t xml:space="preserve"> </w:t>
      </w:r>
      <w:proofErr w:type="spellStart"/>
      <w:r>
        <w:t>координаційної</w:t>
      </w:r>
      <w:proofErr w:type="spellEnd"/>
      <w:r>
        <w:t xml:space="preserve"> </w:t>
      </w:r>
      <w:proofErr w:type="gramStart"/>
      <w:r>
        <w:t>ради</w:t>
      </w:r>
      <w:proofErr w:type="gramEnd"/>
    </w:p>
    <w:p w:rsidR="00F75861" w:rsidRDefault="00F75861" w:rsidP="00F75861">
      <w:pPr>
        <w:pStyle w:val="Bodytext20"/>
        <w:shd w:val="clear" w:color="auto" w:fill="auto"/>
        <w:tabs>
          <w:tab w:val="left" w:pos="3828"/>
        </w:tabs>
        <w:spacing w:after="0" w:line="298" w:lineRule="exact"/>
        <w:jc w:val="both"/>
        <w:rPr>
          <w:color w:val="000000"/>
          <w:lang w:val="uk-UA" w:eastAsia="uk-UA" w:bidi="uk-UA"/>
        </w:rPr>
      </w:pPr>
      <w:r>
        <w:rPr>
          <w:rStyle w:val="Bodytext2Bold"/>
        </w:rPr>
        <w:t>ХАЙНАЦЬКА</w:t>
      </w:r>
      <w:r>
        <w:rPr>
          <w:rStyle w:val="Bodytext2Bold"/>
        </w:rPr>
        <w:tab/>
      </w:r>
      <w:proofErr w:type="spellStart"/>
      <w:r>
        <w:rPr>
          <w:color w:val="000000"/>
          <w:lang w:val="uk-UA" w:eastAsia="uk-UA" w:bidi="uk-UA"/>
        </w:rPr>
        <w:t>-начальник</w:t>
      </w:r>
      <w:proofErr w:type="spellEnd"/>
      <w:r>
        <w:rPr>
          <w:color w:val="000000"/>
          <w:lang w:val="uk-UA" w:eastAsia="uk-UA" w:bidi="uk-UA"/>
        </w:rPr>
        <w:t xml:space="preserve"> служби у справах дітей та </w:t>
      </w:r>
    </w:p>
    <w:p w:rsidR="00F75861" w:rsidRDefault="00F75861" w:rsidP="00F75861">
      <w:pPr>
        <w:pStyle w:val="Bodytext20"/>
        <w:shd w:val="clear" w:color="auto" w:fill="auto"/>
        <w:tabs>
          <w:tab w:val="left" w:pos="3828"/>
        </w:tabs>
        <w:spacing w:after="0" w:line="298" w:lineRule="exact"/>
        <w:jc w:val="both"/>
      </w:pPr>
      <w:r>
        <w:rPr>
          <w:rStyle w:val="Bodytext2Bold"/>
        </w:rPr>
        <w:t>Юлія Юліанівна</w:t>
      </w:r>
      <w:r>
        <w:rPr>
          <w:color w:val="000000"/>
          <w:lang w:val="uk-UA" w:eastAsia="uk-UA" w:bidi="uk-UA"/>
        </w:rPr>
        <w:t xml:space="preserve">                         соціального захисту населення </w:t>
      </w:r>
    </w:p>
    <w:p w:rsidR="00F75861" w:rsidRDefault="00F75861" w:rsidP="00F75861">
      <w:pPr>
        <w:pStyle w:val="Bodytext20"/>
        <w:shd w:val="clear" w:color="auto" w:fill="auto"/>
        <w:tabs>
          <w:tab w:val="left" w:pos="3969"/>
        </w:tabs>
        <w:spacing w:after="361" w:line="298" w:lineRule="exact"/>
        <w:jc w:val="both"/>
        <w:rPr>
          <w:rStyle w:val="Bodytext2Bold"/>
        </w:rPr>
      </w:pPr>
      <w:r>
        <w:rPr>
          <w:rStyle w:val="Bodytext2Bold"/>
        </w:rPr>
        <w:tab/>
      </w:r>
    </w:p>
    <w:p w:rsidR="00F75861" w:rsidRDefault="00F75861" w:rsidP="00F75861">
      <w:pPr>
        <w:pStyle w:val="Bodytext30"/>
        <w:shd w:val="clear" w:color="auto" w:fill="auto"/>
        <w:spacing w:before="268" w:after="313" w:line="280" w:lineRule="exact"/>
        <w:ind w:right="40"/>
        <w:jc w:val="center"/>
      </w:pPr>
      <w:r>
        <w:rPr>
          <w:lang w:val="uk-UA"/>
        </w:rPr>
        <w:t>Секретар</w:t>
      </w:r>
      <w:r>
        <w:t xml:space="preserve"> </w:t>
      </w:r>
      <w:proofErr w:type="spellStart"/>
      <w:r>
        <w:t>координаційної</w:t>
      </w:r>
      <w:proofErr w:type="spellEnd"/>
      <w:r>
        <w:t xml:space="preserve"> ради</w:t>
      </w:r>
    </w:p>
    <w:p w:rsidR="00F75861" w:rsidRDefault="00F75861" w:rsidP="00F75861">
      <w:pPr>
        <w:pStyle w:val="Bodytext20"/>
        <w:shd w:val="clear" w:color="auto" w:fill="auto"/>
        <w:tabs>
          <w:tab w:val="left" w:pos="3828"/>
        </w:tabs>
        <w:spacing w:after="0" w:line="298" w:lineRule="exact"/>
        <w:jc w:val="both"/>
        <w:rPr>
          <w:color w:val="000000"/>
          <w:lang w:val="uk-UA" w:eastAsia="uk-UA" w:bidi="uk-UA"/>
        </w:rPr>
      </w:pPr>
      <w:r>
        <w:rPr>
          <w:rStyle w:val="Bodytext2Bold"/>
        </w:rPr>
        <w:t>ЦАПУШЕЛ</w:t>
      </w:r>
      <w:r>
        <w:rPr>
          <w:rStyle w:val="Bodytext2Bold"/>
        </w:rPr>
        <w:tab/>
      </w:r>
      <w:proofErr w:type="spellStart"/>
      <w:r>
        <w:rPr>
          <w:color w:val="000000"/>
          <w:lang w:val="uk-UA" w:eastAsia="uk-UA" w:bidi="uk-UA"/>
        </w:rPr>
        <w:t>-провідний</w:t>
      </w:r>
      <w:proofErr w:type="spellEnd"/>
      <w:r>
        <w:rPr>
          <w:color w:val="000000"/>
          <w:lang w:val="uk-UA" w:eastAsia="uk-UA" w:bidi="uk-UA"/>
        </w:rPr>
        <w:t xml:space="preserve"> спеціаліст</w:t>
      </w:r>
      <w:r w:rsidRPr="00004A37">
        <w:rPr>
          <w:color w:val="000000"/>
          <w:lang w:val="uk-UA" w:eastAsia="uk-UA" w:bidi="uk-UA"/>
        </w:rPr>
        <w:t xml:space="preserve"> </w:t>
      </w:r>
      <w:r>
        <w:rPr>
          <w:color w:val="000000"/>
          <w:lang w:val="uk-UA" w:eastAsia="uk-UA" w:bidi="uk-UA"/>
        </w:rPr>
        <w:t xml:space="preserve">служби у справах дітей та </w:t>
      </w:r>
    </w:p>
    <w:p w:rsidR="00F75861" w:rsidRDefault="00F75861" w:rsidP="00F75861">
      <w:pPr>
        <w:pStyle w:val="Bodytext20"/>
        <w:shd w:val="clear" w:color="auto" w:fill="auto"/>
        <w:tabs>
          <w:tab w:val="left" w:pos="3828"/>
        </w:tabs>
        <w:spacing w:after="0" w:line="298" w:lineRule="exact"/>
        <w:jc w:val="both"/>
      </w:pPr>
      <w:r>
        <w:rPr>
          <w:rStyle w:val="Bodytext2Bold"/>
        </w:rPr>
        <w:t xml:space="preserve">Анастасія Сергіївна                    </w:t>
      </w:r>
      <w:r>
        <w:rPr>
          <w:color w:val="000000"/>
          <w:lang w:val="uk-UA" w:eastAsia="uk-UA" w:bidi="uk-UA"/>
        </w:rPr>
        <w:t>соціального захисту населення</w:t>
      </w:r>
    </w:p>
    <w:p w:rsidR="00F75861" w:rsidRDefault="00F75861" w:rsidP="00F75861">
      <w:pPr>
        <w:pStyle w:val="Bodytext30"/>
        <w:shd w:val="clear" w:color="auto" w:fill="auto"/>
        <w:spacing w:before="268" w:after="313" w:line="280" w:lineRule="exact"/>
        <w:ind w:right="40"/>
        <w:jc w:val="center"/>
      </w:pPr>
    </w:p>
    <w:p w:rsidR="00F75861" w:rsidRDefault="00F75861" w:rsidP="00F75861">
      <w:pPr>
        <w:pStyle w:val="Bodytext30"/>
        <w:shd w:val="clear" w:color="auto" w:fill="auto"/>
        <w:spacing w:before="268" w:after="313" w:line="280" w:lineRule="exact"/>
        <w:ind w:right="40"/>
        <w:jc w:val="center"/>
      </w:pPr>
      <w:r>
        <w:rPr>
          <w:lang w:val="uk-UA"/>
        </w:rPr>
        <w:t>Члени</w:t>
      </w:r>
      <w:r>
        <w:t xml:space="preserve"> </w:t>
      </w:r>
      <w:proofErr w:type="spellStart"/>
      <w:r>
        <w:t>координаційної</w:t>
      </w:r>
      <w:proofErr w:type="spellEnd"/>
      <w:r>
        <w:t xml:space="preserve"> ради</w:t>
      </w:r>
    </w:p>
    <w:p w:rsidR="00F75861" w:rsidRDefault="00F75861" w:rsidP="00F75861">
      <w:pPr>
        <w:pStyle w:val="Bodytext20"/>
        <w:shd w:val="clear" w:color="auto" w:fill="auto"/>
        <w:tabs>
          <w:tab w:val="left" w:pos="3828"/>
        </w:tabs>
        <w:spacing w:after="0" w:line="298" w:lineRule="exact"/>
        <w:jc w:val="both"/>
        <w:rPr>
          <w:lang w:val="uk-UA"/>
        </w:rPr>
      </w:pPr>
      <w:r>
        <w:rPr>
          <w:rStyle w:val="Bodytext2Bold"/>
        </w:rPr>
        <w:t>ГОЛОТА</w:t>
      </w:r>
      <w:r>
        <w:rPr>
          <w:rStyle w:val="Bodytext2Bold"/>
        </w:rPr>
        <w:tab/>
      </w:r>
      <w:r>
        <w:rPr>
          <w:color w:val="000000"/>
          <w:lang w:val="uk-UA" w:eastAsia="uk-UA" w:bidi="uk-UA"/>
        </w:rPr>
        <w:t>-д</w:t>
      </w:r>
      <w:proofErr w:type="spellStart"/>
      <w:r w:rsidRPr="00307B95">
        <w:t>иректор</w:t>
      </w:r>
      <w:proofErr w:type="spellEnd"/>
      <w:r w:rsidRPr="00307B95">
        <w:t xml:space="preserve"> КЗ</w:t>
      </w:r>
      <w:r>
        <w:t xml:space="preserve"> «</w:t>
      </w:r>
      <w:proofErr w:type="spellStart"/>
      <w:r>
        <w:t>Великосеверинівська</w:t>
      </w:r>
      <w:proofErr w:type="spellEnd"/>
      <w:r>
        <w:t xml:space="preserve"> </w:t>
      </w:r>
    </w:p>
    <w:p w:rsidR="00F75861" w:rsidRPr="008B524E" w:rsidRDefault="00F75861" w:rsidP="00F75861">
      <w:pPr>
        <w:pStyle w:val="Bodytext20"/>
        <w:shd w:val="clear" w:color="auto" w:fill="auto"/>
        <w:tabs>
          <w:tab w:val="left" w:pos="3828"/>
        </w:tabs>
        <w:spacing w:after="0" w:line="298" w:lineRule="exact"/>
        <w:jc w:val="both"/>
        <w:rPr>
          <w:lang w:val="uk-UA"/>
        </w:rPr>
      </w:pPr>
      <w:r w:rsidRPr="008B524E">
        <w:rPr>
          <w:b/>
          <w:lang w:val="uk-UA"/>
        </w:rPr>
        <w:t>Леонід Олексійович</w:t>
      </w:r>
      <w:r>
        <w:rPr>
          <w:lang w:val="uk-UA"/>
        </w:rPr>
        <w:t xml:space="preserve">                   </w:t>
      </w:r>
      <w:r w:rsidRPr="00FE3BD0">
        <w:rPr>
          <w:lang w:val="uk-UA"/>
        </w:rPr>
        <w:t>ЗШ І-ІІІ</w:t>
      </w:r>
      <w:r>
        <w:rPr>
          <w:lang w:val="uk-UA"/>
        </w:rPr>
        <w:t xml:space="preserve"> </w:t>
      </w:r>
      <w:r w:rsidRPr="008B524E">
        <w:rPr>
          <w:lang w:val="uk-UA"/>
        </w:rPr>
        <w:t>ст.,</w:t>
      </w:r>
      <w:r>
        <w:rPr>
          <w:lang w:val="uk-UA"/>
        </w:rPr>
        <w:t xml:space="preserve"> </w:t>
      </w:r>
      <w:r w:rsidRPr="008B524E">
        <w:rPr>
          <w:lang w:val="uk-UA"/>
        </w:rPr>
        <w:t>Позашкільний центр» (за згодою)</w:t>
      </w:r>
    </w:p>
    <w:p w:rsidR="00F75861" w:rsidRPr="00FE3BD0" w:rsidRDefault="00F75861" w:rsidP="00F75861">
      <w:pPr>
        <w:pStyle w:val="Bodytext20"/>
        <w:shd w:val="clear" w:color="auto" w:fill="auto"/>
        <w:tabs>
          <w:tab w:val="left" w:pos="3828"/>
        </w:tabs>
        <w:spacing w:after="0" w:line="298" w:lineRule="exact"/>
        <w:jc w:val="both"/>
        <w:rPr>
          <w:lang w:val="uk-UA"/>
        </w:rPr>
      </w:pPr>
    </w:p>
    <w:p w:rsidR="00F75861" w:rsidRDefault="00F75861" w:rsidP="00F75861">
      <w:pPr>
        <w:pStyle w:val="Bodytext20"/>
        <w:shd w:val="clear" w:color="auto" w:fill="auto"/>
        <w:tabs>
          <w:tab w:val="left" w:pos="3828"/>
        </w:tabs>
        <w:spacing w:after="0" w:line="298" w:lineRule="exact"/>
        <w:jc w:val="both"/>
        <w:rPr>
          <w:lang w:val="uk-UA"/>
        </w:rPr>
      </w:pPr>
      <w:r>
        <w:rPr>
          <w:rStyle w:val="Bodytext2Bold"/>
        </w:rPr>
        <w:t>КОЛОМІЄЦЬ</w:t>
      </w:r>
      <w:r>
        <w:rPr>
          <w:rStyle w:val="Bodytext2Bold"/>
        </w:rPr>
        <w:tab/>
      </w:r>
      <w:r>
        <w:rPr>
          <w:color w:val="000000"/>
          <w:lang w:val="uk-UA" w:eastAsia="uk-UA" w:bidi="uk-UA"/>
        </w:rPr>
        <w:t>-</w:t>
      </w:r>
      <w:proofErr w:type="spellStart"/>
      <w:r>
        <w:t>секретар</w:t>
      </w:r>
      <w:proofErr w:type="spellEnd"/>
      <w:r>
        <w:t xml:space="preserve"> </w:t>
      </w:r>
      <w:proofErr w:type="spellStart"/>
      <w:r>
        <w:t>сільської</w:t>
      </w:r>
      <w:proofErr w:type="spellEnd"/>
      <w:r w:rsidRPr="00307B95">
        <w:t xml:space="preserve"> ради</w:t>
      </w:r>
    </w:p>
    <w:p w:rsidR="00F75861" w:rsidRPr="008B524E" w:rsidRDefault="00F75861" w:rsidP="00F75861">
      <w:pPr>
        <w:pStyle w:val="Bodytext20"/>
        <w:shd w:val="clear" w:color="auto" w:fill="auto"/>
        <w:tabs>
          <w:tab w:val="left" w:pos="3828"/>
        </w:tabs>
        <w:spacing w:after="0" w:line="298" w:lineRule="exact"/>
        <w:jc w:val="both"/>
        <w:rPr>
          <w:lang w:val="uk-UA"/>
        </w:rPr>
      </w:pPr>
      <w:r>
        <w:rPr>
          <w:b/>
          <w:lang w:val="uk-UA"/>
        </w:rPr>
        <w:t xml:space="preserve">Ганна </w:t>
      </w:r>
      <w:proofErr w:type="spellStart"/>
      <w:r>
        <w:rPr>
          <w:b/>
          <w:lang w:val="uk-UA"/>
        </w:rPr>
        <w:t>Сегіївна</w:t>
      </w:r>
      <w:proofErr w:type="spellEnd"/>
      <w:r>
        <w:rPr>
          <w:lang w:val="uk-UA"/>
        </w:rPr>
        <w:t xml:space="preserve">                            </w:t>
      </w:r>
    </w:p>
    <w:p w:rsidR="00F75861" w:rsidRDefault="00F75861" w:rsidP="00F75861">
      <w:pPr>
        <w:pStyle w:val="Bodytext20"/>
        <w:shd w:val="clear" w:color="auto" w:fill="auto"/>
        <w:tabs>
          <w:tab w:val="left" w:pos="3828"/>
        </w:tabs>
        <w:spacing w:after="0" w:line="298" w:lineRule="exact"/>
        <w:jc w:val="both"/>
        <w:rPr>
          <w:rStyle w:val="Bodytext2Bold"/>
        </w:rPr>
      </w:pPr>
    </w:p>
    <w:p w:rsidR="00F75861" w:rsidRDefault="00F75861" w:rsidP="00F75861">
      <w:pPr>
        <w:pStyle w:val="Bodytext20"/>
        <w:shd w:val="clear" w:color="auto" w:fill="auto"/>
        <w:tabs>
          <w:tab w:val="left" w:pos="3828"/>
        </w:tabs>
        <w:spacing w:after="0" w:line="298" w:lineRule="exact"/>
        <w:jc w:val="both"/>
        <w:rPr>
          <w:lang w:val="uk-UA"/>
        </w:rPr>
      </w:pPr>
      <w:r>
        <w:rPr>
          <w:rStyle w:val="Bodytext2Bold"/>
        </w:rPr>
        <w:t>КОРОБКО</w:t>
      </w:r>
      <w:r>
        <w:rPr>
          <w:rStyle w:val="Bodytext2Bold"/>
        </w:rPr>
        <w:tab/>
      </w:r>
      <w:r>
        <w:rPr>
          <w:color w:val="000000"/>
          <w:lang w:val="uk-UA" w:eastAsia="uk-UA" w:bidi="uk-UA"/>
        </w:rPr>
        <w:t>-</w:t>
      </w:r>
      <w:r w:rsidRPr="00307B95">
        <w:t xml:space="preserve">начальник </w:t>
      </w:r>
      <w:proofErr w:type="spellStart"/>
      <w:r w:rsidRPr="00307B95">
        <w:t>фінансово-економічного</w:t>
      </w:r>
      <w:proofErr w:type="spellEnd"/>
      <w:r w:rsidRPr="00307B95">
        <w:t xml:space="preserve"> </w:t>
      </w:r>
      <w:proofErr w:type="spellStart"/>
      <w:r w:rsidRPr="00307B95">
        <w:t>відділу</w:t>
      </w:r>
      <w:proofErr w:type="spellEnd"/>
      <w:r w:rsidRPr="00307B95">
        <w:t xml:space="preserve"> </w:t>
      </w:r>
    </w:p>
    <w:p w:rsidR="00F75861" w:rsidRPr="008B524E" w:rsidRDefault="00F75861" w:rsidP="00F75861">
      <w:pPr>
        <w:pStyle w:val="Bodytext20"/>
        <w:shd w:val="clear" w:color="auto" w:fill="auto"/>
        <w:tabs>
          <w:tab w:val="left" w:pos="3828"/>
        </w:tabs>
        <w:spacing w:after="0" w:line="298" w:lineRule="exact"/>
        <w:jc w:val="both"/>
        <w:rPr>
          <w:lang w:val="uk-UA"/>
        </w:rPr>
      </w:pPr>
      <w:r>
        <w:rPr>
          <w:b/>
          <w:lang w:val="uk-UA"/>
        </w:rPr>
        <w:t>Інна Миколаївна</w:t>
      </w:r>
      <w:r>
        <w:rPr>
          <w:lang w:val="uk-UA"/>
        </w:rPr>
        <w:t xml:space="preserve">                         </w:t>
      </w:r>
      <w:proofErr w:type="spellStart"/>
      <w:r w:rsidRPr="00307B95">
        <w:t>сільської</w:t>
      </w:r>
      <w:proofErr w:type="spellEnd"/>
      <w:r w:rsidRPr="00307B95">
        <w:t xml:space="preserve"> ради</w:t>
      </w:r>
    </w:p>
    <w:p w:rsidR="00F75861" w:rsidRDefault="00F75861" w:rsidP="00F75861">
      <w:pPr>
        <w:rPr>
          <w:sz w:val="2"/>
          <w:szCs w:val="2"/>
        </w:rPr>
      </w:pPr>
    </w:p>
    <w:p w:rsidR="00F75861" w:rsidRDefault="00F75861" w:rsidP="00F75861">
      <w:pPr>
        <w:pStyle w:val="Bodytext20"/>
        <w:shd w:val="clear" w:color="auto" w:fill="auto"/>
        <w:tabs>
          <w:tab w:val="left" w:pos="3828"/>
        </w:tabs>
        <w:spacing w:after="0" w:line="298" w:lineRule="exact"/>
        <w:jc w:val="both"/>
        <w:rPr>
          <w:rStyle w:val="Bodytext2Bold"/>
        </w:rPr>
      </w:pPr>
    </w:p>
    <w:p w:rsidR="00F75861" w:rsidRDefault="00F75861" w:rsidP="00F75861">
      <w:pPr>
        <w:pStyle w:val="Bodytext20"/>
        <w:shd w:val="clear" w:color="auto" w:fill="auto"/>
        <w:tabs>
          <w:tab w:val="left" w:pos="3828"/>
        </w:tabs>
        <w:spacing w:after="0" w:line="298" w:lineRule="exact"/>
        <w:rPr>
          <w:lang w:val="uk-UA"/>
        </w:rPr>
      </w:pPr>
      <w:r>
        <w:rPr>
          <w:rStyle w:val="Bodytext2Bold"/>
        </w:rPr>
        <w:t>КОСАРЧУК</w:t>
      </w:r>
      <w:r>
        <w:rPr>
          <w:rStyle w:val="Bodytext2Bold"/>
        </w:rPr>
        <w:tab/>
      </w:r>
      <w:r>
        <w:rPr>
          <w:color w:val="000000"/>
          <w:lang w:val="uk-UA" w:eastAsia="uk-UA" w:bidi="uk-UA"/>
        </w:rPr>
        <w:t>-</w:t>
      </w:r>
      <w:r>
        <w:t xml:space="preserve">начальник </w:t>
      </w:r>
      <w:proofErr w:type="spellStart"/>
      <w:r>
        <w:t>відділу</w:t>
      </w:r>
      <w:proofErr w:type="spellEnd"/>
      <w:r>
        <w:t xml:space="preserve"> </w:t>
      </w:r>
      <w:proofErr w:type="spellStart"/>
      <w:r>
        <w:t>земельних</w:t>
      </w:r>
      <w:proofErr w:type="spellEnd"/>
      <w:r>
        <w:t xml:space="preserve"> </w:t>
      </w:r>
      <w:proofErr w:type="spellStart"/>
      <w:r w:rsidRPr="00307B95">
        <w:t>відносин</w:t>
      </w:r>
      <w:proofErr w:type="spellEnd"/>
      <w:r w:rsidRPr="00307B95">
        <w:t xml:space="preserve">, </w:t>
      </w:r>
    </w:p>
    <w:p w:rsidR="00F75861" w:rsidRDefault="00F75861" w:rsidP="00F75861">
      <w:pPr>
        <w:pStyle w:val="Bodytext20"/>
        <w:shd w:val="clear" w:color="auto" w:fill="auto"/>
        <w:spacing w:after="0" w:line="298" w:lineRule="exact"/>
        <w:jc w:val="both"/>
        <w:rPr>
          <w:lang w:val="uk-UA"/>
        </w:rPr>
      </w:pPr>
      <w:r>
        <w:rPr>
          <w:b/>
          <w:lang w:val="uk-UA"/>
        </w:rPr>
        <w:t>Лідія Георгіївна</w:t>
      </w:r>
      <w:r>
        <w:rPr>
          <w:lang w:val="uk-UA"/>
        </w:rPr>
        <w:t xml:space="preserve">                           </w:t>
      </w:r>
      <w:proofErr w:type="spellStart"/>
      <w:r w:rsidRPr="00307B95">
        <w:t>комунальної</w:t>
      </w:r>
      <w:proofErr w:type="spellEnd"/>
      <w:r w:rsidRPr="00307B95">
        <w:t xml:space="preserve"> </w:t>
      </w:r>
      <w:proofErr w:type="spellStart"/>
      <w:r w:rsidRPr="00307B95">
        <w:t>власності</w:t>
      </w:r>
      <w:proofErr w:type="spellEnd"/>
      <w:r w:rsidRPr="00307B95">
        <w:t xml:space="preserve">, </w:t>
      </w:r>
      <w:proofErr w:type="spellStart"/>
      <w:r w:rsidRPr="00307B95">
        <w:t>інфраструктури</w:t>
      </w:r>
      <w:proofErr w:type="spellEnd"/>
      <w:r w:rsidRPr="00307B95">
        <w:t xml:space="preserve"> та</w:t>
      </w:r>
      <w:r>
        <w:rPr>
          <w:lang w:val="uk-UA"/>
        </w:rPr>
        <w:t xml:space="preserve"> </w:t>
      </w:r>
    </w:p>
    <w:p w:rsidR="00F75861" w:rsidRDefault="00F75861" w:rsidP="00F75861">
      <w:pPr>
        <w:pStyle w:val="Bodytext20"/>
        <w:shd w:val="clear" w:color="auto" w:fill="auto"/>
        <w:spacing w:after="0" w:line="298" w:lineRule="exact"/>
        <w:jc w:val="both"/>
        <w:rPr>
          <w:lang w:val="uk-UA"/>
        </w:rPr>
      </w:pPr>
      <w:r>
        <w:rPr>
          <w:lang w:val="uk-UA"/>
        </w:rPr>
        <w:t xml:space="preserve">                                                        </w:t>
      </w:r>
      <w:proofErr w:type="spellStart"/>
      <w:r>
        <w:t>житлово-</w:t>
      </w:r>
      <w:r w:rsidRPr="00307B95">
        <w:t>комунального</w:t>
      </w:r>
      <w:proofErr w:type="spellEnd"/>
      <w:r w:rsidRPr="00307B95">
        <w:t xml:space="preserve"> </w:t>
      </w:r>
      <w:proofErr w:type="spellStart"/>
      <w:r w:rsidRPr="00307B95">
        <w:t>господарства</w:t>
      </w:r>
      <w:proofErr w:type="spellEnd"/>
      <w:r w:rsidRPr="00307B95">
        <w:t xml:space="preserve"> </w:t>
      </w:r>
      <w:proofErr w:type="spellStart"/>
      <w:r w:rsidRPr="00307B95">
        <w:t>сільської</w:t>
      </w:r>
      <w:proofErr w:type="spellEnd"/>
      <w:r w:rsidRPr="00307B95">
        <w:t xml:space="preserve"> </w:t>
      </w:r>
      <w:r>
        <w:rPr>
          <w:lang w:val="uk-UA"/>
        </w:rPr>
        <w:t xml:space="preserve">             </w:t>
      </w:r>
    </w:p>
    <w:p w:rsidR="00F75861" w:rsidRDefault="00F75861" w:rsidP="00F75861">
      <w:pPr>
        <w:pStyle w:val="Bodytext20"/>
        <w:shd w:val="clear" w:color="auto" w:fill="auto"/>
        <w:spacing w:after="0" w:line="298" w:lineRule="exact"/>
        <w:jc w:val="both"/>
      </w:pPr>
      <w:r>
        <w:rPr>
          <w:lang w:val="uk-UA"/>
        </w:rPr>
        <w:t xml:space="preserve">                                                        </w:t>
      </w:r>
      <w:r w:rsidRPr="00307B95">
        <w:t>ради</w:t>
      </w:r>
    </w:p>
    <w:p w:rsidR="00F75861" w:rsidRDefault="00F75861" w:rsidP="00F75861">
      <w:pPr>
        <w:pStyle w:val="Bodytext20"/>
        <w:shd w:val="clear" w:color="auto" w:fill="auto"/>
        <w:spacing w:after="0" w:line="298" w:lineRule="exact"/>
        <w:jc w:val="both"/>
      </w:pPr>
    </w:p>
    <w:p w:rsidR="00F75861" w:rsidRDefault="00F75861" w:rsidP="00F75861">
      <w:pPr>
        <w:pStyle w:val="Bodytext20"/>
        <w:shd w:val="clear" w:color="auto" w:fill="auto"/>
        <w:tabs>
          <w:tab w:val="left" w:pos="3828"/>
        </w:tabs>
        <w:spacing w:after="0" w:line="298" w:lineRule="exact"/>
        <w:jc w:val="both"/>
        <w:rPr>
          <w:lang w:val="uk-UA"/>
        </w:rPr>
      </w:pPr>
      <w:r>
        <w:rPr>
          <w:rStyle w:val="Bodytext2Bold"/>
        </w:rPr>
        <w:t>ПІЛЮГІН</w:t>
      </w:r>
      <w:r>
        <w:rPr>
          <w:rStyle w:val="Bodytext2Bold"/>
        </w:rPr>
        <w:tab/>
      </w:r>
      <w:r>
        <w:rPr>
          <w:color w:val="000000"/>
          <w:lang w:val="uk-UA" w:eastAsia="uk-UA" w:bidi="uk-UA"/>
        </w:rPr>
        <w:t>-</w:t>
      </w:r>
      <w:r w:rsidRPr="00307B95">
        <w:t xml:space="preserve">начальник </w:t>
      </w:r>
      <w:proofErr w:type="spellStart"/>
      <w:r w:rsidRPr="00307B95">
        <w:t>відділу</w:t>
      </w:r>
      <w:proofErr w:type="spellEnd"/>
      <w:r w:rsidRPr="00307B95">
        <w:t xml:space="preserve"> </w:t>
      </w:r>
      <w:proofErr w:type="spellStart"/>
      <w:r w:rsidRPr="00307B95">
        <w:t>освіти</w:t>
      </w:r>
      <w:proofErr w:type="spellEnd"/>
      <w:r w:rsidRPr="00307B95">
        <w:t xml:space="preserve">, </w:t>
      </w:r>
      <w:proofErr w:type="spellStart"/>
      <w:r w:rsidRPr="00307B95">
        <w:t>молоді</w:t>
      </w:r>
      <w:proofErr w:type="spellEnd"/>
      <w:r w:rsidRPr="00A82850">
        <w:t xml:space="preserve"> </w:t>
      </w:r>
      <w:r w:rsidRPr="00307B95">
        <w:t>та спорту,</w:t>
      </w:r>
    </w:p>
    <w:p w:rsidR="00F75861" w:rsidRPr="008B524E" w:rsidRDefault="00F75861" w:rsidP="00F75861">
      <w:pPr>
        <w:pStyle w:val="Bodytext20"/>
        <w:shd w:val="clear" w:color="auto" w:fill="auto"/>
        <w:spacing w:after="0" w:line="298" w:lineRule="exact"/>
        <w:jc w:val="both"/>
        <w:rPr>
          <w:lang w:val="uk-UA"/>
        </w:rPr>
      </w:pPr>
      <w:r>
        <w:rPr>
          <w:b/>
          <w:lang w:val="uk-UA"/>
        </w:rPr>
        <w:lastRenderedPageBreak/>
        <w:t>Роман Леонідович</w:t>
      </w:r>
      <w:r>
        <w:rPr>
          <w:lang w:val="uk-UA"/>
        </w:rPr>
        <w:t xml:space="preserve">                       </w:t>
      </w:r>
      <w:proofErr w:type="spellStart"/>
      <w:r w:rsidRPr="00307B95">
        <w:t>кул</w:t>
      </w:r>
      <w:r>
        <w:t>ьтури</w:t>
      </w:r>
      <w:proofErr w:type="spellEnd"/>
      <w:r>
        <w:t xml:space="preserve"> та туризму </w:t>
      </w:r>
      <w:proofErr w:type="spellStart"/>
      <w:r>
        <w:t>сільської</w:t>
      </w:r>
      <w:proofErr w:type="spellEnd"/>
      <w:r>
        <w:t xml:space="preserve"> ради</w:t>
      </w:r>
    </w:p>
    <w:p w:rsidR="00F75861" w:rsidRPr="008B524E" w:rsidRDefault="00F75861" w:rsidP="00F75861">
      <w:pPr>
        <w:pStyle w:val="Bodytext20"/>
        <w:shd w:val="clear" w:color="auto" w:fill="auto"/>
        <w:tabs>
          <w:tab w:val="left" w:pos="3828"/>
        </w:tabs>
        <w:spacing w:after="0" w:line="298" w:lineRule="exact"/>
        <w:jc w:val="both"/>
        <w:rPr>
          <w:lang w:val="uk-UA"/>
        </w:rPr>
      </w:pPr>
    </w:p>
    <w:p w:rsidR="00F75861" w:rsidRPr="00A96E40" w:rsidRDefault="00F75861" w:rsidP="00F75861">
      <w:pPr>
        <w:pStyle w:val="Bodytext20"/>
        <w:shd w:val="clear" w:color="auto" w:fill="auto"/>
        <w:tabs>
          <w:tab w:val="left" w:pos="3828"/>
        </w:tabs>
        <w:spacing w:after="0" w:line="298" w:lineRule="exact"/>
        <w:jc w:val="both"/>
        <w:rPr>
          <w:lang w:val="uk-UA"/>
        </w:rPr>
      </w:pPr>
      <w:r>
        <w:rPr>
          <w:rStyle w:val="Bodytext2Bold"/>
        </w:rPr>
        <w:t>ПЕТРОВА</w:t>
      </w:r>
      <w:r>
        <w:rPr>
          <w:rStyle w:val="Bodytext2Bold"/>
        </w:rPr>
        <w:tab/>
      </w:r>
      <w:proofErr w:type="spellStart"/>
      <w:r>
        <w:rPr>
          <w:color w:val="000000"/>
          <w:lang w:val="uk-UA" w:eastAsia="uk-UA" w:bidi="uk-UA"/>
        </w:rPr>
        <w:t>-</w:t>
      </w:r>
      <w:r w:rsidRPr="00A96E40">
        <w:rPr>
          <w:lang w:val="uk-UA"/>
        </w:rPr>
        <w:t>старший</w:t>
      </w:r>
      <w:proofErr w:type="spellEnd"/>
      <w:r w:rsidRPr="00A96E40">
        <w:rPr>
          <w:lang w:val="uk-UA"/>
        </w:rPr>
        <w:t xml:space="preserve"> інспектор ювенальної</w:t>
      </w:r>
    </w:p>
    <w:p w:rsidR="00F75861" w:rsidRPr="008B524E" w:rsidRDefault="00F75861" w:rsidP="00F75861">
      <w:pPr>
        <w:pStyle w:val="Bodytext20"/>
        <w:shd w:val="clear" w:color="auto" w:fill="auto"/>
        <w:tabs>
          <w:tab w:val="left" w:pos="3828"/>
        </w:tabs>
        <w:spacing w:after="0" w:line="298" w:lineRule="exact"/>
        <w:jc w:val="both"/>
        <w:rPr>
          <w:lang w:val="uk-UA"/>
        </w:rPr>
      </w:pPr>
      <w:r>
        <w:rPr>
          <w:b/>
          <w:lang w:val="uk-UA"/>
        </w:rPr>
        <w:t>Вікторія Вікторівна</w:t>
      </w:r>
      <w:r>
        <w:rPr>
          <w:lang w:val="uk-UA"/>
        </w:rPr>
        <w:t xml:space="preserve">                    </w:t>
      </w:r>
      <w:r w:rsidRPr="00A96E40">
        <w:rPr>
          <w:lang w:val="uk-UA"/>
        </w:rPr>
        <w:t>превенції сектору превенції патрульної</w:t>
      </w:r>
    </w:p>
    <w:p w:rsidR="00F75861" w:rsidRPr="00A82850" w:rsidRDefault="00F75861" w:rsidP="00F75861">
      <w:pPr>
        <w:pStyle w:val="Bodytext20"/>
        <w:shd w:val="clear" w:color="auto" w:fill="auto"/>
        <w:spacing w:after="0" w:line="298" w:lineRule="exact"/>
        <w:jc w:val="both"/>
        <w:rPr>
          <w:lang w:val="uk-UA"/>
        </w:rPr>
      </w:pPr>
      <w:r>
        <w:rPr>
          <w:lang w:val="uk-UA"/>
        </w:rPr>
        <w:t xml:space="preserve">                                                        </w:t>
      </w:r>
      <w:r w:rsidRPr="00A96E40">
        <w:rPr>
          <w:lang w:val="uk-UA"/>
        </w:rPr>
        <w:t>поліції Кіровоградського РВП Кропивницького</w:t>
      </w:r>
    </w:p>
    <w:p w:rsidR="00F75861" w:rsidRPr="00A96E40" w:rsidRDefault="00F75861" w:rsidP="00F75861">
      <w:pPr>
        <w:pStyle w:val="Bodytext20"/>
        <w:shd w:val="clear" w:color="auto" w:fill="auto"/>
        <w:spacing w:after="0" w:line="298" w:lineRule="exact"/>
        <w:jc w:val="both"/>
        <w:rPr>
          <w:lang w:val="uk-UA"/>
        </w:rPr>
      </w:pPr>
      <w:r>
        <w:rPr>
          <w:lang w:val="uk-UA"/>
        </w:rPr>
        <w:t xml:space="preserve">                                                        </w:t>
      </w:r>
      <w:r w:rsidRPr="00A96E40">
        <w:rPr>
          <w:lang w:val="uk-UA"/>
        </w:rPr>
        <w:t xml:space="preserve">ВП </w:t>
      </w:r>
      <w:proofErr w:type="spellStart"/>
      <w:r w:rsidRPr="00A96E40">
        <w:rPr>
          <w:lang w:val="uk-UA"/>
        </w:rPr>
        <w:t>ГУНП</w:t>
      </w:r>
      <w:proofErr w:type="spellEnd"/>
      <w:r w:rsidRPr="00A96E40">
        <w:rPr>
          <w:lang w:val="uk-UA"/>
        </w:rPr>
        <w:t xml:space="preserve"> в Кіровоградській області,</w:t>
      </w:r>
    </w:p>
    <w:p w:rsidR="00F75861" w:rsidRDefault="00F75861" w:rsidP="00F75861">
      <w:pPr>
        <w:pStyle w:val="Bodytext20"/>
        <w:shd w:val="clear" w:color="auto" w:fill="auto"/>
        <w:spacing w:after="0" w:line="298" w:lineRule="exact"/>
        <w:jc w:val="both"/>
        <w:rPr>
          <w:lang w:val="uk-UA"/>
        </w:rPr>
      </w:pPr>
      <w:r>
        <w:rPr>
          <w:lang w:val="uk-UA"/>
        </w:rPr>
        <w:t xml:space="preserve">                                                        </w:t>
      </w:r>
      <w:r w:rsidRPr="00A96E40">
        <w:rPr>
          <w:lang w:val="uk-UA"/>
        </w:rPr>
        <w:t>капітан поліції (за згодою)</w:t>
      </w:r>
    </w:p>
    <w:p w:rsidR="00F75861" w:rsidRDefault="00F75861" w:rsidP="00F75861">
      <w:pPr>
        <w:pStyle w:val="Bodytext20"/>
        <w:shd w:val="clear" w:color="auto" w:fill="auto"/>
        <w:spacing w:after="0" w:line="298" w:lineRule="exact"/>
        <w:jc w:val="both"/>
        <w:rPr>
          <w:lang w:val="uk-UA"/>
        </w:rPr>
      </w:pPr>
    </w:p>
    <w:p w:rsidR="00F75861" w:rsidRDefault="00F75861" w:rsidP="00F75861">
      <w:pPr>
        <w:pStyle w:val="Bodytext20"/>
        <w:shd w:val="clear" w:color="auto" w:fill="auto"/>
        <w:tabs>
          <w:tab w:val="left" w:pos="3828"/>
        </w:tabs>
        <w:spacing w:after="0" w:line="298" w:lineRule="exact"/>
        <w:jc w:val="both"/>
        <w:rPr>
          <w:lang w:val="uk-UA"/>
        </w:rPr>
      </w:pPr>
      <w:r>
        <w:rPr>
          <w:rStyle w:val="Bodytext2Bold"/>
        </w:rPr>
        <w:t>МАНУКЯН</w:t>
      </w:r>
      <w:r>
        <w:rPr>
          <w:rStyle w:val="Bodytext2Bold"/>
        </w:rPr>
        <w:tab/>
      </w:r>
      <w:r>
        <w:rPr>
          <w:color w:val="000000"/>
          <w:lang w:val="uk-UA" w:eastAsia="uk-UA" w:bidi="uk-UA"/>
        </w:rPr>
        <w:t>-</w:t>
      </w:r>
      <w:r w:rsidRPr="00307B95">
        <w:t xml:space="preserve">в.о. старости </w:t>
      </w:r>
      <w:proofErr w:type="spellStart"/>
      <w:r w:rsidRPr="00307B95">
        <w:t>Оситнязького</w:t>
      </w:r>
      <w:proofErr w:type="spellEnd"/>
      <w:r w:rsidRPr="00307B95">
        <w:t xml:space="preserve"> </w:t>
      </w:r>
      <w:proofErr w:type="spellStart"/>
      <w:r w:rsidRPr="00307B95">
        <w:t>старостинського</w:t>
      </w:r>
      <w:proofErr w:type="spellEnd"/>
    </w:p>
    <w:p w:rsidR="00F75861" w:rsidRPr="008B524E" w:rsidRDefault="00F75861" w:rsidP="00F75861">
      <w:pPr>
        <w:pStyle w:val="Bodytext20"/>
        <w:shd w:val="clear" w:color="auto" w:fill="auto"/>
        <w:tabs>
          <w:tab w:val="left" w:pos="3828"/>
        </w:tabs>
        <w:spacing w:after="0" w:line="298" w:lineRule="exact"/>
        <w:jc w:val="both"/>
        <w:rPr>
          <w:lang w:val="uk-UA"/>
        </w:rPr>
      </w:pPr>
      <w:r>
        <w:rPr>
          <w:b/>
          <w:lang w:val="uk-UA"/>
        </w:rPr>
        <w:t>Юлія Володимирівна</w:t>
      </w:r>
      <w:r>
        <w:rPr>
          <w:lang w:val="uk-UA"/>
        </w:rPr>
        <w:t xml:space="preserve">                 </w:t>
      </w:r>
      <w:r w:rsidRPr="00A96E40">
        <w:rPr>
          <w:lang w:val="uk-UA"/>
        </w:rPr>
        <w:t>округу сільської ради</w:t>
      </w:r>
    </w:p>
    <w:p w:rsidR="00F75861" w:rsidRDefault="00F75861" w:rsidP="00F75861">
      <w:pPr>
        <w:rPr>
          <w:sz w:val="2"/>
          <w:szCs w:val="2"/>
        </w:rPr>
      </w:pPr>
    </w:p>
    <w:p w:rsidR="00F75861" w:rsidRPr="00A96E40" w:rsidRDefault="00F75861" w:rsidP="00F75861">
      <w:pPr>
        <w:pStyle w:val="Bodytext20"/>
        <w:shd w:val="clear" w:color="auto" w:fill="auto"/>
        <w:spacing w:after="0" w:line="298" w:lineRule="exact"/>
        <w:jc w:val="both"/>
        <w:rPr>
          <w:lang w:val="uk-UA"/>
        </w:rPr>
      </w:pPr>
    </w:p>
    <w:p w:rsidR="00F75861" w:rsidRDefault="00F75861" w:rsidP="00F75861">
      <w:pPr>
        <w:pStyle w:val="Bodytext20"/>
        <w:shd w:val="clear" w:color="auto" w:fill="auto"/>
        <w:tabs>
          <w:tab w:val="left" w:pos="3828"/>
        </w:tabs>
        <w:spacing w:after="0" w:line="298" w:lineRule="exact"/>
        <w:jc w:val="both"/>
      </w:pPr>
      <w:r>
        <w:rPr>
          <w:rStyle w:val="Bodytext2Bold"/>
        </w:rPr>
        <w:t>ОЛІЙНИК</w:t>
      </w:r>
      <w:r>
        <w:rPr>
          <w:rStyle w:val="Bodytext2Bold"/>
        </w:rPr>
        <w:tab/>
      </w:r>
      <w:r>
        <w:rPr>
          <w:color w:val="000000"/>
          <w:lang w:val="uk-UA" w:eastAsia="uk-UA" w:bidi="uk-UA"/>
        </w:rPr>
        <w:t>-</w:t>
      </w:r>
      <w:proofErr w:type="spellStart"/>
      <w:r>
        <w:rPr>
          <w:rFonts w:eastAsiaTheme="minorHAnsi"/>
          <w:bCs/>
          <w:lang w:bidi="en-US"/>
        </w:rPr>
        <w:t>лікар</w:t>
      </w:r>
      <w:proofErr w:type="spellEnd"/>
      <w:r>
        <w:rPr>
          <w:rFonts w:eastAsiaTheme="minorHAnsi"/>
          <w:bCs/>
          <w:lang w:bidi="en-US"/>
        </w:rPr>
        <w:t xml:space="preserve"> </w:t>
      </w:r>
      <w:proofErr w:type="spellStart"/>
      <w:r>
        <w:rPr>
          <w:rFonts w:eastAsiaTheme="minorHAnsi"/>
          <w:bCs/>
          <w:lang w:bidi="en-US"/>
        </w:rPr>
        <w:t>загальної</w:t>
      </w:r>
      <w:bookmarkStart w:id="1" w:name="_GoBack"/>
      <w:bookmarkEnd w:id="1"/>
      <w:proofErr w:type="spellEnd"/>
      <w:r w:rsidRPr="00A96E40">
        <w:rPr>
          <w:rFonts w:eastAsiaTheme="minorHAnsi"/>
          <w:bCs/>
          <w:lang w:bidi="en-US"/>
        </w:rPr>
        <w:t xml:space="preserve"> практики та </w:t>
      </w:r>
      <w:proofErr w:type="spellStart"/>
      <w:r w:rsidRPr="00A96E40">
        <w:rPr>
          <w:rFonts w:eastAsiaTheme="minorHAnsi"/>
          <w:bCs/>
          <w:lang w:bidi="en-US"/>
        </w:rPr>
        <w:t>сімейної</w:t>
      </w:r>
      <w:proofErr w:type="spellEnd"/>
    </w:p>
    <w:p w:rsidR="00F75861" w:rsidRPr="008B524E" w:rsidRDefault="00F75861" w:rsidP="00F75861">
      <w:pPr>
        <w:pStyle w:val="Bodytext20"/>
        <w:shd w:val="clear" w:color="auto" w:fill="auto"/>
        <w:tabs>
          <w:tab w:val="left" w:pos="3828"/>
        </w:tabs>
        <w:spacing w:after="0" w:line="298" w:lineRule="exact"/>
        <w:jc w:val="both"/>
        <w:rPr>
          <w:lang w:val="uk-UA"/>
        </w:rPr>
      </w:pPr>
      <w:r>
        <w:rPr>
          <w:b/>
          <w:lang w:val="uk-UA"/>
        </w:rPr>
        <w:t>Алевтина Володимирівна</w:t>
      </w:r>
      <w:r>
        <w:rPr>
          <w:lang w:val="uk-UA"/>
        </w:rPr>
        <w:t xml:space="preserve">         </w:t>
      </w:r>
      <w:proofErr w:type="spellStart"/>
      <w:r w:rsidRPr="00A96E40">
        <w:rPr>
          <w:rFonts w:eastAsiaTheme="minorHAnsi"/>
          <w:bCs/>
          <w:lang w:bidi="en-US"/>
        </w:rPr>
        <w:t>медицини</w:t>
      </w:r>
      <w:proofErr w:type="spellEnd"/>
      <w:r w:rsidRPr="00A96E40">
        <w:rPr>
          <w:rFonts w:eastAsiaTheme="minorHAnsi"/>
          <w:bCs/>
          <w:lang w:bidi="en-US"/>
        </w:rPr>
        <w:t xml:space="preserve"> Великосеверинівської </w:t>
      </w:r>
      <w:proofErr w:type="spellStart"/>
      <w:r w:rsidRPr="00A96E40">
        <w:rPr>
          <w:rFonts w:eastAsiaTheme="minorHAnsi"/>
          <w:bCs/>
          <w:lang w:bidi="en-US"/>
        </w:rPr>
        <w:t>лікарської</w:t>
      </w:r>
      <w:proofErr w:type="spellEnd"/>
    </w:p>
    <w:p w:rsidR="00F75861" w:rsidRDefault="00F75861" w:rsidP="00F75861">
      <w:pPr>
        <w:tabs>
          <w:tab w:val="left" w:pos="3412"/>
        </w:tabs>
        <w:jc w:val="both"/>
      </w:pPr>
      <w:r>
        <w:rPr>
          <w:rFonts w:eastAsiaTheme="minorHAnsi"/>
          <w:bCs/>
          <w:sz w:val="28"/>
          <w:szCs w:val="28"/>
          <w:lang w:eastAsia="en-US" w:bidi="en-US"/>
        </w:rPr>
        <w:t xml:space="preserve">                                                        </w:t>
      </w:r>
      <w:r w:rsidRPr="00A96E40">
        <w:rPr>
          <w:rFonts w:eastAsiaTheme="minorHAnsi"/>
          <w:bCs/>
          <w:sz w:val="28"/>
          <w:szCs w:val="28"/>
          <w:lang w:eastAsia="en-US" w:bidi="en-US"/>
        </w:rPr>
        <w:t>амбулаторії загальної практики-сімейної</w:t>
      </w:r>
    </w:p>
    <w:p w:rsidR="00F75861" w:rsidRDefault="00F75861" w:rsidP="00F75861">
      <w:pPr>
        <w:tabs>
          <w:tab w:val="left" w:pos="3412"/>
        </w:tabs>
        <w:jc w:val="both"/>
        <w:rPr>
          <w:rFonts w:eastAsiaTheme="minorHAnsi"/>
          <w:bCs/>
          <w:sz w:val="28"/>
          <w:szCs w:val="28"/>
          <w:lang w:eastAsia="en-US" w:bidi="en-US"/>
        </w:rPr>
      </w:pPr>
      <w:r>
        <w:rPr>
          <w:rFonts w:eastAsiaTheme="minorHAnsi"/>
          <w:bCs/>
          <w:sz w:val="28"/>
          <w:szCs w:val="28"/>
          <w:lang w:eastAsia="en-US" w:bidi="en-US"/>
        </w:rPr>
        <w:t xml:space="preserve">                                                        </w:t>
      </w:r>
      <w:r w:rsidRPr="00A96E40">
        <w:rPr>
          <w:rFonts w:eastAsiaTheme="minorHAnsi"/>
          <w:bCs/>
          <w:sz w:val="28"/>
          <w:szCs w:val="28"/>
          <w:lang w:eastAsia="en-US" w:bidi="en-US"/>
        </w:rPr>
        <w:t xml:space="preserve">медицини </w:t>
      </w:r>
      <w:r w:rsidRPr="00A96E40">
        <w:rPr>
          <w:bCs/>
          <w:sz w:val="28"/>
          <w:szCs w:val="28"/>
          <w:lang w:eastAsia="en-US" w:bidi="en-US"/>
        </w:rPr>
        <w:t>(за згодою)</w:t>
      </w:r>
    </w:p>
    <w:p w:rsidR="00F75861" w:rsidRDefault="00F75861" w:rsidP="00F75861">
      <w:pPr>
        <w:tabs>
          <w:tab w:val="left" w:pos="3412"/>
        </w:tabs>
        <w:jc w:val="both"/>
        <w:rPr>
          <w:rFonts w:eastAsiaTheme="minorHAnsi"/>
          <w:bCs/>
          <w:sz w:val="28"/>
          <w:szCs w:val="28"/>
          <w:lang w:eastAsia="en-US" w:bidi="en-US"/>
        </w:rPr>
      </w:pPr>
    </w:p>
    <w:p w:rsidR="00F75861" w:rsidRPr="00A96E40" w:rsidRDefault="00F75861" w:rsidP="00F75861">
      <w:pPr>
        <w:tabs>
          <w:tab w:val="left" w:pos="3412"/>
        </w:tabs>
        <w:jc w:val="both"/>
        <w:rPr>
          <w:rFonts w:eastAsiaTheme="minorHAnsi"/>
          <w:b/>
          <w:bCs/>
          <w:sz w:val="28"/>
          <w:szCs w:val="28"/>
          <w:lang w:eastAsia="en-US" w:bidi="en-US"/>
        </w:rPr>
      </w:pPr>
    </w:p>
    <w:p w:rsidR="00F75861" w:rsidRDefault="00F75861" w:rsidP="00F75861">
      <w:pPr>
        <w:pStyle w:val="Textbody"/>
        <w:tabs>
          <w:tab w:val="left" w:pos="7020"/>
        </w:tabs>
        <w:spacing w:after="0"/>
        <w:rPr>
          <w:b/>
          <w:bCs/>
          <w:sz w:val="28"/>
          <w:szCs w:val="28"/>
        </w:rPr>
      </w:pPr>
    </w:p>
    <w:p w:rsidR="00F75861" w:rsidRPr="00816EB8" w:rsidRDefault="00F75861" w:rsidP="00F75861">
      <w:pPr>
        <w:pStyle w:val="Textbody"/>
        <w:tabs>
          <w:tab w:val="left" w:pos="7020"/>
        </w:tabs>
        <w:spacing w:after="0"/>
        <w:rPr>
          <w:b/>
          <w:bCs/>
          <w:sz w:val="28"/>
          <w:szCs w:val="28"/>
        </w:rPr>
      </w:pPr>
      <w:proofErr w:type="spellStart"/>
      <w:r w:rsidRPr="00816EB8">
        <w:rPr>
          <w:b/>
          <w:bCs/>
          <w:sz w:val="28"/>
          <w:szCs w:val="28"/>
        </w:rPr>
        <w:t>Керуючий</w:t>
      </w:r>
      <w:proofErr w:type="spellEnd"/>
      <w:r w:rsidRPr="00816EB8">
        <w:rPr>
          <w:b/>
          <w:bCs/>
          <w:sz w:val="28"/>
          <w:szCs w:val="28"/>
        </w:rPr>
        <w:t xml:space="preserve"> </w:t>
      </w:r>
      <w:proofErr w:type="spellStart"/>
      <w:r w:rsidRPr="00816EB8">
        <w:rPr>
          <w:b/>
          <w:bCs/>
          <w:sz w:val="28"/>
          <w:szCs w:val="28"/>
        </w:rPr>
        <w:t>справами</w:t>
      </w:r>
      <w:proofErr w:type="spellEnd"/>
      <w:r w:rsidRPr="00816EB8">
        <w:rPr>
          <w:b/>
          <w:bCs/>
          <w:sz w:val="28"/>
          <w:szCs w:val="28"/>
        </w:rPr>
        <w:t xml:space="preserve"> </w:t>
      </w:r>
      <w:proofErr w:type="spellStart"/>
      <w:r w:rsidRPr="00816EB8">
        <w:rPr>
          <w:b/>
          <w:bCs/>
          <w:sz w:val="28"/>
          <w:szCs w:val="28"/>
        </w:rPr>
        <w:t>виконавчого</w:t>
      </w:r>
      <w:proofErr w:type="spellEnd"/>
    </w:p>
    <w:p w:rsidR="00F75861" w:rsidRPr="00816EB8" w:rsidRDefault="00F75861" w:rsidP="00F75861">
      <w:pPr>
        <w:pStyle w:val="Textbody"/>
        <w:tabs>
          <w:tab w:val="left" w:pos="7020"/>
        </w:tabs>
        <w:spacing w:after="0"/>
        <w:rPr>
          <w:b/>
          <w:bCs/>
          <w:sz w:val="28"/>
          <w:szCs w:val="28"/>
        </w:rPr>
      </w:pPr>
      <w:proofErr w:type="spellStart"/>
      <w:r w:rsidRPr="00816EB8">
        <w:rPr>
          <w:b/>
          <w:bCs/>
          <w:sz w:val="28"/>
          <w:szCs w:val="28"/>
        </w:rPr>
        <w:t>комітету</w:t>
      </w:r>
      <w:proofErr w:type="spellEnd"/>
      <w:r w:rsidRPr="00816EB8">
        <w:rPr>
          <w:b/>
          <w:bCs/>
          <w:sz w:val="28"/>
          <w:szCs w:val="28"/>
          <w:lang w:val="uk-UA"/>
        </w:rPr>
        <w:t>, начальник загального</w:t>
      </w:r>
    </w:p>
    <w:p w:rsidR="00F75861" w:rsidRPr="00816EB8" w:rsidRDefault="00F75861" w:rsidP="00F75861">
      <w:pPr>
        <w:pStyle w:val="Textbody"/>
        <w:tabs>
          <w:tab w:val="left" w:pos="7020"/>
        </w:tabs>
        <w:spacing w:after="0"/>
        <w:rPr>
          <w:b/>
          <w:bCs/>
          <w:sz w:val="28"/>
          <w:szCs w:val="28"/>
          <w:lang w:val="uk-UA"/>
        </w:rPr>
      </w:pPr>
      <w:r w:rsidRPr="00816EB8">
        <w:rPr>
          <w:b/>
          <w:bCs/>
          <w:sz w:val="28"/>
          <w:szCs w:val="28"/>
          <w:lang w:val="uk-UA"/>
        </w:rPr>
        <w:t>відділу сільської ради                                         </w:t>
      </w:r>
      <w:r>
        <w:rPr>
          <w:b/>
          <w:bCs/>
          <w:sz w:val="28"/>
          <w:szCs w:val="28"/>
          <w:lang w:val="uk-UA"/>
        </w:rPr>
        <w:t>       </w:t>
      </w:r>
      <w:r w:rsidRPr="00816EB8">
        <w:rPr>
          <w:b/>
          <w:bCs/>
          <w:sz w:val="28"/>
          <w:szCs w:val="28"/>
          <w:lang w:val="uk-UA"/>
        </w:rPr>
        <w:t xml:space="preserve">         </w:t>
      </w:r>
      <w:r>
        <w:rPr>
          <w:b/>
          <w:bCs/>
          <w:sz w:val="28"/>
          <w:szCs w:val="28"/>
          <w:lang w:val="uk-UA"/>
        </w:rPr>
        <w:t xml:space="preserve"> </w:t>
      </w:r>
      <w:r w:rsidRPr="00816EB8">
        <w:rPr>
          <w:b/>
          <w:bCs/>
          <w:sz w:val="28"/>
          <w:szCs w:val="28"/>
          <w:lang w:val="uk-UA"/>
        </w:rPr>
        <w:t xml:space="preserve"> О.ГУБСЬКА </w:t>
      </w:r>
    </w:p>
    <w:p w:rsidR="00F75861" w:rsidRDefault="00F75861" w:rsidP="00F75861">
      <w:pPr>
        <w:pStyle w:val="Bodytext30"/>
        <w:shd w:val="clear" w:color="auto" w:fill="auto"/>
        <w:spacing w:before="1228" w:after="0" w:line="240" w:lineRule="auto"/>
        <w:rPr>
          <w:color w:val="000000"/>
          <w:lang w:val="uk-UA" w:eastAsia="uk-UA" w:bidi="uk-UA"/>
        </w:rPr>
      </w:pPr>
    </w:p>
    <w:p w:rsidR="00F75861" w:rsidRDefault="00F75861" w:rsidP="00F75861">
      <w:pPr>
        <w:pStyle w:val="Bodytext30"/>
        <w:shd w:val="clear" w:color="auto" w:fill="auto"/>
        <w:spacing w:before="1228" w:after="0" w:line="240" w:lineRule="auto"/>
        <w:rPr>
          <w:color w:val="000000"/>
          <w:lang w:val="uk-UA" w:eastAsia="uk-UA" w:bidi="uk-UA"/>
        </w:rPr>
      </w:pPr>
    </w:p>
    <w:p w:rsidR="00F75861" w:rsidRDefault="00F75861" w:rsidP="00F75861">
      <w:pPr>
        <w:pStyle w:val="Bodytext30"/>
        <w:shd w:val="clear" w:color="auto" w:fill="auto"/>
        <w:spacing w:before="1228" w:after="0" w:line="240" w:lineRule="auto"/>
        <w:rPr>
          <w:color w:val="000000"/>
          <w:lang w:val="uk-UA" w:eastAsia="uk-UA" w:bidi="uk-UA"/>
        </w:rPr>
      </w:pPr>
    </w:p>
    <w:p w:rsidR="00F75861" w:rsidRDefault="00F75861" w:rsidP="00F75861">
      <w:pPr>
        <w:pStyle w:val="Bodytext30"/>
        <w:shd w:val="clear" w:color="auto" w:fill="auto"/>
        <w:spacing w:before="1228" w:after="0" w:line="240" w:lineRule="auto"/>
        <w:rPr>
          <w:color w:val="000000"/>
          <w:lang w:val="uk-UA" w:eastAsia="uk-UA" w:bidi="uk-UA"/>
        </w:rPr>
      </w:pPr>
    </w:p>
    <w:p w:rsidR="00F75861" w:rsidRDefault="00F75861" w:rsidP="00F75861">
      <w:pPr>
        <w:pStyle w:val="Bodytext30"/>
        <w:shd w:val="clear" w:color="auto" w:fill="auto"/>
        <w:spacing w:before="1228" w:after="0" w:line="280" w:lineRule="exact"/>
        <w:rPr>
          <w:color w:val="000000"/>
          <w:lang w:val="uk-UA" w:eastAsia="uk-UA" w:bidi="uk-UA"/>
        </w:rPr>
      </w:pPr>
    </w:p>
    <w:p w:rsidR="00F75861" w:rsidRDefault="00F75861" w:rsidP="00F75861">
      <w:pPr>
        <w:pStyle w:val="Bodytext30"/>
        <w:shd w:val="clear" w:color="auto" w:fill="auto"/>
        <w:spacing w:before="1228" w:after="0" w:line="280" w:lineRule="exact"/>
        <w:rPr>
          <w:color w:val="000000"/>
          <w:lang w:val="uk-UA" w:eastAsia="uk-UA" w:bidi="uk-UA"/>
        </w:rPr>
      </w:pPr>
    </w:p>
    <w:p w:rsidR="00F75861" w:rsidRPr="00FF5CC6" w:rsidRDefault="00F75861" w:rsidP="00F75861">
      <w:pPr>
        <w:pStyle w:val="a3"/>
        <w:ind w:firstLine="5103"/>
        <w:rPr>
          <w:rFonts w:ascii="Times New Roman" w:hAnsi="Times New Roman"/>
          <w:b w:val="0"/>
          <w:lang w:val="ru-RU"/>
        </w:rPr>
      </w:pPr>
      <w:proofErr w:type="spellStart"/>
      <w:r w:rsidRPr="00FF5CC6">
        <w:rPr>
          <w:rFonts w:ascii="Times New Roman" w:hAnsi="Times New Roman"/>
          <w:b w:val="0"/>
          <w:lang w:val="ru-RU"/>
        </w:rPr>
        <w:t>Додаток</w:t>
      </w:r>
      <w:proofErr w:type="spellEnd"/>
      <w:r>
        <w:rPr>
          <w:rFonts w:ascii="Times New Roman" w:hAnsi="Times New Roman"/>
          <w:b w:val="0"/>
          <w:lang w:val="ru-RU"/>
        </w:rPr>
        <w:t xml:space="preserve"> 2</w:t>
      </w:r>
    </w:p>
    <w:p w:rsidR="00F75861" w:rsidRPr="00905C91" w:rsidRDefault="00F75861" w:rsidP="00F75861">
      <w:pPr>
        <w:pStyle w:val="a3"/>
        <w:ind w:firstLine="5103"/>
        <w:rPr>
          <w:rFonts w:ascii="Times New Roman" w:hAnsi="Times New Roman"/>
          <w:b w:val="0"/>
          <w:lang w:val="ru-RU"/>
        </w:rPr>
      </w:pPr>
      <w:r>
        <w:rPr>
          <w:rFonts w:ascii="Times New Roman" w:hAnsi="Times New Roman"/>
          <w:b w:val="0"/>
          <w:lang w:val="ru-RU"/>
        </w:rPr>
        <w:t xml:space="preserve">до </w:t>
      </w:r>
      <w:proofErr w:type="spellStart"/>
      <w:proofErr w:type="gramStart"/>
      <w:r>
        <w:rPr>
          <w:rFonts w:ascii="Times New Roman" w:hAnsi="Times New Roman"/>
          <w:b w:val="0"/>
          <w:lang w:val="ru-RU"/>
        </w:rPr>
        <w:t>р</w:t>
      </w:r>
      <w:proofErr w:type="gramEnd"/>
      <w:r>
        <w:rPr>
          <w:rFonts w:ascii="Times New Roman" w:hAnsi="Times New Roman"/>
          <w:b w:val="0"/>
          <w:lang w:val="ru-RU"/>
        </w:rPr>
        <w:t>ішення</w:t>
      </w:r>
      <w:proofErr w:type="spellEnd"/>
      <w:r>
        <w:rPr>
          <w:rFonts w:ascii="Times New Roman" w:hAnsi="Times New Roman"/>
          <w:b w:val="0"/>
          <w:lang w:val="ru-RU"/>
        </w:rPr>
        <w:t xml:space="preserve"> </w:t>
      </w:r>
      <w:r>
        <w:rPr>
          <w:rFonts w:ascii="Times New Roman" w:hAnsi="Times New Roman"/>
          <w:b w:val="0"/>
          <w:lang w:val="uk-UA"/>
        </w:rPr>
        <w:t>виконавчого комітету</w:t>
      </w:r>
    </w:p>
    <w:p w:rsidR="00F75861" w:rsidRPr="00905C91" w:rsidRDefault="00F75861" w:rsidP="00F75861">
      <w:pPr>
        <w:pStyle w:val="a3"/>
        <w:ind w:firstLine="5103"/>
        <w:rPr>
          <w:rFonts w:ascii="Times New Roman" w:hAnsi="Times New Roman"/>
          <w:b w:val="0"/>
          <w:lang w:val="ru-RU"/>
        </w:rPr>
      </w:pPr>
      <w:r w:rsidRPr="00905C91">
        <w:rPr>
          <w:rFonts w:ascii="Times New Roman" w:hAnsi="Times New Roman"/>
          <w:b w:val="0"/>
          <w:lang w:val="ru-RU"/>
        </w:rPr>
        <w:t xml:space="preserve">Великосеверинівської </w:t>
      </w:r>
      <w:proofErr w:type="spellStart"/>
      <w:r w:rsidRPr="00905C91">
        <w:rPr>
          <w:rFonts w:ascii="Times New Roman" w:hAnsi="Times New Roman"/>
          <w:b w:val="0"/>
          <w:lang w:val="ru-RU"/>
        </w:rPr>
        <w:t>сільської</w:t>
      </w:r>
      <w:proofErr w:type="spellEnd"/>
      <w:r w:rsidRPr="00905C91">
        <w:rPr>
          <w:rFonts w:ascii="Times New Roman" w:hAnsi="Times New Roman"/>
          <w:b w:val="0"/>
          <w:lang w:val="ru-RU"/>
        </w:rPr>
        <w:t xml:space="preserve"> ради </w:t>
      </w:r>
    </w:p>
    <w:p w:rsidR="00F75861" w:rsidRPr="00905C91" w:rsidRDefault="00F75861" w:rsidP="00F75861">
      <w:pPr>
        <w:pStyle w:val="a3"/>
        <w:ind w:firstLine="5103"/>
        <w:rPr>
          <w:rFonts w:ascii="Times New Roman" w:hAnsi="Times New Roman"/>
          <w:b w:val="0"/>
          <w:lang w:val="ru-RU"/>
        </w:rPr>
      </w:pPr>
      <w:bookmarkStart w:id="2" w:name="bookmark1"/>
      <w:r>
        <w:rPr>
          <w:rFonts w:ascii="Times New Roman" w:hAnsi="Times New Roman"/>
          <w:b w:val="0"/>
          <w:lang w:val="ru-RU"/>
        </w:rPr>
        <w:t>«26»</w:t>
      </w:r>
      <w:r w:rsidRPr="00905C91">
        <w:rPr>
          <w:rFonts w:ascii="Times New Roman" w:hAnsi="Times New Roman"/>
          <w:b w:val="0"/>
          <w:lang w:val="ru-RU"/>
        </w:rPr>
        <w:t xml:space="preserve"> </w:t>
      </w:r>
      <w:proofErr w:type="spellStart"/>
      <w:r>
        <w:rPr>
          <w:rFonts w:ascii="Times New Roman" w:hAnsi="Times New Roman"/>
          <w:b w:val="0"/>
          <w:lang w:val="ru-RU"/>
        </w:rPr>
        <w:t>червня</w:t>
      </w:r>
      <w:proofErr w:type="spellEnd"/>
      <w:r>
        <w:rPr>
          <w:rFonts w:ascii="Times New Roman" w:hAnsi="Times New Roman"/>
          <w:b w:val="0"/>
          <w:lang w:val="ru-RU"/>
        </w:rPr>
        <w:t xml:space="preserve"> </w:t>
      </w:r>
      <w:r w:rsidRPr="00905C91">
        <w:rPr>
          <w:rFonts w:ascii="Times New Roman" w:hAnsi="Times New Roman"/>
          <w:b w:val="0"/>
          <w:lang w:val="ru-RU"/>
        </w:rPr>
        <w:t>201</w:t>
      </w:r>
      <w:r>
        <w:rPr>
          <w:rFonts w:ascii="Times New Roman" w:hAnsi="Times New Roman"/>
          <w:b w:val="0"/>
          <w:lang w:val="ru-RU"/>
        </w:rPr>
        <w:t>9</w:t>
      </w:r>
      <w:r w:rsidRPr="00905C91">
        <w:rPr>
          <w:rFonts w:ascii="Times New Roman" w:hAnsi="Times New Roman"/>
          <w:b w:val="0"/>
          <w:lang w:val="ru-RU"/>
        </w:rPr>
        <w:t xml:space="preserve"> № </w:t>
      </w:r>
      <w:r>
        <w:rPr>
          <w:rFonts w:ascii="Times New Roman" w:hAnsi="Times New Roman"/>
          <w:b w:val="0"/>
          <w:lang w:val="ru-RU"/>
        </w:rPr>
        <w:t>32</w:t>
      </w:r>
    </w:p>
    <w:p w:rsidR="00F75861" w:rsidRDefault="00F75861" w:rsidP="00F75861">
      <w:pPr>
        <w:pStyle w:val="Heading10"/>
        <w:keepNext/>
        <w:keepLines/>
        <w:shd w:val="clear" w:color="auto" w:fill="auto"/>
        <w:spacing w:before="0"/>
        <w:rPr>
          <w:color w:val="000000"/>
          <w:lang w:val="uk-UA" w:eastAsia="uk-UA" w:bidi="uk-UA"/>
        </w:rPr>
      </w:pPr>
    </w:p>
    <w:p w:rsidR="00F75861" w:rsidRDefault="00F75861" w:rsidP="00F75861">
      <w:pPr>
        <w:pStyle w:val="Heading10"/>
        <w:keepNext/>
        <w:keepLines/>
        <w:shd w:val="clear" w:color="auto" w:fill="auto"/>
        <w:spacing w:before="0"/>
        <w:rPr>
          <w:color w:val="000000"/>
          <w:lang w:val="uk-UA" w:eastAsia="uk-UA" w:bidi="uk-UA"/>
        </w:rPr>
      </w:pPr>
    </w:p>
    <w:p w:rsidR="00F75861" w:rsidRDefault="00F75861" w:rsidP="00F75861">
      <w:pPr>
        <w:pStyle w:val="Heading10"/>
        <w:keepNext/>
        <w:keepLines/>
        <w:shd w:val="clear" w:color="auto" w:fill="auto"/>
        <w:spacing w:before="0"/>
        <w:rPr>
          <w:color w:val="000000"/>
          <w:lang w:val="uk-UA" w:eastAsia="uk-UA" w:bidi="uk-UA"/>
        </w:rPr>
      </w:pPr>
    </w:p>
    <w:p w:rsidR="00F75861" w:rsidRPr="009337B8" w:rsidRDefault="00F75861" w:rsidP="00F75861">
      <w:pPr>
        <w:pStyle w:val="Heading10"/>
        <w:keepNext/>
        <w:keepLines/>
        <w:shd w:val="clear" w:color="auto" w:fill="auto"/>
        <w:spacing w:before="0"/>
        <w:rPr>
          <w:lang w:val="uk-UA"/>
        </w:rPr>
      </w:pPr>
      <w:r>
        <w:rPr>
          <w:color w:val="000000"/>
          <w:lang w:val="uk-UA" w:eastAsia="uk-UA" w:bidi="uk-UA"/>
        </w:rPr>
        <w:t>ПОЛОЖЕННЯ</w:t>
      </w:r>
      <w:bookmarkEnd w:id="2"/>
    </w:p>
    <w:p w:rsidR="00F75861" w:rsidRPr="009337B8" w:rsidRDefault="00F75861" w:rsidP="00F75861">
      <w:pPr>
        <w:pStyle w:val="a3"/>
        <w:jc w:val="center"/>
        <w:rPr>
          <w:rFonts w:ascii="Times New Roman" w:hAnsi="Times New Roman"/>
          <w:lang w:val="uk-UA"/>
        </w:rPr>
      </w:pPr>
      <w:r w:rsidRPr="009337B8">
        <w:rPr>
          <w:rFonts w:ascii="Times New Roman" w:hAnsi="Times New Roman"/>
          <w:color w:val="000000"/>
          <w:lang w:val="uk-UA" w:eastAsia="uk-UA" w:bidi="uk-UA"/>
        </w:rPr>
        <w:t xml:space="preserve">про координаційну раду </w:t>
      </w:r>
      <w:r w:rsidRPr="009337B8">
        <w:rPr>
          <w:rFonts w:ascii="Times New Roman" w:hAnsi="Times New Roman"/>
          <w:lang w:val="uk-UA"/>
        </w:rPr>
        <w:t>з питань сім’ї, гендерної рівності,</w:t>
      </w:r>
    </w:p>
    <w:p w:rsidR="00F75861" w:rsidRDefault="00F75861" w:rsidP="00F75861">
      <w:pPr>
        <w:pStyle w:val="a3"/>
        <w:jc w:val="center"/>
        <w:rPr>
          <w:rFonts w:ascii="Times New Roman" w:hAnsi="Times New Roman"/>
          <w:lang w:val="uk-UA"/>
        </w:rPr>
      </w:pPr>
      <w:r w:rsidRPr="009337B8">
        <w:rPr>
          <w:rFonts w:ascii="Times New Roman" w:hAnsi="Times New Roman"/>
          <w:lang w:val="uk-UA"/>
        </w:rPr>
        <w:t>демографічного розвитку, запобігання</w:t>
      </w:r>
      <w:r>
        <w:rPr>
          <w:rFonts w:ascii="Times New Roman" w:hAnsi="Times New Roman"/>
          <w:lang w:val="uk-UA"/>
        </w:rPr>
        <w:t xml:space="preserve"> </w:t>
      </w:r>
      <w:r w:rsidRPr="009337B8">
        <w:rPr>
          <w:rFonts w:ascii="Times New Roman" w:hAnsi="Times New Roman"/>
          <w:lang w:val="uk-UA"/>
        </w:rPr>
        <w:t>та протидії домашньому насильству в сім’ї</w:t>
      </w:r>
      <w:r>
        <w:rPr>
          <w:rFonts w:ascii="Times New Roman" w:hAnsi="Times New Roman"/>
          <w:lang w:val="uk-UA"/>
        </w:rPr>
        <w:t xml:space="preserve"> </w:t>
      </w:r>
      <w:r w:rsidRPr="009337B8">
        <w:rPr>
          <w:rFonts w:ascii="Times New Roman" w:hAnsi="Times New Roman"/>
          <w:lang w:val="uk-UA"/>
        </w:rPr>
        <w:t>та протидії торгівлі людьми</w:t>
      </w:r>
    </w:p>
    <w:p w:rsidR="00F75861" w:rsidRPr="009337B8" w:rsidRDefault="00F75861" w:rsidP="00F75861">
      <w:pPr>
        <w:pStyle w:val="a3"/>
        <w:jc w:val="center"/>
        <w:rPr>
          <w:rFonts w:ascii="Times New Roman" w:hAnsi="Times New Roman"/>
          <w:lang w:val="uk-UA"/>
        </w:rPr>
      </w:pPr>
    </w:p>
    <w:p w:rsidR="00F75861" w:rsidRPr="009337B8" w:rsidRDefault="00F75861" w:rsidP="00F75861">
      <w:pPr>
        <w:pStyle w:val="Bodytext20"/>
        <w:numPr>
          <w:ilvl w:val="0"/>
          <w:numId w:val="1"/>
        </w:numPr>
        <w:shd w:val="clear" w:color="auto" w:fill="auto"/>
        <w:tabs>
          <w:tab w:val="left" w:pos="1070"/>
        </w:tabs>
        <w:spacing w:after="240" w:line="322" w:lineRule="exact"/>
        <w:ind w:firstLine="760"/>
        <w:jc w:val="both"/>
        <w:rPr>
          <w:lang w:val="uk-UA"/>
        </w:rPr>
      </w:pPr>
      <w:r>
        <w:rPr>
          <w:color w:val="000000"/>
          <w:lang w:val="uk-UA" w:eastAsia="uk-UA" w:bidi="uk-UA"/>
        </w:rPr>
        <w:t>Координаційна рада з питань сім’ї, гендерної рівності, демографічного розвитку, запобігання та протидії домашньому насильству в сім'ї та протидії торгівлі людьми (далі - координаційна рада) є консультативно-дорадчим органом при виконавчому комітеті Великосеверинівської сільської ради.</w:t>
      </w:r>
    </w:p>
    <w:p w:rsidR="00F75861" w:rsidRPr="0096157A" w:rsidRDefault="00F75861" w:rsidP="00F75861">
      <w:pPr>
        <w:pStyle w:val="Bodytext20"/>
        <w:numPr>
          <w:ilvl w:val="0"/>
          <w:numId w:val="1"/>
        </w:numPr>
        <w:shd w:val="clear" w:color="auto" w:fill="auto"/>
        <w:tabs>
          <w:tab w:val="left" w:pos="1070"/>
        </w:tabs>
        <w:spacing w:after="240" w:line="322" w:lineRule="exact"/>
        <w:ind w:firstLine="760"/>
        <w:jc w:val="both"/>
        <w:rPr>
          <w:lang w:val="uk-UA"/>
        </w:rPr>
      </w:pPr>
      <w:r>
        <w:rPr>
          <w:color w:val="000000"/>
          <w:lang w:val="uk-UA" w:eastAsia="uk-UA" w:bidi="uk-UA"/>
        </w:rPr>
        <w:t>Координаційна рада у своїй діяльності керується Конституцією України, законами України, постановами Верховної Ради України, указами і розпорядженнями Президента України, актами Кабінету Міністрів України, наказами Міністерства соціальної політики України, розпорядженнями голови Великосеверинівської сільської ради, а також цим Положенням.</w:t>
      </w:r>
    </w:p>
    <w:p w:rsidR="00F75861" w:rsidRDefault="00F75861" w:rsidP="00F75861">
      <w:pPr>
        <w:pStyle w:val="Bodytext20"/>
        <w:shd w:val="clear" w:color="auto" w:fill="auto"/>
        <w:spacing w:after="0" w:line="322" w:lineRule="exact"/>
        <w:ind w:firstLine="760"/>
        <w:jc w:val="both"/>
      </w:pPr>
      <w:r>
        <w:rPr>
          <w:color w:val="000000"/>
          <w:lang w:val="uk-UA" w:eastAsia="uk-UA" w:bidi="uk-UA"/>
        </w:rPr>
        <w:t>3.Основними завданнями координаційної ради є:</w:t>
      </w:r>
    </w:p>
    <w:p w:rsidR="00F75861" w:rsidRDefault="00F75861" w:rsidP="00F75861">
      <w:pPr>
        <w:pStyle w:val="Bodytext20"/>
        <w:numPr>
          <w:ilvl w:val="0"/>
          <w:numId w:val="2"/>
        </w:numPr>
        <w:shd w:val="clear" w:color="auto" w:fill="auto"/>
        <w:tabs>
          <w:tab w:val="left" w:pos="1080"/>
        </w:tabs>
        <w:spacing w:after="0" w:line="322" w:lineRule="exact"/>
        <w:ind w:firstLine="760"/>
        <w:jc w:val="both"/>
      </w:pPr>
      <w:r>
        <w:rPr>
          <w:color w:val="000000"/>
          <w:lang w:val="uk-UA" w:eastAsia="uk-UA" w:bidi="uk-UA"/>
        </w:rPr>
        <w:t>оперативна координація заходів з питань сім’ї, гендерної рівності, демографічного розвитку, запобігання та протидії домашньому насильству в сім'ї та протидії торгівлі людьми на території ОТГ та надання відповідної допомоги;</w:t>
      </w:r>
    </w:p>
    <w:p w:rsidR="00F75861" w:rsidRDefault="00F75861" w:rsidP="00F75861">
      <w:pPr>
        <w:pStyle w:val="Bodytext20"/>
        <w:numPr>
          <w:ilvl w:val="0"/>
          <w:numId w:val="2"/>
        </w:numPr>
        <w:shd w:val="clear" w:color="auto" w:fill="auto"/>
        <w:tabs>
          <w:tab w:val="left" w:pos="1080"/>
        </w:tabs>
        <w:spacing w:after="0" w:line="322" w:lineRule="exact"/>
        <w:ind w:firstLine="760"/>
        <w:jc w:val="both"/>
      </w:pPr>
      <w:r>
        <w:rPr>
          <w:color w:val="000000"/>
          <w:lang w:val="uk-UA" w:eastAsia="uk-UA" w:bidi="uk-UA"/>
        </w:rPr>
        <w:t>сприяння формуванню позитивного ставлення до сім’ї, відповідального батьківства, відродженню та збереженню національних сімейних цінностей, утвердженню рівних прав і можливостей жінок та чоловіків в усіх сферах життєдіяльності суспільства, запобігання соціальному сирітству;</w:t>
      </w:r>
    </w:p>
    <w:p w:rsidR="00F75861" w:rsidRDefault="00F75861" w:rsidP="00F75861">
      <w:pPr>
        <w:pStyle w:val="Bodytext20"/>
        <w:numPr>
          <w:ilvl w:val="0"/>
          <w:numId w:val="2"/>
        </w:numPr>
        <w:shd w:val="clear" w:color="auto" w:fill="auto"/>
        <w:tabs>
          <w:tab w:val="left" w:pos="1085"/>
        </w:tabs>
        <w:spacing w:after="240" w:line="322" w:lineRule="exact"/>
        <w:ind w:firstLine="760"/>
        <w:jc w:val="both"/>
      </w:pPr>
      <w:r>
        <w:rPr>
          <w:color w:val="000000"/>
          <w:lang w:val="uk-UA" w:eastAsia="uk-UA" w:bidi="uk-UA"/>
        </w:rPr>
        <w:t>участь у підготовці разом з відповідними структурними підрозділами сільської ради, установами, громадськими організаціями, благодійними фондами науково обґрунтованих пропозицій та цільових програм з питань сім’ї, гендерної рівності, демографічного розвитку, запобігання та протидії домашньому насильству в сім'ї та протидії торгівлі людьми на території Великосеверинівської сільської ради (ОТГ) для подання голові Великосеверинівської сільської ради, департаменту соціального захисту населення Кіровоградської обласної державної адміністрації.</w:t>
      </w:r>
    </w:p>
    <w:p w:rsidR="00F75861" w:rsidRDefault="00F75861" w:rsidP="00F75861">
      <w:pPr>
        <w:pStyle w:val="Bodytext20"/>
        <w:shd w:val="clear" w:color="auto" w:fill="auto"/>
        <w:spacing w:after="0" w:line="322" w:lineRule="exact"/>
        <w:ind w:firstLine="760"/>
        <w:jc w:val="both"/>
      </w:pPr>
      <w:r>
        <w:rPr>
          <w:color w:val="000000"/>
          <w:lang w:val="uk-UA" w:eastAsia="uk-UA" w:bidi="uk-UA"/>
        </w:rPr>
        <w:t>4. Координаційна рада відповідно до покладених на неї завдань:</w:t>
      </w:r>
    </w:p>
    <w:p w:rsidR="00F75861" w:rsidRPr="00C12FF9" w:rsidRDefault="00F75861" w:rsidP="00F75861">
      <w:pPr>
        <w:pStyle w:val="Bodytext20"/>
        <w:numPr>
          <w:ilvl w:val="0"/>
          <w:numId w:val="3"/>
        </w:numPr>
        <w:shd w:val="clear" w:color="auto" w:fill="auto"/>
        <w:tabs>
          <w:tab w:val="left" w:pos="1080"/>
        </w:tabs>
        <w:spacing w:after="0" w:line="322" w:lineRule="exact"/>
        <w:ind w:firstLine="760"/>
        <w:jc w:val="both"/>
      </w:pPr>
      <w:r>
        <w:rPr>
          <w:color w:val="000000"/>
          <w:lang w:val="uk-UA" w:eastAsia="uk-UA" w:bidi="uk-UA"/>
        </w:rPr>
        <w:t xml:space="preserve">розглядає пропозиції структурних підрозділів сільської ради, громадських організацій щодо визначення пріоритетних напрямів соціальної підтримки сім’ї, гендерної рівності, демографічного розвитку, запобігання та </w:t>
      </w:r>
    </w:p>
    <w:p w:rsidR="00F75861" w:rsidRDefault="00F75861" w:rsidP="00F75861">
      <w:pPr>
        <w:pStyle w:val="Bodytext20"/>
        <w:shd w:val="clear" w:color="auto" w:fill="auto"/>
        <w:tabs>
          <w:tab w:val="left" w:pos="1080"/>
        </w:tabs>
        <w:spacing w:after="0" w:line="322" w:lineRule="exact"/>
        <w:jc w:val="both"/>
      </w:pPr>
    </w:p>
    <w:p w:rsidR="00F75861" w:rsidRDefault="00F75861" w:rsidP="00F75861">
      <w:pPr>
        <w:pStyle w:val="Bodytext20"/>
        <w:shd w:val="clear" w:color="auto" w:fill="auto"/>
        <w:tabs>
          <w:tab w:val="left" w:pos="1080"/>
        </w:tabs>
        <w:spacing w:after="0" w:line="322" w:lineRule="exact"/>
        <w:jc w:val="both"/>
      </w:pPr>
      <w:r w:rsidRPr="00C12FF9">
        <w:rPr>
          <w:color w:val="000000"/>
          <w:lang w:val="uk-UA" w:eastAsia="uk-UA" w:bidi="uk-UA"/>
        </w:rPr>
        <w:t>протидії домашньому насильству в сім'ї та протидії торгівлі людьми;</w:t>
      </w:r>
    </w:p>
    <w:p w:rsidR="00F75861" w:rsidRDefault="00F75861" w:rsidP="00F75861">
      <w:pPr>
        <w:pStyle w:val="Bodytext20"/>
        <w:numPr>
          <w:ilvl w:val="0"/>
          <w:numId w:val="3"/>
        </w:numPr>
        <w:shd w:val="clear" w:color="auto" w:fill="auto"/>
        <w:tabs>
          <w:tab w:val="left" w:pos="1066"/>
        </w:tabs>
        <w:spacing w:after="0" w:line="322" w:lineRule="exact"/>
        <w:ind w:firstLine="740"/>
        <w:jc w:val="both"/>
      </w:pPr>
      <w:r>
        <w:rPr>
          <w:color w:val="000000"/>
          <w:lang w:val="uk-UA" w:eastAsia="uk-UA" w:bidi="uk-UA"/>
        </w:rPr>
        <w:t xml:space="preserve">бере участь в розробленні </w:t>
      </w:r>
      <w:r w:rsidRPr="00FE3BD0">
        <w:rPr>
          <w:color w:val="000000"/>
          <w:lang w:val="uk-UA" w:eastAsia="uk-UA" w:bidi="uk-UA"/>
        </w:rPr>
        <w:t>проектів актів законодавства з</w:t>
      </w:r>
      <w:r>
        <w:rPr>
          <w:color w:val="000000"/>
          <w:lang w:val="uk-UA" w:eastAsia="uk-UA" w:bidi="uk-UA"/>
        </w:rPr>
        <w:t xml:space="preserve"> питань сім’ї, гендерної рівності, демографічного розвитку, запобігання та протидії домашньому насильству в сім'ї та протидії торгівлі людьми спільно з громадськими організаціями, благодійними фондами, готує висновки щодо доцільності їх прийняття;</w:t>
      </w:r>
    </w:p>
    <w:p w:rsidR="00F75861" w:rsidRPr="00FE3BD0" w:rsidRDefault="00F75861" w:rsidP="00F75861">
      <w:pPr>
        <w:pStyle w:val="Bodytext20"/>
        <w:numPr>
          <w:ilvl w:val="0"/>
          <w:numId w:val="3"/>
        </w:numPr>
        <w:shd w:val="clear" w:color="auto" w:fill="auto"/>
        <w:tabs>
          <w:tab w:val="left" w:pos="1071"/>
        </w:tabs>
        <w:spacing w:after="0" w:line="322" w:lineRule="exact"/>
        <w:ind w:firstLine="740"/>
        <w:jc w:val="both"/>
      </w:pPr>
      <w:r w:rsidRPr="00FE3BD0">
        <w:rPr>
          <w:color w:val="000000"/>
          <w:lang w:val="uk-UA" w:eastAsia="uk-UA" w:bidi="uk-UA"/>
        </w:rPr>
        <w:t>готує пропозиції щодо удосконалення діяльності місцевих органів виконавчої влади з питань забезпечення взаємодії суб’єктів, які здійснюють заходи у сфері протидії торгівлі людьми;</w:t>
      </w:r>
    </w:p>
    <w:p w:rsidR="00F75861" w:rsidRDefault="00F75861" w:rsidP="00F75861">
      <w:pPr>
        <w:pStyle w:val="Bodytext20"/>
        <w:numPr>
          <w:ilvl w:val="0"/>
          <w:numId w:val="3"/>
        </w:numPr>
        <w:shd w:val="clear" w:color="auto" w:fill="auto"/>
        <w:tabs>
          <w:tab w:val="left" w:pos="1096"/>
        </w:tabs>
        <w:spacing w:after="0" w:line="322" w:lineRule="exact"/>
        <w:ind w:firstLine="740"/>
        <w:jc w:val="both"/>
      </w:pPr>
      <w:r>
        <w:rPr>
          <w:color w:val="000000"/>
          <w:lang w:val="uk-UA" w:eastAsia="uk-UA" w:bidi="uk-UA"/>
        </w:rPr>
        <w:t>сприяє проведенню:</w:t>
      </w:r>
    </w:p>
    <w:p w:rsidR="00F75861" w:rsidRDefault="00F75861" w:rsidP="00F75861">
      <w:pPr>
        <w:pStyle w:val="Bodytext20"/>
        <w:shd w:val="clear" w:color="auto" w:fill="auto"/>
        <w:spacing w:after="0" w:line="322" w:lineRule="exact"/>
        <w:ind w:firstLine="740"/>
        <w:jc w:val="both"/>
      </w:pPr>
      <w:r>
        <w:rPr>
          <w:color w:val="000000"/>
          <w:lang w:val="uk-UA" w:eastAsia="uk-UA" w:bidi="uk-UA"/>
        </w:rPr>
        <w:t>інформаційної роботи, спрямованої на популяризацію сімейних цінностей, відродження національних традицій української сім’ї, впровадження світового досвіду щодо створення сімей з двома і більше дітьми, зниження рівня смертності та збільшення тривалості життя, зменшення масштабів трудової міграції, збереження та відтворення життєвого і трудового потенціалу населення;</w:t>
      </w:r>
    </w:p>
    <w:p w:rsidR="00F75861" w:rsidRDefault="00F75861" w:rsidP="00F75861">
      <w:pPr>
        <w:pStyle w:val="Bodytext20"/>
        <w:shd w:val="clear" w:color="auto" w:fill="auto"/>
        <w:spacing w:after="333" w:line="322" w:lineRule="exact"/>
        <w:ind w:firstLine="740"/>
        <w:jc w:val="both"/>
      </w:pPr>
      <w:r>
        <w:rPr>
          <w:color w:val="000000"/>
          <w:lang w:val="uk-UA" w:eastAsia="uk-UA" w:bidi="uk-UA"/>
        </w:rPr>
        <w:t>урочистих заходів, соціальних акцій, конференцій, засідань за круглим столом, навчальних семінарів, інших заходів, пов’язаних з вирішенням питань сім’ї, гендерної рівності, демографічного розвитку, запобігання та протидії домашньому насильству в сім'ї та протидії торгівлі людьми.</w:t>
      </w:r>
    </w:p>
    <w:p w:rsidR="00F75861" w:rsidRDefault="00F75861" w:rsidP="00F75861">
      <w:pPr>
        <w:pStyle w:val="Bodytext20"/>
        <w:numPr>
          <w:ilvl w:val="0"/>
          <w:numId w:val="4"/>
        </w:numPr>
        <w:shd w:val="clear" w:color="auto" w:fill="auto"/>
        <w:tabs>
          <w:tab w:val="left" w:pos="1057"/>
        </w:tabs>
        <w:spacing w:after="0" w:line="280" w:lineRule="exact"/>
        <w:ind w:firstLine="740"/>
        <w:jc w:val="both"/>
      </w:pPr>
      <w:r>
        <w:rPr>
          <w:color w:val="000000"/>
          <w:lang w:val="uk-UA" w:eastAsia="uk-UA" w:bidi="uk-UA"/>
        </w:rPr>
        <w:t>Координаційна рада має право:</w:t>
      </w:r>
    </w:p>
    <w:p w:rsidR="00F75861" w:rsidRDefault="00F75861" w:rsidP="00F75861">
      <w:pPr>
        <w:pStyle w:val="Bodytext20"/>
        <w:numPr>
          <w:ilvl w:val="0"/>
          <w:numId w:val="5"/>
        </w:numPr>
        <w:shd w:val="clear" w:color="auto" w:fill="auto"/>
        <w:tabs>
          <w:tab w:val="left" w:pos="1066"/>
        </w:tabs>
        <w:spacing w:after="0" w:line="322" w:lineRule="exact"/>
        <w:ind w:firstLine="740"/>
        <w:jc w:val="both"/>
      </w:pPr>
      <w:r>
        <w:rPr>
          <w:color w:val="000000"/>
          <w:lang w:val="uk-UA" w:eastAsia="uk-UA" w:bidi="uk-UA"/>
        </w:rPr>
        <w:t>запрошувати на свої засідання представників органів місцевого самоврядування, підприємств, установ та організацій незалежно від форм власності;</w:t>
      </w:r>
    </w:p>
    <w:p w:rsidR="00F75861" w:rsidRPr="00FE3BD0" w:rsidRDefault="00F75861" w:rsidP="00F75861">
      <w:pPr>
        <w:pStyle w:val="Bodytext20"/>
        <w:numPr>
          <w:ilvl w:val="0"/>
          <w:numId w:val="5"/>
        </w:numPr>
        <w:shd w:val="clear" w:color="auto" w:fill="auto"/>
        <w:tabs>
          <w:tab w:val="left" w:pos="1071"/>
        </w:tabs>
        <w:spacing w:after="300" w:line="322" w:lineRule="exact"/>
        <w:ind w:firstLine="740"/>
        <w:jc w:val="both"/>
      </w:pPr>
      <w:r>
        <w:rPr>
          <w:color w:val="000000"/>
          <w:lang w:val="uk-UA" w:eastAsia="uk-UA" w:bidi="uk-UA"/>
        </w:rPr>
        <w:t xml:space="preserve">мати своїх представників на пленарних засіданнях сільської ради, а за потреби - обласної ради, під час розгляду питань, що стосуються сім’ї, гендерної рівності, демографічного розвитку, запобігання та протидії домашньому </w:t>
      </w:r>
      <w:r w:rsidRPr="00FE3BD0">
        <w:rPr>
          <w:color w:val="000000"/>
          <w:lang w:val="uk-UA" w:eastAsia="uk-UA" w:bidi="uk-UA"/>
        </w:rPr>
        <w:t>насильству в сім'ї та протидії торгівлі людьми.</w:t>
      </w:r>
    </w:p>
    <w:p w:rsidR="00F75861" w:rsidRPr="00FE3BD0" w:rsidRDefault="00F75861" w:rsidP="00F75861">
      <w:pPr>
        <w:pStyle w:val="Bodytext20"/>
        <w:numPr>
          <w:ilvl w:val="0"/>
          <w:numId w:val="4"/>
        </w:numPr>
        <w:shd w:val="clear" w:color="auto" w:fill="auto"/>
        <w:tabs>
          <w:tab w:val="left" w:pos="1057"/>
        </w:tabs>
        <w:spacing w:after="300" w:line="322" w:lineRule="exact"/>
        <w:ind w:firstLine="740"/>
        <w:jc w:val="both"/>
      </w:pPr>
      <w:r w:rsidRPr="00FE3BD0">
        <w:rPr>
          <w:color w:val="000000"/>
          <w:lang w:val="uk-UA" w:eastAsia="uk-UA" w:bidi="uk-UA"/>
        </w:rPr>
        <w:t xml:space="preserve">До складу координаційної ради входять представники структурних підрозділів виконавчого комітету Великосеверинівської сільської ради, представники закладів освіти, охорони здоров’я та </w:t>
      </w:r>
      <w:r>
        <w:rPr>
          <w:color w:val="000000"/>
          <w:lang w:val="uk-UA" w:eastAsia="uk-UA" w:bidi="uk-UA"/>
        </w:rPr>
        <w:t>поліції.</w:t>
      </w:r>
    </w:p>
    <w:p w:rsidR="00F75861" w:rsidRDefault="00F75861" w:rsidP="00F75861">
      <w:pPr>
        <w:pStyle w:val="Bodytext20"/>
        <w:numPr>
          <w:ilvl w:val="0"/>
          <w:numId w:val="4"/>
        </w:numPr>
        <w:shd w:val="clear" w:color="auto" w:fill="auto"/>
        <w:tabs>
          <w:tab w:val="left" w:pos="1057"/>
        </w:tabs>
        <w:spacing w:after="0" w:line="322" w:lineRule="exact"/>
        <w:ind w:firstLine="740"/>
        <w:jc w:val="both"/>
      </w:pPr>
      <w:r>
        <w:rPr>
          <w:color w:val="000000"/>
          <w:lang w:val="uk-UA" w:eastAsia="uk-UA" w:bidi="uk-UA"/>
        </w:rPr>
        <w:t>Персональний склад координаційної ради затверджується рішенням виконавчого комітету Великосеверинівської сільської ради.</w:t>
      </w:r>
    </w:p>
    <w:p w:rsidR="00F75861" w:rsidRDefault="00F75861" w:rsidP="00F75861">
      <w:pPr>
        <w:pStyle w:val="Bodytext20"/>
        <w:shd w:val="clear" w:color="auto" w:fill="auto"/>
        <w:spacing w:after="300" w:line="322" w:lineRule="exact"/>
        <w:ind w:firstLine="740"/>
        <w:jc w:val="both"/>
      </w:pPr>
      <w:r>
        <w:rPr>
          <w:color w:val="000000"/>
          <w:lang w:val="uk-UA" w:eastAsia="uk-UA" w:bidi="uk-UA"/>
        </w:rPr>
        <w:t>Члени координаційної ради працюють на громадських засадах.</w:t>
      </w:r>
    </w:p>
    <w:p w:rsidR="00F75861" w:rsidRPr="00171FF5" w:rsidRDefault="00F75861" w:rsidP="00F75861">
      <w:pPr>
        <w:pStyle w:val="Bodytext20"/>
        <w:numPr>
          <w:ilvl w:val="0"/>
          <w:numId w:val="4"/>
        </w:numPr>
        <w:shd w:val="clear" w:color="auto" w:fill="auto"/>
        <w:tabs>
          <w:tab w:val="left" w:pos="1057"/>
        </w:tabs>
        <w:spacing w:after="0" w:line="322" w:lineRule="exact"/>
        <w:ind w:firstLine="740"/>
        <w:jc w:val="both"/>
      </w:pPr>
      <w:r w:rsidRPr="00171FF5">
        <w:rPr>
          <w:color w:val="000000"/>
          <w:lang w:val="uk-UA" w:eastAsia="uk-UA" w:bidi="uk-UA"/>
        </w:rPr>
        <w:t xml:space="preserve">Координаційну раду очолює голова, який за посадою є </w:t>
      </w:r>
      <w:proofErr w:type="spellStart"/>
      <w:r w:rsidRPr="00171FF5">
        <w:t>керуючи</w:t>
      </w:r>
      <w:proofErr w:type="spellEnd"/>
      <w:r w:rsidRPr="00171FF5">
        <w:rPr>
          <w:lang w:val="uk-UA"/>
        </w:rPr>
        <w:t>м</w:t>
      </w:r>
      <w:r w:rsidRPr="00171FF5">
        <w:t xml:space="preserve"> справами </w:t>
      </w:r>
      <w:proofErr w:type="spellStart"/>
      <w:r w:rsidRPr="00171FF5">
        <w:t>виконавчого</w:t>
      </w:r>
      <w:proofErr w:type="spellEnd"/>
      <w:r w:rsidRPr="00171FF5">
        <w:t xml:space="preserve"> </w:t>
      </w:r>
      <w:proofErr w:type="spellStart"/>
      <w:r w:rsidRPr="00171FF5">
        <w:t>комітету</w:t>
      </w:r>
      <w:proofErr w:type="spellEnd"/>
      <w:r w:rsidRPr="00171FF5">
        <w:rPr>
          <w:color w:val="000000"/>
          <w:lang w:val="uk-UA" w:eastAsia="uk-UA" w:bidi="uk-UA"/>
        </w:rPr>
        <w:t>, начальник загального відділу, до повноважень якого належать питання освіти, науки, культури, сім’ї, молоді, фізичної культури і спорту, туризму, соціального</w:t>
      </w:r>
      <w:r>
        <w:rPr>
          <w:color w:val="000000"/>
          <w:lang w:val="uk-UA" w:eastAsia="uk-UA" w:bidi="uk-UA"/>
        </w:rPr>
        <w:t xml:space="preserve"> захисту населення, охорони здоров'я.</w:t>
      </w:r>
    </w:p>
    <w:p w:rsidR="00F75861" w:rsidRDefault="00F75861" w:rsidP="00F75861">
      <w:pPr>
        <w:pStyle w:val="Bodytext20"/>
        <w:shd w:val="clear" w:color="auto" w:fill="auto"/>
        <w:tabs>
          <w:tab w:val="left" w:pos="1057"/>
        </w:tabs>
        <w:spacing w:after="0" w:line="322" w:lineRule="exact"/>
        <w:ind w:left="740"/>
        <w:jc w:val="both"/>
      </w:pPr>
    </w:p>
    <w:p w:rsidR="00F75861" w:rsidRDefault="00F75861" w:rsidP="00F75861">
      <w:pPr>
        <w:pStyle w:val="Bodytext20"/>
        <w:numPr>
          <w:ilvl w:val="0"/>
          <w:numId w:val="4"/>
        </w:numPr>
        <w:shd w:val="clear" w:color="auto" w:fill="auto"/>
        <w:tabs>
          <w:tab w:val="left" w:pos="1081"/>
        </w:tabs>
        <w:spacing w:after="0" w:line="280" w:lineRule="exact"/>
        <w:ind w:firstLine="760"/>
        <w:jc w:val="both"/>
      </w:pPr>
      <w:r>
        <w:rPr>
          <w:color w:val="000000"/>
          <w:lang w:val="uk-UA" w:eastAsia="uk-UA" w:bidi="uk-UA"/>
        </w:rPr>
        <w:t>Голова координаційної ради:</w:t>
      </w:r>
    </w:p>
    <w:p w:rsidR="00F75861" w:rsidRDefault="00F75861" w:rsidP="00F75861">
      <w:pPr>
        <w:pStyle w:val="Bodytext20"/>
        <w:numPr>
          <w:ilvl w:val="0"/>
          <w:numId w:val="6"/>
        </w:numPr>
        <w:shd w:val="clear" w:color="auto" w:fill="auto"/>
        <w:tabs>
          <w:tab w:val="left" w:pos="1092"/>
        </w:tabs>
        <w:spacing w:after="0" w:line="280" w:lineRule="exact"/>
        <w:ind w:firstLine="760"/>
        <w:jc w:val="both"/>
      </w:pPr>
      <w:r>
        <w:rPr>
          <w:color w:val="000000"/>
          <w:lang w:val="uk-UA" w:eastAsia="uk-UA" w:bidi="uk-UA"/>
        </w:rPr>
        <w:t>організовує роботу координаційної ради;</w:t>
      </w:r>
    </w:p>
    <w:p w:rsidR="00F75861" w:rsidRPr="00C12FF9" w:rsidRDefault="00F75861" w:rsidP="00F75861">
      <w:pPr>
        <w:pStyle w:val="Bodytext20"/>
        <w:numPr>
          <w:ilvl w:val="0"/>
          <w:numId w:val="6"/>
        </w:numPr>
        <w:shd w:val="clear" w:color="auto" w:fill="auto"/>
        <w:tabs>
          <w:tab w:val="left" w:pos="1081"/>
        </w:tabs>
        <w:spacing w:after="240" w:line="322" w:lineRule="exact"/>
        <w:ind w:firstLine="760"/>
        <w:jc w:val="both"/>
      </w:pPr>
      <w:r>
        <w:rPr>
          <w:color w:val="000000"/>
          <w:lang w:val="uk-UA" w:eastAsia="uk-UA" w:bidi="uk-UA"/>
        </w:rPr>
        <w:t xml:space="preserve">знайомить членів координаційної ради з актами Президента України, </w:t>
      </w:r>
    </w:p>
    <w:p w:rsidR="00F75861" w:rsidRDefault="00F75861" w:rsidP="00F75861">
      <w:pPr>
        <w:pStyle w:val="Bodytext20"/>
        <w:shd w:val="clear" w:color="auto" w:fill="auto"/>
        <w:tabs>
          <w:tab w:val="left" w:pos="1081"/>
        </w:tabs>
        <w:spacing w:after="240" w:line="322" w:lineRule="exact"/>
        <w:jc w:val="both"/>
        <w:rPr>
          <w:color w:val="000000"/>
          <w:lang w:eastAsia="uk-UA" w:bidi="uk-UA"/>
        </w:rPr>
      </w:pPr>
    </w:p>
    <w:p w:rsidR="00F75861" w:rsidRPr="00C12FF9" w:rsidRDefault="00F75861" w:rsidP="00F75861">
      <w:pPr>
        <w:pStyle w:val="Bodytext20"/>
        <w:shd w:val="clear" w:color="auto" w:fill="auto"/>
        <w:tabs>
          <w:tab w:val="left" w:pos="1081"/>
        </w:tabs>
        <w:spacing w:after="240" w:line="322" w:lineRule="exact"/>
        <w:jc w:val="both"/>
        <w:rPr>
          <w:lang w:val="uk-UA"/>
        </w:rPr>
      </w:pPr>
      <w:r>
        <w:rPr>
          <w:color w:val="000000"/>
          <w:lang w:val="uk-UA" w:eastAsia="uk-UA" w:bidi="uk-UA"/>
        </w:rPr>
        <w:t xml:space="preserve">Верховної Ради України, Кабінету Міністрів України та розпорядженнями сільського голови, що стосуються державної політики </w:t>
      </w:r>
      <w:r w:rsidRPr="003C751C">
        <w:rPr>
          <w:color w:val="000000"/>
          <w:lang w:val="uk-UA" w:eastAsia="uk-UA" w:bidi="uk-UA"/>
        </w:rPr>
        <w:t>з</w:t>
      </w:r>
      <w:r>
        <w:rPr>
          <w:color w:val="000000"/>
          <w:lang w:val="uk-UA" w:eastAsia="uk-UA" w:bidi="uk-UA"/>
        </w:rPr>
        <w:t xml:space="preserve"> питань сім’ї, гендерної рівності, демографічного розвитку, запобігання та протидії домашньому насильству в сім'ї та протидії торгівлі людьми на місцевому значенні.</w:t>
      </w:r>
    </w:p>
    <w:p w:rsidR="00F75861" w:rsidRDefault="00F75861" w:rsidP="00F75861">
      <w:pPr>
        <w:pStyle w:val="Bodytext20"/>
        <w:numPr>
          <w:ilvl w:val="0"/>
          <w:numId w:val="4"/>
        </w:numPr>
        <w:shd w:val="clear" w:color="auto" w:fill="auto"/>
        <w:tabs>
          <w:tab w:val="left" w:pos="1172"/>
        </w:tabs>
        <w:spacing w:after="0" w:line="322" w:lineRule="exact"/>
        <w:ind w:firstLine="760"/>
        <w:jc w:val="both"/>
      </w:pPr>
      <w:r>
        <w:rPr>
          <w:color w:val="000000"/>
          <w:lang w:val="uk-UA" w:eastAsia="uk-UA" w:bidi="uk-UA"/>
        </w:rPr>
        <w:t>Основною формою роботи координаційної ради є засідання, які проводяться в разі необхідності, але не рідше ніж один раз на три місяці відповідно до плану роботи, який затверджує голова координаційної ради. Засідання координаційної ради веде голова або за його дорученням заступник голови.</w:t>
      </w:r>
    </w:p>
    <w:p w:rsidR="00F75861" w:rsidRDefault="00F75861" w:rsidP="00F75861">
      <w:pPr>
        <w:pStyle w:val="Bodytext20"/>
        <w:shd w:val="clear" w:color="auto" w:fill="auto"/>
        <w:spacing w:after="240" w:line="322" w:lineRule="exact"/>
        <w:ind w:firstLine="760"/>
        <w:jc w:val="both"/>
      </w:pPr>
      <w:r>
        <w:rPr>
          <w:color w:val="000000"/>
          <w:lang w:val="uk-UA" w:eastAsia="uk-UA" w:bidi="uk-UA"/>
        </w:rPr>
        <w:t>Засідання є правоможним, якщо на ньому присутні не менше як половина членів координаційної ради.</w:t>
      </w:r>
    </w:p>
    <w:p w:rsidR="00F75861" w:rsidRDefault="00F75861" w:rsidP="00F75861">
      <w:pPr>
        <w:pStyle w:val="Bodytext20"/>
        <w:numPr>
          <w:ilvl w:val="0"/>
          <w:numId w:val="4"/>
        </w:numPr>
        <w:shd w:val="clear" w:color="auto" w:fill="auto"/>
        <w:tabs>
          <w:tab w:val="left" w:pos="1177"/>
        </w:tabs>
        <w:spacing w:after="240" w:line="322" w:lineRule="exact"/>
        <w:ind w:firstLine="760"/>
        <w:jc w:val="both"/>
      </w:pPr>
      <w:r>
        <w:rPr>
          <w:color w:val="000000"/>
          <w:lang w:val="uk-UA" w:eastAsia="uk-UA" w:bidi="uk-UA"/>
        </w:rPr>
        <w:t>Рішення координаційної ради приймаються простою більшістю голосів членів ради, присутніх на її засіданнях, та оформляються у вигляді протоколів, рекомендацій, які підписує головуючий на засіданні. У разі рівного розподілу голосів вирішальним є голос головуючого на засіданні.</w:t>
      </w:r>
    </w:p>
    <w:p w:rsidR="00F75861" w:rsidRDefault="00F75861" w:rsidP="00F75861">
      <w:pPr>
        <w:pStyle w:val="Bodytext20"/>
        <w:numPr>
          <w:ilvl w:val="0"/>
          <w:numId w:val="4"/>
        </w:numPr>
        <w:shd w:val="clear" w:color="auto" w:fill="auto"/>
        <w:tabs>
          <w:tab w:val="left" w:pos="1229"/>
        </w:tabs>
        <w:spacing w:after="0" w:line="322" w:lineRule="exact"/>
        <w:ind w:firstLine="760"/>
        <w:jc w:val="both"/>
      </w:pPr>
      <w:r>
        <w:rPr>
          <w:color w:val="000000"/>
          <w:lang w:val="uk-UA" w:eastAsia="uk-UA" w:bidi="uk-UA"/>
        </w:rPr>
        <w:t>Рішення координаційної ради мають рекомендаційний характер і можуть бути реалізовані шляхом прийняття відповідних доручень або розпоряджень.</w:t>
      </w:r>
    </w:p>
    <w:p w:rsidR="00F75861" w:rsidRDefault="00F75861" w:rsidP="00F75861">
      <w:pPr>
        <w:rPr>
          <w:lang w:val="ru-RU"/>
        </w:rPr>
      </w:pPr>
    </w:p>
    <w:p w:rsidR="00F75861" w:rsidRDefault="00F75861" w:rsidP="00F75861">
      <w:pPr>
        <w:rPr>
          <w:lang w:val="ru-RU"/>
        </w:rPr>
      </w:pPr>
    </w:p>
    <w:p w:rsidR="00F75861" w:rsidRDefault="00F75861" w:rsidP="00F75861">
      <w:pPr>
        <w:rPr>
          <w:lang w:val="ru-RU"/>
        </w:rPr>
      </w:pPr>
    </w:p>
    <w:p w:rsidR="00F75861" w:rsidRPr="0096157A" w:rsidRDefault="00F75861" w:rsidP="00F75861">
      <w:pPr>
        <w:jc w:val="center"/>
        <w:rPr>
          <w:lang w:val="ru-RU"/>
        </w:rPr>
      </w:pPr>
      <w:r>
        <w:rPr>
          <w:lang w:val="ru-RU"/>
        </w:rPr>
        <w:t>___________________________________________________</w:t>
      </w:r>
    </w:p>
    <w:p w:rsidR="00F75861" w:rsidRDefault="00F75861"/>
    <w:sectPr w:rsidR="00F75861" w:rsidSect="00FE3BD0">
      <w:headerReference w:type="even" r:id="rId5"/>
      <w:headerReference w:type="default" r:id="rId6"/>
      <w:pgSz w:w="11900" w:h="16840"/>
      <w:pgMar w:top="227" w:right="567" w:bottom="1134" w:left="1701" w:header="284" w:footer="3" w:gutter="0"/>
      <w:cols w:space="720"/>
      <w:noEndnote/>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955" w:rsidRDefault="001B3E04">
    <w:pPr>
      <w:rPr>
        <w:sz w:val="2"/>
        <w:szCs w:val="2"/>
      </w:rPr>
    </w:pPr>
    <w:r w:rsidRPr="00194F98">
      <w:rPr>
        <w:lang w:eastAsia="uk-UA" w:bidi="uk-UA"/>
      </w:rPr>
      <w:pict>
        <v:shapetype id="_x0000_t202" coordsize="21600,21600" o:spt="202" path="m,l,21600r21600,l21600,xe">
          <v:stroke joinstyle="miter"/>
          <v:path gradientshapeok="t" o:connecttype="rect"/>
        </v:shapetype>
        <v:shape id="_x0000_s1025" type="#_x0000_t202" style="position:absolute;margin-left:322.65pt;margin-top:38.85pt;width:6pt;height:9.6pt;z-index:-251656192;mso-wrap-style:none;mso-wrap-distance-left:5pt;mso-wrap-distance-right:5pt;mso-position-horizontal-relative:page;mso-position-vertical-relative:page" wrapcoords="0 0" filled="f" stroked="f">
          <v:textbox style="mso-next-textbox:#_x0000_s1025;mso-fit-shape-to-text:t" inset="0,0,0,0">
            <w:txbxContent>
              <w:p w:rsidR="00FF5955" w:rsidRDefault="001B3E04">
                <w:r>
                  <w:rPr>
                    <w:rStyle w:val="Headerorfooter"/>
                  </w:rPr>
                  <w:t>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620549"/>
      <w:docPartObj>
        <w:docPartGallery w:val="Page Numbers (Top of Page)"/>
        <w:docPartUnique/>
      </w:docPartObj>
    </w:sdtPr>
    <w:sdtEndPr/>
    <w:sdtContent>
      <w:p w:rsidR="00FF5CC6" w:rsidRDefault="001B3E04">
        <w:pPr>
          <w:pStyle w:val="a4"/>
          <w:jc w:val="center"/>
        </w:pPr>
        <w:r>
          <w:fldChar w:fldCharType="begin"/>
        </w:r>
        <w:r>
          <w:instrText>PAGE   \* MERGEFORMAT</w:instrText>
        </w:r>
        <w:r>
          <w:fldChar w:fldCharType="separate"/>
        </w:r>
        <w:r w:rsidR="00F75861" w:rsidRPr="00F75861">
          <w:rPr>
            <w:noProof/>
            <w:lang w:val="ru-RU"/>
          </w:rPr>
          <w:t>4</w:t>
        </w:r>
        <w:r>
          <w:fldChar w:fldCharType="end"/>
        </w:r>
      </w:p>
    </w:sdtContent>
  </w:sdt>
  <w:p w:rsidR="00FF5955" w:rsidRDefault="001B3E04">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E03"/>
    <w:multiLevelType w:val="multilevel"/>
    <w:tmpl w:val="750EF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5673F9"/>
    <w:multiLevelType w:val="multilevel"/>
    <w:tmpl w:val="DF80C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6200A2"/>
    <w:multiLevelType w:val="multilevel"/>
    <w:tmpl w:val="DCE01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975707"/>
    <w:multiLevelType w:val="multilevel"/>
    <w:tmpl w:val="C41041C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E66513"/>
    <w:multiLevelType w:val="multilevel"/>
    <w:tmpl w:val="8F0A1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5A748A"/>
    <w:multiLevelType w:val="multilevel"/>
    <w:tmpl w:val="3DC2C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1"/>
    </o:shapelayout>
  </w:hdrShapeDefaults>
  <w:compat/>
  <w:rsids>
    <w:rsidRoot w:val="00F75861"/>
    <w:rsid w:val="001B3E04"/>
    <w:rsid w:val="00F75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86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75861"/>
    <w:rPr>
      <w:rFonts w:ascii="Cambria" w:eastAsia="Calibri" w:hAnsi="Cambria"/>
      <w:b/>
      <w:bCs/>
      <w:sz w:val="28"/>
      <w:szCs w:val="28"/>
      <w:lang w:val="en-US" w:eastAsia="en-US" w:bidi="en-US"/>
    </w:rPr>
  </w:style>
  <w:style w:type="character" w:customStyle="1" w:styleId="Bodytext2">
    <w:name w:val="Body text (2)_"/>
    <w:basedOn w:val="a0"/>
    <w:link w:val="Bodytext20"/>
    <w:rsid w:val="00F75861"/>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F75861"/>
    <w:pPr>
      <w:widowControl w:val="0"/>
      <w:shd w:val="clear" w:color="auto" w:fill="FFFFFF"/>
      <w:spacing w:after="1680" w:line="0" w:lineRule="atLeast"/>
    </w:pPr>
    <w:rPr>
      <w:sz w:val="28"/>
      <w:szCs w:val="28"/>
      <w:lang w:val="ru-RU" w:eastAsia="en-US"/>
    </w:rPr>
  </w:style>
  <w:style w:type="character" w:customStyle="1" w:styleId="Headerorfooter">
    <w:name w:val="Header or footer"/>
    <w:basedOn w:val="a0"/>
    <w:rsid w:val="00F7586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Bodytext3">
    <w:name w:val="Body text (3)_"/>
    <w:basedOn w:val="a0"/>
    <w:link w:val="Bodytext30"/>
    <w:rsid w:val="00F75861"/>
    <w:rPr>
      <w:rFonts w:ascii="Times New Roman" w:eastAsia="Times New Roman" w:hAnsi="Times New Roman" w:cs="Times New Roman"/>
      <w:b/>
      <w:bCs/>
      <w:sz w:val="28"/>
      <w:szCs w:val="28"/>
      <w:shd w:val="clear" w:color="auto" w:fill="FFFFFF"/>
    </w:rPr>
  </w:style>
  <w:style w:type="paragraph" w:customStyle="1" w:styleId="Bodytext30">
    <w:name w:val="Body text (3)"/>
    <w:basedOn w:val="a"/>
    <w:link w:val="Bodytext3"/>
    <w:rsid w:val="00F75861"/>
    <w:pPr>
      <w:widowControl w:val="0"/>
      <w:shd w:val="clear" w:color="auto" w:fill="FFFFFF"/>
      <w:spacing w:before="900" w:after="60" w:line="0" w:lineRule="atLeast"/>
      <w:jc w:val="both"/>
    </w:pPr>
    <w:rPr>
      <w:b/>
      <w:bCs/>
      <w:sz w:val="28"/>
      <w:szCs w:val="28"/>
      <w:lang w:val="ru-RU" w:eastAsia="en-US"/>
    </w:rPr>
  </w:style>
  <w:style w:type="character" w:customStyle="1" w:styleId="Heading2">
    <w:name w:val="Heading #2_"/>
    <w:basedOn w:val="a0"/>
    <w:link w:val="Heading20"/>
    <w:rsid w:val="00F75861"/>
    <w:rPr>
      <w:rFonts w:ascii="Times New Roman" w:eastAsia="Times New Roman" w:hAnsi="Times New Roman" w:cs="Times New Roman"/>
      <w:b/>
      <w:bCs/>
      <w:sz w:val="36"/>
      <w:szCs w:val="36"/>
      <w:shd w:val="clear" w:color="auto" w:fill="FFFFFF"/>
    </w:rPr>
  </w:style>
  <w:style w:type="character" w:customStyle="1" w:styleId="Bodytext2Bold">
    <w:name w:val="Body text (2) + Bold"/>
    <w:basedOn w:val="Bodytext2"/>
    <w:rsid w:val="00F75861"/>
    <w:rPr>
      <w:b/>
      <w:bCs/>
      <w:i w:val="0"/>
      <w:iCs w:val="0"/>
      <w:smallCaps w:val="0"/>
      <w:strike w:val="0"/>
      <w:color w:val="000000"/>
      <w:spacing w:val="0"/>
      <w:w w:val="100"/>
      <w:position w:val="0"/>
      <w:u w:val="none"/>
      <w:lang w:val="uk-UA" w:eastAsia="uk-UA" w:bidi="uk-UA"/>
    </w:rPr>
  </w:style>
  <w:style w:type="character" w:customStyle="1" w:styleId="Heading1">
    <w:name w:val="Heading #1_"/>
    <w:basedOn w:val="a0"/>
    <w:link w:val="Heading10"/>
    <w:rsid w:val="00F75861"/>
    <w:rPr>
      <w:rFonts w:ascii="Times New Roman" w:eastAsia="Times New Roman" w:hAnsi="Times New Roman" w:cs="Times New Roman"/>
      <w:b/>
      <w:bCs/>
      <w:sz w:val="36"/>
      <w:szCs w:val="36"/>
      <w:shd w:val="clear" w:color="auto" w:fill="FFFFFF"/>
    </w:rPr>
  </w:style>
  <w:style w:type="paragraph" w:customStyle="1" w:styleId="Heading20">
    <w:name w:val="Heading #2"/>
    <w:basedOn w:val="a"/>
    <w:link w:val="Heading2"/>
    <w:rsid w:val="00F75861"/>
    <w:pPr>
      <w:widowControl w:val="0"/>
      <w:shd w:val="clear" w:color="auto" w:fill="FFFFFF"/>
      <w:spacing w:before="660" w:line="322" w:lineRule="exact"/>
      <w:jc w:val="center"/>
      <w:outlineLvl w:val="1"/>
    </w:pPr>
    <w:rPr>
      <w:b/>
      <w:bCs/>
      <w:sz w:val="36"/>
      <w:szCs w:val="36"/>
      <w:lang w:val="ru-RU" w:eastAsia="en-US"/>
    </w:rPr>
  </w:style>
  <w:style w:type="paragraph" w:customStyle="1" w:styleId="Heading10">
    <w:name w:val="Heading #1"/>
    <w:basedOn w:val="a"/>
    <w:link w:val="Heading1"/>
    <w:rsid w:val="00F75861"/>
    <w:pPr>
      <w:widowControl w:val="0"/>
      <w:shd w:val="clear" w:color="auto" w:fill="FFFFFF"/>
      <w:spacing w:before="780" w:line="322" w:lineRule="exact"/>
      <w:jc w:val="center"/>
      <w:outlineLvl w:val="0"/>
    </w:pPr>
    <w:rPr>
      <w:b/>
      <w:bCs/>
      <w:sz w:val="36"/>
      <w:szCs w:val="36"/>
      <w:lang w:val="ru-RU" w:eastAsia="en-US"/>
    </w:rPr>
  </w:style>
  <w:style w:type="paragraph" w:customStyle="1" w:styleId="Textbody">
    <w:name w:val="Text body"/>
    <w:basedOn w:val="a"/>
    <w:rsid w:val="00F75861"/>
    <w:pPr>
      <w:widowControl w:val="0"/>
      <w:suppressAutoHyphens/>
      <w:autoSpaceDN w:val="0"/>
      <w:spacing w:after="120"/>
      <w:textAlignment w:val="baseline"/>
    </w:pPr>
    <w:rPr>
      <w:rFonts w:eastAsia="Andale Sans UI" w:cs="Tahoma"/>
      <w:kern w:val="3"/>
      <w:lang w:val="de-DE" w:eastAsia="ja-JP" w:bidi="fa-IR"/>
    </w:rPr>
  </w:style>
  <w:style w:type="paragraph" w:styleId="a4">
    <w:name w:val="header"/>
    <w:basedOn w:val="a"/>
    <w:link w:val="a5"/>
    <w:uiPriority w:val="99"/>
    <w:unhideWhenUsed/>
    <w:rsid w:val="00F75861"/>
    <w:pPr>
      <w:tabs>
        <w:tab w:val="center" w:pos="4677"/>
        <w:tab w:val="right" w:pos="9355"/>
      </w:tabs>
    </w:pPr>
  </w:style>
  <w:style w:type="character" w:customStyle="1" w:styleId="a5">
    <w:name w:val="Верхний колонтитул Знак"/>
    <w:basedOn w:val="a0"/>
    <w:link w:val="a4"/>
    <w:uiPriority w:val="99"/>
    <w:rsid w:val="00F75861"/>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7096</Characters>
  <Application>Microsoft Office Word</Application>
  <DocSecurity>0</DocSecurity>
  <Lines>59</Lines>
  <Paragraphs>16</Paragraphs>
  <ScaleCrop>false</ScaleCrop>
  <Company/>
  <LinksUpToDate>false</LinksUpToDate>
  <CharactersWithSpaces>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2019-07-08T07:25:00Z</dcterms:created>
  <dcterms:modified xsi:type="dcterms:W3CDTF">2019-07-08T07:25:00Z</dcterms:modified>
</cp:coreProperties>
</file>