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3E" w:rsidRPr="009A1A3E" w:rsidRDefault="009A1A3E" w:rsidP="009A1A3E">
      <w:pPr>
        <w:pStyle w:val="a3"/>
        <w:jc w:val="both"/>
        <w:rPr>
          <w:sz w:val="28"/>
          <w:szCs w:val="28"/>
        </w:rPr>
      </w:pPr>
      <w:proofErr w:type="spellStart"/>
      <w:r w:rsidRPr="009A1A3E">
        <w:rPr>
          <w:sz w:val="28"/>
          <w:szCs w:val="28"/>
        </w:rPr>
        <w:t>Великосеверинівська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сільська</w:t>
      </w:r>
      <w:proofErr w:type="spellEnd"/>
      <w:r w:rsidRPr="009A1A3E">
        <w:rPr>
          <w:sz w:val="28"/>
          <w:szCs w:val="28"/>
        </w:rPr>
        <w:t xml:space="preserve"> рада </w:t>
      </w:r>
      <w:proofErr w:type="spellStart"/>
      <w:r w:rsidRPr="009A1A3E">
        <w:rPr>
          <w:sz w:val="28"/>
          <w:szCs w:val="28"/>
        </w:rPr>
        <w:t>повідомляє</w:t>
      </w:r>
      <w:proofErr w:type="spellEnd"/>
      <w:r w:rsidRPr="009A1A3E">
        <w:rPr>
          <w:sz w:val="28"/>
          <w:szCs w:val="28"/>
        </w:rPr>
        <w:t xml:space="preserve"> про початок  </w:t>
      </w:r>
      <w:proofErr w:type="spellStart"/>
      <w:r w:rsidRPr="009A1A3E">
        <w:rPr>
          <w:sz w:val="28"/>
          <w:szCs w:val="28"/>
        </w:rPr>
        <w:t>процедури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розгляду</w:t>
      </w:r>
      <w:proofErr w:type="spellEnd"/>
      <w:r w:rsidRPr="009A1A3E">
        <w:rPr>
          <w:sz w:val="28"/>
          <w:szCs w:val="28"/>
        </w:rPr>
        <w:t xml:space="preserve"> та </w:t>
      </w:r>
      <w:proofErr w:type="spellStart"/>
      <w:r w:rsidRPr="009A1A3E">
        <w:rPr>
          <w:sz w:val="28"/>
          <w:szCs w:val="28"/>
        </w:rPr>
        <w:t>врахування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пропозицій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громадськості</w:t>
      </w:r>
      <w:proofErr w:type="spellEnd"/>
      <w:r w:rsidRPr="009A1A3E">
        <w:rPr>
          <w:sz w:val="28"/>
          <w:szCs w:val="28"/>
        </w:rPr>
        <w:t xml:space="preserve"> у </w:t>
      </w:r>
      <w:proofErr w:type="spellStart"/>
      <w:r w:rsidRPr="009A1A3E">
        <w:rPr>
          <w:sz w:val="28"/>
          <w:szCs w:val="28"/>
        </w:rPr>
        <w:t>проекті</w:t>
      </w:r>
      <w:proofErr w:type="spellEnd"/>
      <w:r w:rsidRPr="009A1A3E">
        <w:rPr>
          <w:sz w:val="28"/>
          <w:szCs w:val="28"/>
        </w:rPr>
        <w:t xml:space="preserve"> детального плану </w:t>
      </w:r>
      <w:proofErr w:type="spellStart"/>
      <w:r w:rsidRPr="009A1A3E">
        <w:rPr>
          <w:sz w:val="28"/>
          <w:szCs w:val="28"/>
        </w:rPr>
        <w:t>території</w:t>
      </w:r>
      <w:proofErr w:type="spellEnd"/>
      <w:r w:rsidRPr="009A1A3E">
        <w:rPr>
          <w:sz w:val="28"/>
          <w:szCs w:val="28"/>
        </w:rPr>
        <w:t xml:space="preserve"> для </w:t>
      </w:r>
      <w:proofErr w:type="spellStart"/>
      <w:r w:rsidRPr="009A1A3E">
        <w:rPr>
          <w:sz w:val="28"/>
          <w:szCs w:val="28"/>
        </w:rPr>
        <w:t>будівництва</w:t>
      </w:r>
      <w:proofErr w:type="spellEnd"/>
      <w:r w:rsidRPr="009A1A3E">
        <w:rPr>
          <w:sz w:val="28"/>
          <w:szCs w:val="28"/>
        </w:rPr>
        <w:t xml:space="preserve"> та </w:t>
      </w:r>
      <w:proofErr w:type="spellStart"/>
      <w:r w:rsidRPr="009A1A3E">
        <w:rPr>
          <w:sz w:val="28"/>
          <w:szCs w:val="28"/>
        </w:rPr>
        <w:t>обслуговування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об'єктів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торгі</w:t>
      </w:r>
      <w:proofErr w:type="gramStart"/>
      <w:r w:rsidRPr="009A1A3E">
        <w:rPr>
          <w:sz w:val="28"/>
          <w:szCs w:val="28"/>
        </w:rPr>
        <w:t>вл</w:t>
      </w:r>
      <w:proofErr w:type="gramEnd"/>
      <w:r w:rsidRPr="009A1A3E">
        <w:rPr>
          <w:sz w:val="28"/>
          <w:szCs w:val="28"/>
        </w:rPr>
        <w:t>і</w:t>
      </w:r>
      <w:proofErr w:type="spellEnd"/>
      <w:r w:rsidRPr="009A1A3E">
        <w:rPr>
          <w:sz w:val="28"/>
          <w:szCs w:val="28"/>
        </w:rPr>
        <w:t xml:space="preserve"> (</w:t>
      </w:r>
      <w:proofErr w:type="spellStart"/>
      <w:r w:rsidRPr="009A1A3E">
        <w:rPr>
          <w:sz w:val="28"/>
          <w:szCs w:val="28"/>
        </w:rPr>
        <w:t>частини</w:t>
      </w:r>
      <w:proofErr w:type="spellEnd"/>
      <w:r w:rsidRPr="009A1A3E">
        <w:rPr>
          <w:sz w:val="28"/>
          <w:szCs w:val="28"/>
        </w:rPr>
        <w:t xml:space="preserve"> кварталу) по </w:t>
      </w:r>
      <w:proofErr w:type="spellStart"/>
      <w:r w:rsidRPr="009A1A3E">
        <w:rPr>
          <w:sz w:val="28"/>
          <w:szCs w:val="28"/>
        </w:rPr>
        <w:t>вул</w:t>
      </w:r>
      <w:proofErr w:type="spellEnd"/>
      <w:r w:rsidRPr="009A1A3E">
        <w:rPr>
          <w:sz w:val="28"/>
          <w:szCs w:val="28"/>
        </w:rPr>
        <w:t xml:space="preserve">. Миру с. Велика </w:t>
      </w:r>
      <w:proofErr w:type="spellStart"/>
      <w:r w:rsidRPr="009A1A3E">
        <w:rPr>
          <w:sz w:val="28"/>
          <w:szCs w:val="28"/>
        </w:rPr>
        <w:t>Северинка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Кропивницького</w:t>
      </w:r>
      <w:proofErr w:type="spellEnd"/>
      <w:r w:rsidRPr="009A1A3E">
        <w:rPr>
          <w:sz w:val="28"/>
          <w:szCs w:val="28"/>
        </w:rPr>
        <w:t xml:space="preserve"> району</w:t>
      </w:r>
      <w:proofErr w:type="gramStart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К</w:t>
      </w:r>
      <w:proofErr w:type="gramEnd"/>
      <w:r w:rsidRPr="009A1A3E">
        <w:rPr>
          <w:sz w:val="28"/>
          <w:szCs w:val="28"/>
        </w:rPr>
        <w:t>іровоградської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області</w:t>
      </w:r>
      <w:proofErr w:type="spellEnd"/>
      <w:r w:rsidRPr="009A1A3E">
        <w:rPr>
          <w:sz w:val="28"/>
          <w:szCs w:val="28"/>
        </w:rPr>
        <w:t xml:space="preserve"> (в межах </w:t>
      </w:r>
      <w:proofErr w:type="spellStart"/>
      <w:r w:rsidRPr="009A1A3E">
        <w:rPr>
          <w:sz w:val="28"/>
          <w:szCs w:val="28"/>
        </w:rPr>
        <w:t>населеного</w:t>
      </w:r>
      <w:proofErr w:type="spellEnd"/>
      <w:r w:rsidRPr="009A1A3E">
        <w:rPr>
          <w:sz w:val="28"/>
          <w:szCs w:val="28"/>
        </w:rPr>
        <w:t xml:space="preserve"> пункту).</w:t>
      </w:r>
    </w:p>
    <w:p w:rsidR="009A1A3E" w:rsidRPr="009A1A3E" w:rsidRDefault="009A1A3E" w:rsidP="009A1A3E">
      <w:pPr>
        <w:pStyle w:val="a3"/>
        <w:jc w:val="both"/>
        <w:rPr>
          <w:sz w:val="28"/>
          <w:szCs w:val="28"/>
        </w:rPr>
      </w:pPr>
      <w:proofErr w:type="spellStart"/>
      <w:r w:rsidRPr="009A1A3E">
        <w:rPr>
          <w:sz w:val="28"/>
          <w:szCs w:val="28"/>
        </w:rPr>
        <w:t>Зауваження</w:t>
      </w:r>
      <w:proofErr w:type="spellEnd"/>
      <w:r w:rsidRPr="009A1A3E">
        <w:rPr>
          <w:sz w:val="28"/>
          <w:szCs w:val="28"/>
        </w:rPr>
        <w:t xml:space="preserve"> та </w:t>
      </w:r>
      <w:proofErr w:type="spellStart"/>
      <w:r w:rsidRPr="009A1A3E">
        <w:rPr>
          <w:sz w:val="28"/>
          <w:szCs w:val="28"/>
        </w:rPr>
        <w:t>пропозиції</w:t>
      </w:r>
      <w:proofErr w:type="spellEnd"/>
      <w:r w:rsidRPr="009A1A3E">
        <w:rPr>
          <w:sz w:val="28"/>
          <w:szCs w:val="28"/>
        </w:rPr>
        <w:t xml:space="preserve">  </w:t>
      </w:r>
      <w:proofErr w:type="spellStart"/>
      <w:r w:rsidRPr="009A1A3E">
        <w:rPr>
          <w:sz w:val="28"/>
          <w:szCs w:val="28"/>
        </w:rPr>
        <w:t>щодо</w:t>
      </w:r>
      <w:proofErr w:type="spellEnd"/>
      <w:r w:rsidRPr="009A1A3E">
        <w:rPr>
          <w:sz w:val="28"/>
          <w:szCs w:val="28"/>
        </w:rPr>
        <w:t xml:space="preserve"> </w:t>
      </w:r>
      <w:proofErr w:type="gramStart"/>
      <w:r w:rsidRPr="009A1A3E">
        <w:rPr>
          <w:sz w:val="28"/>
          <w:szCs w:val="28"/>
        </w:rPr>
        <w:t>детального</w:t>
      </w:r>
      <w:proofErr w:type="gramEnd"/>
      <w:r w:rsidRPr="009A1A3E">
        <w:rPr>
          <w:sz w:val="28"/>
          <w:szCs w:val="28"/>
        </w:rPr>
        <w:t xml:space="preserve"> плану </w:t>
      </w:r>
      <w:proofErr w:type="spellStart"/>
      <w:r w:rsidRPr="009A1A3E">
        <w:rPr>
          <w:sz w:val="28"/>
          <w:szCs w:val="28"/>
        </w:rPr>
        <w:t>території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приймаються</w:t>
      </w:r>
      <w:proofErr w:type="spellEnd"/>
      <w:r w:rsidRPr="009A1A3E">
        <w:rPr>
          <w:sz w:val="28"/>
          <w:szCs w:val="28"/>
        </w:rPr>
        <w:t xml:space="preserve"> у </w:t>
      </w:r>
      <w:proofErr w:type="spellStart"/>
      <w:r w:rsidRPr="009A1A3E">
        <w:rPr>
          <w:sz w:val="28"/>
          <w:szCs w:val="28"/>
        </w:rPr>
        <w:t>письмовому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вигляді</w:t>
      </w:r>
      <w:proofErr w:type="spellEnd"/>
      <w:r w:rsidRPr="009A1A3E">
        <w:rPr>
          <w:sz w:val="28"/>
          <w:szCs w:val="28"/>
        </w:rPr>
        <w:t xml:space="preserve">  </w:t>
      </w:r>
      <w:proofErr w:type="spellStart"/>
      <w:r w:rsidRPr="009A1A3E">
        <w:rPr>
          <w:sz w:val="28"/>
          <w:szCs w:val="28"/>
        </w:rPr>
        <w:t>з</w:t>
      </w:r>
      <w:proofErr w:type="spellEnd"/>
      <w:r w:rsidRPr="009A1A3E">
        <w:rPr>
          <w:sz w:val="28"/>
          <w:szCs w:val="28"/>
        </w:rPr>
        <w:t xml:space="preserve"> 15.07.2019 року до 15.08.2019 року за </w:t>
      </w:r>
      <w:proofErr w:type="spellStart"/>
      <w:r w:rsidRPr="009A1A3E">
        <w:rPr>
          <w:sz w:val="28"/>
          <w:szCs w:val="28"/>
        </w:rPr>
        <w:t>адресою</w:t>
      </w:r>
      <w:proofErr w:type="spellEnd"/>
      <w:r w:rsidRPr="009A1A3E">
        <w:rPr>
          <w:sz w:val="28"/>
          <w:szCs w:val="28"/>
        </w:rPr>
        <w:t xml:space="preserve">: с. Велика </w:t>
      </w:r>
      <w:proofErr w:type="spellStart"/>
      <w:r w:rsidRPr="009A1A3E">
        <w:rPr>
          <w:sz w:val="28"/>
          <w:szCs w:val="28"/>
        </w:rPr>
        <w:t>Северинка</w:t>
      </w:r>
      <w:proofErr w:type="spellEnd"/>
      <w:r w:rsidRPr="009A1A3E">
        <w:rPr>
          <w:sz w:val="28"/>
          <w:szCs w:val="28"/>
        </w:rPr>
        <w:t xml:space="preserve">, </w:t>
      </w:r>
      <w:proofErr w:type="spellStart"/>
      <w:r w:rsidRPr="009A1A3E">
        <w:rPr>
          <w:sz w:val="28"/>
          <w:szCs w:val="28"/>
        </w:rPr>
        <w:t>вул</w:t>
      </w:r>
      <w:proofErr w:type="spellEnd"/>
      <w:r w:rsidRPr="009A1A3E">
        <w:rPr>
          <w:sz w:val="28"/>
          <w:szCs w:val="28"/>
        </w:rPr>
        <w:t xml:space="preserve">. Миру 1, </w:t>
      </w:r>
      <w:proofErr w:type="spellStart"/>
      <w:r w:rsidRPr="009A1A3E">
        <w:rPr>
          <w:sz w:val="28"/>
          <w:szCs w:val="28"/>
        </w:rPr>
        <w:t>каб</w:t>
      </w:r>
      <w:proofErr w:type="spellEnd"/>
      <w:r w:rsidRPr="009A1A3E">
        <w:rPr>
          <w:sz w:val="28"/>
          <w:szCs w:val="28"/>
        </w:rPr>
        <w:t xml:space="preserve">. №3,  </w:t>
      </w:r>
      <w:proofErr w:type="spellStart"/>
      <w:r w:rsidRPr="009A1A3E">
        <w:rPr>
          <w:sz w:val="28"/>
          <w:szCs w:val="28"/>
        </w:rPr>
        <w:t>відділ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земельних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відносин</w:t>
      </w:r>
      <w:proofErr w:type="spellEnd"/>
      <w:r w:rsidRPr="009A1A3E">
        <w:rPr>
          <w:sz w:val="28"/>
          <w:szCs w:val="28"/>
        </w:rPr>
        <w:t xml:space="preserve">, </w:t>
      </w:r>
      <w:proofErr w:type="spellStart"/>
      <w:r w:rsidRPr="009A1A3E">
        <w:rPr>
          <w:sz w:val="28"/>
          <w:szCs w:val="28"/>
        </w:rPr>
        <w:t>комунальної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власності</w:t>
      </w:r>
      <w:proofErr w:type="spellEnd"/>
      <w:r w:rsidRPr="009A1A3E">
        <w:rPr>
          <w:sz w:val="28"/>
          <w:szCs w:val="28"/>
        </w:rPr>
        <w:t xml:space="preserve">, </w:t>
      </w:r>
      <w:proofErr w:type="spellStart"/>
      <w:r w:rsidRPr="009A1A3E">
        <w:rPr>
          <w:sz w:val="28"/>
          <w:szCs w:val="28"/>
        </w:rPr>
        <w:t>інфраструктури</w:t>
      </w:r>
      <w:proofErr w:type="spellEnd"/>
      <w:r w:rsidRPr="009A1A3E">
        <w:rPr>
          <w:sz w:val="28"/>
          <w:szCs w:val="28"/>
        </w:rPr>
        <w:t xml:space="preserve"> та </w:t>
      </w:r>
      <w:proofErr w:type="spellStart"/>
      <w:r w:rsidRPr="009A1A3E">
        <w:rPr>
          <w:sz w:val="28"/>
          <w:szCs w:val="28"/>
        </w:rPr>
        <w:t>житлово-комунального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господарства</w:t>
      </w:r>
      <w:proofErr w:type="spellEnd"/>
      <w:r w:rsidRPr="009A1A3E">
        <w:rPr>
          <w:sz w:val="28"/>
          <w:szCs w:val="28"/>
        </w:rPr>
        <w:t xml:space="preserve"> Великосеверинівської </w:t>
      </w:r>
      <w:proofErr w:type="spellStart"/>
      <w:r w:rsidRPr="009A1A3E">
        <w:rPr>
          <w:sz w:val="28"/>
          <w:szCs w:val="28"/>
        </w:rPr>
        <w:t>сільської</w:t>
      </w:r>
      <w:proofErr w:type="spellEnd"/>
      <w:r w:rsidRPr="009A1A3E">
        <w:rPr>
          <w:sz w:val="28"/>
          <w:szCs w:val="28"/>
        </w:rPr>
        <w:t xml:space="preserve"> </w:t>
      </w:r>
      <w:proofErr w:type="gramStart"/>
      <w:r w:rsidRPr="009A1A3E">
        <w:rPr>
          <w:sz w:val="28"/>
          <w:szCs w:val="28"/>
        </w:rPr>
        <w:t>ради</w:t>
      </w:r>
      <w:proofErr w:type="gramEnd"/>
      <w:r w:rsidRPr="009A1A3E">
        <w:rPr>
          <w:sz w:val="28"/>
          <w:szCs w:val="28"/>
        </w:rPr>
        <w:t>.</w:t>
      </w:r>
    </w:p>
    <w:p w:rsidR="009A1A3E" w:rsidRPr="009A1A3E" w:rsidRDefault="009A1A3E" w:rsidP="009A1A3E">
      <w:pPr>
        <w:pStyle w:val="a3"/>
        <w:jc w:val="both"/>
        <w:rPr>
          <w:sz w:val="28"/>
          <w:szCs w:val="28"/>
        </w:rPr>
      </w:pPr>
      <w:proofErr w:type="spellStart"/>
      <w:r w:rsidRPr="009A1A3E">
        <w:rPr>
          <w:sz w:val="28"/>
          <w:szCs w:val="28"/>
        </w:rPr>
        <w:t>Відповідальна</w:t>
      </w:r>
      <w:proofErr w:type="spellEnd"/>
      <w:r w:rsidRPr="009A1A3E">
        <w:rPr>
          <w:sz w:val="28"/>
          <w:szCs w:val="28"/>
        </w:rPr>
        <w:t xml:space="preserve"> особа: </w:t>
      </w:r>
      <w:proofErr w:type="spellStart"/>
      <w:r w:rsidRPr="009A1A3E">
        <w:rPr>
          <w:sz w:val="28"/>
          <w:szCs w:val="28"/>
        </w:rPr>
        <w:t>головний</w:t>
      </w:r>
      <w:proofErr w:type="spell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спеціалі</w:t>
      </w:r>
      <w:proofErr w:type="gramStart"/>
      <w:r w:rsidRPr="009A1A3E">
        <w:rPr>
          <w:sz w:val="28"/>
          <w:szCs w:val="28"/>
        </w:rPr>
        <w:t>ст</w:t>
      </w:r>
      <w:proofErr w:type="spellEnd"/>
      <w:proofErr w:type="gramEnd"/>
      <w:r w:rsidRPr="009A1A3E">
        <w:rPr>
          <w:sz w:val="28"/>
          <w:szCs w:val="28"/>
        </w:rPr>
        <w:t xml:space="preserve"> </w:t>
      </w:r>
      <w:proofErr w:type="spellStart"/>
      <w:r w:rsidRPr="009A1A3E">
        <w:rPr>
          <w:sz w:val="28"/>
          <w:szCs w:val="28"/>
        </w:rPr>
        <w:t>відділу</w:t>
      </w:r>
      <w:proofErr w:type="spellEnd"/>
      <w:r w:rsidRPr="009A1A3E">
        <w:rPr>
          <w:sz w:val="28"/>
          <w:szCs w:val="28"/>
        </w:rPr>
        <w:t xml:space="preserve"> – Ушакова Людмила </w:t>
      </w:r>
      <w:proofErr w:type="spellStart"/>
      <w:r w:rsidRPr="009A1A3E">
        <w:rPr>
          <w:sz w:val="28"/>
          <w:szCs w:val="28"/>
        </w:rPr>
        <w:t>Анатоліївна</w:t>
      </w:r>
      <w:proofErr w:type="spellEnd"/>
      <w:r w:rsidRPr="009A1A3E">
        <w:rPr>
          <w:sz w:val="28"/>
          <w:szCs w:val="28"/>
        </w:rPr>
        <w:t>, тел. (050) 012-72-99.</w:t>
      </w:r>
    </w:p>
    <w:sectPr w:rsidR="009A1A3E" w:rsidRPr="009A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3E"/>
    <w:rsid w:val="009A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A3E"/>
    <w:rPr>
      <w:b/>
      <w:bCs/>
    </w:rPr>
  </w:style>
  <w:style w:type="character" w:styleId="a5">
    <w:name w:val="Hyperlink"/>
    <w:basedOn w:val="a0"/>
    <w:uiPriority w:val="99"/>
    <w:semiHidden/>
    <w:unhideWhenUsed/>
    <w:rsid w:val="009A1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2019-07-15T13:26:00Z</dcterms:created>
  <dcterms:modified xsi:type="dcterms:W3CDTF">2019-07-15T13:28:00Z</dcterms:modified>
</cp:coreProperties>
</file>