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C2" w:rsidRDefault="008A1BC2" w:rsidP="005B406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1BC2" w:rsidRPr="005368EF" w:rsidRDefault="008A1BC2" w:rsidP="005B4067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сільського голови</w:t>
      </w:r>
      <w:r w:rsidR="00986DD1">
        <w:rPr>
          <w:rFonts w:ascii="Times New Roman" w:hAnsi="Times New Roman"/>
          <w:sz w:val="28"/>
          <w:szCs w:val="28"/>
          <w:lang w:val="uk-UA"/>
        </w:rPr>
        <w:t xml:space="preserve"> 10.09.</w:t>
      </w:r>
      <w:r>
        <w:rPr>
          <w:rFonts w:ascii="Times New Roman" w:hAnsi="Times New Roman"/>
          <w:sz w:val="28"/>
          <w:szCs w:val="28"/>
          <w:lang w:val="uk-UA"/>
        </w:rPr>
        <w:t>2019</w:t>
      </w:r>
      <w:r w:rsidR="00986DD1">
        <w:rPr>
          <w:rFonts w:ascii="Times New Roman" w:hAnsi="Times New Roman"/>
          <w:sz w:val="28"/>
          <w:szCs w:val="28"/>
          <w:lang w:val="uk-UA"/>
        </w:rPr>
        <w:t xml:space="preserve"> року №98-од</w:t>
      </w:r>
    </w:p>
    <w:p w:rsidR="008A1BC2" w:rsidRPr="005368EF" w:rsidRDefault="008A1BC2" w:rsidP="00F61B9F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BC2" w:rsidRDefault="008A1BC2" w:rsidP="005B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BC2" w:rsidRDefault="008A1BC2" w:rsidP="005B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1BC2" w:rsidRPr="005368EF" w:rsidRDefault="008A1BC2" w:rsidP="005B49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Великосеверинська</w:t>
      </w:r>
      <w:proofErr w:type="spellEnd"/>
      <w:r w:rsidRPr="00536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сільська рада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(організатор) </w:t>
      </w:r>
      <w:r w:rsidRPr="005368EF">
        <w:rPr>
          <w:rFonts w:ascii="Times New Roman" w:hAnsi="Times New Roman"/>
          <w:sz w:val="28"/>
          <w:szCs w:val="28"/>
          <w:lang w:val="uk-UA"/>
        </w:rPr>
        <w:br/>
        <w:t>оголошує про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6DD1"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року конкурсу з перевезення пасажирів</w:t>
      </w:r>
      <w:r w:rsidRPr="005368EF">
        <w:rPr>
          <w:rFonts w:ascii="Times New Roman" w:hAnsi="Times New Roman"/>
          <w:sz w:val="28"/>
          <w:szCs w:val="28"/>
          <w:lang w:val="uk-UA"/>
        </w:rPr>
        <w:br/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при</w:t>
      </w:r>
      <w:r w:rsidRPr="005368EF">
        <w:rPr>
          <w:rFonts w:ascii="Times New Roman" w:hAnsi="Times New Roman"/>
          <w:sz w:val="28"/>
          <w:szCs w:val="28"/>
          <w:lang w:val="uk-UA"/>
        </w:rPr>
        <w:t>міському автобусному маршруті загального користування</w:t>
      </w:r>
    </w:p>
    <w:p w:rsidR="008A1BC2" w:rsidRPr="005368EF" w:rsidRDefault="008A1BC2" w:rsidP="00F61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BC2" w:rsidRPr="005368EF" w:rsidRDefault="008A1BC2" w:rsidP="005B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 xml:space="preserve">1. Організатор перевезень – </w:t>
      </w: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Великосеверинська</w:t>
      </w:r>
      <w:proofErr w:type="spellEnd"/>
      <w:r w:rsidRPr="00536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сільська рада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</w:p>
    <w:p w:rsidR="008A1BC2" w:rsidRPr="005368EF" w:rsidRDefault="008A1BC2" w:rsidP="005B49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2. Об’єкт конкурсу: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2374"/>
        <w:gridCol w:w="1276"/>
        <w:gridCol w:w="1559"/>
        <w:gridCol w:w="1819"/>
        <w:gridCol w:w="1583"/>
        <w:gridCol w:w="1559"/>
        <w:gridCol w:w="1535"/>
        <w:gridCol w:w="2156"/>
      </w:tblGrid>
      <w:tr w:rsidR="008A1BC2" w:rsidRPr="006A5EB2" w:rsidTr="00986DD1">
        <w:tc>
          <w:tcPr>
            <w:tcW w:w="1165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№ об’єкта конкурсу</w:t>
            </w:r>
          </w:p>
        </w:tc>
        <w:tc>
          <w:tcPr>
            <w:tcW w:w="2374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Назва маршруту</w:t>
            </w:r>
          </w:p>
        </w:tc>
        <w:tc>
          <w:tcPr>
            <w:tcW w:w="1276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автобусів</w:t>
            </w:r>
          </w:p>
        </w:tc>
        <w:tc>
          <w:tcPr>
            <w:tcW w:w="1559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Норматив мінімальної кількості резерву</w:t>
            </w:r>
          </w:p>
        </w:tc>
        <w:tc>
          <w:tcPr>
            <w:tcW w:w="1819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Клас автобусів</w:t>
            </w:r>
          </w:p>
        </w:tc>
        <w:tc>
          <w:tcPr>
            <w:tcW w:w="1583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Режим руху</w:t>
            </w:r>
          </w:p>
        </w:tc>
        <w:tc>
          <w:tcPr>
            <w:tcW w:w="1559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Розклад руху</w:t>
            </w:r>
          </w:p>
        </w:tc>
        <w:tc>
          <w:tcPr>
            <w:tcW w:w="1535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періодичності виконання перевезень</w:t>
            </w:r>
          </w:p>
        </w:tc>
        <w:tc>
          <w:tcPr>
            <w:tcW w:w="2156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автобусів, пристосованих для перевезення пасажирів з обмеженими фізичними можливостями</w:t>
            </w:r>
          </w:p>
        </w:tc>
      </w:tr>
      <w:tr w:rsidR="008A1BC2" w:rsidRPr="006A5EB2" w:rsidTr="00986DD1">
        <w:tc>
          <w:tcPr>
            <w:tcW w:w="1165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74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Оситняжка</w:t>
            </w:r>
            <w:proofErr w:type="spellEnd"/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Підгайці</w:t>
            </w:r>
            <w:proofErr w:type="spellEnd"/>
          </w:p>
        </w:tc>
        <w:tc>
          <w:tcPr>
            <w:tcW w:w="1276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9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В </w:t>
            </w: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(не менше18місць)</w:t>
            </w:r>
          </w:p>
        </w:tc>
        <w:tc>
          <w:tcPr>
            <w:tcW w:w="1583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Звичайний</w:t>
            </w:r>
          </w:p>
        </w:tc>
        <w:tc>
          <w:tcPr>
            <w:tcW w:w="1559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 паспортом маршруту</w:t>
            </w:r>
          </w:p>
        </w:tc>
        <w:tc>
          <w:tcPr>
            <w:tcW w:w="1535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56" w:type="dxa"/>
            <w:vAlign w:val="center"/>
          </w:tcPr>
          <w:p w:rsidR="008A1BC2" w:rsidRPr="006A5EB2" w:rsidRDefault="008A1BC2" w:rsidP="006A5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5EB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A1BC2" w:rsidRPr="005368EF" w:rsidRDefault="008A1BC2" w:rsidP="00F61B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BC2" w:rsidRDefault="008A1BC2">
      <w:pPr>
        <w:rPr>
          <w:rFonts w:ascii="Times New Roman" w:hAnsi="Times New Roman"/>
          <w:sz w:val="28"/>
          <w:szCs w:val="28"/>
          <w:lang w:val="uk-UA"/>
        </w:rPr>
      </w:pPr>
    </w:p>
    <w:p w:rsidR="008A1BC2" w:rsidRDefault="008A1BC2" w:rsidP="00EB00CD">
      <w:pPr>
        <w:rPr>
          <w:rFonts w:ascii="Times New Roman" w:hAnsi="Times New Roman"/>
          <w:sz w:val="28"/>
          <w:szCs w:val="28"/>
          <w:lang w:val="uk-UA"/>
        </w:rPr>
        <w:sectPr w:rsidR="008A1BC2" w:rsidSect="004C2C5E">
          <w:headerReference w:type="default" r:id="rId6"/>
          <w:pgSz w:w="16838" w:h="11906" w:orient="landscape"/>
          <w:pgMar w:top="850" w:right="1134" w:bottom="1701" w:left="1134" w:header="227" w:footer="227" w:gutter="0"/>
          <w:cols w:space="708"/>
          <w:titlePg/>
          <w:docGrid w:linePitch="360"/>
        </w:sectPr>
      </w:pPr>
    </w:p>
    <w:p w:rsidR="008A1BC2" w:rsidRPr="004C2C5E" w:rsidRDefault="008A1BC2" w:rsidP="004C2C5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C5E">
        <w:rPr>
          <w:rFonts w:ascii="Times New Roman" w:hAnsi="Times New Roman"/>
          <w:b/>
          <w:sz w:val="28"/>
          <w:szCs w:val="28"/>
          <w:lang w:val="uk-UA"/>
        </w:rPr>
        <w:lastRenderedPageBreak/>
        <w:t>Умови (обов’язкові та додаткові) конкурсу з перевезення пасажирів</w:t>
      </w:r>
      <w:r w:rsidRPr="004C2C5E">
        <w:rPr>
          <w:rFonts w:ascii="Times New Roman" w:hAnsi="Times New Roman"/>
          <w:b/>
          <w:sz w:val="28"/>
          <w:szCs w:val="28"/>
          <w:lang w:val="uk-UA"/>
        </w:rPr>
        <w:br/>
        <w:t xml:space="preserve">на міському автобусному маршруті загального користування, що відбудеться </w:t>
      </w:r>
      <w:r w:rsidR="00431195">
        <w:rPr>
          <w:rFonts w:ascii="Times New Roman" w:hAnsi="Times New Roman"/>
          <w:b/>
          <w:sz w:val="28"/>
          <w:szCs w:val="28"/>
          <w:lang w:val="uk-UA"/>
        </w:rPr>
        <w:t>15</w:t>
      </w:r>
      <w:bookmarkStart w:id="0" w:name="_GoBack"/>
      <w:bookmarkEnd w:id="0"/>
      <w:r w:rsidRPr="004C2C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4C2C5E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4C2C5E">
        <w:rPr>
          <w:rFonts w:ascii="Times New Roman" w:hAnsi="Times New Roman"/>
          <w:b/>
          <w:sz w:val="28"/>
          <w:szCs w:val="28"/>
          <w:lang w:val="uk-UA"/>
        </w:rPr>
        <w:t xml:space="preserve"> року (далі – Умови)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Конкурс з перевезення пасажирів на міському автобусному маршруті загального користування, проводиться відповідно до статті 43 Закону України «Про автомобільний транспорт» та Порядку проведення конкурсу з перевезення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пасажирів на автобусному маршруті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загального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користування (далі - Порядок проведення конкурсу), затвердженого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постановою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Кабінету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Міністрів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від 03 грудня 2008 року № 1081 (із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змінами). 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 xml:space="preserve">Перевізникам, які приймають участь у конкурсі, необхідно надавати в якості конкурсної пропозиції щонайменше один транспортний засіб, пристосований для перевезення осіб з обмеженими фізичними можливостями (пункт 10 Порядку проведення конкурсу). 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У разі відсутності у перевізників претендентів автобусів, що відповідають умовам конкурсу,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даному маршруті, а також інвестиційний проект-зобов’язання щодо оновлення парку автобусів на цьому маршруті на визначений період до п’яти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років. 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 xml:space="preserve">Договір з переможцем конкурсу у разі відсутності в нього автобусів, що відповідають умовам конкурсу, укладається на один рік. 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Автобуси, що пропонуються перевізником-претендентом для перевезення пасажирів за технічними, екологічними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показниками та </w:t>
      </w:r>
      <w:proofErr w:type="spellStart"/>
      <w:r w:rsidRPr="005368EF">
        <w:rPr>
          <w:rFonts w:ascii="Times New Roman" w:hAnsi="Times New Roman"/>
          <w:sz w:val="28"/>
          <w:szCs w:val="28"/>
          <w:lang w:val="uk-UA"/>
        </w:rPr>
        <w:t>пасажиромісткістю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повинні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відповідати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вимогам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законодавства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автомобільного транспорту.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Автобуси,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пропонуються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перевізником-претендентом для резерву, повинні бути не нижче за показниками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категорії, класу, комфортності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основних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автотранспортних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засобів, передбачених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цими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Умовами та Порядком проведення конкурсу.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Порядок одержання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необхідної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інформації про об’єкти конкурсу тощо: звертатися з дня оголошення про конкурс щоденно (крім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суботи та неділі) з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до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(перерва з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368EF">
        <w:rPr>
          <w:rFonts w:ascii="Times New Roman" w:hAnsi="Times New Roman"/>
          <w:sz w:val="28"/>
          <w:szCs w:val="28"/>
          <w:lang w:val="uk-UA"/>
        </w:rPr>
        <w:t>.00 до 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368E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45) за телефоном (0522) 31-21-22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або до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земельних відносин, комунальної власності, інфраструктури та житлово-комунального господарства сільської ради, кімната № 3, телефон для довідок: +38(066)231-25-40 начальник відділу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Косарчук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Лідія Георгіївна.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5368EF">
        <w:rPr>
          <w:rFonts w:ascii="Times New Roman" w:hAnsi="Times New Roman"/>
          <w:sz w:val="28"/>
          <w:szCs w:val="28"/>
          <w:lang w:val="uk-UA"/>
        </w:rPr>
        <w:t>разки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документів для участі в конкурсі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можна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отримати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фінансово-економічному відділі та відділі</w:t>
      </w:r>
      <w:r w:rsidRPr="001D674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земельних відносин, комунальної власності, інфраструктури та житлово-комунального господарства сільської ради, кімнати № 3 з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 с. Велика Северинка, вул. Миру,1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A1BC2" w:rsidRPr="005368EF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lastRenderedPageBreak/>
        <w:t>Засідання конкурсного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відбудеться</w:t>
      </w:r>
      <w:r>
        <w:rPr>
          <w:rFonts w:ascii="Times New Roman" w:hAnsi="Times New Roman"/>
          <w:sz w:val="28"/>
          <w:szCs w:val="28"/>
          <w:lang w:val="uk-UA"/>
        </w:rPr>
        <w:t xml:space="preserve"> 15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року. Початок роботи о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368EF">
        <w:rPr>
          <w:rFonts w:ascii="Times New Roman" w:hAnsi="Times New Roman"/>
          <w:sz w:val="28"/>
          <w:szCs w:val="28"/>
          <w:lang w:val="uk-UA"/>
        </w:rPr>
        <w:t>.00 год.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с. Велика Северинка, вул. Миру 1</w:t>
      </w:r>
      <w:r w:rsidRPr="005368EF">
        <w:rPr>
          <w:rFonts w:ascii="Times New Roman" w:hAnsi="Times New Roman"/>
          <w:sz w:val="28"/>
          <w:szCs w:val="28"/>
          <w:lang w:val="uk-UA"/>
        </w:rPr>
        <w:t>, реєстрація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учасників – з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.30. </w:t>
      </w:r>
    </w:p>
    <w:p w:rsidR="008A1BC2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8EF">
        <w:rPr>
          <w:rFonts w:ascii="Times New Roman" w:hAnsi="Times New Roman"/>
          <w:sz w:val="28"/>
          <w:szCs w:val="28"/>
          <w:lang w:val="uk-UA"/>
        </w:rPr>
        <w:t>Плата за участь у конкурсі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перевізниками-претендентами не вноситься. Натомість, зазначаємо про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подання до конверту з позначкою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Pr="005368EF">
        <w:rPr>
          <w:rFonts w:ascii="Times New Roman" w:hAnsi="Times New Roman"/>
          <w:sz w:val="28"/>
          <w:szCs w:val="28"/>
          <w:lang w:val="uk-UA"/>
        </w:rPr>
        <w:t>№ 1, який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містить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документи для участі у конкурсі, довідки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довільної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форми з інформацією про те,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перевізником-претендентом (вказати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найменування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перевізника) не вносилась плата за участь у конкурсі у зв`язку з відсутністю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такої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вимоги в оголошенні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68EF">
        <w:rPr>
          <w:rFonts w:ascii="Times New Roman" w:hAnsi="Times New Roman"/>
          <w:sz w:val="28"/>
          <w:szCs w:val="28"/>
          <w:lang w:val="uk-UA"/>
        </w:rPr>
        <w:t>Великосеверин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ської </w:t>
      </w:r>
      <w:r>
        <w:rPr>
          <w:rFonts w:ascii="Times New Roman" w:hAnsi="Times New Roman"/>
          <w:sz w:val="28"/>
          <w:szCs w:val="28"/>
          <w:lang w:val="uk-UA"/>
        </w:rPr>
        <w:t>сільської ради</w:t>
      </w:r>
      <w:r w:rsidRPr="005368EF">
        <w:rPr>
          <w:rFonts w:ascii="Times New Roman" w:hAnsi="Times New Roman"/>
          <w:sz w:val="28"/>
          <w:szCs w:val="28"/>
          <w:lang w:val="uk-UA"/>
        </w:rPr>
        <w:t xml:space="preserve"> про проведення конкурсу, розміщеному у </w:t>
      </w:r>
      <w:r w:rsidR="00986D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00CD">
        <w:rPr>
          <w:rFonts w:ascii="Times New Roman" w:hAnsi="Times New Roman"/>
          <w:sz w:val="28"/>
          <w:szCs w:val="28"/>
          <w:lang w:val="uk-UA"/>
        </w:rPr>
        <w:t>друковано</w:t>
      </w:r>
      <w:r w:rsidR="00986DD1">
        <w:rPr>
          <w:rFonts w:ascii="Times New Roman" w:hAnsi="Times New Roman"/>
          <w:sz w:val="28"/>
          <w:szCs w:val="28"/>
          <w:lang w:val="uk-UA"/>
        </w:rPr>
        <w:t xml:space="preserve">му </w:t>
      </w:r>
      <w:r w:rsidRPr="00EB00CD">
        <w:rPr>
          <w:rFonts w:ascii="Times New Roman" w:hAnsi="Times New Roman"/>
          <w:sz w:val="28"/>
          <w:szCs w:val="28"/>
          <w:lang w:val="uk-UA"/>
        </w:rPr>
        <w:t>виданн</w:t>
      </w:r>
      <w:r w:rsidR="00986DD1">
        <w:rPr>
          <w:rFonts w:ascii="Times New Roman" w:hAnsi="Times New Roman"/>
          <w:sz w:val="28"/>
          <w:szCs w:val="28"/>
          <w:lang w:val="uk-UA"/>
        </w:rPr>
        <w:t>і</w:t>
      </w:r>
      <w:r w:rsidRPr="009D0340">
        <w:rPr>
          <w:rFonts w:ascii="Times New Roman" w:hAnsi="Times New Roman"/>
          <w:sz w:val="28"/>
          <w:szCs w:val="28"/>
        </w:rPr>
        <w:t>.</w:t>
      </w:r>
    </w:p>
    <w:p w:rsidR="008A1BC2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BC2" w:rsidRDefault="008A1BC2" w:rsidP="009D0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BC2" w:rsidRPr="004C2C5E" w:rsidRDefault="008A1BC2" w:rsidP="004C2C5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</w:t>
      </w:r>
    </w:p>
    <w:sectPr w:rsidR="008A1BC2" w:rsidRPr="004C2C5E" w:rsidSect="00EB00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C2" w:rsidRDefault="008A1BC2" w:rsidP="00EB00CD">
      <w:pPr>
        <w:spacing w:after="0" w:line="240" w:lineRule="auto"/>
      </w:pPr>
      <w:r>
        <w:separator/>
      </w:r>
    </w:p>
  </w:endnote>
  <w:endnote w:type="continuationSeparator" w:id="0">
    <w:p w:rsidR="008A1BC2" w:rsidRDefault="008A1BC2" w:rsidP="00EB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C2" w:rsidRDefault="008A1BC2" w:rsidP="00EB00CD">
      <w:pPr>
        <w:spacing w:after="0" w:line="240" w:lineRule="auto"/>
      </w:pPr>
      <w:r>
        <w:separator/>
      </w:r>
    </w:p>
  </w:footnote>
  <w:footnote w:type="continuationSeparator" w:id="0">
    <w:p w:rsidR="008A1BC2" w:rsidRDefault="008A1BC2" w:rsidP="00EB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C2" w:rsidRDefault="00F670FF">
    <w:pPr>
      <w:pStyle w:val="a5"/>
      <w:jc w:val="center"/>
    </w:pPr>
    <w:r>
      <w:fldChar w:fldCharType="begin"/>
    </w:r>
    <w:r w:rsidR="00431195">
      <w:instrText>PAGE   \* MERGEFORMAT</w:instrText>
    </w:r>
    <w:r>
      <w:fldChar w:fldCharType="separate"/>
    </w:r>
    <w:r w:rsidR="00986DD1">
      <w:rPr>
        <w:noProof/>
      </w:rPr>
      <w:t>2</w:t>
    </w:r>
    <w:r>
      <w:rPr>
        <w:noProof/>
      </w:rPr>
      <w:fldChar w:fldCharType="end"/>
    </w:r>
  </w:p>
  <w:p w:rsidR="008A1BC2" w:rsidRDefault="008A1B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C93"/>
    <w:rsid w:val="00076CCD"/>
    <w:rsid w:val="00193BAC"/>
    <w:rsid w:val="001B64F2"/>
    <w:rsid w:val="001D674C"/>
    <w:rsid w:val="001E250D"/>
    <w:rsid w:val="00220C93"/>
    <w:rsid w:val="00263FC0"/>
    <w:rsid w:val="00276E46"/>
    <w:rsid w:val="00391574"/>
    <w:rsid w:val="00405A83"/>
    <w:rsid w:val="00431195"/>
    <w:rsid w:val="004A0C52"/>
    <w:rsid w:val="004C2C5E"/>
    <w:rsid w:val="005368EF"/>
    <w:rsid w:val="005B4067"/>
    <w:rsid w:val="005B49E9"/>
    <w:rsid w:val="006A5EB2"/>
    <w:rsid w:val="00746813"/>
    <w:rsid w:val="00817AEA"/>
    <w:rsid w:val="008A1BC2"/>
    <w:rsid w:val="0093532E"/>
    <w:rsid w:val="009807DE"/>
    <w:rsid w:val="00986DD1"/>
    <w:rsid w:val="00991685"/>
    <w:rsid w:val="009D0340"/>
    <w:rsid w:val="00C315B9"/>
    <w:rsid w:val="00D93604"/>
    <w:rsid w:val="00DD2F2E"/>
    <w:rsid w:val="00EB00CD"/>
    <w:rsid w:val="00F61B9F"/>
    <w:rsid w:val="00F6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685"/>
    <w:pPr>
      <w:ind w:left="720"/>
      <w:contextualSpacing/>
    </w:pPr>
  </w:style>
  <w:style w:type="table" w:styleId="a4">
    <w:name w:val="Table Grid"/>
    <w:basedOn w:val="a1"/>
    <w:uiPriority w:val="99"/>
    <w:rsid w:val="005B49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0CD"/>
    <w:rPr>
      <w:rFonts w:cs="Times New Roman"/>
    </w:rPr>
  </w:style>
  <w:style w:type="paragraph" w:styleId="a7">
    <w:name w:val="footer"/>
    <w:basedOn w:val="a"/>
    <w:link w:val="a8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00C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7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E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1685"/>
    <w:pPr>
      <w:ind w:left="720"/>
      <w:contextualSpacing/>
    </w:pPr>
  </w:style>
  <w:style w:type="table" w:styleId="a4">
    <w:name w:val="Table Grid"/>
    <w:basedOn w:val="a1"/>
    <w:uiPriority w:val="99"/>
    <w:rsid w:val="005B49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B00CD"/>
    <w:rPr>
      <w:rFonts w:cs="Times New Roman"/>
    </w:rPr>
  </w:style>
  <w:style w:type="paragraph" w:styleId="a7">
    <w:name w:val="footer"/>
    <w:basedOn w:val="a"/>
    <w:link w:val="a8"/>
    <w:uiPriority w:val="99"/>
    <w:rsid w:val="00EB00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B00C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7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6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Алла</cp:lastModifiedBy>
  <cp:revision>3</cp:revision>
  <cp:lastPrinted>2019-09-10T12:32:00Z</cp:lastPrinted>
  <dcterms:created xsi:type="dcterms:W3CDTF">2019-10-01T07:26:00Z</dcterms:created>
  <dcterms:modified xsi:type="dcterms:W3CDTF">2019-10-01T12:19:00Z</dcterms:modified>
</cp:coreProperties>
</file>