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D7" w:rsidRPr="00EB3658" w:rsidRDefault="00A303D7" w:rsidP="00A303D7">
      <w:pPr>
        <w:tabs>
          <w:tab w:val="left" w:pos="8364"/>
          <w:tab w:val="left" w:pos="8789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ab/>
      </w:r>
      <w:r w:rsidRPr="00EB3658">
        <w:rPr>
          <w:sz w:val="28"/>
          <w:szCs w:val="28"/>
          <w:lang w:val="uk-UA"/>
        </w:rPr>
        <w:t>ПРОЕК</w:t>
      </w:r>
      <w:r>
        <w:rPr>
          <w:sz w:val="28"/>
          <w:szCs w:val="28"/>
          <w:lang w:val="uk-UA"/>
        </w:rPr>
        <w:t>Т</w:t>
      </w:r>
    </w:p>
    <w:p w:rsidR="00A303D7" w:rsidRPr="00EB3658" w:rsidRDefault="00A303D7" w:rsidP="00A303D7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 w:rsidRPr="00EB3658"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25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3D7" w:rsidRPr="00EB3658" w:rsidRDefault="00A303D7" w:rsidP="00A303D7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A303D7" w:rsidRPr="00EB3658" w:rsidRDefault="00A303D7" w:rsidP="00A303D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EB3658">
        <w:rPr>
          <w:b/>
          <w:sz w:val="28"/>
          <w:szCs w:val="28"/>
          <w:lang w:val="uk-UA"/>
        </w:rPr>
        <w:t>ВЕЛИКОСЕВЕРИНІВСЬКА СІЛЬСЬКА РАДА</w:t>
      </w:r>
      <w:r w:rsidRPr="00EB3658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A303D7" w:rsidRPr="00EB3658" w:rsidRDefault="00A303D7" w:rsidP="00A303D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EB3658">
        <w:rPr>
          <w:b/>
          <w:sz w:val="28"/>
          <w:szCs w:val="28"/>
          <w:lang w:val="uk-UA"/>
        </w:rPr>
        <w:t>ТРИДЦЯТЬ ДЕВ`ЯТА СЕСІЯ ВОСЬМОГО СКЛИКАННЯ</w:t>
      </w:r>
    </w:p>
    <w:p w:rsidR="00A303D7" w:rsidRPr="00EB3658" w:rsidRDefault="00A303D7" w:rsidP="00A303D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A303D7" w:rsidRPr="00EB3658" w:rsidRDefault="00A303D7" w:rsidP="00A303D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EB3658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A303D7" w:rsidRPr="00EB3658" w:rsidRDefault="00A303D7" w:rsidP="00A303D7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EB3658">
        <w:rPr>
          <w:sz w:val="26"/>
          <w:szCs w:val="26"/>
          <w:lang w:val="uk-UA"/>
        </w:rPr>
        <w:t>від «  » грудня 2019 року                                                                                      №</w:t>
      </w:r>
    </w:p>
    <w:p w:rsidR="00A303D7" w:rsidRPr="00EB3658" w:rsidRDefault="00A303D7" w:rsidP="00A303D7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  <w:proofErr w:type="spellStart"/>
      <w:r w:rsidRPr="00EB3658">
        <w:rPr>
          <w:sz w:val="26"/>
          <w:szCs w:val="26"/>
          <w:lang w:val="uk-UA"/>
        </w:rPr>
        <w:t>с.Велика</w:t>
      </w:r>
      <w:proofErr w:type="spellEnd"/>
      <w:r w:rsidRPr="00EB3658">
        <w:rPr>
          <w:sz w:val="26"/>
          <w:szCs w:val="26"/>
          <w:lang w:val="uk-UA"/>
        </w:rPr>
        <w:t xml:space="preserve"> Северинка</w:t>
      </w:r>
    </w:p>
    <w:p w:rsidR="00F73E83" w:rsidRPr="00332200" w:rsidRDefault="00F73E83" w:rsidP="00F73E83">
      <w:pPr>
        <w:tabs>
          <w:tab w:val="left" w:pos="383"/>
          <w:tab w:val="left" w:pos="1155"/>
        </w:tabs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ab/>
      </w:r>
    </w:p>
    <w:p w:rsidR="00513918" w:rsidRPr="00A75D11" w:rsidRDefault="00513918">
      <w:pPr>
        <w:rPr>
          <w:lang w:val="uk-UA"/>
        </w:rPr>
      </w:pPr>
    </w:p>
    <w:p w:rsidR="00C801A9" w:rsidRDefault="00C801A9" w:rsidP="005040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504051">
        <w:rPr>
          <w:b/>
          <w:sz w:val="28"/>
          <w:szCs w:val="28"/>
          <w:lang w:val="uk-UA"/>
        </w:rPr>
        <w:t>затвердження Програми</w:t>
      </w:r>
    </w:p>
    <w:p w:rsidR="00504051" w:rsidRDefault="00504051" w:rsidP="005040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підтримки талановитих дітей</w:t>
      </w:r>
    </w:p>
    <w:p w:rsidR="00504051" w:rsidRDefault="00504051" w:rsidP="005040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молоді у галузі культури</w:t>
      </w:r>
      <w:r w:rsidR="000D743D" w:rsidRPr="000D743D">
        <w:rPr>
          <w:b/>
          <w:sz w:val="28"/>
          <w:szCs w:val="28"/>
        </w:rPr>
        <w:t xml:space="preserve"> </w:t>
      </w:r>
      <w:r w:rsidR="000D743D">
        <w:rPr>
          <w:b/>
          <w:sz w:val="28"/>
          <w:szCs w:val="28"/>
          <w:lang w:val="uk-UA"/>
        </w:rPr>
        <w:t>на</w:t>
      </w:r>
    </w:p>
    <w:p w:rsidR="000D743D" w:rsidRPr="000D743D" w:rsidRDefault="000D743D" w:rsidP="005040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732BE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-202</w:t>
      </w:r>
      <w:r w:rsidR="00732BE0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роки</w:t>
      </w:r>
    </w:p>
    <w:p w:rsidR="00687AC1" w:rsidRPr="005E7222" w:rsidRDefault="00687AC1" w:rsidP="00687AC1">
      <w:pPr>
        <w:rPr>
          <w:sz w:val="28"/>
          <w:szCs w:val="28"/>
          <w:lang w:val="uk-UA"/>
        </w:rPr>
      </w:pPr>
    </w:p>
    <w:p w:rsidR="00687AC1" w:rsidRDefault="000D743D" w:rsidP="000D743D">
      <w:pPr>
        <w:ind w:firstLine="709"/>
        <w:jc w:val="both"/>
        <w:rPr>
          <w:sz w:val="28"/>
          <w:szCs w:val="28"/>
          <w:lang w:val="uk-UA" w:bidi="uk-UA"/>
        </w:rPr>
      </w:pPr>
      <w:r w:rsidRPr="000D743D">
        <w:rPr>
          <w:sz w:val="28"/>
          <w:szCs w:val="28"/>
          <w:lang w:val="uk-UA" w:bidi="uk-UA"/>
        </w:rPr>
        <w:t>Відповідно до  п. 16 ч.1 ст.43  Закону України «Про місцеве самоврядування в Україні», Законів  України «Про освіту», «Про загальну середню освіту»,  «Про дошкільну осв</w:t>
      </w:r>
      <w:r w:rsidR="00BD0178">
        <w:rPr>
          <w:sz w:val="28"/>
          <w:szCs w:val="28"/>
          <w:lang w:val="uk-UA" w:bidi="uk-UA"/>
        </w:rPr>
        <w:t>іту», «Про позашкільну освіту»</w:t>
      </w:r>
      <w:r w:rsidRPr="000D743D">
        <w:rPr>
          <w:sz w:val="28"/>
          <w:szCs w:val="28"/>
          <w:lang w:val="uk-UA" w:bidi="uk-UA"/>
        </w:rPr>
        <w:t xml:space="preserve">, з метою забезпечення підтримки </w:t>
      </w:r>
      <w:r w:rsidR="00BD0178">
        <w:rPr>
          <w:sz w:val="28"/>
          <w:szCs w:val="28"/>
          <w:lang w:val="uk-UA" w:bidi="uk-UA"/>
        </w:rPr>
        <w:t>талановитих дітей та молоді у галузі культури шляхом створення умов для їх</w:t>
      </w:r>
      <w:r w:rsidRPr="000D743D">
        <w:rPr>
          <w:sz w:val="28"/>
          <w:szCs w:val="28"/>
          <w:lang w:val="uk-UA" w:bidi="uk-UA"/>
        </w:rPr>
        <w:t xml:space="preserve"> творчого, інтелектуального, духовного </w:t>
      </w:r>
      <w:r w:rsidR="00BD0178">
        <w:rPr>
          <w:sz w:val="28"/>
          <w:szCs w:val="28"/>
          <w:lang w:val="uk-UA" w:bidi="uk-UA"/>
        </w:rPr>
        <w:t>розвитку</w:t>
      </w:r>
    </w:p>
    <w:p w:rsidR="00BD0178" w:rsidRPr="00116DB9" w:rsidRDefault="00BD0178" w:rsidP="000D743D">
      <w:pPr>
        <w:ind w:firstLine="709"/>
        <w:jc w:val="both"/>
        <w:rPr>
          <w:sz w:val="28"/>
          <w:szCs w:val="28"/>
          <w:lang w:val="uk-UA"/>
        </w:rPr>
      </w:pPr>
    </w:p>
    <w:p w:rsidR="00687AC1" w:rsidRPr="00FD625A" w:rsidRDefault="00FD625A" w:rsidP="00FD625A">
      <w:pPr>
        <w:jc w:val="center"/>
        <w:rPr>
          <w:b/>
          <w:sz w:val="28"/>
          <w:szCs w:val="28"/>
          <w:lang w:val="uk-UA"/>
        </w:rPr>
      </w:pPr>
      <w:r w:rsidRPr="00FD625A">
        <w:rPr>
          <w:b/>
          <w:sz w:val="28"/>
          <w:szCs w:val="28"/>
          <w:lang w:val="uk-UA"/>
        </w:rPr>
        <w:t>СІЛЬСЬКА РАДА ВИРІШИЛА:</w:t>
      </w:r>
    </w:p>
    <w:p w:rsidR="00687AC1" w:rsidRPr="00116DB9" w:rsidRDefault="00687AC1" w:rsidP="00687AC1">
      <w:pPr>
        <w:rPr>
          <w:sz w:val="28"/>
          <w:szCs w:val="28"/>
          <w:lang w:val="uk-UA"/>
        </w:rPr>
      </w:pPr>
    </w:p>
    <w:p w:rsidR="00A04D68" w:rsidRPr="00A04D68" w:rsidRDefault="000B6FA5" w:rsidP="005F2AF6">
      <w:pPr>
        <w:ind w:firstLine="709"/>
        <w:jc w:val="both"/>
        <w:rPr>
          <w:sz w:val="28"/>
          <w:szCs w:val="28"/>
          <w:lang w:val="uk-UA"/>
        </w:rPr>
      </w:pPr>
      <w:r w:rsidRPr="00A04D68">
        <w:rPr>
          <w:sz w:val="28"/>
          <w:szCs w:val="28"/>
          <w:lang w:val="uk-UA"/>
        </w:rPr>
        <w:t>1</w:t>
      </w:r>
      <w:r w:rsidR="00547CBD" w:rsidRPr="00A04D68">
        <w:rPr>
          <w:sz w:val="28"/>
          <w:szCs w:val="28"/>
          <w:lang w:val="uk-UA"/>
        </w:rPr>
        <w:t>.</w:t>
      </w:r>
      <w:r w:rsidR="0002715E" w:rsidRPr="00A04D68">
        <w:rPr>
          <w:sz w:val="28"/>
          <w:szCs w:val="28"/>
          <w:lang w:val="uk-UA"/>
        </w:rPr>
        <w:t xml:space="preserve"> </w:t>
      </w:r>
      <w:r w:rsidR="00A04D68" w:rsidRPr="00A04D68">
        <w:rPr>
          <w:sz w:val="28"/>
          <w:szCs w:val="28"/>
          <w:lang w:val="uk-UA"/>
        </w:rPr>
        <w:t>Затвердити П</w:t>
      </w:r>
      <w:r w:rsidR="00A04D68" w:rsidRPr="00A04D68">
        <w:rPr>
          <w:color w:val="000000"/>
          <w:sz w:val="28"/>
          <w:szCs w:val="28"/>
          <w:lang w:val="uk-UA"/>
        </w:rPr>
        <w:t xml:space="preserve">рограму </w:t>
      </w:r>
      <w:r w:rsidR="00A04D68" w:rsidRPr="00A04D68">
        <w:rPr>
          <w:sz w:val="28"/>
          <w:szCs w:val="28"/>
          <w:lang w:val="uk-UA"/>
        </w:rPr>
        <w:t xml:space="preserve">підтримки </w:t>
      </w:r>
      <w:r w:rsidR="00A04D68">
        <w:rPr>
          <w:sz w:val="28"/>
          <w:szCs w:val="28"/>
          <w:lang w:val="uk-UA"/>
        </w:rPr>
        <w:t>талановитих</w:t>
      </w:r>
      <w:r w:rsidR="00A04D68" w:rsidRPr="00A04D68">
        <w:rPr>
          <w:sz w:val="28"/>
          <w:szCs w:val="28"/>
          <w:lang w:val="uk-UA"/>
        </w:rPr>
        <w:t xml:space="preserve"> дітей</w:t>
      </w:r>
      <w:r w:rsidR="00A04D68">
        <w:rPr>
          <w:sz w:val="28"/>
          <w:szCs w:val="28"/>
          <w:lang w:val="uk-UA"/>
        </w:rPr>
        <w:t xml:space="preserve"> та молоді у галузі культури</w:t>
      </w:r>
      <w:r w:rsidR="00A04D68" w:rsidRPr="00A04D68">
        <w:rPr>
          <w:sz w:val="28"/>
          <w:szCs w:val="28"/>
          <w:lang w:val="uk-UA"/>
        </w:rPr>
        <w:t xml:space="preserve"> </w:t>
      </w:r>
      <w:r w:rsidR="00A04D68">
        <w:rPr>
          <w:sz w:val="28"/>
          <w:szCs w:val="28"/>
          <w:lang w:val="uk-UA"/>
        </w:rPr>
        <w:t xml:space="preserve">на </w:t>
      </w:r>
      <w:r w:rsidR="00A04D68" w:rsidRPr="00A04D68">
        <w:rPr>
          <w:sz w:val="28"/>
          <w:szCs w:val="28"/>
          <w:lang w:val="uk-UA"/>
        </w:rPr>
        <w:t>20</w:t>
      </w:r>
      <w:r w:rsidR="004B4F11">
        <w:rPr>
          <w:sz w:val="28"/>
          <w:szCs w:val="28"/>
          <w:lang w:val="uk-UA"/>
        </w:rPr>
        <w:t>20</w:t>
      </w:r>
      <w:r w:rsidR="00A04D68" w:rsidRPr="00A04D68">
        <w:rPr>
          <w:sz w:val="28"/>
          <w:szCs w:val="28"/>
          <w:lang w:val="uk-UA"/>
        </w:rPr>
        <w:t>-202</w:t>
      </w:r>
      <w:r w:rsidR="004B4F11">
        <w:rPr>
          <w:sz w:val="28"/>
          <w:szCs w:val="28"/>
          <w:lang w:val="uk-UA"/>
        </w:rPr>
        <w:t>2</w:t>
      </w:r>
      <w:r w:rsidR="00A04D68" w:rsidRPr="00A04D68">
        <w:rPr>
          <w:sz w:val="28"/>
          <w:szCs w:val="28"/>
          <w:lang w:val="uk-UA"/>
        </w:rPr>
        <w:t xml:space="preserve"> роки</w:t>
      </w:r>
      <w:r w:rsidR="00A04D68">
        <w:rPr>
          <w:sz w:val="28"/>
          <w:szCs w:val="28"/>
          <w:lang w:val="uk-UA"/>
        </w:rPr>
        <w:t xml:space="preserve"> (</w:t>
      </w:r>
      <w:r w:rsidR="00A04D68" w:rsidRPr="00A04D68">
        <w:rPr>
          <w:sz w:val="28"/>
          <w:szCs w:val="28"/>
          <w:lang w:val="uk-UA"/>
        </w:rPr>
        <w:t>додається</w:t>
      </w:r>
      <w:r w:rsidR="00A04D68">
        <w:rPr>
          <w:sz w:val="28"/>
          <w:szCs w:val="28"/>
          <w:lang w:val="uk-UA"/>
        </w:rPr>
        <w:t>)</w:t>
      </w:r>
      <w:r w:rsidR="00A04D68" w:rsidRPr="00A04D68">
        <w:rPr>
          <w:sz w:val="28"/>
          <w:szCs w:val="28"/>
          <w:lang w:val="uk-UA"/>
        </w:rPr>
        <w:t>.</w:t>
      </w:r>
    </w:p>
    <w:p w:rsidR="006628E1" w:rsidRPr="001379DD" w:rsidRDefault="000B6FA5" w:rsidP="005F2AF6">
      <w:pPr>
        <w:spacing w:before="120"/>
        <w:ind w:firstLine="709"/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val="uk-UA" w:bidi="uk-UA"/>
        </w:rPr>
        <w:t>2</w:t>
      </w:r>
      <w:r w:rsidR="00606E83">
        <w:rPr>
          <w:sz w:val="28"/>
          <w:szCs w:val="28"/>
          <w:lang w:val="uk-UA" w:bidi="uk-UA"/>
        </w:rPr>
        <w:t xml:space="preserve">. </w:t>
      </w:r>
      <w:proofErr w:type="spellStart"/>
      <w:r w:rsidR="00C6395D" w:rsidRPr="00C6395D">
        <w:rPr>
          <w:sz w:val="28"/>
          <w:szCs w:val="28"/>
          <w:lang w:bidi="uk-UA"/>
        </w:rPr>
        <w:t>Затвердити</w:t>
      </w:r>
      <w:proofErr w:type="spellEnd"/>
      <w:r w:rsidR="00C6395D" w:rsidRPr="00C6395D">
        <w:rPr>
          <w:sz w:val="28"/>
          <w:szCs w:val="28"/>
          <w:lang w:bidi="uk-UA"/>
        </w:rPr>
        <w:t xml:space="preserve"> </w:t>
      </w:r>
      <w:proofErr w:type="spellStart"/>
      <w:r w:rsidR="00C6395D" w:rsidRPr="00C6395D">
        <w:rPr>
          <w:sz w:val="28"/>
          <w:szCs w:val="28"/>
          <w:lang w:bidi="uk-UA"/>
        </w:rPr>
        <w:t>Положення</w:t>
      </w:r>
      <w:proofErr w:type="spellEnd"/>
      <w:r w:rsidR="00C6395D" w:rsidRPr="00C6395D">
        <w:rPr>
          <w:sz w:val="28"/>
          <w:szCs w:val="28"/>
          <w:lang w:bidi="uk-UA"/>
        </w:rPr>
        <w:t xml:space="preserve"> </w:t>
      </w:r>
      <w:r w:rsidR="00C6395D" w:rsidRPr="00C6395D">
        <w:rPr>
          <w:sz w:val="28"/>
          <w:szCs w:val="28"/>
          <w:lang w:val="uk-UA"/>
        </w:rPr>
        <w:t>про порядок призначення та виплати одноразових премій обдарованим дітям та одноразової грошової винагороди педагогічним працівникам</w:t>
      </w:r>
      <w:r w:rsidR="00C6395D" w:rsidRPr="00C6395D">
        <w:rPr>
          <w:sz w:val="28"/>
          <w:szCs w:val="28"/>
          <w:lang w:bidi="uk-UA"/>
        </w:rPr>
        <w:t xml:space="preserve"> (</w:t>
      </w:r>
      <w:proofErr w:type="spellStart"/>
      <w:r w:rsidR="00C6395D" w:rsidRPr="00C6395D">
        <w:rPr>
          <w:sz w:val="28"/>
          <w:szCs w:val="28"/>
          <w:lang w:bidi="uk-UA"/>
        </w:rPr>
        <w:t>додається</w:t>
      </w:r>
      <w:proofErr w:type="spellEnd"/>
      <w:r w:rsidR="00C6395D" w:rsidRPr="00C6395D">
        <w:rPr>
          <w:sz w:val="28"/>
          <w:szCs w:val="28"/>
          <w:lang w:bidi="uk-UA"/>
        </w:rPr>
        <w:t>).</w:t>
      </w:r>
    </w:p>
    <w:p w:rsidR="00775F74" w:rsidRPr="00775F74" w:rsidRDefault="006628E1" w:rsidP="005F2AF6">
      <w:pPr>
        <w:pStyle w:val="aa"/>
        <w:spacing w:before="120" w:after="12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3788A">
        <w:rPr>
          <w:sz w:val="28"/>
          <w:szCs w:val="28"/>
          <w:lang w:val="uk-UA"/>
        </w:rPr>
        <w:t xml:space="preserve">. </w:t>
      </w:r>
      <w:r w:rsidR="005F2AF6" w:rsidRPr="005F2AF6">
        <w:rPr>
          <w:sz w:val="28"/>
          <w:szCs w:val="28"/>
          <w:lang w:val="uk-UA"/>
        </w:rPr>
        <w:t xml:space="preserve">Виконавцям зазначеним у програмі забезпечити виконання, передбачених нею </w:t>
      </w:r>
      <w:r w:rsidR="005F2AF6">
        <w:rPr>
          <w:sz w:val="28"/>
          <w:szCs w:val="28"/>
          <w:lang w:val="uk-UA"/>
        </w:rPr>
        <w:t xml:space="preserve">завдань та </w:t>
      </w:r>
      <w:r w:rsidR="005F2AF6" w:rsidRPr="005F2AF6">
        <w:rPr>
          <w:sz w:val="28"/>
          <w:szCs w:val="28"/>
          <w:lang w:val="uk-UA"/>
        </w:rPr>
        <w:t>заходів.</w:t>
      </w:r>
    </w:p>
    <w:p w:rsidR="005E61CC" w:rsidRPr="00B7040B" w:rsidRDefault="005F2AF6" w:rsidP="005F2AF6">
      <w:pPr>
        <w:spacing w:before="120"/>
        <w:ind w:firstLine="709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>4</w:t>
      </w:r>
      <w:r w:rsidR="005E61CC">
        <w:rPr>
          <w:sz w:val="28"/>
          <w:szCs w:val="28"/>
          <w:lang w:val="uk-UA" w:bidi="uk-UA"/>
        </w:rPr>
        <w:t xml:space="preserve">. </w:t>
      </w:r>
      <w:r w:rsidR="005E61CC" w:rsidRPr="005E61CC">
        <w:rPr>
          <w:sz w:val="28"/>
          <w:szCs w:val="28"/>
          <w:lang w:val="uk-UA" w:bidi="uk-UA"/>
        </w:rPr>
        <w:t>Контроль за виконанням даного рішення покласти на постійну комісію з питань освіти, фізичного виховання, культури, охорони здоров’я та соціального захисту.</w:t>
      </w:r>
    </w:p>
    <w:p w:rsidR="00007AEE" w:rsidRDefault="00007AEE" w:rsidP="0075105B">
      <w:pPr>
        <w:rPr>
          <w:sz w:val="28"/>
          <w:szCs w:val="28"/>
          <w:lang w:val="uk-UA"/>
        </w:rPr>
      </w:pPr>
    </w:p>
    <w:p w:rsidR="00E534D0" w:rsidRDefault="00E534D0" w:rsidP="0075105B">
      <w:pPr>
        <w:rPr>
          <w:sz w:val="28"/>
          <w:szCs w:val="28"/>
          <w:lang w:val="uk-UA"/>
        </w:rPr>
      </w:pPr>
    </w:p>
    <w:p w:rsidR="00E534D0" w:rsidRDefault="00E534D0" w:rsidP="0075105B">
      <w:pPr>
        <w:rPr>
          <w:sz w:val="28"/>
          <w:szCs w:val="28"/>
          <w:lang w:val="uk-UA"/>
        </w:rPr>
      </w:pPr>
    </w:p>
    <w:p w:rsidR="00E534D0" w:rsidRDefault="00E534D0" w:rsidP="0075105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голова                                                                      С.ЛЕВЧЕНКО</w:t>
      </w:r>
    </w:p>
    <w:p w:rsidR="00A303D7" w:rsidRDefault="00A303D7" w:rsidP="0075105B">
      <w:pPr>
        <w:rPr>
          <w:b/>
          <w:sz w:val="28"/>
          <w:szCs w:val="28"/>
          <w:lang w:val="uk-UA"/>
        </w:rPr>
      </w:pPr>
    </w:p>
    <w:p w:rsidR="00A303D7" w:rsidRDefault="00A303D7" w:rsidP="0075105B">
      <w:pPr>
        <w:rPr>
          <w:b/>
          <w:sz w:val="28"/>
          <w:szCs w:val="28"/>
          <w:lang w:val="uk-UA"/>
        </w:rPr>
      </w:pPr>
    </w:p>
    <w:p w:rsidR="00A303D7" w:rsidRDefault="00A303D7" w:rsidP="0075105B">
      <w:pPr>
        <w:rPr>
          <w:b/>
          <w:sz w:val="28"/>
          <w:szCs w:val="28"/>
          <w:lang w:val="uk-UA"/>
        </w:rPr>
      </w:pPr>
    </w:p>
    <w:p w:rsidR="00A303D7" w:rsidRDefault="00A303D7" w:rsidP="0075105B">
      <w:pPr>
        <w:rPr>
          <w:b/>
          <w:sz w:val="28"/>
          <w:szCs w:val="28"/>
          <w:lang w:val="uk-UA"/>
        </w:rPr>
      </w:pPr>
    </w:p>
    <w:p w:rsidR="00A303D7" w:rsidRDefault="00A303D7" w:rsidP="0075105B">
      <w:pPr>
        <w:rPr>
          <w:b/>
          <w:sz w:val="28"/>
          <w:szCs w:val="28"/>
          <w:lang w:val="uk-UA"/>
        </w:rPr>
      </w:pPr>
    </w:p>
    <w:p w:rsidR="00A303D7" w:rsidRDefault="00A303D7" w:rsidP="0075105B">
      <w:pPr>
        <w:rPr>
          <w:b/>
          <w:sz w:val="28"/>
          <w:szCs w:val="28"/>
          <w:lang w:val="uk-UA"/>
        </w:rPr>
      </w:pPr>
    </w:p>
    <w:p w:rsidR="00A303D7" w:rsidRDefault="00A303D7" w:rsidP="00A303D7">
      <w:pPr>
        <w:rPr>
          <w:color w:val="333333"/>
          <w:sz w:val="28"/>
          <w:szCs w:val="28"/>
          <w:lang w:val="uk-UA"/>
        </w:rPr>
      </w:pPr>
    </w:p>
    <w:p w:rsidR="00A303D7" w:rsidRPr="004032D1" w:rsidRDefault="00A303D7" w:rsidP="00A303D7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4032D1">
        <w:rPr>
          <w:sz w:val="28"/>
          <w:szCs w:val="28"/>
          <w:lang w:val="uk-UA"/>
        </w:rPr>
        <w:tab/>
      </w:r>
      <w:r w:rsidRPr="004032D1">
        <w:rPr>
          <w:sz w:val="28"/>
          <w:szCs w:val="28"/>
          <w:lang w:val="uk-UA"/>
        </w:rPr>
        <w:tab/>
      </w:r>
      <w:r w:rsidRPr="004032D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303D7" w:rsidRPr="004032D1" w:rsidRDefault="00A303D7" w:rsidP="00A303D7">
      <w:pPr>
        <w:rPr>
          <w:sz w:val="28"/>
          <w:szCs w:val="28"/>
          <w:lang w:val="uk-UA"/>
        </w:rPr>
      </w:pPr>
    </w:p>
    <w:p w:rsidR="00A303D7" w:rsidRDefault="00A303D7" w:rsidP="00A303D7">
      <w:pPr>
        <w:rPr>
          <w:color w:val="333333"/>
          <w:sz w:val="28"/>
          <w:szCs w:val="28"/>
          <w:lang w:val="uk-UA"/>
        </w:rPr>
      </w:pPr>
    </w:p>
    <w:p w:rsidR="00A303D7" w:rsidRDefault="00A303D7" w:rsidP="00A303D7">
      <w:pPr>
        <w:jc w:val="both"/>
        <w:rPr>
          <w:color w:val="333333"/>
          <w:sz w:val="28"/>
          <w:szCs w:val="28"/>
          <w:lang w:val="uk-UA"/>
        </w:rPr>
      </w:pPr>
    </w:p>
    <w:p w:rsidR="00A303D7" w:rsidRDefault="00A303D7" w:rsidP="00A303D7">
      <w:pPr>
        <w:ind w:firstLine="5245"/>
        <w:rPr>
          <w:color w:val="333333"/>
          <w:sz w:val="28"/>
          <w:szCs w:val="28"/>
          <w:lang w:val="uk-UA"/>
        </w:rPr>
      </w:pPr>
    </w:p>
    <w:p w:rsidR="00A303D7" w:rsidRDefault="00A303D7" w:rsidP="00A303D7">
      <w:pPr>
        <w:jc w:val="center"/>
        <w:rPr>
          <w:b/>
          <w:sz w:val="28"/>
          <w:szCs w:val="28"/>
          <w:lang w:val="uk-UA"/>
        </w:rPr>
      </w:pPr>
    </w:p>
    <w:p w:rsidR="00A303D7" w:rsidRDefault="00A303D7" w:rsidP="00A303D7">
      <w:pPr>
        <w:rPr>
          <w:b/>
          <w:sz w:val="28"/>
          <w:szCs w:val="28"/>
          <w:lang w:val="uk-UA"/>
        </w:rPr>
      </w:pPr>
    </w:p>
    <w:p w:rsidR="00A303D7" w:rsidRDefault="00A303D7" w:rsidP="00A303D7">
      <w:pPr>
        <w:rPr>
          <w:sz w:val="28"/>
          <w:szCs w:val="28"/>
          <w:lang w:val="uk-UA"/>
        </w:rPr>
      </w:pPr>
    </w:p>
    <w:p w:rsidR="00A303D7" w:rsidRDefault="00A303D7" w:rsidP="00A303D7">
      <w:pPr>
        <w:rPr>
          <w:sz w:val="28"/>
          <w:szCs w:val="28"/>
          <w:lang w:val="uk-UA"/>
        </w:rPr>
      </w:pPr>
    </w:p>
    <w:p w:rsidR="00A303D7" w:rsidRPr="00B62715" w:rsidRDefault="00A303D7" w:rsidP="00A303D7">
      <w:pPr>
        <w:ind w:left="5245"/>
        <w:rPr>
          <w:sz w:val="28"/>
          <w:lang w:val="uk-UA"/>
        </w:rPr>
      </w:pPr>
    </w:p>
    <w:p w:rsidR="00A303D7" w:rsidRPr="00B62715" w:rsidRDefault="00A303D7" w:rsidP="00A303D7">
      <w:pPr>
        <w:tabs>
          <w:tab w:val="left" w:pos="2400"/>
        </w:tabs>
        <w:jc w:val="center"/>
        <w:rPr>
          <w:b/>
          <w:sz w:val="32"/>
          <w:szCs w:val="32"/>
          <w:lang w:val="uk-UA"/>
        </w:rPr>
      </w:pPr>
      <w:r w:rsidRPr="00B62715">
        <w:rPr>
          <w:b/>
          <w:sz w:val="32"/>
          <w:szCs w:val="32"/>
          <w:lang w:val="uk-UA"/>
        </w:rPr>
        <w:t>ПРОГРАМА</w:t>
      </w:r>
    </w:p>
    <w:p w:rsidR="00A303D7" w:rsidRPr="00B62715" w:rsidRDefault="00A303D7" w:rsidP="00A303D7">
      <w:pPr>
        <w:tabs>
          <w:tab w:val="left" w:pos="2400"/>
        </w:tabs>
        <w:jc w:val="center"/>
        <w:rPr>
          <w:b/>
          <w:sz w:val="32"/>
          <w:szCs w:val="32"/>
          <w:lang w:val="uk-UA"/>
        </w:rPr>
      </w:pPr>
      <w:r w:rsidRPr="00B62715">
        <w:rPr>
          <w:b/>
          <w:sz w:val="32"/>
          <w:szCs w:val="32"/>
          <w:lang w:val="uk-UA"/>
        </w:rPr>
        <w:t>ПІДТРИМКИ ТАЛАНОВИТИХ ДІТЕЙ</w:t>
      </w:r>
    </w:p>
    <w:p w:rsidR="00A303D7" w:rsidRPr="00B62715" w:rsidRDefault="00A303D7" w:rsidP="00A303D7">
      <w:pPr>
        <w:tabs>
          <w:tab w:val="left" w:pos="2400"/>
        </w:tabs>
        <w:jc w:val="center"/>
        <w:rPr>
          <w:b/>
          <w:sz w:val="32"/>
          <w:szCs w:val="32"/>
          <w:lang w:val="uk-UA"/>
        </w:rPr>
      </w:pPr>
      <w:r w:rsidRPr="00B62715">
        <w:rPr>
          <w:b/>
          <w:sz w:val="32"/>
          <w:szCs w:val="32"/>
          <w:lang w:val="uk-UA"/>
        </w:rPr>
        <w:t>ТА МОЛОДІ У ГАЛУЗІ КУЛЬТУРИ</w:t>
      </w:r>
    </w:p>
    <w:p w:rsidR="00A303D7" w:rsidRPr="00B62715" w:rsidRDefault="00A303D7" w:rsidP="00A303D7">
      <w:pPr>
        <w:tabs>
          <w:tab w:val="left" w:pos="2400"/>
        </w:tabs>
        <w:jc w:val="center"/>
        <w:rPr>
          <w:b/>
          <w:sz w:val="32"/>
          <w:szCs w:val="32"/>
          <w:lang w:val="uk-UA"/>
        </w:rPr>
      </w:pPr>
      <w:r w:rsidRPr="00B62715">
        <w:rPr>
          <w:b/>
          <w:sz w:val="32"/>
          <w:szCs w:val="32"/>
          <w:lang w:val="uk-UA"/>
        </w:rPr>
        <w:t>на  2020-2022 роки</w:t>
      </w:r>
    </w:p>
    <w:p w:rsidR="00A303D7" w:rsidRDefault="00A303D7" w:rsidP="00A303D7">
      <w:pPr>
        <w:tabs>
          <w:tab w:val="left" w:pos="2400"/>
        </w:tabs>
        <w:rPr>
          <w:b/>
          <w:i/>
          <w:sz w:val="32"/>
          <w:szCs w:val="32"/>
          <w:lang w:val="uk-UA"/>
        </w:rPr>
      </w:pPr>
    </w:p>
    <w:p w:rsidR="00A303D7" w:rsidRDefault="00A303D7" w:rsidP="00A303D7">
      <w:pPr>
        <w:tabs>
          <w:tab w:val="left" w:pos="2400"/>
        </w:tabs>
        <w:rPr>
          <w:b/>
          <w:i/>
          <w:sz w:val="32"/>
          <w:szCs w:val="32"/>
          <w:lang w:val="uk-UA"/>
        </w:rPr>
      </w:pPr>
    </w:p>
    <w:p w:rsidR="00A303D7" w:rsidRDefault="00A303D7" w:rsidP="00A303D7">
      <w:pPr>
        <w:jc w:val="center"/>
        <w:rPr>
          <w:sz w:val="28"/>
          <w:szCs w:val="28"/>
          <w:lang w:val="uk-UA"/>
        </w:rPr>
      </w:pPr>
    </w:p>
    <w:p w:rsidR="00A303D7" w:rsidRDefault="00A303D7" w:rsidP="00A303D7">
      <w:pPr>
        <w:jc w:val="center"/>
        <w:rPr>
          <w:sz w:val="28"/>
          <w:szCs w:val="28"/>
          <w:lang w:val="uk-UA"/>
        </w:rPr>
      </w:pPr>
    </w:p>
    <w:p w:rsidR="00A303D7" w:rsidRDefault="00A303D7" w:rsidP="00A303D7">
      <w:pPr>
        <w:jc w:val="center"/>
        <w:rPr>
          <w:sz w:val="28"/>
          <w:szCs w:val="28"/>
          <w:lang w:val="uk-UA"/>
        </w:rPr>
      </w:pPr>
    </w:p>
    <w:p w:rsidR="00A303D7" w:rsidRDefault="00A303D7" w:rsidP="00A303D7">
      <w:pPr>
        <w:jc w:val="center"/>
        <w:rPr>
          <w:sz w:val="28"/>
          <w:szCs w:val="28"/>
          <w:lang w:val="uk-UA"/>
        </w:rPr>
      </w:pPr>
    </w:p>
    <w:p w:rsidR="00A303D7" w:rsidRDefault="00A303D7" w:rsidP="00A303D7">
      <w:pPr>
        <w:jc w:val="center"/>
        <w:rPr>
          <w:sz w:val="28"/>
          <w:szCs w:val="28"/>
          <w:lang w:val="uk-UA"/>
        </w:rPr>
      </w:pPr>
    </w:p>
    <w:p w:rsidR="00A303D7" w:rsidRDefault="00A303D7" w:rsidP="00A303D7">
      <w:pPr>
        <w:jc w:val="center"/>
        <w:rPr>
          <w:sz w:val="28"/>
          <w:szCs w:val="28"/>
          <w:lang w:val="uk-UA"/>
        </w:rPr>
      </w:pPr>
    </w:p>
    <w:p w:rsidR="00A303D7" w:rsidRDefault="00A303D7" w:rsidP="00A303D7">
      <w:pPr>
        <w:jc w:val="center"/>
        <w:rPr>
          <w:sz w:val="28"/>
          <w:szCs w:val="28"/>
          <w:lang w:val="uk-UA"/>
        </w:rPr>
      </w:pPr>
    </w:p>
    <w:p w:rsidR="00A303D7" w:rsidRDefault="00A303D7" w:rsidP="00A303D7">
      <w:pPr>
        <w:jc w:val="center"/>
        <w:rPr>
          <w:sz w:val="28"/>
          <w:szCs w:val="28"/>
          <w:lang w:val="uk-UA"/>
        </w:rPr>
      </w:pPr>
    </w:p>
    <w:p w:rsidR="00A303D7" w:rsidRDefault="00A303D7" w:rsidP="00A303D7">
      <w:pPr>
        <w:jc w:val="center"/>
        <w:rPr>
          <w:sz w:val="28"/>
          <w:szCs w:val="28"/>
          <w:lang w:val="uk-UA"/>
        </w:rPr>
      </w:pPr>
    </w:p>
    <w:p w:rsidR="00A303D7" w:rsidRDefault="00A303D7" w:rsidP="00A303D7">
      <w:pPr>
        <w:jc w:val="center"/>
        <w:rPr>
          <w:sz w:val="28"/>
          <w:szCs w:val="28"/>
          <w:lang w:val="uk-UA"/>
        </w:rPr>
      </w:pPr>
    </w:p>
    <w:p w:rsidR="00A303D7" w:rsidRDefault="00A303D7" w:rsidP="00A303D7">
      <w:pPr>
        <w:jc w:val="center"/>
        <w:rPr>
          <w:sz w:val="28"/>
          <w:szCs w:val="28"/>
          <w:lang w:val="uk-UA"/>
        </w:rPr>
      </w:pPr>
    </w:p>
    <w:p w:rsidR="00A303D7" w:rsidRDefault="00A303D7" w:rsidP="00A303D7">
      <w:pPr>
        <w:jc w:val="center"/>
        <w:rPr>
          <w:sz w:val="28"/>
          <w:szCs w:val="28"/>
          <w:lang w:val="uk-UA"/>
        </w:rPr>
      </w:pPr>
    </w:p>
    <w:p w:rsidR="00A303D7" w:rsidRDefault="00A303D7" w:rsidP="00A303D7">
      <w:pPr>
        <w:jc w:val="center"/>
        <w:rPr>
          <w:sz w:val="28"/>
          <w:szCs w:val="28"/>
          <w:lang w:val="uk-UA"/>
        </w:rPr>
      </w:pPr>
    </w:p>
    <w:p w:rsidR="00A303D7" w:rsidRDefault="00A303D7" w:rsidP="00A303D7">
      <w:pPr>
        <w:jc w:val="center"/>
        <w:rPr>
          <w:sz w:val="28"/>
          <w:szCs w:val="28"/>
          <w:lang w:val="uk-UA"/>
        </w:rPr>
      </w:pPr>
    </w:p>
    <w:p w:rsidR="00A303D7" w:rsidRDefault="00A303D7" w:rsidP="00A303D7">
      <w:pPr>
        <w:jc w:val="center"/>
        <w:rPr>
          <w:sz w:val="28"/>
          <w:szCs w:val="28"/>
          <w:lang w:val="uk-UA"/>
        </w:rPr>
      </w:pPr>
    </w:p>
    <w:p w:rsidR="00A303D7" w:rsidRDefault="00A303D7" w:rsidP="00A303D7">
      <w:pPr>
        <w:jc w:val="center"/>
        <w:rPr>
          <w:sz w:val="28"/>
          <w:szCs w:val="28"/>
          <w:lang w:val="uk-UA"/>
        </w:rPr>
      </w:pPr>
    </w:p>
    <w:p w:rsidR="00A303D7" w:rsidRDefault="00A303D7" w:rsidP="00A303D7">
      <w:pPr>
        <w:jc w:val="center"/>
        <w:rPr>
          <w:sz w:val="28"/>
          <w:szCs w:val="28"/>
          <w:lang w:val="uk-UA"/>
        </w:rPr>
      </w:pPr>
    </w:p>
    <w:p w:rsidR="00A303D7" w:rsidRDefault="00A303D7" w:rsidP="00A303D7">
      <w:pPr>
        <w:jc w:val="center"/>
        <w:rPr>
          <w:sz w:val="28"/>
          <w:szCs w:val="28"/>
          <w:lang w:val="uk-UA"/>
        </w:rPr>
      </w:pPr>
    </w:p>
    <w:p w:rsidR="00A303D7" w:rsidRDefault="00A303D7" w:rsidP="00A303D7">
      <w:pPr>
        <w:jc w:val="center"/>
        <w:rPr>
          <w:sz w:val="28"/>
          <w:szCs w:val="28"/>
          <w:lang w:val="uk-UA"/>
        </w:rPr>
      </w:pPr>
    </w:p>
    <w:p w:rsidR="00A303D7" w:rsidRDefault="00A303D7" w:rsidP="00A303D7">
      <w:pPr>
        <w:jc w:val="center"/>
        <w:rPr>
          <w:sz w:val="28"/>
          <w:szCs w:val="28"/>
          <w:lang w:val="uk-UA"/>
        </w:rPr>
      </w:pPr>
    </w:p>
    <w:p w:rsidR="00A303D7" w:rsidRDefault="00A303D7" w:rsidP="00A303D7">
      <w:pPr>
        <w:jc w:val="center"/>
        <w:rPr>
          <w:sz w:val="28"/>
          <w:szCs w:val="28"/>
          <w:lang w:val="uk-UA"/>
        </w:rPr>
      </w:pPr>
    </w:p>
    <w:p w:rsidR="00A303D7" w:rsidRDefault="00A303D7" w:rsidP="00A303D7">
      <w:pPr>
        <w:jc w:val="center"/>
        <w:rPr>
          <w:sz w:val="28"/>
          <w:szCs w:val="28"/>
          <w:lang w:val="uk-UA"/>
        </w:rPr>
      </w:pPr>
    </w:p>
    <w:p w:rsidR="00A303D7" w:rsidRDefault="00A303D7" w:rsidP="00A303D7">
      <w:pPr>
        <w:jc w:val="center"/>
        <w:rPr>
          <w:sz w:val="28"/>
          <w:szCs w:val="28"/>
          <w:lang w:val="uk-UA"/>
        </w:rPr>
      </w:pPr>
    </w:p>
    <w:p w:rsidR="00A303D7" w:rsidRDefault="00A303D7" w:rsidP="00A303D7">
      <w:pPr>
        <w:jc w:val="center"/>
        <w:rPr>
          <w:sz w:val="28"/>
          <w:szCs w:val="28"/>
          <w:lang w:val="uk-UA"/>
        </w:rPr>
      </w:pPr>
    </w:p>
    <w:p w:rsidR="00A303D7" w:rsidRDefault="00A303D7" w:rsidP="00A303D7">
      <w:pPr>
        <w:jc w:val="center"/>
        <w:rPr>
          <w:sz w:val="28"/>
          <w:szCs w:val="28"/>
          <w:lang w:val="uk-UA"/>
        </w:rPr>
      </w:pPr>
    </w:p>
    <w:p w:rsidR="00A303D7" w:rsidRDefault="00A303D7" w:rsidP="00A303D7">
      <w:pPr>
        <w:jc w:val="center"/>
        <w:rPr>
          <w:sz w:val="28"/>
          <w:szCs w:val="28"/>
          <w:lang w:val="uk-UA"/>
        </w:rPr>
      </w:pPr>
    </w:p>
    <w:p w:rsidR="00A303D7" w:rsidRPr="00442E52" w:rsidRDefault="00A303D7" w:rsidP="00A303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</w:t>
      </w:r>
      <w:r w:rsidRPr="003B15E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Велика Северинка</w:t>
      </w:r>
    </w:p>
    <w:p w:rsidR="00A303D7" w:rsidRDefault="00A303D7" w:rsidP="00A303D7">
      <w:pPr>
        <w:ind w:left="360"/>
        <w:jc w:val="center"/>
        <w:rPr>
          <w:b/>
          <w:sz w:val="28"/>
          <w:szCs w:val="28"/>
          <w:lang w:val="uk-UA"/>
        </w:rPr>
      </w:pPr>
    </w:p>
    <w:p w:rsidR="00A303D7" w:rsidRDefault="00A303D7" w:rsidP="00A303D7">
      <w:pPr>
        <w:ind w:left="360"/>
        <w:jc w:val="center"/>
        <w:rPr>
          <w:b/>
          <w:sz w:val="28"/>
          <w:szCs w:val="28"/>
          <w:lang w:val="uk-UA"/>
        </w:rPr>
      </w:pPr>
    </w:p>
    <w:p w:rsidR="00A303D7" w:rsidRDefault="00A303D7" w:rsidP="00A303D7">
      <w:pPr>
        <w:ind w:left="360"/>
        <w:jc w:val="center"/>
        <w:rPr>
          <w:b/>
          <w:sz w:val="28"/>
          <w:szCs w:val="28"/>
          <w:lang w:val="uk-UA"/>
        </w:rPr>
      </w:pPr>
    </w:p>
    <w:p w:rsidR="00A303D7" w:rsidRDefault="00A303D7" w:rsidP="00A303D7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ПАСПОРТ</w:t>
      </w:r>
    </w:p>
    <w:p w:rsidR="00A303D7" w:rsidRDefault="00A303D7" w:rsidP="00A303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Програми підтримки талановитих дітей та молоді в галузі культури</w:t>
      </w:r>
    </w:p>
    <w:p w:rsidR="00A303D7" w:rsidRDefault="00A303D7" w:rsidP="00A303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2020-2022 роки</w:t>
      </w:r>
    </w:p>
    <w:p w:rsidR="00A303D7" w:rsidRDefault="00A303D7" w:rsidP="00A303D7">
      <w:pPr>
        <w:jc w:val="center"/>
        <w:rPr>
          <w:b/>
          <w:sz w:val="28"/>
          <w:szCs w:val="28"/>
          <w:lang w:val="uk-UA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4500"/>
      </w:tblGrid>
      <w:tr w:rsidR="00A303D7" w:rsidTr="00F026F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D7" w:rsidRDefault="00A303D7" w:rsidP="00F026F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D7" w:rsidRDefault="00A303D7" w:rsidP="00F026F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D7" w:rsidRDefault="00A303D7" w:rsidP="00F026F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Великосеверинівська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A303D7" w:rsidRPr="009E71C5" w:rsidTr="00F026F6">
        <w:trPr>
          <w:trHeight w:val="14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D7" w:rsidRDefault="00A303D7" w:rsidP="00F026F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D7" w:rsidRDefault="00A303D7" w:rsidP="00F026F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освіти, молоді та спорту, культури та туризму   </w:t>
            </w:r>
            <w:r w:rsidRPr="005937D3">
              <w:rPr>
                <w:sz w:val="28"/>
                <w:szCs w:val="28"/>
                <w:lang w:val="uk-UA"/>
              </w:rPr>
              <w:t>Великосеверинівськ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5937D3">
              <w:rPr>
                <w:sz w:val="28"/>
                <w:szCs w:val="28"/>
                <w:lang w:val="uk-UA"/>
              </w:rPr>
              <w:t xml:space="preserve"> сільськ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5937D3">
              <w:rPr>
                <w:sz w:val="28"/>
                <w:szCs w:val="28"/>
                <w:lang w:val="uk-UA"/>
              </w:rPr>
              <w:t xml:space="preserve"> рад</w:t>
            </w:r>
            <w:r>
              <w:rPr>
                <w:sz w:val="28"/>
                <w:szCs w:val="28"/>
                <w:lang w:val="uk-UA"/>
              </w:rPr>
              <w:t>и</w:t>
            </w:r>
          </w:p>
          <w:p w:rsidR="00A303D7" w:rsidRDefault="00A303D7" w:rsidP="00F026F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A303D7" w:rsidRPr="009E71C5" w:rsidTr="00F026F6">
        <w:trPr>
          <w:trHeight w:val="8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D7" w:rsidRDefault="00A303D7" w:rsidP="00F026F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D7" w:rsidRDefault="00A303D7" w:rsidP="00F026F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</w:t>
            </w:r>
            <w:r w:rsidRPr="00A165EA">
              <w:rPr>
                <w:sz w:val="28"/>
                <w:szCs w:val="28"/>
                <w:lang w:val="uk-UA"/>
              </w:rPr>
              <w:t>освіти, молоді та спорту, культури та туризму   Великосеверинівської сільської ради</w:t>
            </w:r>
            <w:r>
              <w:rPr>
                <w:sz w:val="28"/>
                <w:szCs w:val="28"/>
                <w:lang w:val="uk-UA"/>
              </w:rPr>
              <w:t>, навчальні заклади, заклади культури.</w:t>
            </w:r>
          </w:p>
          <w:p w:rsidR="00A303D7" w:rsidRDefault="00A303D7" w:rsidP="00F026F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A303D7" w:rsidRPr="009E71C5" w:rsidTr="00F026F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D7" w:rsidRDefault="00A303D7" w:rsidP="00F026F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D7" w:rsidRDefault="00A303D7" w:rsidP="00F026F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3D7" w:rsidRDefault="00A303D7" w:rsidP="00F026F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5F3C3C">
              <w:rPr>
                <w:sz w:val="28"/>
                <w:szCs w:val="28"/>
                <w:lang w:val="uk-UA"/>
              </w:rPr>
              <w:t>Відділ освіти, молоді та спорту, культури та туризму   Великосеверинівської сільської ради, навчальні заклади, заклади культури.</w:t>
            </w:r>
          </w:p>
          <w:p w:rsidR="00A303D7" w:rsidRDefault="00A303D7" w:rsidP="00F026F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A303D7" w:rsidTr="00F026F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Термін реалізації Програми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– 2022 роки</w:t>
            </w:r>
          </w:p>
        </w:tc>
      </w:tr>
      <w:tr w:rsidR="00A303D7" w:rsidTr="00F026F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D7" w:rsidRDefault="00A303D7" w:rsidP="00F026F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орієнтовний обсяг фінансових ресурсів за рахунок місцевого бюджету, всього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D7" w:rsidRDefault="00A303D7" w:rsidP="00F026F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66000 грн.</w:t>
            </w:r>
          </w:p>
        </w:tc>
      </w:tr>
    </w:tbl>
    <w:p w:rsidR="00A303D7" w:rsidRDefault="00A303D7" w:rsidP="00A303D7">
      <w:pPr>
        <w:jc w:val="center"/>
        <w:rPr>
          <w:lang w:val="uk-UA"/>
        </w:rPr>
      </w:pPr>
    </w:p>
    <w:p w:rsidR="00A303D7" w:rsidRDefault="00A303D7" w:rsidP="00A303D7">
      <w:pPr>
        <w:rPr>
          <w:sz w:val="28"/>
          <w:szCs w:val="28"/>
          <w:lang w:val="uk-UA"/>
        </w:rPr>
      </w:pPr>
    </w:p>
    <w:p w:rsidR="00A303D7" w:rsidRDefault="00A303D7" w:rsidP="00A303D7">
      <w:pPr>
        <w:rPr>
          <w:sz w:val="28"/>
          <w:szCs w:val="28"/>
          <w:lang w:val="uk-UA"/>
        </w:rPr>
      </w:pPr>
    </w:p>
    <w:p w:rsidR="00A303D7" w:rsidRDefault="00A303D7" w:rsidP="00A303D7">
      <w:pPr>
        <w:rPr>
          <w:sz w:val="28"/>
          <w:szCs w:val="28"/>
          <w:lang w:val="uk-UA"/>
        </w:rPr>
      </w:pPr>
    </w:p>
    <w:p w:rsidR="00A303D7" w:rsidRDefault="00A303D7" w:rsidP="00A303D7">
      <w:pPr>
        <w:rPr>
          <w:sz w:val="28"/>
          <w:szCs w:val="28"/>
          <w:lang w:val="uk-UA"/>
        </w:rPr>
      </w:pPr>
    </w:p>
    <w:p w:rsidR="00A303D7" w:rsidRDefault="00A303D7" w:rsidP="00A303D7">
      <w:pPr>
        <w:rPr>
          <w:sz w:val="28"/>
          <w:szCs w:val="28"/>
          <w:lang w:val="uk-UA"/>
        </w:rPr>
      </w:pPr>
    </w:p>
    <w:p w:rsidR="00A303D7" w:rsidRDefault="00A303D7" w:rsidP="00A303D7">
      <w:pPr>
        <w:rPr>
          <w:sz w:val="28"/>
          <w:szCs w:val="28"/>
          <w:lang w:val="uk-UA"/>
        </w:rPr>
      </w:pPr>
    </w:p>
    <w:p w:rsidR="00A303D7" w:rsidRDefault="00A303D7" w:rsidP="00A303D7">
      <w:pPr>
        <w:rPr>
          <w:sz w:val="28"/>
          <w:szCs w:val="28"/>
          <w:lang w:val="uk-UA"/>
        </w:rPr>
      </w:pPr>
    </w:p>
    <w:p w:rsidR="00A303D7" w:rsidRDefault="00A303D7" w:rsidP="00A303D7">
      <w:pPr>
        <w:rPr>
          <w:sz w:val="28"/>
          <w:szCs w:val="28"/>
          <w:lang w:val="uk-UA"/>
        </w:rPr>
      </w:pPr>
    </w:p>
    <w:p w:rsidR="00A303D7" w:rsidRDefault="00A303D7" w:rsidP="00A303D7">
      <w:pPr>
        <w:rPr>
          <w:sz w:val="28"/>
          <w:szCs w:val="28"/>
          <w:lang w:val="uk-UA"/>
        </w:rPr>
      </w:pPr>
    </w:p>
    <w:p w:rsidR="00A303D7" w:rsidRDefault="00A303D7" w:rsidP="00A303D7">
      <w:pPr>
        <w:rPr>
          <w:sz w:val="28"/>
          <w:szCs w:val="28"/>
          <w:lang w:val="uk-UA"/>
        </w:rPr>
      </w:pPr>
    </w:p>
    <w:p w:rsidR="00A303D7" w:rsidRDefault="00A303D7" w:rsidP="00A303D7">
      <w:pPr>
        <w:rPr>
          <w:sz w:val="28"/>
          <w:szCs w:val="28"/>
          <w:lang w:val="uk-UA"/>
        </w:rPr>
      </w:pPr>
    </w:p>
    <w:p w:rsidR="00A303D7" w:rsidRDefault="00A303D7" w:rsidP="00A303D7">
      <w:pPr>
        <w:rPr>
          <w:sz w:val="28"/>
          <w:szCs w:val="28"/>
          <w:lang w:val="uk-UA"/>
        </w:rPr>
      </w:pPr>
    </w:p>
    <w:p w:rsidR="00A303D7" w:rsidRDefault="00A303D7" w:rsidP="00A303D7">
      <w:pPr>
        <w:rPr>
          <w:sz w:val="28"/>
          <w:szCs w:val="28"/>
          <w:lang w:val="uk-UA"/>
        </w:rPr>
      </w:pPr>
    </w:p>
    <w:p w:rsidR="00A303D7" w:rsidRDefault="00A303D7" w:rsidP="00A303D7">
      <w:pPr>
        <w:rPr>
          <w:sz w:val="28"/>
          <w:szCs w:val="28"/>
          <w:lang w:val="uk-UA"/>
        </w:rPr>
      </w:pPr>
    </w:p>
    <w:p w:rsidR="00A303D7" w:rsidRDefault="00A303D7" w:rsidP="00A303D7">
      <w:pPr>
        <w:rPr>
          <w:sz w:val="28"/>
          <w:szCs w:val="28"/>
          <w:lang w:val="uk-UA"/>
        </w:rPr>
      </w:pPr>
    </w:p>
    <w:p w:rsidR="00A303D7" w:rsidRDefault="00A303D7" w:rsidP="00A303D7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</w:p>
    <w:p w:rsidR="00A303D7" w:rsidRDefault="00A303D7" w:rsidP="00A303D7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</w:p>
    <w:p w:rsidR="00A303D7" w:rsidRDefault="00A303D7" w:rsidP="00A303D7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</w:p>
    <w:p w:rsidR="00A303D7" w:rsidRDefault="00A303D7" w:rsidP="00A303D7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ПРОГРАМА </w:t>
      </w:r>
    </w:p>
    <w:p w:rsidR="00A303D7" w:rsidRPr="002A19AC" w:rsidRDefault="00A303D7" w:rsidP="00A303D7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 w:rsidRPr="002A19AC">
        <w:rPr>
          <w:b/>
          <w:sz w:val="28"/>
          <w:szCs w:val="28"/>
          <w:lang w:val="uk-UA"/>
        </w:rPr>
        <w:t>ПІДТРИМКИ ТАЛАНОВИТИХ ДІТЕЙ</w:t>
      </w:r>
    </w:p>
    <w:p w:rsidR="00A303D7" w:rsidRPr="002A19AC" w:rsidRDefault="00A303D7" w:rsidP="00A303D7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 w:rsidRPr="002A19AC">
        <w:rPr>
          <w:b/>
          <w:sz w:val="28"/>
          <w:szCs w:val="28"/>
          <w:lang w:val="uk-UA"/>
        </w:rPr>
        <w:t>ТА МОЛОДІ У ГАЛУЗІ КУЛЬТУРИ</w:t>
      </w:r>
    </w:p>
    <w:p w:rsidR="00A303D7" w:rsidRPr="002A19AC" w:rsidRDefault="00A303D7" w:rsidP="00A303D7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 w:rsidRPr="002A19AC">
        <w:rPr>
          <w:b/>
          <w:sz w:val="28"/>
          <w:szCs w:val="28"/>
          <w:lang w:val="uk-UA"/>
        </w:rPr>
        <w:t>на  20</w:t>
      </w:r>
      <w:r>
        <w:rPr>
          <w:b/>
          <w:sz w:val="28"/>
          <w:szCs w:val="28"/>
          <w:lang w:val="uk-UA"/>
        </w:rPr>
        <w:t>20</w:t>
      </w:r>
      <w:r w:rsidRPr="002A19AC">
        <w:rPr>
          <w:b/>
          <w:sz w:val="28"/>
          <w:szCs w:val="28"/>
          <w:lang w:val="uk-UA"/>
        </w:rPr>
        <w:t>-202</w:t>
      </w:r>
      <w:r>
        <w:rPr>
          <w:b/>
          <w:sz w:val="28"/>
          <w:szCs w:val="28"/>
          <w:lang w:val="uk-UA"/>
        </w:rPr>
        <w:t>2</w:t>
      </w:r>
      <w:r w:rsidRPr="002A19AC">
        <w:rPr>
          <w:b/>
          <w:sz w:val="28"/>
          <w:szCs w:val="28"/>
          <w:lang w:val="uk-UA"/>
        </w:rPr>
        <w:t xml:space="preserve"> роки</w:t>
      </w:r>
    </w:p>
    <w:p w:rsidR="00A303D7" w:rsidRDefault="00A303D7" w:rsidP="00A303D7">
      <w:pPr>
        <w:jc w:val="both"/>
        <w:rPr>
          <w:sz w:val="28"/>
          <w:szCs w:val="28"/>
          <w:lang w:val="uk-UA"/>
        </w:rPr>
      </w:pPr>
    </w:p>
    <w:p w:rsidR="00A303D7" w:rsidRDefault="00A303D7" w:rsidP="00A303D7">
      <w:pPr>
        <w:jc w:val="both"/>
        <w:rPr>
          <w:sz w:val="28"/>
          <w:szCs w:val="28"/>
          <w:lang w:val="uk-UA"/>
        </w:rPr>
      </w:pPr>
    </w:p>
    <w:p w:rsidR="00A303D7" w:rsidRDefault="00A303D7" w:rsidP="00A30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І. </w:t>
      </w:r>
      <w:proofErr w:type="spellStart"/>
      <w:r>
        <w:rPr>
          <w:b/>
          <w:sz w:val="28"/>
          <w:szCs w:val="28"/>
        </w:rPr>
        <w:t>Загальні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положення</w:t>
      </w:r>
      <w:proofErr w:type="spellEnd"/>
    </w:p>
    <w:p w:rsidR="00A303D7" w:rsidRDefault="00A303D7" w:rsidP="00A30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03D7" w:rsidRPr="00724776" w:rsidRDefault="00A303D7" w:rsidP="00A303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724776">
        <w:rPr>
          <w:sz w:val="28"/>
          <w:szCs w:val="28"/>
          <w:lang w:val="uk-UA"/>
        </w:rPr>
        <w:t xml:space="preserve">Програма </w:t>
      </w:r>
      <w:r>
        <w:rPr>
          <w:sz w:val="28"/>
          <w:szCs w:val="28"/>
          <w:lang w:val="uk-UA"/>
        </w:rPr>
        <w:t>підтримки талановитих дітей та молоді у галузі культури на 2020-2022 роки</w:t>
      </w:r>
      <w:r w:rsidRPr="00724776">
        <w:rPr>
          <w:sz w:val="28"/>
          <w:szCs w:val="28"/>
          <w:lang w:val="uk-UA"/>
        </w:rPr>
        <w:t xml:space="preserve"> (далі Програма) розроблена відповідно до</w:t>
      </w:r>
      <w:r>
        <w:rPr>
          <w:sz w:val="28"/>
          <w:szCs w:val="28"/>
          <w:lang w:val="uk-UA"/>
        </w:rPr>
        <w:t xml:space="preserve"> Закону України «Про культуру», Закону України «Про освіту»,</w:t>
      </w:r>
      <w:r w:rsidRPr="00724776">
        <w:rPr>
          <w:sz w:val="28"/>
          <w:szCs w:val="28"/>
          <w:lang w:val="uk-UA"/>
        </w:rPr>
        <w:t xml:space="preserve"> Закон</w:t>
      </w:r>
      <w:r>
        <w:rPr>
          <w:sz w:val="28"/>
          <w:szCs w:val="28"/>
          <w:lang w:val="uk-UA"/>
        </w:rPr>
        <w:t>у</w:t>
      </w:r>
      <w:r w:rsidRPr="00724776">
        <w:rPr>
          <w:sz w:val="28"/>
          <w:szCs w:val="28"/>
          <w:lang w:val="uk-UA"/>
        </w:rPr>
        <w:t xml:space="preserve"> України «Про загальну середню освіту», «Про місцеве самоврядування в Україні».</w:t>
      </w:r>
    </w:p>
    <w:p w:rsidR="00A303D7" w:rsidRDefault="00A303D7" w:rsidP="00A303D7">
      <w:pPr>
        <w:jc w:val="both"/>
        <w:rPr>
          <w:sz w:val="28"/>
          <w:szCs w:val="28"/>
          <w:lang w:val="uk-UA"/>
        </w:rPr>
      </w:pPr>
      <w:r w:rsidRPr="00724776">
        <w:rPr>
          <w:sz w:val="28"/>
          <w:szCs w:val="28"/>
          <w:lang w:val="uk-UA"/>
        </w:rPr>
        <w:t xml:space="preserve">       Програма </w:t>
      </w:r>
      <w:r w:rsidRPr="00601936">
        <w:rPr>
          <w:sz w:val="28"/>
          <w:szCs w:val="28"/>
          <w:lang w:val="uk-UA"/>
        </w:rPr>
        <w:t>підтримки талановитих дітей та молоді у галузі культури на 20</w:t>
      </w:r>
      <w:r>
        <w:rPr>
          <w:sz w:val="28"/>
          <w:szCs w:val="28"/>
          <w:lang w:val="uk-UA"/>
        </w:rPr>
        <w:t>20</w:t>
      </w:r>
      <w:r w:rsidRPr="00601936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2</w:t>
      </w:r>
      <w:r w:rsidRPr="00601936">
        <w:rPr>
          <w:sz w:val="28"/>
          <w:szCs w:val="28"/>
          <w:lang w:val="uk-UA"/>
        </w:rPr>
        <w:t xml:space="preserve"> роки</w:t>
      </w:r>
      <w:r w:rsidRPr="00724776">
        <w:rPr>
          <w:sz w:val="28"/>
          <w:szCs w:val="28"/>
          <w:lang w:val="uk-UA"/>
        </w:rPr>
        <w:t xml:space="preserve"> спрямована на забезпечення формування інтелектуального потенціалу</w:t>
      </w:r>
      <w:r>
        <w:rPr>
          <w:sz w:val="28"/>
          <w:szCs w:val="28"/>
          <w:lang w:val="uk-UA"/>
        </w:rPr>
        <w:t xml:space="preserve"> нації шляхом створення оптимальних умов для виявлення обдарованих дітей, молоді та надання їм підтримки в розвитку творчого потенціалу, самореалізації особистості в сучасному суспільстві, постійного духовного самовдосконалення.</w:t>
      </w:r>
    </w:p>
    <w:p w:rsidR="00A303D7" w:rsidRDefault="00A303D7" w:rsidP="00A303D7">
      <w:pPr>
        <w:jc w:val="both"/>
        <w:rPr>
          <w:sz w:val="28"/>
          <w:szCs w:val="28"/>
          <w:lang w:val="uk-UA"/>
        </w:rPr>
      </w:pPr>
    </w:p>
    <w:p w:rsidR="00A303D7" w:rsidRDefault="00A303D7" w:rsidP="00A303D7">
      <w:pPr>
        <w:jc w:val="both"/>
        <w:rPr>
          <w:sz w:val="28"/>
          <w:szCs w:val="28"/>
          <w:lang w:val="uk-UA"/>
        </w:rPr>
      </w:pPr>
    </w:p>
    <w:p w:rsidR="00A303D7" w:rsidRPr="00C12AFC" w:rsidRDefault="00A303D7" w:rsidP="00A303D7">
      <w:pPr>
        <w:jc w:val="center"/>
        <w:rPr>
          <w:b/>
          <w:sz w:val="28"/>
          <w:szCs w:val="28"/>
          <w:lang w:val="uk-UA"/>
        </w:rPr>
      </w:pPr>
      <w:r w:rsidRPr="00C12AFC">
        <w:rPr>
          <w:b/>
          <w:sz w:val="28"/>
          <w:szCs w:val="28"/>
          <w:lang w:val="uk-UA"/>
        </w:rPr>
        <w:t>ІІ. Мета та основні</w:t>
      </w:r>
      <w:r>
        <w:rPr>
          <w:b/>
          <w:sz w:val="28"/>
          <w:szCs w:val="28"/>
          <w:lang w:val="uk-UA"/>
        </w:rPr>
        <w:t xml:space="preserve"> </w:t>
      </w:r>
      <w:r w:rsidRPr="00C12AFC">
        <w:rPr>
          <w:b/>
          <w:sz w:val="28"/>
          <w:szCs w:val="28"/>
          <w:lang w:val="uk-UA"/>
        </w:rPr>
        <w:t>завдання</w:t>
      </w:r>
      <w:r>
        <w:rPr>
          <w:b/>
          <w:sz w:val="28"/>
          <w:szCs w:val="28"/>
          <w:lang w:val="uk-UA"/>
        </w:rPr>
        <w:t xml:space="preserve"> </w:t>
      </w:r>
      <w:r w:rsidRPr="00C12AFC">
        <w:rPr>
          <w:b/>
          <w:sz w:val="28"/>
          <w:szCs w:val="28"/>
          <w:lang w:val="uk-UA"/>
        </w:rPr>
        <w:t>Програми</w:t>
      </w:r>
    </w:p>
    <w:p w:rsidR="00A303D7" w:rsidRPr="00C12AFC" w:rsidRDefault="00A303D7" w:rsidP="00A303D7">
      <w:pPr>
        <w:jc w:val="both"/>
        <w:rPr>
          <w:sz w:val="28"/>
          <w:szCs w:val="28"/>
          <w:lang w:val="uk-UA"/>
        </w:rPr>
      </w:pPr>
    </w:p>
    <w:p w:rsidR="00A303D7" w:rsidRDefault="00A303D7" w:rsidP="00A303D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програми полягає у наданні системної підтримки талановитим дітям та молоді; формуванні системи виявлення, навчання, виховання обдарованих дітей та молоді, створення умов для самореалізації та розширення їх соціально-правових гарантій.</w:t>
      </w:r>
    </w:p>
    <w:p w:rsidR="00A303D7" w:rsidRPr="003976EE" w:rsidRDefault="00A303D7" w:rsidP="00A303D7">
      <w:pPr>
        <w:ind w:firstLine="851"/>
        <w:jc w:val="both"/>
        <w:rPr>
          <w:sz w:val="28"/>
          <w:szCs w:val="28"/>
          <w:lang w:val="uk-UA"/>
        </w:rPr>
      </w:pPr>
      <w:r w:rsidRPr="003976EE">
        <w:rPr>
          <w:sz w:val="28"/>
          <w:szCs w:val="28"/>
          <w:lang w:val="uk-UA"/>
        </w:rPr>
        <w:t>Основні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завдання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Програми:</w:t>
      </w:r>
    </w:p>
    <w:p w:rsidR="00A303D7" w:rsidRPr="003976EE" w:rsidRDefault="00A303D7" w:rsidP="00A303D7">
      <w:pPr>
        <w:ind w:firstLine="709"/>
        <w:jc w:val="both"/>
        <w:rPr>
          <w:sz w:val="28"/>
          <w:szCs w:val="28"/>
          <w:lang w:val="uk-UA"/>
        </w:rPr>
      </w:pPr>
      <w:r w:rsidRPr="003976EE">
        <w:rPr>
          <w:sz w:val="28"/>
          <w:szCs w:val="28"/>
          <w:lang w:val="uk-UA"/>
        </w:rPr>
        <w:t>- створення ефективної системи виявлення та розвитку обдарованих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дітей та молоді;</w:t>
      </w:r>
    </w:p>
    <w:p w:rsidR="00A303D7" w:rsidRPr="003976EE" w:rsidRDefault="00A303D7" w:rsidP="00A303D7">
      <w:pPr>
        <w:ind w:firstLine="709"/>
        <w:jc w:val="both"/>
        <w:rPr>
          <w:sz w:val="28"/>
          <w:szCs w:val="28"/>
          <w:lang w:val="uk-UA"/>
        </w:rPr>
      </w:pPr>
      <w:r w:rsidRPr="003976EE">
        <w:rPr>
          <w:sz w:val="28"/>
          <w:szCs w:val="28"/>
          <w:lang w:val="uk-UA"/>
        </w:rPr>
        <w:t>- оновлення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змісту та форм роботи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створення</w:t>
      </w:r>
      <w:r>
        <w:rPr>
          <w:sz w:val="28"/>
          <w:szCs w:val="28"/>
          <w:lang w:val="uk-UA"/>
        </w:rPr>
        <w:t xml:space="preserve"> </w:t>
      </w:r>
      <w:proofErr w:type="spellStart"/>
      <w:r w:rsidRPr="003976EE">
        <w:rPr>
          <w:sz w:val="28"/>
          <w:szCs w:val="28"/>
          <w:lang w:val="uk-UA"/>
        </w:rPr>
        <w:t>особистісно</w:t>
      </w:r>
      <w:proofErr w:type="spellEnd"/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орієнтованої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системи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роботи з обдарованими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дітьми та молоддю;</w:t>
      </w:r>
    </w:p>
    <w:p w:rsidR="00A303D7" w:rsidRPr="003976EE" w:rsidRDefault="00A303D7" w:rsidP="00A303D7">
      <w:pPr>
        <w:ind w:firstLine="709"/>
        <w:jc w:val="both"/>
        <w:rPr>
          <w:sz w:val="28"/>
          <w:szCs w:val="28"/>
          <w:lang w:val="uk-UA"/>
        </w:rPr>
      </w:pPr>
      <w:r w:rsidRPr="003976E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впровадження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новітніх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інноваційних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технологій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навчання і виховання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обдарованих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дітей та молоді;</w:t>
      </w:r>
    </w:p>
    <w:p w:rsidR="00A303D7" w:rsidRPr="003976EE" w:rsidRDefault="00A303D7" w:rsidP="00A303D7">
      <w:pPr>
        <w:ind w:firstLine="709"/>
        <w:jc w:val="both"/>
        <w:rPr>
          <w:sz w:val="28"/>
          <w:szCs w:val="28"/>
          <w:lang w:val="uk-UA"/>
        </w:rPr>
      </w:pPr>
      <w:r w:rsidRPr="003976EE">
        <w:rPr>
          <w:sz w:val="28"/>
          <w:szCs w:val="28"/>
          <w:lang w:val="uk-UA"/>
        </w:rPr>
        <w:t>- залучення обдаровани</w:t>
      </w:r>
      <w:r>
        <w:rPr>
          <w:sz w:val="28"/>
          <w:szCs w:val="28"/>
          <w:lang w:val="uk-UA"/>
        </w:rPr>
        <w:t>х дітей та</w:t>
      </w:r>
      <w:r w:rsidRPr="003976EE">
        <w:rPr>
          <w:sz w:val="28"/>
          <w:szCs w:val="28"/>
          <w:lang w:val="uk-UA"/>
        </w:rPr>
        <w:t xml:space="preserve"> молоді до здобуття позашкільної освіти з метою задоволення потреби у професійному самовизначенні та творчій самореалізації;</w:t>
      </w:r>
    </w:p>
    <w:p w:rsidR="00A303D7" w:rsidRPr="003976EE" w:rsidRDefault="00A303D7" w:rsidP="00A303D7">
      <w:pPr>
        <w:ind w:firstLine="709"/>
        <w:jc w:val="both"/>
        <w:rPr>
          <w:sz w:val="28"/>
          <w:szCs w:val="28"/>
          <w:lang w:val="uk-UA"/>
        </w:rPr>
      </w:pPr>
      <w:r w:rsidRPr="003976EE">
        <w:rPr>
          <w:lang w:val="uk-UA"/>
        </w:rPr>
        <w:t xml:space="preserve">- </w:t>
      </w:r>
      <w:r w:rsidRPr="003976EE">
        <w:rPr>
          <w:sz w:val="28"/>
          <w:szCs w:val="28"/>
          <w:lang w:val="uk-UA"/>
        </w:rPr>
        <w:t>підвищення ефективності діяльності закладів освіти</w:t>
      </w:r>
      <w:r>
        <w:rPr>
          <w:sz w:val="28"/>
          <w:szCs w:val="28"/>
          <w:lang w:val="uk-UA"/>
        </w:rPr>
        <w:t>, культури</w:t>
      </w:r>
      <w:r w:rsidRPr="003976EE">
        <w:rPr>
          <w:sz w:val="28"/>
          <w:szCs w:val="28"/>
          <w:lang w:val="uk-UA"/>
        </w:rPr>
        <w:t xml:space="preserve"> для обдарованих дітей</w:t>
      </w:r>
      <w:r>
        <w:rPr>
          <w:sz w:val="28"/>
          <w:szCs w:val="28"/>
          <w:lang w:val="uk-UA"/>
        </w:rPr>
        <w:t xml:space="preserve"> та молоді</w:t>
      </w:r>
      <w:r w:rsidRPr="003976EE">
        <w:rPr>
          <w:sz w:val="28"/>
          <w:szCs w:val="28"/>
          <w:lang w:val="uk-UA"/>
        </w:rPr>
        <w:t xml:space="preserve"> через їх профілізацію та залучення школярів</w:t>
      </w:r>
      <w:r>
        <w:rPr>
          <w:sz w:val="28"/>
          <w:szCs w:val="28"/>
          <w:lang w:val="uk-UA"/>
        </w:rPr>
        <w:t>, молоді</w:t>
      </w:r>
      <w:r w:rsidRPr="003976EE">
        <w:rPr>
          <w:sz w:val="28"/>
          <w:szCs w:val="28"/>
          <w:lang w:val="uk-UA"/>
        </w:rPr>
        <w:t xml:space="preserve"> до участі у регіональних, всеукраїнських, міжнародних заходах, спрямованих на виявлення і підтримку обдарованої молоді;</w:t>
      </w:r>
    </w:p>
    <w:p w:rsidR="00A303D7" w:rsidRPr="003976EE" w:rsidRDefault="00A303D7" w:rsidP="00A303D7">
      <w:pPr>
        <w:ind w:firstLine="709"/>
        <w:jc w:val="both"/>
        <w:rPr>
          <w:sz w:val="28"/>
          <w:szCs w:val="28"/>
          <w:lang w:val="uk-UA"/>
        </w:rPr>
      </w:pPr>
      <w:r w:rsidRPr="003976EE">
        <w:rPr>
          <w:sz w:val="28"/>
          <w:szCs w:val="28"/>
          <w:lang w:val="uk-UA"/>
        </w:rPr>
        <w:t>- формування та підвищення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рівня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ключових</w:t>
      </w:r>
      <w:r>
        <w:rPr>
          <w:sz w:val="28"/>
          <w:szCs w:val="28"/>
          <w:lang w:val="uk-UA"/>
        </w:rPr>
        <w:t xml:space="preserve">  </w:t>
      </w:r>
      <w:proofErr w:type="spellStart"/>
      <w:r w:rsidRPr="003976EE">
        <w:rPr>
          <w:sz w:val="28"/>
          <w:szCs w:val="28"/>
          <w:lang w:val="uk-UA"/>
        </w:rPr>
        <w:t>компетенцій</w:t>
      </w:r>
      <w:proofErr w:type="spellEnd"/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професійного педагога, який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працює з обдарованими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дітьми та молоддю;</w:t>
      </w:r>
    </w:p>
    <w:p w:rsidR="00A303D7" w:rsidRDefault="00A303D7" w:rsidP="00A303D7">
      <w:pPr>
        <w:ind w:firstLine="709"/>
        <w:jc w:val="both"/>
        <w:rPr>
          <w:sz w:val="28"/>
          <w:szCs w:val="28"/>
          <w:lang w:val="uk-UA"/>
        </w:rPr>
      </w:pPr>
      <w:r w:rsidRPr="003976EE">
        <w:rPr>
          <w:sz w:val="28"/>
          <w:szCs w:val="28"/>
          <w:lang w:val="uk-UA"/>
        </w:rPr>
        <w:t>- створення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системи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морального та матеріального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заохочення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обдарованих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дітей та молоді;</w:t>
      </w:r>
    </w:p>
    <w:p w:rsidR="00A303D7" w:rsidRDefault="00A303D7" w:rsidP="00A303D7">
      <w:pPr>
        <w:ind w:firstLine="709"/>
        <w:jc w:val="both"/>
        <w:rPr>
          <w:sz w:val="28"/>
          <w:szCs w:val="28"/>
          <w:lang w:val="uk-UA"/>
        </w:rPr>
      </w:pPr>
    </w:p>
    <w:p w:rsidR="00A303D7" w:rsidRPr="003976EE" w:rsidRDefault="00A303D7" w:rsidP="00A303D7">
      <w:pPr>
        <w:ind w:firstLine="709"/>
        <w:jc w:val="both"/>
        <w:rPr>
          <w:sz w:val="28"/>
          <w:szCs w:val="28"/>
          <w:lang w:val="uk-UA"/>
        </w:rPr>
      </w:pPr>
    </w:p>
    <w:p w:rsidR="00A303D7" w:rsidRPr="00F34E77" w:rsidRDefault="00A303D7" w:rsidP="00A303D7">
      <w:pPr>
        <w:ind w:firstLine="709"/>
        <w:jc w:val="both"/>
        <w:rPr>
          <w:sz w:val="28"/>
          <w:szCs w:val="28"/>
          <w:lang w:val="uk-UA"/>
        </w:rPr>
      </w:pPr>
      <w:r w:rsidRPr="003976EE">
        <w:rPr>
          <w:lang w:val="uk-UA"/>
        </w:rPr>
        <w:t xml:space="preserve">- </w:t>
      </w:r>
      <w:r>
        <w:rPr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стимулювання творчого самовдосконалення дітей та учнівської молоді, підтримка обдарованих учнів</w:t>
      </w:r>
      <w:r>
        <w:rPr>
          <w:sz w:val="28"/>
          <w:szCs w:val="28"/>
          <w:lang w:val="uk-UA"/>
        </w:rPr>
        <w:t>, молоді</w:t>
      </w:r>
      <w:r w:rsidRPr="003976EE">
        <w:rPr>
          <w:sz w:val="28"/>
          <w:szCs w:val="28"/>
          <w:lang w:val="uk-UA"/>
        </w:rPr>
        <w:t xml:space="preserve"> - призерів та учасників мистецьких,</w:t>
      </w:r>
      <w:r>
        <w:rPr>
          <w:sz w:val="28"/>
          <w:szCs w:val="28"/>
          <w:lang w:val="uk-UA"/>
        </w:rPr>
        <w:t xml:space="preserve"> </w:t>
      </w:r>
      <w:r w:rsidRPr="00F34E77">
        <w:rPr>
          <w:sz w:val="28"/>
          <w:szCs w:val="28"/>
          <w:lang w:val="uk-UA"/>
        </w:rPr>
        <w:t>інтелектуальних, творчих конкурсів, олімпіад, конкурсів МАН, обласних та Всеукраїнських рівнів;</w:t>
      </w:r>
    </w:p>
    <w:p w:rsidR="00A303D7" w:rsidRPr="00F34E77" w:rsidRDefault="00A303D7" w:rsidP="00A303D7">
      <w:pPr>
        <w:ind w:firstLine="709"/>
        <w:jc w:val="both"/>
        <w:rPr>
          <w:sz w:val="28"/>
          <w:szCs w:val="28"/>
          <w:lang w:val="uk-UA"/>
        </w:rPr>
      </w:pPr>
      <w:r w:rsidRPr="00F34E77">
        <w:rPr>
          <w:sz w:val="28"/>
          <w:szCs w:val="28"/>
          <w:lang w:val="uk-UA"/>
        </w:rPr>
        <w:t>- піднесення статусу обдарован</w:t>
      </w:r>
      <w:r>
        <w:rPr>
          <w:sz w:val="28"/>
          <w:szCs w:val="28"/>
          <w:lang w:val="uk-UA"/>
        </w:rPr>
        <w:t>их дітей,</w:t>
      </w:r>
      <w:r w:rsidRPr="00F34E77">
        <w:rPr>
          <w:sz w:val="28"/>
          <w:szCs w:val="28"/>
          <w:lang w:val="uk-UA"/>
        </w:rPr>
        <w:t xml:space="preserve"> молоді та ї</w:t>
      </w:r>
      <w:r>
        <w:rPr>
          <w:sz w:val="28"/>
          <w:szCs w:val="28"/>
          <w:lang w:val="uk-UA"/>
        </w:rPr>
        <w:t>х</w:t>
      </w:r>
      <w:r w:rsidRPr="00F34E77">
        <w:rPr>
          <w:sz w:val="28"/>
          <w:szCs w:val="28"/>
          <w:lang w:val="uk-UA"/>
        </w:rPr>
        <w:t xml:space="preserve"> наставників.</w:t>
      </w:r>
    </w:p>
    <w:p w:rsidR="00A303D7" w:rsidRPr="00F34E77" w:rsidRDefault="00A303D7" w:rsidP="00A303D7">
      <w:pPr>
        <w:widowControl w:val="0"/>
        <w:tabs>
          <w:tab w:val="right" w:pos="77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303D7" w:rsidRPr="00F34E77" w:rsidRDefault="00A303D7" w:rsidP="00A303D7">
      <w:pPr>
        <w:widowControl w:val="0"/>
        <w:tabs>
          <w:tab w:val="right" w:pos="7767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  <w:r w:rsidRPr="00F34E77">
        <w:rPr>
          <w:b/>
          <w:color w:val="000000"/>
          <w:sz w:val="28"/>
          <w:szCs w:val="28"/>
          <w:lang w:val="uk-UA"/>
        </w:rPr>
        <w:t>ІІІ. Обґрунтування шляхів та засобів розв’язання проблеми, обсяги та джерела фінансування, строки виконання Програми</w:t>
      </w:r>
    </w:p>
    <w:p w:rsidR="00A303D7" w:rsidRPr="00F34E77" w:rsidRDefault="00A303D7" w:rsidP="00A303D7">
      <w:pPr>
        <w:widowControl w:val="0"/>
        <w:tabs>
          <w:tab w:val="right" w:pos="77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A303D7" w:rsidRPr="00F34E77" w:rsidRDefault="00A303D7" w:rsidP="00A303D7">
      <w:pPr>
        <w:widowControl w:val="0"/>
        <w:tabs>
          <w:tab w:val="right" w:pos="7767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34E77">
        <w:rPr>
          <w:color w:val="000000"/>
          <w:sz w:val="28"/>
          <w:szCs w:val="28"/>
          <w:lang w:val="uk-UA"/>
        </w:rPr>
        <w:t>Програм</w:t>
      </w:r>
      <w:r w:rsidRPr="00F34E77">
        <w:rPr>
          <w:color w:val="000000"/>
          <w:sz w:val="28"/>
          <w:szCs w:val="28"/>
        </w:rPr>
        <w:t xml:space="preserve">а </w:t>
      </w:r>
      <w:proofErr w:type="spellStart"/>
      <w:r w:rsidRPr="00F34E77">
        <w:rPr>
          <w:color w:val="000000"/>
          <w:sz w:val="28"/>
          <w:szCs w:val="28"/>
        </w:rPr>
        <w:t>розрахована</w:t>
      </w:r>
      <w:proofErr w:type="spellEnd"/>
      <w:r w:rsidRPr="00F34E77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  <w:lang w:val="uk-UA"/>
        </w:rPr>
        <w:t>три</w:t>
      </w:r>
      <w:r>
        <w:rPr>
          <w:color w:val="000000"/>
          <w:sz w:val="28"/>
          <w:szCs w:val="28"/>
        </w:rPr>
        <w:t xml:space="preserve"> роки.</w:t>
      </w:r>
    </w:p>
    <w:p w:rsidR="00A303D7" w:rsidRPr="00F34E77" w:rsidRDefault="00A303D7" w:rsidP="00A303D7">
      <w:pPr>
        <w:widowControl w:val="0"/>
        <w:tabs>
          <w:tab w:val="right" w:pos="7767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34E77">
        <w:rPr>
          <w:color w:val="000000"/>
          <w:sz w:val="28"/>
          <w:szCs w:val="28"/>
          <w:lang w:val="uk-UA"/>
        </w:rPr>
        <w:t>Реалізація заходів Програми  здійснюватиметься за рахунок місцевого бюджету.</w:t>
      </w:r>
    </w:p>
    <w:p w:rsidR="00A303D7" w:rsidRPr="00F34E77" w:rsidRDefault="00A303D7" w:rsidP="00A303D7">
      <w:pPr>
        <w:widowControl w:val="0"/>
        <w:tabs>
          <w:tab w:val="right" w:pos="7767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uk-UA"/>
        </w:rPr>
      </w:pPr>
      <w:r w:rsidRPr="00F34E77">
        <w:rPr>
          <w:color w:val="000000"/>
          <w:sz w:val="28"/>
          <w:szCs w:val="28"/>
          <w:lang w:val="uk-UA"/>
        </w:rPr>
        <w:t xml:space="preserve">Обсяг фінансування Програми за рахунок місцевого бюджету визначається щорічно, виходячи з конкретних завдань Програми та реальних можливостей бюджету.  </w:t>
      </w:r>
    </w:p>
    <w:p w:rsidR="00A303D7" w:rsidRPr="00F34E77" w:rsidRDefault="00A303D7" w:rsidP="00A303D7">
      <w:pPr>
        <w:widowControl w:val="0"/>
        <w:tabs>
          <w:tab w:val="right" w:pos="7767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uk-UA"/>
        </w:rPr>
      </w:pPr>
      <w:r w:rsidRPr="00F34E77">
        <w:rPr>
          <w:color w:val="000000"/>
          <w:sz w:val="28"/>
          <w:szCs w:val="28"/>
          <w:lang w:val="uk-UA"/>
        </w:rPr>
        <w:t xml:space="preserve">Координатором роботи щодо виконання заходів Програми та головним розпорядником коштів місцевого бюджету, що передбачаються на реалізацію відповідних заходів, є </w:t>
      </w:r>
      <w:r>
        <w:rPr>
          <w:color w:val="000000"/>
          <w:sz w:val="28"/>
          <w:szCs w:val="28"/>
          <w:lang w:val="uk-UA"/>
        </w:rPr>
        <w:t>в</w:t>
      </w:r>
      <w:r w:rsidRPr="00F34E77">
        <w:rPr>
          <w:color w:val="000000"/>
          <w:sz w:val="28"/>
          <w:szCs w:val="28"/>
          <w:lang w:val="uk-UA"/>
        </w:rPr>
        <w:t>ідділ освіти</w:t>
      </w:r>
      <w:r>
        <w:rPr>
          <w:color w:val="000000"/>
          <w:sz w:val="28"/>
          <w:szCs w:val="28"/>
          <w:lang w:val="uk-UA"/>
        </w:rPr>
        <w:t>, молоді та спорту, культури та туризму Великосеверинівської сільської ради</w:t>
      </w:r>
      <w:r w:rsidRPr="00F34E77">
        <w:rPr>
          <w:color w:val="000000"/>
          <w:sz w:val="28"/>
          <w:szCs w:val="28"/>
          <w:lang w:val="uk-UA"/>
        </w:rPr>
        <w:t>.</w:t>
      </w:r>
    </w:p>
    <w:p w:rsidR="00A303D7" w:rsidRPr="00F34E77" w:rsidRDefault="00A303D7" w:rsidP="00A303D7">
      <w:pPr>
        <w:widowControl w:val="0"/>
        <w:tabs>
          <w:tab w:val="right" w:pos="7767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A303D7" w:rsidRPr="00F34E77" w:rsidRDefault="00A303D7" w:rsidP="00A303D7">
      <w:pPr>
        <w:jc w:val="center"/>
        <w:rPr>
          <w:b/>
          <w:sz w:val="28"/>
          <w:szCs w:val="28"/>
          <w:lang w:val="uk-UA"/>
        </w:rPr>
      </w:pPr>
    </w:p>
    <w:p w:rsidR="00A303D7" w:rsidRPr="00F34E77" w:rsidRDefault="00A303D7" w:rsidP="00A303D7">
      <w:pPr>
        <w:jc w:val="center"/>
        <w:rPr>
          <w:b/>
          <w:sz w:val="28"/>
          <w:szCs w:val="28"/>
          <w:lang w:val="uk-UA"/>
        </w:rPr>
      </w:pPr>
      <w:r w:rsidRPr="00F34E77">
        <w:rPr>
          <w:b/>
          <w:sz w:val="28"/>
          <w:szCs w:val="28"/>
          <w:lang w:val="uk-UA"/>
        </w:rPr>
        <w:t xml:space="preserve">ІV. Перелік заходів Програми та результативні показники </w:t>
      </w:r>
    </w:p>
    <w:p w:rsidR="00A303D7" w:rsidRPr="00F34E77" w:rsidRDefault="00A303D7" w:rsidP="00A303D7">
      <w:pPr>
        <w:jc w:val="both"/>
        <w:rPr>
          <w:sz w:val="28"/>
          <w:szCs w:val="28"/>
          <w:lang w:val="uk-UA"/>
        </w:rPr>
      </w:pPr>
      <w:r w:rsidRPr="00F34E77">
        <w:rPr>
          <w:sz w:val="28"/>
          <w:szCs w:val="28"/>
          <w:lang w:val="uk-UA"/>
        </w:rPr>
        <w:tab/>
      </w:r>
    </w:p>
    <w:p w:rsidR="00A303D7" w:rsidRPr="00F34E77" w:rsidRDefault="00A303D7" w:rsidP="00A303D7">
      <w:pPr>
        <w:ind w:firstLine="851"/>
        <w:jc w:val="both"/>
        <w:rPr>
          <w:sz w:val="28"/>
          <w:szCs w:val="28"/>
          <w:lang w:val="uk-UA"/>
        </w:rPr>
      </w:pPr>
      <w:r w:rsidRPr="00F34E77">
        <w:rPr>
          <w:sz w:val="28"/>
          <w:szCs w:val="28"/>
          <w:lang w:val="uk-UA"/>
        </w:rPr>
        <w:t>Програма передбачає виконання заходів:</w:t>
      </w:r>
    </w:p>
    <w:p w:rsidR="00A303D7" w:rsidRPr="00F34E77" w:rsidRDefault="00A303D7" w:rsidP="00A303D7">
      <w:pPr>
        <w:ind w:firstLine="709"/>
        <w:jc w:val="both"/>
        <w:rPr>
          <w:sz w:val="28"/>
          <w:szCs w:val="28"/>
          <w:lang w:val="uk-UA"/>
        </w:rPr>
      </w:pPr>
      <w:r w:rsidRPr="00F34E77">
        <w:rPr>
          <w:sz w:val="28"/>
          <w:szCs w:val="28"/>
          <w:lang w:val="uk-UA"/>
        </w:rPr>
        <w:t>- створення банку даних про обдарован</w:t>
      </w:r>
      <w:r>
        <w:rPr>
          <w:sz w:val="28"/>
          <w:szCs w:val="28"/>
          <w:lang w:val="uk-UA"/>
        </w:rPr>
        <w:t>их дітей та</w:t>
      </w:r>
      <w:r w:rsidRPr="00F34E77">
        <w:rPr>
          <w:sz w:val="28"/>
          <w:szCs w:val="28"/>
          <w:lang w:val="uk-UA"/>
        </w:rPr>
        <w:t xml:space="preserve"> молодь;</w:t>
      </w:r>
    </w:p>
    <w:p w:rsidR="00A303D7" w:rsidRPr="00F34E77" w:rsidRDefault="00A303D7" w:rsidP="00A303D7">
      <w:pPr>
        <w:ind w:firstLine="709"/>
        <w:jc w:val="both"/>
        <w:rPr>
          <w:sz w:val="28"/>
          <w:szCs w:val="28"/>
          <w:lang w:val="uk-UA"/>
        </w:rPr>
      </w:pPr>
      <w:r w:rsidRPr="00F34E77">
        <w:rPr>
          <w:sz w:val="28"/>
          <w:szCs w:val="28"/>
          <w:lang w:val="uk-UA"/>
        </w:rPr>
        <w:t>- сприяння наступності в системі роботи з обдарован</w:t>
      </w:r>
      <w:r>
        <w:rPr>
          <w:sz w:val="28"/>
          <w:szCs w:val="28"/>
          <w:lang w:val="uk-UA"/>
        </w:rPr>
        <w:t>ими дітьми та</w:t>
      </w:r>
      <w:r w:rsidRPr="00F34E77">
        <w:rPr>
          <w:sz w:val="28"/>
          <w:szCs w:val="28"/>
          <w:lang w:val="uk-UA"/>
        </w:rPr>
        <w:t xml:space="preserve"> молоддю загальноосвітніх, позашкільних  навчальних закладів</w:t>
      </w:r>
      <w:r>
        <w:rPr>
          <w:sz w:val="28"/>
          <w:szCs w:val="28"/>
          <w:lang w:val="uk-UA"/>
        </w:rPr>
        <w:t xml:space="preserve"> та закладів культури</w:t>
      </w:r>
      <w:r w:rsidRPr="00F34E77">
        <w:rPr>
          <w:sz w:val="28"/>
          <w:szCs w:val="28"/>
          <w:lang w:val="uk-UA"/>
        </w:rPr>
        <w:t>;</w:t>
      </w:r>
    </w:p>
    <w:p w:rsidR="00A303D7" w:rsidRDefault="00A303D7" w:rsidP="00A303D7">
      <w:pPr>
        <w:ind w:firstLine="709"/>
        <w:jc w:val="both"/>
        <w:rPr>
          <w:sz w:val="28"/>
          <w:szCs w:val="28"/>
          <w:lang w:val="uk-UA"/>
        </w:rPr>
      </w:pPr>
      <w:r w:rsidRPr="00F34E77">
        <w:rPr>
          <w:sz w:val="28"/>
          <w:szCs w:val="28"/>
          <w:lang w:val="uk-UA"/>
        </w:rPr>
        <w:t>- залучення обдарован</w:t>
      </w:r>
      <w:r>
        <w:rPr>
          <w:sz w:val="28"/>
          <w:szCs w:val="28"/>
          <w:lang w:val="uk-UA"/>
        </w:rPr>
        <w:t>их дітей та</w:t>
      </w:r>
      <w:r w:rsidRPr="00F34E77">
        <w:rPr>
          <w:sz w:val="28"/>
          <w:szCs w:val="28"/>
          <w:lang w:val="uk-UA"/>
        </w:rPr>
        <w:t xml:space="preserve"> молоді до науково-дослідницької, експериментальної, творчої діяльності із організацією  факультативів , гуртків, що працюють з обдарованою молоддю;</w:t>
      </w:r>
    </w:p>
    <w:p w:rsidR="00A303D7" w:rsidRPr="00F34E77" w:rsidRDefault="00A303D7" w:rsidP="00A303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64EAF">
        <w:rPr>
          <w:sz w:val="28"/>
          <w:szCs w:val="28"/>
          <w:lang w:val="uk-UA"/>
        </w:rPr>
        <w:t>залучення обдарованих дітей та молод</w:t>
      </w:r>
      <w:r>
        <w:rPr>
          <w:sz w:val="28"/>
          <w:szCs w:val="28"/>
          <w:lang w:val="uk-UA"/>
        </w:rPr>
        <w:t>і до навчання в початкових спеціалізованих мистецьких навчальних закладах (ПСМНЗ);</w:t>
      </w:r>
    </w:p>
    <w:p w:rsidR="00A303D7" w:rsidRDefault="00A303D7" w:rsidP="00A303D7">
      <w:pPr>
        <w:ind w:firstLine="709"/>
        <w:jc w:val="both"/>
        <w:rPr>
          <w:sz w:val="28"/>
          <w:szCs w:val="28"/>
          <w:lang w:val="uk-UA"/>
        </w:rPr>
      </w:pPr>
      <w:r w:rsidRPr="00F34E77">
        <w:rPr>
          <w:sz w:val="28"/>
          <w:szCs w:val="28"/>
          <w:lang w:val="uk-UA"/>
        </w:rPr>
        <w:t>- участь у конкурсах, конкурсах-захистах, фестивалях, популяризац</w:t>
      </w:r>
      <w:r>
        <w:rPr>
          <w:sz w:val="28"/>
          <w:szCs w:val="28"/>
          <w:lang w:val="uk-UA"/>
        </w:rPr>
        <w:t>ія здобутків обдарованої молоді;</w:t>
      </w:r>
      <w:r w:rsidRPr="00F34E77">
        <w:rPr>
          <w:sz w:val="28"/>
          <w:szCs w:val="28"/>
          <w:lang w:val="uk-UA"/>
        </w:rPr>
        <w:t xml:space="preserve"> </w:t>
      </w:r>
    </w:p>
    <w:p w:rsidR="00A303D7" w:rsidRPr="00F34E77" w:rsidRDefault="00A303D7" w:rsidP="00A303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34E77">
        <w:rPr>
          <w:sz w:val="28"/>
          <w:szCs w:val="28"/>
          <w:lang w:val="uk-UA"/>
        </w:rPr>
        <w:t xml:space="preserve">поширення досвіду роботи </w:t>
      </w:r>
      <w:r>
        <w:rPr>
          <w:sz w:val="28"/>
          <w:szCs w:val="28"/>
          <w:lang w:val="uk-UA"/>
        </w:rPr>
        <w:t>кращих викладачів (керівників) по роботі з обдарованими дітьми та молоддю</w:t>
      </w:r>
      <w:r w:rsidRPr="00F34E77">
        <w:rPr>
          <w:sz w:val="28"/>
          <w:szCs w:val="28"/>
          <w:lang w:val="uk-UA"/>
        </w:rPr>
        <w:t>;</w:t>
      </w:r>
    </w:p>
    <w:p w:rsidR="00A303D7" w:rsidRPr="00F34E77" w:rsidRDefault="00A303D7" w:rsidP="00A303D7">
      <w:pPr>
        <w:ind w:firstLine="709"/>
        <w:jc w:val="both"/>
        <w:rPr>
          <w:sz w:val="28"/>
          <w:szCs w:val="28"/>
          <w:lang w:val="uk-UA"/>
        </w:rPr>
      </w:pPr>
      <w:r w:rsidRPr="00F34E77">
        <w:rPr>
          <w:sz w:val="28"/>
          <w:szCs w:val="28"/>
          <w:lang w:val="uk-UA"/>
        </w:rPr>
        <w:t>- розроблення  механізму стимулювання обдарованої молоді та її наставників;</w:t>
      </w:r>
    </w:p>
    <w:p w:rsidR="00A303D7" w:rsidRDefault="00A303D7" w:rsidP="00A303D7">
      <w:pPr>
        <w:ind w:firstLine="709"/>
        <w:jc w:val="both"/>
        <w:rPr>
          <w:sz w:val="28"/>
          <w:szCs w:val="28"/>
          <w:lang w:val="uk-UA"/>
        </w:rPr>
      </w:pPr>
      <w:r w:rsidRPr="00F34E77">
        <w:rPr>
          <w:sz w:val="28"/>
          <w:szCs w:val="28"/>
          <w:lang w:val="uk-UA"/>
        </w:rPr>
        <w:t xml:space="preserve">- удосконалення навчально-матеріальної бази закладів </w:t>
      </w:r>
      <w:r>
        <w:rPr>
          <w:sz w:val="28"/>
          <w:szCs w:val="28"/>
          <w:lang w:val="uk-UA"/>
        </w:rPr>
        <w:t xml:space="preserve">культури, </w:t>
      </w:r>
      <w:r w:rsidRPr="00F34E77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>, відкриття філій-класів ПСМНЗ</w:t>
      </w:r>
      <w:r w:rsidRPr="00F34E77">
        <w:rPr>
          <w:sz w:val="28"/>
          <w:szCs w:val="28"/>
          <w:lang w:val="uk-UA"/>
        </w:rPr>
        <w:t>.</w:t>
      </w:r>
    </w:p>
    <w:p w:rsidR="00A303D7" w:rsidRDefault="00A303D7" w:rsidP="00A303D7">
      <w:pPr>
        <w:ind w:firstLine="709"/>
        <w:jc w:val="both"/>
        <w:rPr>
          <w:sz w:val="28"/>
          <w:szCs w:val="28"/>
          <w:lang w:val="uk-UA"/>
        </w:rPr>
      </w:pPr>
    </w:p>
    <w:p w:rsidR="00A303D7" w:rsidRDefault="00A303D7" w:rsidP="00A303D7">
      <w:pPr>
        <w:ind w:firstLine="709"/>
        <w:jc w:val="both"/>
        <w:rPr>
          <w:sz w:val="28"/>
          <w:szCs w:val="28"/>
          <w:lang w:val="uk-UA"/>
        </w:rPr>
      </w:pPr>
    </w:p>
    <w:p w:rsidR="00A303D7" w:rsidRDefault="00A303D7" w:rsidP="00A303D7">
      <w:pPr>
        <w:ind w:firstLine="709"/>
        <w:jc w:val="both"/>
        <w:rPr>
          <w:sz w:val="28"/>
          <w:szCs w:val="28"/>
          <w:lang w:val="uk-UA"/>
        </w:rPr>
      </w:pPr>
    </w:p>
    <w:p w:rsidR="00A303D7" w:rsidRDefault="00A303D7" w:rsidP="00A303D7">
      <w:pPr>
        <w:ind w:firstLine="709"/>
        <w:jc w:val="both"/>
        <w:rPr>
          <w:sz w:val="28"/>
          <w:szCs w:val="28"/>
          <w:lang w:val="uk-UA"/>
        </w:rPr>
      </w:pPr>
    </w:p>
    <w:p w:rsidR="00A303D7" w:rsidRDefault="00A303D7" w:rsidP="00A303D7">
      <w:pPr>
        <w:ind w:firstLine="709"/>
        <w:jc w:val="both"/>
        <w:rPr>
          <w:sz w:val="28"/>
          <w:szCs w:val="28"/>
          <w:lang w:val="uk-UA"/>
        </w:rPr>
      </w:pPr>
    </w:p>
    <w:p w:rsidR="00A303D7" w:rsidRPr="00F34E77" w:rsidRDefault="00A303D7" w:rsidP="00A303D7">
      <w:pPr>
        <w:ind w:firstLine="709"/>
        <w:jc w:val="both"/>
        <w:rPr>
          <w:sz w:val="28"/>
          <w:szCs w:val="28"/>
          <w:lang w:val="uk-UA"/>
        </w:rPr>
      </w:pPr>
    </w:p>
    <w:p w:rsidR="00A303D7" w:rsidRDefault="00A303D7" w:rsidP="00A303D7">
      <w:pPr>
        <w:jc w:val="center"/>
        <w:rPr>
          <w:b/>
          <w:sz w:val="28"/>
          <w:szCs w:val="28"/>
          <w:u w:val="single"/>
          <w:lang w:val="uk-UA"/>
        </w:rPr>
      </w:pPr>
      <w:r w:rsidRPr="00F34E77">
        <w:rPr>
          <w:b/>
          <w:sz w:val="28"/>
          <w:szCs w:val="28"/>
          <w:u w:val="single"/>
          <w:lang w:val="uk-UA"/>
        </w:rPr>
        <w:t>Результативні показники:</w:t>
      </w:r>
    </w:p>
    <w:p w:rsidR="00A303D7" w:rsidRPr="00F34E77" w:rsidRDefault="00A303D7" w:rsidP="00A303D7">
      <w:pPr>
        <w:jc w:val="center"/>
        <w:rPr>
          <w:b/>
          <w:sz w:val="28"/>
          <w:szCs w:val="28"/>
          <w:u w:val="single"/>
          <w:lang w:val="uk-UA"/>
        </w:rPr>
      </w:pPr>
    </w:p>
    <w:p w:rsidR="00A303D7" w:rsidRPr="00F34E77" w:rsidRDefault="00A303D7" w:rsidP="00A303D7">
      <w:pPr>
        <w:ind w:firstLine="851"/>
        <w:jc w:val="both"/>
        <w:rPr>
          <w:sz w:val="28"/>
          <w:szCs w:val="28"/>
          <w:lang w:val="uk-UA"/>
        </w:rPr>
      </w:pPr>
      <w:r w:rsidRPr="00F34E77">
        <w:rPr>
          <w:sz w:val="28"/>
          <w:szCs w:val="28"/>
          <w:lang w:val="uk-UA"/>
        </w:rPr>
        <w:t>Виконання Програми у 20</w:t>
      </w:r>
      <w:r>
        <w:rPr>
          <w:sz w:val="28"/>
          <w:szCs w:val="28"/>
          <w:lang w:val="uk-UA"/>
        </w:rPr>
        <w:t>20</w:t>
      </w:r>
      <w:r w:rsidRPr="00F34E77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2</w:t>
      </w:r>
      <w:r w:rsidRPr="00F34E77">
        <w:rPr>
          <w:sz w:val="28"/>
          <w:szCs w:val="28"/>
          <w:lang w:val="uk-UA"/>
        </w:rPr>
        <w:t xml:space="preserve">  роках  дасть змогу:</w:t>
      </w:r>
    </w:p>
    <w:p w:rsidR="00A303D7" w:rsidRPr="00F34E77" w:rsidRDefault="00A303D7" w:rsidP="00A303D7">
      <w:pPr>
        <w:ind w:firstLine="709"/>
        <w:jc w:val="both"/>
        <w:rPr>
          <w:sz w:val="28"/>
          <w:szCs w:val="28"/>
          <w:lang w:val="uk-UA"/>
        </w:rPr>
      </w:pPr>
      <w:r w:rsidRPr="00F34E77">
        <w:rPr>
          <w:sz w:val="28"/>
          <w:szCs w:val="28"/>
          <w:lang w:val="uk-UA"/>
        </w:rPr>
        <w:t xml:space="preserve"> -  сформувати систему  виявлення  і  відбору  обдарован</w:t>
      </w:r>
      <w:r>
        <w:rPr>
          <w:sz w:val="28"/>
          <w:szCs w:val="28"/>
          <w:lang w:val="uk-UA"/>
        </w:rPr>
        <w:t>их дітей,</w:t>
      </w:r>
      <w:r w:rsidRPr="00F34E77">
        <w:rPr>
          <w:sz w:val="28"/>
          <w:szCs w:val="28"/>
          <w:lang w:val="uk-UA"/>
        </w:rPr>
        <w:t xml:space="preserve"> молоді та  надання  ї</w:t>
      </w:r>
      <w:r>
        <w:rPr>
          <w:sz w:val="28"/>
          <w:szCs w:val="28"/>
          <w:lang w:val="uk-UA"/>
        </w:rPr>
        <w:t>м</w:t>
      </w:r>
      <w:r w:rsidRPr="00F34E77">
        <w:rPr>
          <w:sz w:val="28"/>
          <w:szCs w:val="28"/>
          <w:lang w:val="uk-UA"/>
        </w:rPr>
        <w:t xml:space="preserve"> соціально – педагогічної  підтримки;</w:t>
      </w:r>
    </w:p>
    <w:p w:rsidR="00A303D7" w:rsidRPr="00F34E77" w:rsidRDefault="00A303D7" w:rsidP="00A303D7">
      <w:pPr>
        <w:ind w:firstLine="709"/>
        <w:jc w:val="both"/>
        <w:rPr>
          <w:sz w:val="28"/>
          <w:szCs w:val="28"/>
          <w:lang w:val="uk-UA"/>
        </w:rPr>
      </w:pPr>
      <w:r w:rsidRPr="00F34E77">
        <w:rPr>
          <w:sz w:val="28"/>
          <w:szCs w:val="28"/>
          <w:lang w:val="uk-UA"/>
        </w:rPr>
        <w:t>- підвищити  рівень  науково – методичного  та  інформаційного  забезпечення  педагогічних</w:t>
      </w:r>
      <w:r>
        <w:rPr>
          <w:sz w:val="28"/>
          <w:szCs w:val="28"/>
          <w:lang w:val="uk-UA"/>
        </w:rPr>
        <w:t>, творчих</w:t>
      </w:r>
      <w:r w:rsidRPr="00F34E77">
        <w:rPr>
          <w:sz w:val="28"/>
          <w:szCs w:val="28"/>
          <w:lang w:val="uk-UA"/>
        </w:rPr>
        <w:t xml:space="preserve">  працівників, які  проводять  роботу  з  обдарованою молоддю;</w:t>
      </w:r>
    </w:p>
    <w:p w:rsidR="00A303D7" w:rsidRPr="00F34E77" w:rsidRDefault="00A303D7" w:rsidP="00A303D7">
      <w:pPr>
        <w:ind w:firstLine="709"/>
        <w:jc w:val="both"/>
        <w:rPr>
          <w:sz w:val="28"/>
          <w:szCs w:val="28"/>
          <w:lang w:val="uk-UA"/>
        </w:rPr>
      </w:pPr>
      <w:r w:rsidRPr="00F34E77">
        <w:rPr>
          <w:sz w:val="28"/>
          <w:szCs w:val="28"/>
          <w:lang w:val="uk-UA"/>
        </w:rPr>
        <w:t>-  підвищити  рівень  професійної  компетентності у  визначенні  методів, форм, засобів,  технологій  навчання  і  виховання;</w:t>
      </w:r>
    </w:p>
    <w:p w:rsidR="00A303D7" w:rsidRDefault="00A303D7" w:rsidP="00A303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створити  </w:t>
      </w:r>
      <w:proofErr w:type="spellStart"/>
      <w:r>
        <w:rPr>
          <w:sz w:val="28"/>
          <w:szCs w:val="28"/>
          <w:lang w:val="uk-UA"/>
        </w:rPr>
        <w:t>інформаційно</w:t>
      </w:r>
      <w:proofErr w:type="spellEnd"/>
      <w:r>
        <w:rPr>
          <w:sz w:val="28"/>
          <w:szCs w:val="28"/>
          <w:lang w:val="uk-UA"/>
        </w:rPr>
        <w:t xml:space="preserve"> – аналітичний  банк  даних  обдарованих дітей та молоді;</w:t>
      </w:r>
    </w:p>
    <w:p w:rsidR="00A303D7" w:rsidRDefault="00A303D7" w:rsidP="00A303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розробити механізм  стимулювання  обдарованої  молоді, педагогічних працівників,  які  працюють  з нею.</w:t>
      </w:r>
    </w:p>
    <w:p w:rsidR="00A303D7" w:rsidRDefault="00A303D7" w:rsidP="00A303D7">
      <w:pPr>
        <w:rPr>
          <w:b/>
          <w:sz w:val="28"/>
          <w:szCs w:val="28"/>
          <w:lang w:val="uk-UA"/>
        </w:rPr>
      </w:pPr>
    </w:p>
    <w:p w:rsidR="00A303D7" w:rsidRDefault="00A303D7" w:rsidP="00A303D7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V. Координація та контроль за ходом виконання Програми</w:t>
      </w:r>
    </w:p>
    <w:p w:rsidR="00A303D7" w:rsidRDefault="00A303D7" w:rsidP="00A303D7">
      <w:pPr>
        <w:jc w:val="center"/>
        <w:rPr>
          <w:b/>
          <w:sz w:val="28"/>
          <w:szCs w:val="28"/>
          <w:lang w:val="uk-UA"/>
        </w:rPr>
      </w:pPr>
    </w:p>
    <w:p w:rsidR="00A303D7" w:rsidRDefault="00A303D7" w:rsidP="00A303D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Програми здійснюється </w:t>
      </w:r>
      <w:proofErr w:type="spellStart"/>
      <w:r>
        <w:rPr>
          <w:sz w:val="28"/>
          <w:szCs w:val="28"/>
          <w:lang w:val="uk-UA"/>
        </w:rPr>
        <w:t>Великосеверинівською</w:t>
      </w:r>
      <w:proofErr w:type="spellEnd"/>
      <w:r>
        <w:rPr>
          <w:sz w:val="28"/>
          <w:szCs w:val="28"/>
          <w:lang w:val="uk-UA"/>
        </w:rPr>
        <w:t xml:space="preserve"> сільською радою, відділом освіти, молоді та спорту, культури та туризму. Основними формами контролю за реалізацією заходів та досягнень показників Програми будуть:</w:t>
      </w:r>
    </w:p>
    <w:p w:rsidR="00A303D7" w:rsidRDefault="00A303D7" w:rsidP="00A303D7">
      <w:pPr>
        <w:numPr>
          <w:ilvl w:val="0"/>
          <w:numId w:val="9"/>
        </w:numPr>
        <w:tabs>
          <w:tab w:val="clear" w:pos="1125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голови Великосеверинівської сільської ради про встановлення контролю за реалізацією програми;</w:t>
      </w:r>
    </w:p>
    <w:p w:rsidR="00A303D7" w:rsidRDefault="00A303D7" w:rsidP="00A303D7">
      <w:pPr>
        <w:numPr>
          <w:ilvl w:val="0"/>
          <w:numId w:val="9"/>
        </w:numPr>
        <w:tabs>
          <w:tab w:val="clear" w:pos="1125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звітність відділу освіти, молоді та спорту, культури та туризму   про  хід виконання Програми;</w:t>
      </w:r>
    </w:p>
    <w:p w:rsidR="00A303D7" w:rsidRDefault="00A303D7" w:rsidP="00A303D7">
      <w:pPr>
        <w:numPr>
          <w:ilvl w:val="0"/>
          <w:numId w:val="9"/>
        </w:numPr>
        <w:tabs>
          <w:tab w:val="clear" w:pos="1125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висвітлення питань щодо реалізації Програми в засобах масової інформації та соціальних мережах;</w:t>
      </w:r>
    </w:p>
    <w:p w:rsidR="00A303D7" w:rsidRDefault="00A303D7" w:rsidP="00A303D7">
      <w:pPr>
        <w:numPr>
          <w:ilvl w:val="0"/>
          <w:numId w:val="9"/>
        </w:numPr>
        <w:tabs>
          <w:tab w:val="clear" w:pos="1125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обговорення стану та проблем реалізації Програми на засіданнях колегії  відділу освіти, молоді та спорту, культури та туризму.</w:t>
      </w:r>
    </w:p>
    <w:p w:rsidR="00A303D7" w:rsidRDefault="00A303D7" w:rsidP="00A303D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Організаційний супровід виконання Програми здійснює відділ освіти, молоді та спорту, культури та туризму Великосеверинівської сільської ради.</w:t>
      </w:r>
    </w:p>
    <w:p w:rsidR="00A303D7" w:rsidRDefault="00A303D7" w:rsidP="00A303D7">
      <w:pPr>
        <w:ind w:firstLine="709"/>
        <w:rPr>
          <w:sz w:val="28"/>
          <w:szCs w:val="28"/>
          <w:lang w:val="uk-UA"/>
        </w:rPr>
      </w:pPr>
    </w:p>
    <w:p w:rsidR="00A303D7" w:rsidRDefault="00A303D7" w:rsidP="00A303D7">
      <w:pPr>
        <w:ind w:firstLine="709"/>
        <w:rPr>
          <w:sz w:val="28"/>
          <w:szCs w:val="28"/>
          <w:lang w:val="uk-UA"/>
        </w:rPr>
      </w:pPr>
    </w:p>
    <w:p w:rsidR="00A303D7" w:rsidRDefault="00A303D7" w:rsidP="00A303D7">
      <w:pPr>
        <w:ind w:firstLine="709"/>
        <w:rPr>
          <w:sz w:val="28"/>
          <w:szCs w:val="28"/>
          <w:lang w:val="uk-UA"/>
        </w:rPr>
      </w:pPr>
    </w:p>
    <w:p w:rsidR="00A303D7" w:rsidRDefault="00A303D7" w:rsidP="00A303D7">
      <w:pPr>
        <w:ind w:firstLine="709"/>
        <w:rPr>
          <w:sz w:val="28"/>
          <w:szCs w:val="28"/>
          <w:lang w:val="uk-UA"/>
        </w:rPr>
      </w:pPr>
    </w:p>
    <w:p w:rsidR="00A303D7" w:rsidRDefault="00A303D7" w:rsidP="00A303D7">
      <w:pPr>
        <w:ind w:firstLine="709"/>
        <w:rPr>
          <w:sz w:val="28"/>
          <w:szCs w:val="28"/>
          <w:lang w:val="uk-UA"/>
        </w:rPr>
      </w:pPr>
    </w:p>
    <w:p w:rsidR="00A303D7" w:rsidRDefault="00A303D7" w:rsidP="00A303D7">
      <w:pPr>
        <w:ind w:firstLine="709"/>
        <w:rPr>
          <w:sz w:val="28"/>
          <w:szCs w:val="28"/>
          <w:lang w:val="uk-UA"/>
        </w:rPr>
      </w:pPr>
    </w:p>
    <w:p w:rsidR="00A303D7" w:rsidRDefault="00A303D7" w:rsidP="00A303D7">
      <w:pPr>
        <w:ind w:firstLine="709"/>
        <w:rPr>
          <w:sz w:val="28"/>
          <w:szCs w:val="28"/>
          <w:lang w:val="uk-UA"/>
        </w:rPr>
      </w:pPr>
    </w:p>
    <w:p w:rsidR="00A303D7" w:rsidRDefault="00A303D7" w:rsidP="00A303D7">
      <w:pPr>
        <w:ind w:firstLine="709"/>
        <w:rPr>
          <w:sz w:val="28"/>
          <w:szCs w:val="28"/>
          <w:lang w:val="uk-UA"/>
        </w:rPr>
      </w:pPr>
    </w:p>
    <w:p w:rsidR="00A303D7" w:rsidRDefault="00A303D7" w:rsidP="00A303D7">
      <w:pPr>
        <w:ind w:firstLine="709"/>
        <w:rPr>
          <w:sz w:val="28"/>
          <w:szCs w:val="28"/>
          <w:lang w:val="uk-UA"/>
        </w:rPr>
      </w:pPr>
    </w:p>
    <w:p w:rsidR="00A303D7" w:rsidRDefault="00A303D7" w:rsidP="00A303D7">
      <w:pPr>
        <w:ind w:firstLine="709"/>
        <w:rPr>
          <w:sz w:val="28"/>
          <w:szCs w:val="28"/>
          <w:lang w:val="uk-UA"/>
        </w:rPr>
      </w:pPr>
    </w:p>
    <w:p w:rsidR="00A303D7" w:rsidRDefault="00A303D7" w:rsidP="00A303D7">
      <w:pPr>
        <w:ind w:firstLine="709"/>
        <w:rPr>
          <w:sz w:val="28"/>
          <w:szCs w:val="28"/>
          <w:lang w:val="uk-UA"/>
        </w:rPr>
      </w:pPr>
    </w:p>
    <w:p w:rsidR="00A303D7" w:rsidRDefault="00A303D7" w:rsidP="00A303D7">
      <w:pPr>
        <w:ind w:firstLine="709"/>
        <w:rPr>
          <w:sz w:val="28"/>
          <w:szCs w:val="28"/>
          <w:lang w:val="uk-UA"/>
        </w:rPr>
      </w:pPr>
    </w:p>
    <w:p w:rsidR="00A303D7" w:rsidRDefault="00A303D7" w:rsidP="00A303D7">
      <w:pPr>
        <w:ind w:firstLine="709"/>
        <w:rPr>
          <w:sz w:val="28"/>
          <w:szCs w:val="28"/>
          <w:lang w:val="uk-UA"/>
        </w:rPr>
      </w:pPr>
    </w:p>
    <w:p w:rsidR="00A303D7" w:rsidRDefault="00A303D7" w:rsidP="00A303D7">
      <w:pPr>
        <w:ind w:firstLine="709"/>
        <w:rPr>
          <w:sz w:val="28"/>
          <w:szCs w:val="28"/>
          <w:lang w:val="uk-UA"/>
        </w:rPr>
      </w:pPr>
    </w:p>
    <w:p w:rsidR="00A303D7" w:rsidRDefault="00A303D7" w:rsidP="00A303D7">
      <w:pPr>
        <w:rPr>
          <w:sz w:val="28"/>
          <w:szCs w:val="28"/>
          <w:lang w:val="uk-UA"/>
        </w:rPr>
        <w:sectPr w:rsidR="00A303D7" w:rsidSect="00A303D7">
          <w:pgSz w:w="11906" w:h="16838"/>
          <w:pgMar w:top="284" w:right="567" w:bottom="1134" w:left="1701" w:header="708" w:footer="708" w:gutter="0"/>
          <w:cols w:space="708"/>
          <w:docGrid w:linePitch="360"/>
        </w:sectPr>
      </w:pPr>
    </w:p>
    <w:p w:rsidR="00A303D7" w:rsidRDefault="00A303D7" w:rsidP="00A303D7">
      <w:pPr>
        <w:pStyle w:val="zagcenter90ZAGTEXT"/>
        <w:spacing w:before="0" w:after="0" w:line="240" w:lineRule="auto"/>
        <w:rPr>
          <w:rFonts w:ascii="Times New Roman" w:hAnsi="Times New Roman" w:cs="Times New Roman"/>
          <w:w w:val="100"/>
          <w:sz w:val="28"/>
          <w:szCs w:val="28"/>
          <w:lang w:val="uk-UA"/>
        </w:rPr>
      </w:pPr>
      <w:r>
        <w:rPr>
          <w:rFonts w:ascii="Times New Roman" w:hAnsi="Times New Roman" w:cs="Times New Roman"/>
          <w:w w:val="100"/>
          <w:sz w:val="28"/>
          <w:szCs w:val="28"/>
          <w:lang w:val="uk-UA"/>
        </w:rPr>
        <w:lastRenderedPageBreak/>
        <w:t>VI. ЗАВДАННЯ І ЗАХОДИ</w:t>
      </w:r>
      <w:r>
        <w:rPr>
          <w:rFonts w:ascii="Times New Roman" w:hAnsi="Times New Roman" w:cs="Times New Roman"/>
          <w:w w:val="100"/>
          <w:sz w:val="28"/>
          <w:szCs w:val="28"/>
          <w:lang w:val="uk-UA"/>
        </w:rPr>
        <w:br/>
        <w:t>з виконання Програми підтримки талановитих дітей та молоді у галузі культури</w:t>
      </w:r>
    </w:p>
    <w:p w:rsidR="00A303D7" w:rsidRDefault="00A303D7" w:rsidP="00A303D7">
      <w:pPr>
        <w:pStyle w:val="zagcenter90ZAGTEXT"/>
        <w:spacing w:before="0" w:after="0" w:line="240" w:lineRule="auto"/>
        <w:rPr>
          <w:rFonts w:ascii="Times New Roman" w:hAnsi="Times New Roman" w:cs="Times New Roman"/>
          <w:w w:val="100"/>
          <w:sz w:val="28"/>
          <w:szCs w:val="28"/>
          <w:lang w:val="uk-UA"/>
        </w:rPr>
      </w:pPr>
      <w:r>
        <w:rPr>
          <w:rFonts w:ascii="Times New Roman" w:hAnsi="Times New Roman" w:cs="Times New Roman"/>
          <w:w w:val="100"/>
          <w:sz w:val="28"/>
          <w:szCs w:val="28"/>
          <w:lang w:val="uk-UA"/>
        </w:rPr>
        <w:t>на 2020-2022 роки</w:t>
      </w:r>
    </w:p>
    <w:p w:rsidR="00A303D7" w:rsidRDefault="00A303D7" w:rsidP="00A303D7">
      <w:pPr>
        <w:pStyle w:val="zagcenter90ZAGTEXT"/>
        <w:spacing w:before="0" w:after="0" w:line="240" w:lineRule="auto"/>
        <w:rPr>
          <w:rFonts w:ascii="Times New Roman" w:hAnsi="Times New Roman" w:cs="Times New Roman"/>
          <w:w w:val="100"/>
          <w:sz w:val="28"/>
          <w:szCs w:val="28"/>
          <w:lang w:val="uk-UA"/>
        </w:rPr>
      </w:pPr>
    </w:p>
    <w:tbl>
      <w:tblPr>
        <w:tblStyle w:val="ac"/>
        <w:tblpPr w:leftFromText="180" w:rightFromText="180" w:vertAnchor="text" w:horzAnchor="margin" w:tblpXSpec="center" w:tblpY="146"/>
        <w:tblW w:w="15559" w:type="dxa"/>
        <w:tblLayout w:type="fixed"/>
        <w:tblLook w:val="01E0"/>
      </w:tblPr>
      <w:tblGrid>
        <w:gridCol w:w="675"/>
        <w:gridCol w:w="2439"/>
        <w:gridCol w:w="3147"/>
        <w:gridCol w:w="1134"/>
        <w:gridCol w:w="2013"/>
        <w:gridCol w:w="2013"/>
        <w:gridCol w:w="1474"/>
        <w:gridCol w:w="821"/>
        <w:gridCol w:w="930"/>
        <w:gridCol w:w="913"/>
      </w:tblGrid>
      <w:tr w:rsidR="00A303D7" w:rsidTr="00F026F6">
        <w:trPr>
          <w:trHeight w:val="8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Відповідальні за виконання 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Прогнозова-ний</w:t>
            </w:r>
            <w:proofErr w:type="spellEnd"/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 обсяг фінансових ресурсів для виконання завдання,            грн.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У тому числі за роками (грн.)</w:t>
            </w:r>
          </w:p>
        </w:tc>
      </w:tr>
      <w:tr w:rsidR="00A303D7" w:rsidTr="00F026F6">
        <w:trPr>
          <w:trHeight w:val="11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D7" w:rsidRDefault="00A303D7" w:rsidP="00F026F6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D7" w:rsidRDefault="00A303D7" w:rsidP="00F026F6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D7" w:rsidRDefault="00A303D7" w:rsidP="00F026F6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D7" w:rsidRDefault="00A303D7" w:rsidP="00F026F6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D7" w:rsidRDefault="00A303D7" w:rsidP="00F026F6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D7" w:rsidRDefault="00A303D7" w:rsidP="00F026F6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D7" w:rsidRDefault="00A303D7" w:rsidP="00F026F6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2022</w:t>
            </w:r>
          </w:p>
        </w:tc>
      </w:tr>
      <w:tr w:rsidR="00A303D7" w:rsidTr="00F026F6">
        <w:trPr>
          <w:trHeight w:val="2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Удосконалення нормативно – правової бази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1.1.Створення  каталогу нормативно – правових та науково – методичних матеріалів із  питань роботи з обдарованими дітьми та молоддю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A303D7" w:rsidTr="00F026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0</w:t>
            </w:r>
          </w:p>
        </w:tc>
      </w:tr>
      <w:tr w:rsidR="00A303D7" w:rsidTr="00F026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Підвищення рівня </w:t>
            </w:r>
            <w:proofErr w:type="spellStart"/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науково-методично-го</w:t>
            </w:r>
            <w:proofErr w:type="spellEnd"/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 забезпечення педагогічних </w:t>
            </w:r>
            <w:proofErr w:type="spellStart"/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праців-ників</w:t>
            </w:r>
            <w:proofErr w:type="spellEnd"/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 та працівників культури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2.1. Розроблення пакету методичних рекомендацій із питань організації роботи з обдарованими дітьми та молоддю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2020 -</w:t>
            </w:r>
          </w:p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2022</w:t>
            </w:r>
          </w:p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 w:rsidRPr="00F91482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A303D7" w:rsidTr="00F026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2.2. Організація і проведення науково-практичних семінарів, конференцій щодо питань роботи з обдарованою молоддю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2020 -2022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 w:rsidRPr="00F91482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За рахунок  коштів місцевого бюджету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3000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1000</w:t>
            </w:r>
          </w:p>
        </w:tc>
      </w:tr>
    </w:tbl>
    <w:p w:rsidR="00A303D7" w:rsidRDefault="00A303D7" w:rsidP="00A303D7">
      <w:pPr>
        <w:rPr>
          <w:sz w:val="28"/>
          <w:szCs w:val="28"/>
          <w:lang w:val="uk-UA"/>
        </w:rPr>
      </w:pPr>
    </w:p>
    <w:tbl>
      <w:tblPr>
        <w:tblStyle w:val="ac"/>
        <w:tblpPr w:leftFromText="180" w:rightFromText="180" w:vertAnchor="text" w:horzAnchor="margin" w:tblpXSpec="center" w:tblpY="146"/>
        <w:tblW w:w="15559" w:type="dxa"/>
        <w:tblLayout w:type="fixed"/>
        <w:tblLook w:val="01E0"/>
      </w:tblPr>
      <w:tblGrid>
        <w:gridCol w:w="650"/>
        <w:gridCol w:w="2434"/>
        <w:gridCol w:w="3187"/>
        <w:gridCol w:w="6"/>
        <w:gridCol w:w="1086"/>
        <w:gridCol w:w="2008"/>
        <w:gridCol w:w="1961"/>
        <w:gridCol w:w="1560"/>
        <w:gridCol w:w="821"/>
        <w:gridCol w:w="993"/>
        <w:gridCol w:w="853"/>
      </w:tblGrid>
      <w:tr w:rsidR="00A303D7" w:rsidTr="00F026F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2.3. Сприяння створенню авторських методичних і навчальних матеріалів з питань роботи з </w:t>
            </w:r>
            <w:proofErr w:type="spellStart"/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обдарова-ною</w:t>
            </w:r>
            <w:proofErr w:type="spellEnd"/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 молоддю та дітьми, забезпечення їх </w:t>
            </w:r>
            <w:proofErr w:type="spellStart"/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впровад-ження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2020 -2022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 w:rsidRPr="00263DE9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A303D7" w:rsidTr="00F026F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3000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1000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1000</w:t>
            </w:r>
          </w:p>
        </w:tc>
      </w:tr>
      <w:tr w:rsidR="00A303D7" w:rsidTr="00F026F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Виявлення обдарованих дітей та молоді і створення умов для їх розвитку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3.1.Створення </w:t>
            </w:r>
          </w:p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банку даних обдарованих дітей та молоді в галузі культури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2020 -2022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Pr="00C638AA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ru-RU"/>
              </w:rPr>
            </w:pPr>
            <w:r w:rsidRPr="00736857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, заклади освіти, культури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A303D7" w:rsidRPr="00581C05" w:rsidTr="00F026F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3.2. Забезпечення участі дітей та молоді у всеукраїнських та обласних етапах Всеукраїнських мистецьких конкурсів, фестивалів,  конкурсів-захистів  науково-дослідницьких робіт учнів-членів МАН.</w:t>
            </w:r>
          </w:p>
          <w:p w:rsidR="00A303D7" w:rsidRDefault="00A303D7" w:rsidP="00F026F6">
            <w:pPr>
              <w:pStyle w:val="zagcenter90ZAGTEXT"/>
              <w:spacing w:before="0" w:after="0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2020 -2022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 w:rsidRPr="00736857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, заклади освіти, культури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За рахунок  коштів місцевого бюджету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30000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10000</w:t>
            </w:r>
          </w:p>
        </w:tc>
      </w:tr>
      <w:tr w:rsidR="00A303D7" w:rsidRPr="00581C05" w:rsidTr="00F026F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pacing w:val="-3"/>
                <w:w w:val="100"/>
                <w:sz w:val="24"/>
                <w:szCs w:val="24"/>
                <w:lang w:val="uk-UA"/>
              </w:rPr>
              <w:t>3.3. Забезпечення проведення власних та участі в обласних і Всеукраїнських заходах  з дітьми та молоддю за напрямами позашкільної освіти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2020 -2022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 w:rsidRPr="006A4715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За рахунок  коштів місцевого бюджету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18000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6000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6000</w:t>
            </w:r>
          </w:p>
        </w:tc>
      </w:tr>
      <w:tr w:rsidR="00A303D7" w:rsidTr="00F026F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48000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16000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16000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16000</w:t>
            </w:r>
          </w:p>
        </w:tc>
      </w:tr>
      <w:tr w:rsidR="00A303D7" w:rsidTr="00F026F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Pr="00F6062B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rPr>
                <w:lang w:val="uk-UA"/>
              </w:rPr>
            </w:pPr>
            <w:r>
              <w:rPr>
                <w:lang w:val="uk-UA"/>
              </w:rPr>
              <w:t xml:space="preserve">4.1. Участь педагогічних працівників в обласних та Всеукраїнських заходах з питань роботи з </w:t>
            </w:r>
            <w:r>
              <w:rPr>
                <w:lang w:val="uk-UA"/>
              </w:rPr>
              <w:lastRenderedPageBreak/>
              <w:t>обдарованою молоддю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lastRenderedPageBreak/>
              <w:t>2020 -2022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 w:rsidRPr="00F46BF0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За рахунок  коштів місцевого бюджету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3000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1000</w:t>
            </w:r>
          </w:p>
        </w:tc>
      </w:tr>
      <w:tr w:rsidR="00A303D7" w:rsidTr="00F026F6">
        <w:trPr>
          <w:trHeight w:val="1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4.2. Виплата премій переможцям конкурсів, педагогічним працівникам, керівникам, які підготували </w:t>
            </w:r>
            <w:r w:rsidRPr="00F46BF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переможців </w:t>
            </w:r>
            <w:r w:rsidRPr="00F46BF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мистецьких, інтелектуальних, творчих конкурсів, конкурсів МАН, обласних та Всеукраїнських рівнів.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2020 -2022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 w:rsidRPr="00F46BF0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За рахунок  коштів місцевого бюджету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  <w:t>12000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  <w:t>4000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  <w:t>4000</w:t>
            </w:r>
          </w:p>
        </w:tc>
      </w:tr>
      <w:tr w:rsidR="00A303D7" w:rsidTr="00F026F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5000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5000</w:t>
            </w:r>
          </w:p>
        </w:tc>
      </w:tr>
      <w:tr w:rsidR="00A303D7" w:rsidRPr="00FD52CE" w:rsidTr="00F026F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Співпраця з громадськими організаціями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Pr="00F46BF0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5.1. Координація  діяльності  органів місцевого самоврядування, навчальних закладів, закладів культури з громадськими організаціями у сфері розвитку та підтримки обдарованої молоді та дітей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2020 -2022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 w:rsidRPr="00D4320F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Pr="00FD52CE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Pr="00FD52CE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Pr="00FD52CE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Pr="00FD52CE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A303D7" w:rsidTr="00F026F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66000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22000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22000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22000</w:t>
            </w:r>
          </w:p>
        </w:tc>
      </w:tr>
      <w:tr w:rsidR="00A303D7" w:rsidTr="00F026F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w w:val="100"/>
                <w:sz w:val="28"/>
                <w:szCs w:val="28"/>
                <w:lang w:val="uk-UA"/>
              </w:rPr>
              <w:t>Усього за програмою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7" w:rsidRDefault="00A303D7" w:rsidP="00F026F6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4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D7" w:rsidRDefault="00A303D7" w:rsidP="00F026F6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  <w:lang w:val="uk-UA"/>
              </w:rPr>
              <w:t>66000</w:t>
            </w:r>
          </w:p>
        </w:tc>
      </w:tr>
    </w:tbl>
    <w:p w:rsidR="00A303D7" w:rsidRDefault="00A303D7" w:rsidP="00A303D7">
      <w:pPr>
        <w:pStyle w:val="zagcenter90ZAGTEXT"/>
        <w:spacing w:before="0" w:after="0" w:line="240" w:lineRule="auto"/>
        <w:rPr>
          <w:rFonts w:ascii="Times New Roman" w:hAnsi="Times New Roman" w:cs="Times New Roman"/>
          <w:w w:val="100"/>
          <w:sz w:val="28"/>
          <w:szCs w:val="28"/>
          <w:lang w:val="uk-UA"/>
        </w:rPr>
      </w:pPr>
    </w:p>
    <w:p w:rsidR="00A303D7" w:rsidRDefault="00A303D7" w:rsidP="00A303D7">
      <w:pPr>
        <w:pStyle w:val="ZatverdzenotextZATVERZENO"/>
        <w:spacing w:line="240" w:lineRule="auto"/>
        <w:ind w:left="0"/>
        <w:jc w:val="both"/>
        <w:rPr>
          <w:sz w:val="18"/>
          <w:szCs w:val="18"/>
          <w:lang w:val="uk-UA"/>
        </w:rPr>
        <w:sectPr w:rsidR="00A303D7" w:rsidSect="00416347">
          <w:pgSz w:w="16838" w:h="11906" w:orient="landscape"/>
          <w:pgMar w:top="851" w:right="678" w:bottom="1276" w:left="1134" w:header="709" w:footer="709" w:gutter="0"/>
          <w:cols w:space="708"/>
          <w:docGrid w:linePitch="360"/>
        </w:sectPr>
      </w:pPr>
    </w:p>
    <w:p w:rsidR="00A303D7" w:rsidRPr="00D445D6" w:rsidRDefault="00A303D7" w:rsidP="00A303D7">
      <w:pPr>
        <w:jc w:val="center"/>
        <w:rPr>
          <w:lang w:val="uk-UA"/>
        </w:rPr>
      </w:pPr>
      <w:r w:rsidRPr="00D445D6">
        <w:rPr>
          <w:lang w:val="uk-UA"/>
        </w:rPr>
        <w:lastRenderedPageBreak/>
        <w:t xml:space="preserve">                                               </w:t>
      </w:r>
      <w:r>
        <w:rPr>
          <w:lang w:val="uk-UA"/>
        </w:rPr>
        <w:t xml:space="preserve">                         </w:t>
      </w:r>
      <w:r w:rsidRPr="00D445D6">
        <w:rPr>
          <w:lang w:val="uk-UA"/>
        </w:rPr>
        <w:t xml:space="preserve"> Додаток </w:t>
      </w:r>
      <w:r>
        <w:rPr>
          <w:lang w:val="uk-UA"/>
        </w:rPr>
        <w:t>1</w:t>
      </w:r>
    </w:p>
    <w:p w:rsidR="00A303D7" w:rsidRPr="00D445D6" w:rsidRDefault="00A303D7" w:rsidP="00A303D7">
      <w:pPr>
        <w:jc w:val="center"/>
        <w:rPr>
          <w:lang w:val="uk-UA"/>
        </w:rPr>
      </w:pPr>
      <w:r w:rsidRPr="00D445D6">
        <w:rPr>
          <w:lang w:val="uk-UA"/>
        </w:rPr>
        <w:t xml:space="preserve">                                                                           </w:t>
      </w:r>
      <w:r>
        <w:rPr>
          <w:lang w:val="uk-UA"/>
        </w:rPr>
        <w:t xml:space="preserve">                         </w:t>
      </w:r>
      <w:r w:rsidRPr="00D445D6">
        <w:rPr>
          <w:lang w:val="uk-UA"/>
        </w:rPr>
        <w:t>до рішення сесії сільської ради</w:t>
      </w:r>
    </w:p>
    <w:p w:rsidR="00A303D7" w:rsidRPr="00D445D6" w:rsidRDefault="00A303D7" w:rsidP="00A303D7">
      <w:pPr>
        <w:ind w:left="5664"/>
        <w:jc w:val="center"/>
        <w:rPr>
          <w:lang w:val="uk-UA"/>
        </w:rPr>
      </w:pPr>
      <w:r>
        <w:rPr>
          <w:lang w:val="uk-UA"/>
        </w:rPr>
        <w:t xml:space="preserve">     від «___»___________</w:t>
      </w:r>
      <w:r w:rsidRPr="00D445D6">
        <w:rPr>
          <w:lang w:val="uk-UA"/>
        </w:rPr>
        <w:t xml:space="preserve">   №</w:t>
      </w:r>
      <w:r>
        <w:rPr>
          <w:lang w:val="uk-UA"/>
        </w:rPr>
        <w:t>____</w:t>
      </w:r>
    </w:p>
    <w:p w:rsidR="00A303D7" w:rsidRPr="00D445D6" w:rsidRDefault="00A303D7" w:rsidP="00A303D7">
      <w:pPr>
        <w:ind w:left="5664"/>
        <w:jc w:val="center"/>
        <w:rPr>
          <w:lang w:val="uk-UA"/>
        </w:rPr>
      </w:pPr>
    </w:p>
    <w:p w:rsidR="00A303D7" w:rsidRPr="00D445D6" w:rsidRDefault="00A303D7" w:rsidP="00A303D7">
      <w:pPr>
        <w:jc w:val="center"/>
        <w:rPr>
          <w:b/>
          <w:sz w:val="28"/>
          <w:szCs w:val="28"/>
          <w:lang w:val="uk-UA"/>
        </w:rPr>
      </w:pPr>
      <w:r w:rsidRPr="00D445D6">
        <w:rPr>
          <w:b/>
          <w:sz w:val="28"/>
          <w:szCs w:val="28"/>
          <w:lang w:val="uk-UA"/>
        </w:rPr>
        <w:t>ПОЛОЖЕННЯ</w:t>
      </w:r>
    </w:p>
    <w:p w:rsidR="00A303D7" w:rsidRPr="00D445D6" w:rsidRDefault="00A303D7" w:rsidP="00A303D7">
      <w:pPr>
        <w:jc w:val="center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>про порядок призначення та виплати одноразових премій обдарованим дітям та одноразової грошової винагороди педагогічним працівникам</w:t>
      </w:r>
    </w:p>
    <w:p w:rsidR="00A303D7" w:rsidRPr="00D445D6" w:rsidRDefault="00A303D7" w:rsidP="00A303D7">
      <w:pPr>
        <w:jc w:val="center"/>
        <w:rPr>
          <w:sz w:val="28"/>
          <w:szCs w:val="28"/>
          <w:lang w:val="uk-UA"/>
        </w:rPr>
      </w:pPr>
    </w:p>
    <w:p w:rsidR="00A303D7" w:rsidRPr="00D445D6" w:rsidRDefault="00A303D7" w:rsidP="00A303D7">
      <w:pPr>
        <w:tabs>
          <w:tab w:val="left" w:pos="3660"/>
        </w:tabs>
        <w:jc w:val="center"/>
        <w:rPr>
          <w:b/>
          <w:sz w:val="28"/>
          <w:szCs w:val="28"/>
          <w:lang w:val="uk-UA"/>
        </w:rPr>
      </w:pPr>
      <w:r w:rsidRPr="00D445D6">
        <w:rPr>
          <w:b/>
          <w:sz w:val="28"/>
          <w:szCs w:val="28"/>
          <w:lang w:val="en-US"/>
        </w:rPr>
        <w:t>I</w:t>
      </w:r>
      <w:proofErr w:type="spellStart"/>
      <w:r w:rsidRPr="00D445D6">
        <w:rPr>
          <w:b/>
          <w:sz w:val="28"/>
          <w:szCs w:val="28"/>
          <w:lang w:val="uk-UA"/>
        </w:rPr>
        <w:t>.Загальні</w:t>
      </w:r>
      <w:proofErr w:type="spellEnd"/>
      <w:r w:rsidRPr="00D445D6">
        <w:rPr>
          <w:b/>
          <w:sz w:val="28"/>
          <w:szCs w:val="28"/>
          <w:lang w:val="uk-UA"/>
        </w:rPr>
        <w:t xml:space="preserve"> положення</w:t>
      </w:r>
    </w:p>
    <w:p w:rsidR="00A303D7" w:rsidRPr="00D445D6" w:rsidRDefault="00A303D7" w:rsidP="00A303D7">
      <w:pPr>
        <w:tabs>
          <w:tab w:val="left" w:pos="3660"/>
        </w:tabs>
        <w:jc w:val="center"/>
        <w:rPr>
          <w:b/>
          <w:sz w:val="28"/>
          <w:szCs w:val="28"/>
          <w:lang w:val="uk-UA"/>
        </w:rPr>
      </w:pPr>
    </w:p>
    <w:p w:rsidR="00A303D7" w:rsidRPr="00D445D6" w:rsidRDefault="00A303D7" w:rsidP="00A303D7">
      <w:pPr>
        <w:ind w:firstLine="708"/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>Положення про призначення та виплату</w:t>
      </w:r>
      <w:r>
        <w:rPr>
          <w:sz w:val="28"/>
          <w:szCs w:val="28"/>
          <w:lang w:val="uk-UA"/>
        </w:rPr>
        <w:t xml:space="preserve"> премій Великосеверинівської</w:t>
      </w:r>
      <w:r w:rsidRPr="00D445D6">
        <w:rPr>
          <w:sz w:val="28"/>
          <w:szCs w:val="28"/>
          <w:lang w:val="uk-UA"/>
        </w:rPr>
        <w:t xml:space="preserve"> сільської ради обдарованим дітям (далі - Положення) регламентує порядок призначення та виплати </w:t>
      </w:r>
      <w:r>
        <w:rPr>
          <w:sz w:val="28"/>
          <w:szCs w:val="28"/>
          <w:lang w:val="uk-UA"/>
        </w:rPr>
        <w:t>прем</w:t>
      </w:r>
      <w:r w:rsidRPr="00D445D6">
        <w:rPr>
          <w:sz w:val="28"/>
          <w:szCs w:val="28"/>
          <w:lang w:val="uk-UA"/>
        </w:rPr>
        <w:t>ій переможцям Міжнародних, Всеукраїнських,</w:t>
      </w:r>
      <w:r>
        <w:rPr>
          <w:sz w:val="28"/>
          <w:szCs w:val="28"/>
          <w:lang w:val="uk-UA"/>
        </w:rPr>
        <w:t xml:space="preserve"> регіональних,</w:t>
      </w:r>
      <w:r w:rsidRPr="00D445D6">
        <w:rPr>
          <w:sz w:val="28"/>
          <w:szCs w:val="28"/>
          <w:lang w:val="uk-UA"/>
        </w:rPr>
        <w:t xml:space="preserve"> обласних творчих конкурсів, турнірів, </w:t>
      </w:r>
      <w:r>
        <w:rPr>
          <w:sz w:val="28"/>
          <w:szCs w:val="28"/>
          <w:lang w:val="uk-UA"/>
        </w:rPr>
        <w:t>фестивалів</w:t>
      </w:r>
      <w:r w:rsidRPr="00D445D6">
        <w:rPr>
          <w:sz w:val="28"/>
          <w:szCs w:val="28"/>
          <w:lang w:val="uk-UA"/>
        </w:rPr>
        <w:t xml:space="preserve"> тощо</w:t>
      </w:r>
      <w:r>
        <w:rPr>
          <w:sz w:val="28"/>
          <w:szCs w:val="28"/>
          <w:lang w:val="uk-UA"/>
        </w:rPr>
        <w:t xml:space="preserve"> в галузі культури</w:t>
      </w:r>
      <w:r w:rsidRPr="00D445D6">
        <w:rPr>
          <w:sz w:val="28"/>
          <w:szCs w:val="28"/>
          <w:lang w:val="uk-UA"/>
        </w:rPr>
        <w:t>.</w:t>
      </w:r>
    </w:p>
    <w:p w:rsidR="00A303D7" w:rsidRPr="00D445D6" w:rsidRDefault="00A303D7" w:rsidP="00A303D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D445D6">
        <w:rPr>
          <w:sz w:val="28"/>
          <w:szCs w:val="28"/>
          <w:lang w:val="uk-UA"/>
        </w:rPr>
        <w:t>дноразова премія для обдарованих дітей – це фінансова підтримка, що надається з метою заохочення дітей та молоді шкільного віку до участі у науков</w:t>
      </w:r>
      <w:r>
        <w:rPr>
          <w:sz w:val="28"/>
          <w:szCs w:val="28"/>
          <w:lang w:val="uk-UA"/>
        </w:rPr>
        <w:t>ій, культурній,  творчій</w:t>
      </w:r>
      <w:r w:rsidRPr="00D445D6">
        <w:rPr>
          <w:sz w:val="28"/>
          <w:szCs w:val="28"/>
          <w:lang w:val="uk-UA"/>
        </w:rPr>
        <w:t xml:space="preserve"> діяльності, забезпечення економічних і соціальних гарантій самореалізації особистості.</w:t>
      </w:r>
    </w:p>
    <w:p w:rsidR="00A303D7" w:rsidRPr="00D445D6" w:rsidRDefault="00A303D7" w:rsidP="00A303D7">
      <w:pPr>
        <w:ind w:firstLine="708"/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>Одноразова грошова винагорода педагогічним працівникам є мотивуючим засобом для педагогів,  які здійснювали підготовку дітей  і матеріальним заохоченням до подальшої роботи з обдарованими дітьми.</w:t>
      </w:r>
    </w:p>
    <w:p w:rsidR="00A303D7" w:rsidRPr="00D445D6" w:rsidRDefault="00A303D7" w:rsidP="00A303D7">
      <w:pPr>
        <w:ind w:firstLine="708"/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>Призначення одноразових премій дітям  спрямоване на реалізацію права кожної дитини брати участь у культурному і творчому житті суспільства, про що зазначено в статті 31 Конвенції ООН про права дитини, виховання громадянина України  та патріота малої Батьківщини, залучення підростаючого покоління до розкриття свого творчого потенціалу, формування інтелекту, духовності як ефективного засобу соціалізації дітей і підлітків.</w:t>
      </w:r>
    </w:p>
    <w:p w:rsidR="00A303D7" w:rsidRPr="00D445D6" w:rsidRDefault="00A303D7" w:rsidP="00A303D7">
      <w:pPr>
        <w:ind w:firstLine="708"/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>Виплата одноразових премій дітям та одноразової грошової винагороди педагогічним працівникам здійснюється за підсумками результатів конкурсів,</w:t>
      </w:r>
      <w:r>
        <w:rPr>
          <w:sz w:val="28"/>
          <w:szCs w:val="28"/>
          <w:lang w:val="uk-UA"/>
        </w:rPr>
        <w:t xml:space="preserve"> фестивалів</w:t>
      </w:r>
      <w:r w:rsidRPr="00D445D6">
        <w:rPr>
          <w:sz w:val="28"/>
          <w:szCs w:val="28"/>
          <w:lang w:val="uk-UA"/>
        </w:rPr>
        <w:t xml:space="preserve"> тощо.</w:t>
      </w:r>
    </w:p>
    <w:p w:rsidR="00A303D7" w:rsidRDefault="00A303D7" w:rsidP="00A303D7">
      <w:pPr>
        <w:ind w:firstLine="708"/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 xml:space="preserve"> Виплата премій та одноразових грошових винагород </w:t>
      </w:r>
      <w:r>
        <w:rPr>
          <w:sz w:val="28"/>
          <w:szCs w:val="28"/>
          <w:lang w:val="uk-UA"/>
        </w:rPr>
        <w:t>здійснюється на основі</w:t>
      </w:r>
      <w:r w:rsidRPr="00D445D6">
        <w:rPr>
          <w:sz w:val="28"/>
          <w:szCs w:val="28"/>
          <w:lang w:val="uk-UA"/>
        </w:rPr>
        <w:t xml:space="preserve"> подання клопотання  адміністрацією загальноосвітніх  навчальних закладів</w:t>
      </w:r>
      <w:r>
        <w:rPr>
          <w:sz w:val="28"/>
          <w:szCs w:val="28"/>
          <w:lang w:val="uk-UA"/>
        </w:rPr>
        <w:t>, закладів культури відділу освіти, молоді та спорту, культури та туризму Великосеверинівської сільської ради. Відділ освіти, молоді та спорту, культури та туризму подає клопотання сільському голові.</w:t>
      </w:r>
      <w:r w:rsidRPr="00D445D6">
        <w:rPr>
          <w:sz w:val="28"/>
          <w:szCs w:val="28"/>
          <w:lang w:val="uk-UA"/>
        </w:rPr>
        <w:t xml:space="preserve"> </w:t>
      </w:r>
    </w:p>
    <w:p w:rsidR="00A303D7" w:rsidRDefault="00A303D7" w:rsidP="00A303D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697886">
        <w:rPr>
          <w:sz w:val="28"/>
          <w:szCs w:val="28"/>
          <w:lang w:val="uk-UA"/>
        </w:rPr>
        <w:t>рошова премія виплачується обдарованим дітям та молоді (учням)</w:t>
      </w:r>
      <w:r>
        <w:rPr>
          <w:sz w:val="28"/>
          <w:szCs w:val="28"/>
          <w:lang w:val="uk-UA"/>
        </w:rPr>
        <w:t>, які зайняли призові місця (Гран-прі, І, ІІ, ІІІ місця) на міжнародних, Всеукраїнських, регіональних або обласних конкурсах, фестивалях, турнірах</w:t>
      </w:r>
      <w:r w:rsidRPr="00697886">
        <w:rPr>
          <w:sz w:val="28"/>
          <w:szCs w:val="28"/>
          <w:lang w:val="uk-UA"/>
        </w:rPr>
        <w:t xml:space="preserve"> до свята Останнього дзвоника або </w:t>
      </w:r>
      <w:r>
        <w:rPr>
          <w:sz w:val="28"/>
          <w:szCs w:val="28"/>
          <w:lang w:val="uk-UA"/>
        </w:rPr>
        <w:t xml:space="preserve">Міжнародного дня захисту дітей </w:t>
      </w:r>
      <w:r w:rsidRPr="00522FEF">
        <w:rPr>
          <w:sz w:val="28"/>
          <w:szCs w:val="28"/>
          <w:lang w:val="uk-UA"/>
        </w:rPr>
        <w:t xml:space="preserve">після видачі розпорядження </w:t>
      </w:r>
      <w:proofErr w:type="spellStart"/>
      <w:r w:rsidRPr="00522FEF">
        <w:rPr>
          <w:sz w:val="28"/>
          <w:szCs w:val="28"/>
          <w:lang w:val="uk-UA"/>
        </w:rPr>
        <w:t>Великосеверин</w:t>
      </w:r>
      <w:r>
        <w:rPr>
          <w:sz w:val="28"/>
          <w:szCs w:val="28"/>
          <w:lang w:val="uk-UA"/>
        </w:rPr>
        <w:t>івським</w:t>
      </w:r>
      <w:proofErr w:type="spellEnd"/>
      <w:r>
        <w:rPr>
          <w:sz w:val="28"/>
          <w:szCs w:val="28"/>
          <w:lang w:val="uk-UA"/>
        </w:rPr>
        <w:t xml:space="preserve"> сільським головою</w:t>
      </w:r>
      <w:r w:rsidRPr="00522F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Одночасно </w:t>
      </w:r>
    </w:p>
    <w:p w:rsidR="00A303D7" w:rsidRDefault="00A303D7" w:rsidP="00A303D7">
      <w:pPr>
        <w:ind w:firstLine="708"/>
        <w:jc w:val="both"/>
        <w:rPr>
          <w:sz w:val="28"/>
          <w:szCs w:val="28"/>
          <w:lang w:val="uk-UA"/>
        </w:rPr>
      </w:pPr>
    </w:p>
    <w:p w:rsidR="00A303D7" w:rsidRPr="00D445D6" w:rsidRDefault="00A303D7" w:rsidP="00A303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здійснюються виплати працівникам, які підготували переможців конкурсів та фестивалів.</w:t>
      </w:r>
    </w:p>
    <w:p w:rsidR="00A303D7" w:rsidRPr="00D445D6" w:rsidRDefault="00A303D7" w:rsidP="00A303D7">
      <w:pPr>
        <w:ind w:firstLine="708"/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 xml:space="preserve">Організація, координація і контроль щодо надання грошових винагород учням здійснюється відділом освіти, </w:t>
      </w:r>
      <w:r>
        <w:rPr>
          <w:sz w:val="28"/>
          <w:szCs w:val="28"/>
          <w:lang w:val="uk-UA"/>
        </w:rPr>
        <w:t>молоді та спорту, культури та туризму Великосеверинівської</w:t>
      </w:r>
      <w:r w:rsidRPr="00D445D6">
        <w:rPr>
          <w:sz w:val="28"/>
          <w:szCs w:val="28"/>
          <w:lang w:val="uk-UA"/>
        </w:rPr>
        <w:t xml:space="preserve"> сільської ради.</w:t>
      </w:r>
    </w:p>
    <w:p w:rsidR="00A303D7" w:rsidRPr="002C2222" w:rsidRDefault="00A303D7" w:rsidP="00A303D7">
      <w:pPr>
        <w:tabs>
          <w:tab w:val="left" w:pos="2745"/>
        </w:tabs>
        <w:rPr>
          <w:b/>
          <w:sz w:val="28"/>
          <w:szCs w:val="28"/>
          <w:lang w:val="uk-UA"/>
        </w:rPr>
      </w:pPr>
    </w:p>
    <w:p w:rsidR="00A303D7" w:rsidRDefault="00A303D7" w:rsidP="00A303D7">
      <w:pPr>
        <w:tabs>
          <w:tab w:val="left" w:pos="2745"/>
        </w:tabs>
        <w:jc w:val="center"/>
        <w:rPr>
          <w:b/>
          <w:sz w:val="28"/>
          <w:szCs w:val="28"/>
          <w:lang w:val="uk-UA"/>
        </w:rPr>
      </w:pPr>
    </w:p>
    <w:p w:rsidR="00A303D7" w:rsidRDefault="00A303D7" w:rsidP="00A303D7">
      <w:pPr>
        <w:tabs>
          <w:tab w:val="left" w:pos="2745"/>
        </w:tabs>
        <w:jc w:val="center"/>
        <w:rPr>
          <w:b/>
          <w:sz w:val="28"/>
          <w:szCs w:val="28"/>
          <w:lang w:val="uk-UA"/>
        </w:rPr>
      </w:pPr>
    </w:p>
    <w:p w:rsidR="00A303D7" w:rsidRPr="00D445D6" w:rsidRDefault="00A303D7" w:rsidP="00A303D7">
      <w:pPr>
        <w:tabs>
          <w:tab w:val="left" w:pos="2745"/>
        </w:tabs>
        <w:jc w:val="center"/>
        <w:rPr>
          <w:b/>
          <w:sz w:val="28"/>
          <w:szCs w:val="28"/>
          <w:lang w:val="uk-UA"/>
        </w:rPr>
      </w:pPr>
      <w:r w:rsidRPr="00D445D6">
        <w:rPr>
          <w:b/>
          <w:sz w:val="28"/>
          <w:szCs w:val="28"/>
          <w:lang w:val="en-US"/>
        </w:rPr>
        <w:lastRenderedPageBreak/>
        <w:t>II</w:t>
      </w:r>
      <w:r w:rsidRPr="00D445D6">
        <w:rPr>
          <w:b/>
          <w:sz w:val="28"/>
          <w:szCs w:val="28"/>
          <w:lang w:val="uk-UA"/>
        </w:rPr>
        <w:t xml:space="preserve">. Порядок призначення одноразових премій </w:t>
      </w:r>
    </w:p>
    <w:p w:rsidR="00A303D7" w:rsidRPr="00D445D6" w:rsidRDefault="00A303D7" w:rsidP="00A303D7">
      <w:pPr>
        <w:tabs>
          <w:tab w:val="left" w:pos="2745"/>
        </w:tabs>
        <w:jc w:val="center"/>
        <w:rPr>
          <w:b/>
          <w:sz w:val="28"/>
          <w:szCs w:val="28"/>
          <w:lang w:val="uk-UA"/>
        </w:rPr>
      </w:pPr>
      <w:r w:rsidRPr="00D445D6">
        <w:rPr>
          <w:b/>
          <w:sz w:val="28"/>
          <w:szCs w:val="28"/>
          <w:lang w:val="uk-UA"/>
        </w:rPr>
        <w:t>обдарованим дітям</w:t>
      </w:r>
    </w:p>
    <w:p w:rsidR="00A303D7" w:rsidRPr="00D445D6" w:rsidRDefault="00A303D7" w:rsidP="00A303D7">
      <w:pPr>
        <w:tabs>
          <w:tab w:val="left" w:pos="2745"/>
        </w:tabs>
        <w:jc w:val="center"/>
        <w:rPr>
          <w:b/>
          <w:sz w:val="28"/>
          <w:szCs w:val="28"/>
          <w:lang w:val="uk-UA"/>
        </w:rPr>
      </w:pPr>
    </w:p>
    <w:p w:rsidR="00A303D7" w:rsidRPr="00D445D6" w:rsidRDefault="00A303D7" w:rsidP="00A303D7">
      <w:pPr>
        <w:ind w:firstLine="708"/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 xml:space="preserve">Відділ освіти, </w:t>
      </w:r>
      <w:r>
        <w:rPr>
          <w:sz w:val="28"/>
          <w:szCs w:val="28"/>
          <w:lang w:val="uk-UA"/>
        </w:rPr>
        <w:t>молоді та спорту, культури та туризму</w:t>
      </w:r>
      <w:r w:rsidRPr="00D445D6">
        <w:rPr>
          <w:sz w:val="28"/>
          <w:szCs w:val="28"/>
          <w:lang w:val="uk-UA"/>
        </w:rPr>
        <w:t xml:space="preserve"> надає списки претенденті</w:t>
      </w:r>
      <w:r>
        <w:rPr>
          <w:sz w:val="28"/>
          <w:szCs w:val="28"/>
          <w:lang w:val="uk-UA"/>
        </w:rPr>
        <w:t>в на виплату одноразових премій</w:t>
      </w:r>
      <w:r w:rsidRPr="00D445D6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одноразових грошових винагород  </w:t>
      </w:r>
      <w:r w:rsidRPr="00D445D6">
        <w:rPr>
          <w:sz w:val="28"/>
          <w:szCs w:val="28"/>
          <w:lang w:val="uk-UA"/>
        </w:rPr>
        <w:t>на підставі клопотань адміністрації навчальних закладів</w:t>
      </w:r>
      <w:r>
        <w:rPr>
          <w:sz w:val="28"/>
          <w:szCs w:val="28"/>
          <w:lang w:val="uk-UA"/>
        </w:rPr>
        <w:t>, закладів культури</w:t>
      </w:r>
      <w:r w:rsidRPr="00D445D6">
        <w:rPr>
          <w:sz w:val="28"/>
          <w:szCs w:val="28"/>
          <w:lang w:val="uk-UA"/>
        </w:rPr>
        <w:t xml:space="preserve"> та формує списки дітей та педагогічних працівників.</w:t>
      </w:r>
    </w:p>
    <w:p w:rsidR="00A303D7" w:rsidRPr="00D445D6" w:rsidRDefault="00A303D7" w:rsidP="00A303D7">
      <w:pPr>
        <w:tabs>
          <w:tab w:val="left" w:pos="3420"/>
        </w:tabs>
        <w:jc w:val="center"/>
        <w:rPr>
          <w:b/>
          <w:sz w:val="28"/>
          <w:szCs w:val="28"/>
          <w:lang w:val="uk-UA"/>
        </w:rPr>
      </w:pPr>
    </w:p>
    <w:p w:rsidR="00A303D7" w:rsidRDefault="00A303D7" w:rsidP="00A303D7">
      <w:pPr>
        <w:tabs>
          <w:tab w:val="left" w:pos="3420"/>
        </w:tabs>
        <w:jc w:val="center"/>
        <w:rPr>
          <w:b/>
          <w:sz w:val="28"/>
          <w:szCs w:val="28"/>
          <w:lang w:val="uk-UA"/>
        </w:rPr>
      </w:pPr>
      <w:r w:rsidRPr="00D445D6">
        <w:rPr>
          <w:b/>
          <w:sz w:val="28"/>
          <w:szCs w:val="28"/>
          <w:lang w:val="uk-UA"/>
        </w:rPr>
        <w:t>Інтелектуальний напрямок</w:t>
      </w:r>
      <w:r>
        <w:rPr>
          <w:b/>
          <w:sz w:val="28"/>
          <w:szCs w:val="28"/>
          <w:lang w:val="uk-UA"/>
        </w:rPr>
        <w:t xml:space="preserve"> </w:t>
      </w:r>
    </w:p>
    <w:p w:rsidR="00A303D7" w:rsidRPr="00D445D6" w:rsidRDefault="00A303D7" w:rsidP="00A303D7">
      <w:pPr>
        <w:tabs>
          <w:tab w:val="left" w:pos="342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(науково-дослідницькі роботи в галузі культури)</w:t>
      </w:r>
    </w:p>
    <w:p w:rsidR="00A303D7" w:rsidRPr="00D445D6" w:rsidRDefault="00A303D7" w:rsidP="00A303D7">
      <w:pPr>
        <w:tabs>
          <w:tab w:val="left" w:pos="3420"/>
        </w:tabs>
        <w:jc w:val="center"/>
        <w:rPr>
          <w:b/>
          <w:sz w:val="28"/>
          <w:szCs w:val="28"/>
          <w:lang w:val="uk-UA"/>
        </w:rPr>
      </w:pPr>
    </w:p>
    <w:p w:rsidR="00A303D7" w:rsidRPr="00D445D6" w:rsidRDefault="00A303D7" w:rsidP="00A303D7">
      <w:pPr>
        <w:numPr>
          <w:ilvl w:val="0"/>
          <w:numId w:val="10"/>
        </w:numPr>
        <w:contextualSpacing/>
        <w:jc w:val="both"/>
        <w:rPr>
          <w:sz w:val="28"/>
          <w:szCs w:val="28"/>
          <w:lang w:val="uk-UA" w:eastAsia="en-US"/>
        </w:rPr>
      </w:pPr>
      <w:r w:rsidRPr="00D445D6">
        <w:rPr>
          <w:sz w:val="28"/>
          <w:szCs w:val="28"/>
          <w:lang w:val="uk-UA" w:eastAsia="en-US"/>
        </w:rPr>
        <w:t xml:space="preserve">Переможці </w:t>
      </w:r>
      <w:r w:rsidRPr="00D445D6">
        <w:rPr>
          <w:sz w:val="28"/>
          <w:szCs w:val="28"/>
          <w:lang w:val="en-US" w:eastAsia="en-US"/>
        </w:rPr>
        <w:t>II</w:t>
      </w:r>
      <w:r w:rsidRPr="00D445D6">
        <w:rPr>
          <w:sz w:val="28"/>
          <w:szCs w:val="28"/>
          <w:lang w:val="uk-UA" w:eastAsia="en-US"/>
        </w:rPr>
        <w:t xml:space="preserve"> етапу  Всеукраїнського конкурсу-захисту науково-дослідницьких робіт учнів-членів Малої академії наук України отримують </w:t>
      </w:r>
      <w:r>
        <w:rPr>
          <w:sz w:val="28"/>
          <w:szCs w:val="28"/>
          <w:lang w:val="uk-UA" w:eastAsia="en-US"/>
        </w:rPr>
        <w:t>одноразові премії</w:t>
      </w:r>
      <w:r w:rsidRPr="00D445D6">
        <w:rPr>
          <w:sz w:val="28"/>
          <w:szCs w:val="28"/>
          <w:lang w:val="uk-UA" w:eastAsia="en-US"/>
        </w:rPr>
        <w:t xml:space="preserve"> в розмірі:</w:t>
      </w:r>
    </w:p>
    <w:p w:rsidR="00A303D7" w:rsidRPr="00D445D6" w:rsidRDefault="00A303D7" w:rsidP="00A303D7">
      <w:pPr>
        <w:ind w:firstLine="708"/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 xml:space="preserve">         1 місце – 300 грн.</w:t>
      </w:r>
    </w:p>
    <w:p w:rsidR="00A303D7" w:rsidRPr="00D445D6" w:rsidRDefault="00A303D7" w:rsidP="00A303D7">
      <w:pPr>
        <w:ind w:firstLine="708"/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 xml:space="preserve">         2 місце – 200 грн.</w:t>
      </w:r>
    </w:p>
    <w:p w:rsidR="00A303D7" w:rsidRPr="00D445D6" w:rsidRDefault="00A303D7" w:rsidP="00A303D7">
      <w:pPr>
        <w:ind w:firstLine="708"/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 xml:space="preserve">         3 місце –</w:t>
      </w:r>
      <w:r w:rsidRPr="003B15EA">
        <w:rPr>
          <w:sz w:val="28"/>
          <w:szCs w:val="28"/>
          <w:lang w:val="uk-UA"/>
        </w:rPr>
        <w:t xml:space="preserve"> </w:t>
      </w:r>
      <w:r w:rsidRPr="00D445D6">
        <w:rPr>
          <w:sz w:val="28"/>
          <w:szCs w:val="28"/>
          <w:lang w:val="uk-UA"/>
        </w:rPr>
        <w:t>150 грн.</w:t>
      </w:r>
    </w:p>
    <w:p w:rsidR="00A303D7" w:rsidRPr="00D445D6" w:rsidRDefault="00A303D7" w:rsidP="00A303D7">
      <w:pPr>
        <w:numPr>
          <w:ilvl w:val="0"/>
          <w:numId w:val="10"/>
        </w:numPr>
        <w:contextualSpacing/>
        <w:rPr>
          <w:sz w:val="28"/>
          <w:szCs w:val="28"/>
          <w:lang w:val="uk-UA" w:eastAsia="en-US"/>
        </w:rPr>
      </w:pPr>
      <w:r w:rsidRPr="00D445D6">
        <w:rPr>
          <w:sz w:val="28"/>
          <w:szCs w:val="28"/>
          <w:lang w:val="uk-UA" w:eastAsia="en-US"/>
        </w:rPr>
        <w:t xml:space="preserve">Переможці </w:t>
      </w:r>
      <w:r w:rsidRPr="00D445D6">
        <w:rPr>
          <w:sz w:val="28"/>
          <w:szCs w:val="28"/>
          <w:lang w:val="en-US" w:eastAsia="en-US"/>
        </w:rPr>
        <w:t>I</w:t>
      </w:r>
      <w:r w:rsidRPr="00D445D6">
        <w:rPr>
          <w:sz w:val="28"/>
          <w:szCs w:val="28"/>
          <w:lang w:val="uk-UA" w:eastAsia="en-US"/>
        </w:rPr>
        <w:t xml:space="preserve">II етапу  Всеукраїнського конкурсу-захисту науково-дослідницьких робіт учнів-членів Малої академії наук України отримують </w:t>
      </w:r>
      <w:r>
        <w:rPr>
          <w:sz w:val="28"/>
          <w:szCs w:val="28"/>
          <w:lang w:val="uk-UA" w:eastAsia="en-US"/>
        </w:rPr>
        <w:t>одноразові премії</w:t>
      </w:r>
      <w:r w:rsidRPr="00D445D6">
        <w:rPr>
          <w:sz w:val="28"/>
          <w:szCs w:val="28"/>
          <w:lang w:val="uk-UA" w:eastAsia="en-US"/>
        </w:rPr>
        <w:t xml:space="preserve"> в розмірі:</w:t>
      </w:r>
    </w:p>
    <w:p w:rsidR="00A303D7" w:rsidRPr="00D445D6" w:rsidRDefault="00A303D7" w:rsidP="00A303D7">
      <w:pPr>
        <w:ind w:left="708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 xml:space="preserve">         1 місце – 400 грн.</w:t>
      </w:r>
    </w:p>
    <w:p w:rsidR="00A303D7" w:rsidRPr="00D445D6" w:rsidRDefault="00A303D7" w:rsidP="00A303D7">
      <w:pPr>
        <w:ind w:left="708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 xml:space="preserve">         2 місце – 300 грн.</w:t>
      </w:r>
    </w:p>
    <w:p w:rsidR="00A303D7" w:rsidRPr="00D445D6" w:rsidRDefault="00A303D7" w:rsidP="00A303D7">
      <w:pPr>
        <w:ind w:left="1068"/>
        <w:contextualSpacing/>
        <w:rPr>
          <w:sz w:val="28"/>
          <w:szCs w:val="28"/>
          <w:lang w:val="uk-UA" w:eastAsia="en-US"/>
        </w:rPr>
      </w:pPr>
      <w:r w:rsidRPr="00D445D6">
        <w:rPr>
          <w:sz w:val="28"/>
          <w:szCs w:val="28"/>
          <w:lang w:val="uk-UA" w:eastAsia="en-US"/>
        </w:rPr>
        <w:t xml:space="preserve">    3 місце –</w:t>
      </w:r>
      <w:r w:rsidRPr="003B15EA">
        <w:rPr>
          <w:sz w:val="28"/>
          <w:szCs w:val="28"/>
          <w:lang w:val="uk-UA" w:eastAsia="en-US"/>
        </w:rPr>
        <w:t xml:space="preserve"> </w:t>
      </w:r>
      <w:r w:rsidRPr="00D445D6">
        <w:rPr>
          <w:sz w:val="28"/>
          <w:szCs w:val="28"/>
          <w:lang w:val="uk-UA" w:eastAsia="en-US"/>
        </w:rPr>
        <w:t>200 грн.</w:t>
      </w:r>
    </w:p>
    <w:p w:rsidR="00A303D7" w:rsidRPr="00D445D6" w:rsidRDefault="00A303D7" w:rsidP="00A303D7">
      <w:pPr>
        <w:tabs>
          <w:tab w:val="left" w:pos="3855"/>
        </w:tabs>
        <w:rPr>
          <w:b/>
          <w:sz w:val="28"/>
          <w:szCs w:val="28"/>
          <w:lang w:val="uk-UA"/>
        </w:rPr>
      </w:pPr>
      <w:r w:rsidRPr="00D445D6">
        <w:rPr>
          <w:lang w:val="uk-UA"/>
        </w:rPr>
        <w:tab/>
      </w:r>
    </w:p>
    <w:p w:rsidR="00A303D7" w:rsidRPr="00D445D6" w:rsidRDefault="00A303D7" w:rsidP="00A303D7">
      <w:pPr>
        <w:tabs>
          <w:tab w:val="left" w:pos="3855"/>
        </w:tabs>
        <w:jc w:val="center"/>
        <w:rPr>
          <w:b/>
          <w:sz w:val="28"/>
          <w:szCs w:val="28"/>
          <w:lang w:val="uk-UA"/>
        </w:rPr>
      </w:pPr>
      <w:r w:rsidRPr="00D445D6">
        <w:rPr>
          <w:b/>
          <w:sz w:val="28"/>
          <w:szCs w:val="28"/>
          <w:lang w:val="uk-UA"/>
        </w:rPr>
        <w:t>Творчий напрямок</w:t>
      </w:r>
    </w:p>
    <w:p w:rsidR="00A303D7" w:rsidRPr="00D445D6" w:rsidRDefault="00A303D7" w:rsidP="00A303D7">
      <w:pPr>
        <w:tabs>
          <w:tab w:val="left" w:pos="3855"/>
        </w:tabs>
        <w:jc w:val="center"/>
        <w:rPr>
          <w:b/>
          <w:sz w:val="28"/>
          <w:szCs w:val="28"/>
          <w:lang w:val="uk-UA"/>
        </w:rPr>
      </w:pPr>
    </w:p>
    <w:p w:rsidR="00A303D7" w:rsidRPr="00D445D6" w:rsidRDefault="00A303D7" w:rsidP="00A303D7">
      <w:pPr>
        <w:numPr>
          <w:ilvl w:val="0"/>
          <w:numId w:val="11"/>
        </w:numPr>
        <w:contextualSpacing/>
        <w:jc w:val="both"/>
        <w:rPr>
          <w:sz w:val="28"/>
          <w:szCs w:val="28"/>
          <w:lang w:val="uk-UA" w:eastAsia="en-US"/>
        </w:rPr>
      </w:pPr>
      <w:r w:rsidRPr="00D445D6">
        <w:rPr>
          <w:sz w:val="28"/>
          <w:szCs w:val="28"/>
          <w:lang w:val="uk-UA" w:eastAsia="en-US"/>
        </w:rPr>
        <w:t>Переможці обласних</w:t>
      </w:r>
      <w:r>
        <w:rPr>
          <w:sz w:val="28"/>
          <w:szCs w:val="28"/>
          <w:lang w:val="uk-UA" w:eastAsia="en-US"/>
        </w:rPr>
        <w:t xml:space="preserve"> та регіональних</w:t>
      </w:r>
      <w:r w:rsidRPr="00D445D6">
        <w:rPr>
          <w:sz w:val="28"/>
          <w:szCs w:val="28"/>
          <w:lang w:val="uk-UA" w:eastAsia="en-US"/>
        </w:rPr>
        <w:t xml:space="preserve"> конкурсів, турнірів, фестивалів отримують одноразові премії в розмірі: </w:t>
      </w:r>
    </w:p>
    <w:p w:rsidR="00A303D7" w:rsidRPr="00D445D6" w:rsidRDefault="00A303D7" w:rsidP="00A303D7">
      <w:pPr>
        <w:tabs>
          <w:tab w:val="left" w:pos="2535"/>
        </w:tabs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 xml:space="preserve">                    1 місце – 400 грн.</w:t>
      </w:r>
    </w:p>
    <w:p w:rsidR="00A303D7" w:rsidRPr="00D445D6" w:rsidRDefault="00A303D7" w:rsidP="00A303D7">
      <w:pPr>
        <w:tabs>
          <w:tab w:val="left" w:pos="2535"/>
        </w:tabs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 xml:space="preserve">                    2 місце – 300 грн.</w:t>
      </w:r>
    </w:p>
    <w:p w:rsidR="00A303D7" w:rsidRPr="00D445D6" w:rsidRDefault="00A303D7" w:rsidP="00A303D7">
      <w:pPr>
        <w:tabs>
          <w:tab w:val="left" w:pos="1276"/>
          <w:tab w:val="left" w:pos="1418"/>
          <w:tab w:val="left" w:pos="2535"/>
        </w:tabs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 xml:space="preserve">                    3 місце – 200 грн.</w:t>
      </w:r>
    </w:p>
    <w:p w:rsidR="00A303D7" w:rsidRPr="00D445D6" w:rsidRDefault="00A303D7" w:rsidP="00A303D7">
      <w:pPr>
        <w:numPr>
          <w:ilvl w:val="0"/>
          <w:numId w:val="11"/>
        </w:numPr>
        <w:contextualSpacing/>
        <w:jc w:val="both"/>
        <w:rPr>
          <w:sz w:val="28"/>
          <w:szCs w:val="28"/>
          <w:lang w:val="uk-UA" w:eastAsia="en-US"/>
        </w:rPr>
      </w:pPr>
      <w:r w:rsidRPr="00D445D6">
        <w:rPr>
          <w:sz w:val="28"/>
          <w:szCs w:val="28"/>
          <w:lang w:val="uk-UA" w:eastAsia="en-US"/>
        </w:rPr>
        <w:t xml:space="preserve">Переможці Всеукраїнських та міжнародних конкурсів отримують одноразові премії в розмірі: </w:t>
      </w:r>
    </w:p>
    <w:p w:rsidR="00A303D7" w:rsidRPr="00D445D6" w:rsidRDefault="00A303D7" w:rsidP="00A303D7">
      <w:pPr>
        <w:tabs>
          <w:tab w:val="left" w:pos="915"/>
          <w:tab w:val="left" w:pos="1134"/>
          <w:tab w:val="left" w:pos="1418"/>
          <w:tab w:val="left" w:pos="6521"/>
        </w:tabs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ab/>
        <w:t xml:space="preserve">      1 місце – 1000 грн.</w:t>
      </w:r>
    </w:p>
    <w:p w:rsidR="00A303D7" w:rsidRDefault="00A303D7" w:rsidP="00A303D7">
      <w:pPr>
        <w:tabs>
          <w:tab w:val="left" w:pos="915"/>
        </w:tabs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ab/>
        <w:t xml:space="preserve">     </w:t>
      </w:r>
    </w:p>
    <w:p w:rsidR="00A303D7" w:rsidRPr="00D445D6" w:rsidRDefault="00A303D7" w:rsidP="00A303D7">
      <w:pPr>
        <w:tabs>
          <w:tab w:val="left" w:pos="915"/>
        </w:tabs>
        <w:ind w:firstLine="1276"/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 xml:space="preserve"> 2 місце – 800 </w:t>
      </w:r>
      <w:proofErr w:type="spellStart"/>
      <w:r w:rsidRPr="00D445D6">
        <w:rPr>
          <w:sz w:val="28"/>
          <w:szCs w:val="28"/>
          <w:lang w:val="uk-UA"/>
        </w:rPr>
        <w:t>грн</w:t>
      </w:r>
      <w:proofErr w:type="spellEnd"/>
    </w:p>
    <w:p w:rsidR="00A303D7" w:rsidRPr="00D445D6" w:rsidRDefault="00A303D7" w:rsidP="00A303D7">
      <w:pPr>
        <w:tabs>
          <w:tab w:val="left" w:pos="915"/>
          <w:tab w:val="left" w:pos="1276"/>
          <w:tab w:val="left" w:pos="1418"/>
        </w:tabs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ab/>
        <w:t xml:space="preserve">      3 місце – 500 грн.</w:t>
      </w:r>
    </w:p>
    <w:p w:rsidR="00A303D7" w:rsidRPr="00D445D6" w:rsidRDefault="00A303D7" w:rsidP="00A303D7">
      <w:pPr>
        <w:tabs>
          <w:tab w:val="left" w:pos="2130"/>
        </w:tabs>
        <w:rPr>
          <w:b/>
          <w:sz w:val="28"/>
          <w:szCs w:val="28"/>
          <w:lang w:val="uk-UA"/>
        </w:rPr>
      </w:pPr>
    </w:p>
    <w:p w:rsidR="00A303D7" w:rsidRPr="00D445D6" w:rsidRDefault="00A303D7" w:rsidP="00A303D7">
      <w:pPr>
        <w:tabs>
          <w:tab w:val="left" w:pos="510"/>
          <w:tab w:val="left" w:pos="2415"/>
        </w:tabs>
        <w:ind w:left="720"/>
        <w:contextualSpacing/>
        <w:jc w:val="center"/>
        <w:rPr>
          <w:b/>
          <w:sz w:val="28"/>
          <w:szCs w:val="28"/>
          <w:lang w:val="uk-UA" w:eastAsia="en-US"/>
        </w:rPr>
      </w:pPr>
      <w:r w:rsidRPr="00D445D6">
        <w:rPr>
          <w:b/>
          <w:sz w:val="28"/>
          <w:szCs w:val="28"/>
          <w:lang w:val="en-US" w:eastAsia="en-US"/>
        </w:rPr>
        <w:t>III</w:t>
      </w:r>
      <w:r w:rsidRPr="00D445D6">
        <w:rPr>
          <w:b/>
          <w:sz w:val="28"/>
          <w:szCs w:val="28"/>
          <w:lang w:val="uk-UA" w:eastAsia="en-US"/>
        </w:rPr>
        <w:t xml:space="preserve">. Порядок призначення одноразових </w:t>
      </w:r>
    </w:p>
    <w:p w:rsidR="00A303D7" w:rsidRPr="00D445D6" w:rsidRDefault="00A303D7" w:rsidP="00A303D7">
      <w:pPr>
        <w:tabs>
          <w:tab w:val="left" w:pos="510"/>
          <w:tab w:val="left" w:pos="2415"/>
        </w:tabs>
        <w:ind w:left="720"/>
        <w:contextualSpacing/>
        <w:jc w:val="center"/>
        <w:rPr>
          <w:b/>
          <w:sz w:val="28"/>
          <w:szCs w:val="28"/>
          <w:lang w:val="uk-UA" w:eastAsia="en-US"/>
        </w:rPr>
      </w:pPr>
      <w:r w:rsidRPr="00D445D6">
        <w:rPr>
          <w:b/>
          <w:sz w:val="28"/>
          <w:szCs w:val="28"/>
          <w:lang w:val="uk-UA" w:eastAsia="en-US"/>
        </w:rPr>
        <w:t>грошових винагород педагогічним працівникам</w:t>
      </w:r>
    </w:p>
    <w:p w:rsidR="00A303D7" w:rsidRPr="00D445D6" w:rsidRDefault="00A303D7" w:rsidP="00A303D7">
      <w:pPr>
        <w:tabs>
          <w:tab w:val="left" w:pos="510"/>
          <w:tab w:val="left" w:pos="2415"/>
        </w:tabs>
        <w:ind w:left="720"/>
        <w:contextualSpacing/>
        <w:jc w:val="center"/>
        <w:rPr>
          <w:b/>
          <w:sz w:val="28"/>
          <w:szCs w:val="28"/>
          <w:lang w:val="uk-UA" w:eastAsia="en-US"/>
        </w:rPr>
      </w:pPr>
    </w:p>
    <w:p w:rsidR="00A303D7" w:rsidRPr="00D445D6" w:rsidRDefault="00A303D7" w:rsidP="00A303D7">
      <w:pPr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 xml:space="preserve">       1. </w:t>
      </w:r>
      <w:r>
        <w:rPr>
          <w:sz w:val="28"/>
          <w:szCs w:val="28"/>
          <w:lang w:val="uk-UA"/>
        </w:rPr>
        <w:t>За підготовку учнів  переможців</w:t>
      </w:r>
      <w:r w:rsidRPr="00D445D6">
        <w:rPr>
          <w:sz w:val="28"/>
          <w:szCs w:val="28"/>
          <w:lang w:val="uk-UA"/>
        </w:rPr>
        <w:t xml:space="preserve"> II, III етапу Всеукраїнського конкурсу-захисту науково-дослідницьких робіт учнів-членів Малої академії наук України педагогічні працівники  отримують одноразові  грошові винагороди  в розмірі  - 700 грн.</w:t>
      </w:r>
    </w:p>
    <w:p w:rsidR="00A303D7" w:rsidRPr="00D445D6" w:rsidRDefault="00A303D7" w:rsidP="00A303D7">
      <w:pPr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 xml:space="preserve">       2. У випадку, якщо  педагогічний працівник п</w:t>
      </w:r>
      <w:r>
        <w:rPr>
          <w:sz w:val="28"/>
          <w:szCs w:val="28"/>
          <w:lang w:val="uk-UA"/>
        </w:rPr>
        <w:t>ідготував двох учнів переможців</w:t>
      </w:r>
      <w:r w:rsidRPr="00D445D6">
        <w:rPr>
          <w:sz w:val="28"/>
          <w:szCs w:val="28"/>
          <w:lang w:val="uk-UA"/>
        </w:rPr>
        <w:t xml:space="preserve"> II, III етапу Всеукраїнського конкурсу-захисту науково-дослідницьких робіт учнів-членів Малої академії наук України -  одноразова  грошова винагорода  виплачуватиметься  в розмірі - 1200 грн. </w:t>
      </w:r>
    </w:p>
    <w:p w:rsidR="00A303D7" w:rsidRDefault="00A303D7" w:rsidP="00A303D7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lastRenderedPageBreak/>
        <w:t xml:space="preserve">       3. </w:t>
      </w:r>
      <w:r>
        <w:rPr>
          <w:sz w:val="28"/>
          <w:szCs w:val="28"/>
          <w:lang w:val="uk-UA"/>
        </w:rPr>
        <w:t>За підготовку учнів переможців Всеукраїнських та міжнародних конкурсів, фестивалів</w:t>
      </w:r>
      <w:r w:rsidRPr="00D445D6">
        <w:rPr>
          <w:sz w:val="28"/>
          <w:szCs w:val="28"/>
          <w:lang w:val="uk-UA"/>
        </w:rPr>
        <w:t xml:space="preserve"> -  одноразова  грошова винагорода  виплачу</w:t>
      </w:r>
      <w:r>
        <w:rPr>
          <w:sz w:val="28"/>
          <w:szCs w:val="28"/>
          <w:lang w:val="uk-UA"/>
        </w:rPr>
        <w:t>є</w:t>
      </w:r>
      <w:r w:rsidRPr="00D445D6">
        <w:rPr>
          <w:sz w:val="28"/>
          <w:szCs w:val="28"/>
          <w:lang w:val="uk-UA"/>
        </w:rPr>
        <w:t xml:space="preserve">ться  в розмірі - </w:t>
      </w:r>
      <w:r>
        <w:rPr>
          <w:sz w:val="28"/>
          <w:szCs w:val="28"/>
          <w:lang w:val="uk-UA"/>
        </w:rPr>
        <w:t>700</w:t>
      </w:r>
      <w:r w:rsidRPr="00D445D6">
        <w:rPr>
          <w:sz w:val="28"/>
          <w:szCs w:val="28"/>
          <w:lang w:val="uk-UA"/>
        </w:rPr>
        <w:t xml:space="preserve"> грн.</w:t>
      </w:r>
    </w:p>
    <w:p w:rsidR="00A303D7" w:rsidRPr="00D445D6" w:rsidRDefault="00A303D7" w:rsidP="00A303D7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C67E46">
        <w:rPr>
          <w:sz w:val="28"/>
          <w:szCs w:val="28"/>
          <w:lang w:val="uk-UA"/>
        </w:rPr>
        <w:t xml:space="preserve">За підготовку учнів переможців </w:t>
      </w:r>
      <w:r>
        <w:rPr>
          <w:sz w:val="28"/>
          <w:szCs w:val="28"/>
          <w:lang w:val="uk-UA"/>
        </w:rPr>
        <w:t>регіональних та обласних</w:t>
      </w:r>
      <w:r w:rsidRPr="00C67E46">
        <w:rPr>
          <w:sz w:val="28"/>
          <w:szCs w:val="28"/>
          <w:lang w:val="uk-UA"/>
        </w:rPr>
        <w:t xml:space="preserve"> конкурсів, фестивалів -  одноразова  грошова винагорода  виплачу</w:t>
      </w:r>
      <w:r>
        <w:rPr>
          <w:sz w:val="28"/>
          <w:szCs w:val="28"/>
          <w:lang w:val="uk-UA"/>
        </w:rPr>
        <w:t>є</w:t>
      </w:r>
      <w:r w:rsidRPr="00C67E46">
        <w:rPr>
          <w:sz w:val="28"/>
          <w:szCs w:val="28"/>
          <w:lang w:val="uk-UA"/>
        </w:rPr>
        <w:t xml:space="preserve">ться  в розмірі - </w:t>
      </w:r>
      <w:r>
        <w:rPr>
          <w:sz w:val="28"/>
          <w:szCs w:val="28"/>
          <w:lang w:val="uk-UA"/>
        </w:rPr>
        <w:t>5</w:t>
      </w:r>
      <w:r w:rsidRPr="00C67E46">
        <w:rPr>
          <w:sz w:val="28"/>
          <w:szCs w:val="28"/>
          <w:lang w:val="uk-UA"/>
        </w:rPr>
        <w:t>00 грн.</w:t>
      </w:r>
    </w:p>
    <w:p w:rsidR="00A303D7" w:rsidRPr="0000432E" w:rsidRDefault="00A303D7" w:rsidP="00A303D7">
      <w:pPr>
        <w:pStyle w:val="ZatverdzenotextZATVERZENO"/>
        <w:spacing w:line="240" w:lineRule="auto"/>
        <w:ind w:left="0"/>
        <w:jc w:val="both"/>
        <w:rPr>
          <w:sz w:val="18"/>
          <w:szCs w:val="18"/>
          <w:lang w:val="uk-UA"/>
        </w:rPr>
      </w:pPr>
    </w:p>
    <w:p w:rsidR="00A303D7" w:rsidRPr="00E534D0" w:rsidRDefault="00A303D7" w:rsidP="00A303D7">
      <w:pPr>
        <w:rPr>
          <w:b/>
          <w:sz w:val="18"/>
          <w:szCs w:val="18"/>
          <w:lang w:val="uk-UA"/>
        </w:rPr>
      </w:pPr>
    </w:p>
    <w:p w:rsidR="00A303D7" w:rsidRPr="00E534D0" w:rsidRDefault="00A303D7">
      <w:pPr>
        <w:rPr>
          <w:b/>
          <w:sz w:val="18"/>
          <w:szCs w:val="18"/>
          <w:lang w:val="uk-UA"/>
        </w:rPr>
      </w:pPr>
    </w:p>
    <w:sectPr w:rsidR="00A303D7" w:rsidRPr="00E534D0" w:rsidSect="000E7692">
      <w:pgSz w:w="11906" w:h="16838"/>
      <w:pgMar w:top="284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556"/>
    <w:multiLevelType w:val="multilevel"/>
    <w:tmpl w:val="D6C4C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10387"/>
    <w:multiLevelType w:val="hybridMultilevel"/>
    <w:tmpl w:val="D76E3206"/>
    <w:lvl w:ilvl="0" w:tplc="31341D06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186D2F"/>
    <w:multiLevelType w:val="multilevel"/>
    <w:tmpl w:val="A2B0D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15BD3"/>
    <w:multiLevelType w:val="hybridMultilevel"/>
    <w:tmpl w:val="F4ECBA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9C49DE"/>
    <w:multiLevelType w:val="hybridMultilevel"/>
    <w:tmpl w:val="032A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9B3"/>
    <w:multiLevelType w:val="multilevel"/>
    <w:tmpl w:val="348AF7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510B1"/>
    <w:multiLevelType w:val="hybridMultilevel"/>
    <w:tmpl w:val="FFC486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F5D4BA2"/>
    <w:multiLevelType w:val="hybridMultilevel"/>
    <w:tmpl w:val="1478BCF0"/>
    <w:lvl w:ilvl="0" w:tplc="A1D4CCE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8A41814"/>
    <w:multiLevelType w:val="hybridMultilevel"/>
    <w:tmpl w:val="B34609A8"/>
    <w:lvl w:ilvl="0" w:tplc="D76E5502">
      <w:start w:val="7"/>
      <w:numFmt w:val="bullet"/>
      <w:lvlText w:val="-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6A3E2D95"/>
    <w:multiLevelType w:val="hybridMultilevel"/>
    <w:tmpl w:val="5A7A4D8C"/>
    <w:lvl w:ilvl="0" w:tplc="0D1AF27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396E25"/>
    <w:multiLevelType w:val="hybridMultilevel"/>
    <w:tmpl w:val="CDB8A4F4"/>
    <w:lvl w:ilvl="0" w:tplc="17BE28C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5125"/>
    <w:rsid w:val="0000029E"/>
    <w:rsid w:val="00007AEE"/>
    <w:rsid w:val="00015125"/>
    <w:rsid w:val="0002715E"/>
    <w:rsid w:val="0006356D"/>
    <w:rsid w:val="0009048D"/>
    <w:rsid w:val="000A75E5"/>
    <w:rsid w:val="000B1306"/>
    <w:rsid w:val="000B6FA5"/>
    <w:rsid w:val="000C18BD"/>
    <w:rsid w:val="000D2DB6"/>
    <w:rsid w:val="000D743D"/>
    <w:rsid w:val="000E7692"/>
    <w:rsid w:val="001154A7"/>
    <w:rsid w:val="00116DB9"/>
    <w:rsid w:val="00120D71"/>
    <w:rsid w:val="001379DD"/>
    <w:rsid w:val="001401F8"/>
    <w:rsid w:val="001A60A4"/>
    <w:rsid w:val="001D7B16"/>
    <w:rsid w:val="00205484"/>
    <w:rsid w:val="002138E6"/>
    <w:rsid w:val="00216B35"/>
    <w:rsid w:val="002436C4"/>
    <w:rsid w:val="00260549"/>
    <w:rsid w:val="002703B0"/>
    <w:rsid w:val="002C7828"/>
    <w:rsid w:val="002E4405"/>
    <w:rsid w:val="00332200"/>
    <w:rsid w:val="00346304"/>
    <w:rsid w:val="0037605D"/>
    <w:rsid w:val="00384EAC"/>
    <w:rsid w:val="003A269B"/>
    <w:rsid w:val="003E1585"/>
    <w:rsid w:val="00405547"/>
    <w:rsid w:val="00417B75"/>
    <w:rsid w:val="00421AB2"/>
    <w:rsid w:val="004B4F11"/>
    <w:rsid w:val="004E6EDC"/>
    <w:rsid w:val="00504051"/>
    <w:rsid w:val="00513918"/>
    <w:rsid w:val="0053487B"/>
    <w:rsid w:val="00547CBD"/>
    <w:rsid w:val="00596593"/>
    <w:rsid w:val="005E61CC"/>
    <w:rsid w:val="005E7222"/>
    <w:rsid w:val="005F2AF6"/>
    <w:rsid w:val="00606E83"/>
    <w:rsid w:val="00647007"/>
    <w:rsid w:val="006628E1"/>
    <w:rsid w:val="006643DA"/>
    <w:rsid w:val="00687AC1"/>
    <w:rsid w:val="00694D15"/>
    <w:rsid w:val="006A36AF"/>
    <w:rsid w:val="006B083D"/>
    <w:rsid w:val="006C6984"/>
    <w:rsid w:val="006F355F"/>
    <w:rsid w:val="006F35AC"/>
    <w:rsid w:val="00732BE0"/>
    <w:rsid w:val="0075105B"/>
    <w:rsid w:val="0075671E"/>
    <w:rsid w:val="00775F74"/>
    <w:rsid w:val="007811E9"/>
    <w:rsid w:val="007A72D0"/>
    <w:rsid w:val="007B5E8E"/>
    <w:rsid w:val="007D3581"/>
    <w:rsid w:val="007E15AB"/>
    <w:rsid w:val="007F52EA"/>
    <w:rsid w:val="0081126B"/>
    <w:rsid w:val="00826030"/>
    <w:rsid w:val="0083788A"/>
    <w:rsid w:val="008543EB"/>
    <w:rsid w:val="0087773A"/>
    <w:rsid w:val="0089598B"/>
    <w:rsid w:val="008E2EBB"/>
    <w:rsid w:val="0095093B"/>
    <w:rsid w:val="00955A7C"/>
    <w:rsid w:val="00967616"/>
    <w:rsid w:val="009749CE"/>
    <w:rsid w:val="009805DA"/>
    <w:rsid w:val="009A00DE"/>
    <w:rsid w:val="009C43BD"/>
    <w:rsid w:val="009E126F"/>
    <w:rsid w:val="00A04D68"/>
    <w:rsid w:val="00A14FE0"/>
    <w:rsid w:val="00A303D7"/>
    <w:rsid w:val="00A4599C"/>
    <w:rsid w:val="00A70676"/>
    <w:rsid w:val="00A75D11"/>
    <w:rsid w:val="00AC5329"/>
    <w:rsid w:val="00AD10E5"/>
    <w:rsid w:val="00AD5BC6"/>
    <w:rsid w:val="00B022AB"/>
    <w:rsid w:val="00B04860"/>
    <w:rsid w:val="00B050BE"/>
    <w:rsid w:val="00B35263"/>
    <w:rsid w:val="00B66E14"/>
    <w:rsid w:val="00B676A8"/>
    <w:rsid w:val="00B7040B"/>
    <w:rsid w:val="00B81BA7"/>
    <w:rsid w:val="00B92F13"/>
    <w:rsid w:val="00BD0178"/>
    <w:rsid w:val="00BD125C"/>
    <w:rsid w:val="00BF506E"/>
    <w:rsid w:val="00C15207"/>
    <w:rsid w:val="00C24FBA"/>
    <w:rsid w:val="00C6395D"/>
    <w:rsid w:val="00C801A9"/>
    <w:rsid w:val="00C813EE"/>
    <w:rsid w:val="00C85EA8"/>
    <w:rsid w:val="00CC5063"/>
    <w:rsid w:val="00CE1D98"/>
    <w:rsid w:val="00CF54BA"/>
    <w:rsid w:val="00D012EA"/>
    <w:rsid w:val="00D05331"/>
    <w:rsid w:val="00D07ADE"/>
    <w:rsid w:val="00D12937"/>
    <w:rsid w:val="00D2793B"/>
    <w:rsid w:val="00D36B2B"/>
    <w:rsid w:val="00D37A91"/>
    <w:rsid w:val="00DD3C97"/>
    <w:rsid w:val="00DF4F7D"/>
    <w:rsid w:val="00E0404A"/>
    <w:rsid w:val="00E50EDB"/>
    <w:rsid w:val="00E534D0"/>
    <w:rsid w:val="00E56AB2"/>
    <w:rsid w:val="00E604B0"/>
    <w:rsid w:val="00E82281"/>
    <w:rsid w:val="00E9276C"/>
    <w:rsid w:val="00EB51D7"/>
    <w:rsid w:val="00EB61B7"/>
    <w:rsid w:val="00EC618F"/>
    <w:rsid w:val="00EE3DEE"/>
    <w:rsid w:val="00F04243"/>
    <w:rsid w:val="00F176A7"/>
    <w:rsid w:val="00F31284"/>
    <w:rsid w:val="00F37DD7"/>
    <w:rsid w:val="00F426C1"/>
    <w:rsid w:val="00F73E83"/>
    <w:rsid w:val="00FA3E02"/>
    <w:rsid w:val="00FB2AEE"/>
    <w:rsid w:val="00FD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73E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3">
    <w:name w:val="header"/>
    <w:basedOn w:val="a"/>
    <w:link w:val="a4"/>
    <w:uiPriority w:val="99"/>
    <w:rsid w:val="00F73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3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3E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1391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F4F7D"/>
    <w:rPr>
      <w:b/>
      <w:bCs/>
    </w:rPr>
  </w:style>
  <w:style w:type="character" w:styleId="a9">
    <w:name w:val="Emphasis"/>
    <w:basedOn w:val="a0"/>
    <w:uiPriority w:val="20"/>
    <w:qFormat/>
    <w:rsid w:val="00D2793B"/>
    <w:rPr>
      <w:i/>
      <w:iCs/>
    </w:rPr>
  </w:style>
  <w:style w:type="paragraph" w:styleId="aa">
    <w:name w:val="List Paragraph"/>
    <w:basedOn w:val="a"/>
    <w:uiPriority w:val="34"/>
    <w:qFormat/>
    <w:rsid w:val="00B04860"/>
    <w:pPr>
      <w:ind w:left="720"/>
      <w:contextualSpacing/>
    </w:pPr>
  </w:style>
  <w:style w:type="paragraph" w:styleId="ab">
    <w:name w:val="No Spacing"/>
    <w:uiPriority w:val="1"/>
    <w:qFormat/>
    <w:rsid w:val="007A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center90ZAGTEXT">
    <w:name w:val="zag_center_90 (ZAG_TEXT)"/>
    <w:basedOn w:val="a"/>
    <w:uiPriority w:val="99"/>
    <w:rsid w:val="00A303D7"/>
    <w:pPr>
      <w:keepNext/>
      <w:widowControl w:val="0"/>
      <w:tabs>
        <w:tab w:val="right" w:pos="7767"/>
      </w:tabs>
      <w:autoSpaceDE w:val="0"/>
      <w:autoSpaceDN w:val="0"/>
      <w:adjustRightInd w:val="0"/>
      <w:spacing w:before="340" w:after="142" w:line="254" w:lineRule="auto"/>
      <w:jc w:val="center"/>
    </w:pPr>
    <w:rPr>
      <w:rFonts w:ascii="PragmaticaC" w:hAnsi="PragmaticaC" w:cs="PragmaticaC"/>
      <w:b/>
      <w:bCs/>
      <w:color w:val="000000"/>
      <w:w w:val="90"/>
      <w:sz w:val="18"/>
      <w:szCs w:val="18"/>
      <w:lang w:val="en-US"/>
    </w:rPr>
  </w:style>
  <w:style w:type="table" w:styleId="ac">
    <w:name w:val="Table Grid"/>
    <w:basedOn w:val="a1"/>
    <w:uiPriority w:val="99"/>
    <w:rsid w:val="00A3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tverdzenotextZATVERZENO">
    <w:name w:val="Zatverdzeno_text (ZATVERZENO)"/>
    <w:basedOn w:val="a"/>
    <w:uiPriority w:val="99"/>
    <w:rsid w:val="00A303D7"/>
    <w:pPr>
      <w:widowControl w:val="0"/>
      <w:tabs>
        <w:tab w:val="right" w:pos="7767"/>
      </w:tabs>
      <w:autoSpaceDE w:val="0"/>
      <w:autoSpaceDN w:val="0"/>
      <w:adjustRightInd w:val="0"/>
      <w:spacing w:line="254" w:lineRule="auto"/>
      <w:ind w:left="4819"/>
    </w:pPr>
    <w:rPr>
      <w:rFonts w:ascii="PragmaticaC" w:hAnsi="PragmaticaC" w:cs="PragmaticaC"/>
      <w:color w:val="000000"/>
      <w:w w:val="9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AC4F1-2479-428A-B372-8CA643F8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2</cp:revision>
  <cp:lastPrinted>2017-08-08T05:54:00Z</cp:lastPrinted>
  <dcterms:created xsi:type="dcterms:W3CDTF">2019-12-17T14:51:00Z</dcterms:created>
  <dcterms:modified xsi:type="dcterms:W3CDTF">2019-12-17T14:51:00Z</dcterms:modified>
</cp:coreProperties>
</file>