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DA" w:rsidRPr="00F35BA4" w:rsidRDefault="00C30EDA" w:rsidP="00C30E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5BA4">
        <w:rPr>
          <w:rFonts w:ascii="Times New Roman" w:hAnsi="Times New Roman" w:cs="Times New Roman"/>
          <w:b/>
          <w:sz w:val="28"/>
          <w:szCs w:val="28"/>
        </w:rPr>
        <w:t xml:space="preserve">ЗВІТ про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електронної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консультації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громадськістю</w:t>
      </w:r>
      <w:proofErr w:type="spellEnd"/>
    </w:p>
    <w:tbl>
      <w:tblPr>
        <w:tblStyle w:val="a3"/>
        <w:tblW w:w="0" w:type="auto"/>
        <w:tblLook w:val="04A0"/>
      </w:tblPr>
      <w:tblGrid>
        <w:gridCol w:w="2208"/>
        <w:gridCol w:w="2477"/>
        <w:gridCol w:w="2083"/>
        <w:gridCol w:w="2228"/>
        <w:gridCol w:w="3040"/>
        <w:gridCol w:w="2750"/>
      </w:tblGrid>
      <w:tr w:rsidR="00C30EDA" w:rsidRPr="00F35BA4" w:rsidTr="00F14E27">
        <w:tc>
          <w:tcPr>
            <w:tcW w:w="2235" w:type="dxa"/>
          </w:tcPr>
          <w:p w:rsidR="00C30EDA" w:rsidRPr="00F35BA4" w:rsidRDefault="00C30EDA" w:rsidP="00F1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структурного підрозділу ї сільської ради, який проводив консультацію</w:t>
            </w:r>
          </w:p>
        </w:tc>
        <w:tc>
          <w:tcPr>
            <w:tcW w:w="2268" w:type="dxa"/>
          </w:tcPr>
          <w:p w:rsidR="00C30EDA" w:rsidRPr="00F35BA4" w:rsidRDefault="00C30EDA" w:rsidP="00F1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питання або назва проекту, внесеного на обговорення</w:t>
            </w:r>
          </w:p>
        </w:tc>
        <w:tc>
          <w:tcPr>
            <w:tcW w:w="2126" w:type="dxa"/>
          </w:tcPr>
          <w:p w:rsidR="00C30EDA" w:rsidRPr="00F35BA4" w:rsidRDefault="00C30EDA" w:rsidP="00F1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осіб, що взяли участь в обговоренні</w:t>
            </w:r>
          </w:p>
        </w:tc>
        <w:tc>
          <w:tcPr>
            <w:tcW w:w="2268" w:type="dxa"/>
          </w:tcPr>
          <w:p w:rsidR="00C30EDA" w:rsidRPr="00F35BA4" w:rsidRDefault="00C30EDA" w:rsidP="00F1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пропозиції, що надійшли до структурного підрозділу із зазначенням автора кожної пропозиції</w:t>
            </w:r>
          </w:p>
        </w:tc>
        <w:tc>
          <w:tcPr>
            <w:tcW w:w="3118" w:type="dxa"/>
          </w:tcPr>
          <w:p w:rsidR="00C30EDA" w:rsidRPr="00F35BA4" w:rsidRDefault="00C30EDA" w:rsidP="00F1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</w:t>
            </w:r>
          </w:p>
        </w:tc>
        <w:tc>
          <w:tcPr>
            <w:tcW w:w="2771" w:type="dxa"/>
          </w:tcPr>
          <w:p w:rsidR="00C30EDA" w:rsidRPr="00F35BA4" w:rsidRDefault="00C30EDA" w:rsidP="00F1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ішення</w:t>
            </w:r>
            <w:proofErr w:type="spellEnd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прийняті</w:t>
            </w:r>
            <w:proofErr w:type="spellEnd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результатами </w:t>
            </w:r>
            <w:proofErr w:type="spellStart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  <w:proofErr w:type="spellEnd"/>
          </w:p>
        </w:tc>
      </w:tr>
      <w:tr w:rsidR="00C30EDA" w:rsidRPr="00F35BA4" w:rsidTr="00F14E27">
        <w:tc>
          <w:tcPr>
            <w:tcW w:w="2235" w:type="dxa"/>
          </w:tcPr>
          <w:p w:rsidR="00C30EDA" w:rsidRPr="00F35BA4" w:rsidRDefault="00C30EDA" w:rsidP="00F1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C30EDA" w:rsidRPr="00F35BA4" w:rsidRDefault="00C30EDA" w:rsidP="00F1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C30EDA" w:rsidRPr="00F35BA4" w:rsidRDefault="00C30EDA" w:rsidP="00F1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C30EDA" w:rsidRPr="00F35BA4" w:rsidRDefault="00C30EDA" w:rsidP="00F1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118" w:type="dxa"/>
          </w:tcPr>
          <w:p w:rsidR="00C30EDA" w:rsidRPr="00F35BA4" w:rsidRDefault="00C30EDA" w:rsidP="00F1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771" w:type="dxa"/>
          </w:tcPr>
          <w:p w:rsidR="00C30EDA" w:rsidRPr="00F35BA4" w:rsidRDefault="00C30EDA" w:rsidP="00F1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C30EDA" w:rsidRPr="00C30EDA" w:rsidTr="00F14E27">
        <w:tc>
          <w:tcPr>
            <w:tcW w:w="2235" w:type="dxa"/>
          </w:tcPr>
          <w:p w:rsidR="00C30EDA" w:rsidRPr="00F35BA4" w:rsidRDefault="00C30EDA" w:rsidP="00C30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Фінансово-економічний в</w:t>
            </w:r>
            <w:r w:rsidRPr="00F35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ідділ </w:t>
            </w:r>
          </w:p>
        </w:tc>
        <w:tc>
          <w:tcPr>
            <w:tcW w:w="2268" w:type="dxa"/>
          </w:tcPr>
          <w:p w:rsidR="00C30EDA" w:rsidRPr="00D778AF" w:rsidRDefault="00C30EDA" w:rsidP="00F14E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проект бюджету </w:t>
            </w:r>
            <w:r w:rsidRPr="00C30E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Великосеверинівської об'єднаної територіальної громади на 2020 рік</w:t>
            </w:r>
          </w:p>
        </w:tc>
        <w:tc>
          <w:tcPr>
            <w:tcW w:w="2126" w:type="dxa"/>
          </w:tcPr>
          <w:p w:rsidR="00C30EDA" w:rsidRPr="00F35BA4" w:rsidRDefault="00C30EDA" w:rsidP="00F14E27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F35BA4">
              <w:rPr>
                <w:lang w:val="uk-UA"/>
              </w:rPr>
              <w:t>Користувачі мережі Інтернет</w:t>
            </w:r>
          </w:p>
          <w:p w:rsidR="00C30EDA" w:rsidRPr="00F35BA4" w:rsidRDefault="00C30EDA" w:rsidP="00F14E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30EDA" w:rsidRPr="00F35BA4" w:rsidRDefault="00C30EDA" w:rsidP="00F14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відсутні</w:t>
            </w:r>
          </w:p>
        </w:tc>
        <w:tc>
          <w:tcPr>
            <w:tcW w:w="3118" w:type="dxa"/>
          </w:tcPr>
          <w:p w:rsidR="00C30EDA" w:rsidRPr="00F35BA4" w:rsidRDefault="00C30EDA" w:rsidP="00F14E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771" w:type="dxa"/>
          </w:tcPr>
          <w:p w:rsidR="00C30EDA" w:rsidRPr="00F35BA4" w:rsidRDefault="00C30EDA" w:rsidP="00C30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Схвалено</w:t>
            </w:r>
            <w:r w:rsidRPr="00F35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рішенням виконавчого комітету Великосеверинівської сільської ради від 16.12.2019 року </w:t>
            </w:r>
          </w:p>
        </w:tc>
      </w:tr>
    </w:tbl>
    <w:p w:rsidR="00C30EDA" w:rsidRPr="00D778AF" w:rsidRDefault="00C30EDA" w:rsidP="00C30EDA">
      <w:pPr>
        <w:rPr>
          <w:lang w:val="uk-UA"/>
        </w:rPr>
      </w:pPr>
    </w:p>
    <w:p w:rsidR="00824768" w:rsidRPr="00C30EDA" w:rsidRDefault="00824768">
      <w:pPr>
        <w:rPr>
          <w:lang w:val="uk-UA"/>
        </w:rPr>
      </w:pPr>
    </w:p>
    <w:sectPr w:rsidR="00824768" w:rsidRPr="00C30EDA" w:rsidSect="00D778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EDA"/>
    <w:rsid w:val="00824768"/>
    <w:rsid w:val="00C3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C3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738</Characters>
  <Application>Microsoft Office Word</Application>
  <DocSecurity>0</DocSecurity>
  <Lines>6</Lines>
  <Paragraphs>1</Paragraphs>
  <ScaleCrop>false</ScaleCrop>
  <Company>SPecialiST RePack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2019-12-18T18:50:00Z</dcterms:created>
  <dcterms:modified xsi:type="dcterms:W3CDTF">2019-12-18T18:53:00Z</dcterms:modified>
</cp:coreProperties>
</file>