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36" w:rsidRPr="00C0248F" w:rsidRDefault="001C1A36" w:rsidP="001C1A36">
      <w:pPr>
        <w:tabs>
          <w:tab w:val="left" w:pos="8364"/>
          <w:tab w:val="left" w:pos="9356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0248F"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6F653A" w:rsidRPr="00C0248F" w:rsidRDefault="006F653A" w:rsidP="001C1A36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48F">
        <w:rPr>
          <w:rFonts w:ascii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57200" cy="6096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3A" w:rsidRPr="00C0248F" w:rsidRDefault="006F653A" w:rsidP="006F653A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653A" w:rsidRPr="00C0248F" w:rsidRDefault="006F653A" w:rsidP="006F653A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48F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C0248F">
        <w:rPr>
          <w:rFonts w:ascii="Times New Roman" w:hAnsi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F653A" w:rsidRPr="00C0248F" w:rsidRDefault="006F653A" w:rsidP="006F653A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48F">
        <w:rPr>
          <w:rFonts w:ascii="Times New Roman" w:hAnsi="Times New Roman"/>
          <w:b/>
          <w:sz w:val="28"/>
          <w:szCs w:val="28"/>
          <w:lang w:val="uk-UA"/>
        </w:rPr>
        <w:t>СОР</w:t>
      </w:r>
      <w:r w:rsidR="008F0023" w:rsidRPr="00C0248F">
        <w:rPr>
          <w:rFonts w:ascii="Times New Roman" w:hAnsi="Times New Roman"/>
          <w:b/>
          <w:sz w:val="28"/>
          <w:szCs w:val="28"/>
          <w:lang w:val="uk-UA"/>
        </w:rPr>
        <w:t>ОК ПЕРША</w:t>
      </w:r>
      <w:r w:rsidRPr="00C0248F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6F653A" w:rsidRPr="00C0248F" w:rsidRDefault="006F653A" w:rsidP="006F653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6F653A" w:rsidRPr="00C0248F" w:rsidRDefault="006F653A" w:rsidP="006F653A">
      <w:pPr>
        <w:tabs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 w:rsidRPr="00C0248F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3A7CB7" w:rsidRPr="00C0248F" w:rsidRDefault="003A7CB7" w:rsidP="007D03AB">
      <w:pPr>
        <w:tabs>
          <w:tab w:val="left" w:pos="8364"/>
          <w:tab w:val="left" w:pos="9356"/>
        </w:tabs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>від</w:t>
      </w:r>
      <w:r w:rsidR="00C0248F" w:rsidRPr="00C0248F">
        <w:rPr>
          <w:rFonts w:ascii="Times New Roman" w:hAnsi="Times New Roman"/>
          <w:sz w:val="28"/>
          <w:szCs w:val="28"/>
          <w:lang w:val="uk-UA"/>
        </w:rPr>
        <w:t xml:space="preserve"> «  »</w:t>
      </w:r>
      <w:r w:rsidR="006F653A" w:rsidRPr="00C0248F">
        <w:rPr>
          <w:rFonts w:ascii="Times New Roman" w:hAnsi="Times New Roman"/>
          <w:sz w:val="28"/>
          <w:szCs w:val="28"/>
          <w:lang w:val="uk-UA"/>
        </w:rPr>
        <w:t xml:space="preserve">  лютого 2020 року                                            </w:t>
      </w:r>
      <w:r w:rsidR="007D03AB" w:rsidRPr="00C0248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A225E" w:rsidRPr="00C0248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D03AB" w:rsidRPr="00C0248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F653A" w:rsidRPr="00C0248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0248F" w:rsidRPr="00C0248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6F653A" w:rsidRPr="00C0248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D03AB" w:rsidRPr="00C024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653A" w:rsidRPr="00C0248F" w:rsidRDefault="006F653A" w:rsidP="003A7CB7">
      <w:pPr>
        <w:tabs>
          <w:tab w:val="left" w:pos="8364"/>
          <w:tab w:val="left" w:pos="9356"/>
        </w:tabs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>с.</w:t>
      </w:r>
      <w:r w:rsidR="00636C58" w:rsidRPr="00C024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248F">
        <w:rPr>
          <w:rFonts w:ascii="Times New Roman" w:hAnsi="Times New Roman"/>
          <w:sz w:val="28"/>
          <w:szCs w:val="28"/>
          <w:lang w:val="uk-UA"/>
        </w:rPr>
        <w:t>Велика Северинка</w:t>
      </w:r>
    </w:p>
    <w:p w:rsidR="00C0248F" w:rsidRPr="00C0248F" w:rsidRDefault="006F653A" w:rsidP="009A225E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C0248F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Про </w:t>
      </w:r>
      <w:r w:rsidR="009A225E" w:rsidRPr="00C0248F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створення тимчасової контрольної </w:t>
      </w:r>
    </w:p>
    <w:p w:rsidR="00C0248F" w:rsidRPr="00C0248F" w:rsidRDefault="009A225E" w:rsidP="009A225E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C0248F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комісії</w:t>
      </w:r>
      <w:r w:rsidR="00C0248F" w:rsidRPr="00C0248F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 </w:t>
      </w:r>
      <w:r w:rsidR="00B31A27" w:rsidRPr="00C0248F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 xml:space="preserve">Великосеверинівської сільської </w:t>
      </w:r>
    </w:p>
    <w:p w:rsidR="00B31A27" w:rsidRPr="00C0248F" w:rsidRDefault="00B31A27" w:rsidP="009A225E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C0248F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ради</w:t>
      </w:r>
    </w:p>
    <w:p w:rsidR="006F653A" w:rsidRPr="00C0248F" w:rsidRDefault="006F653A" w:rsidP="006F653A">
      <w:pPr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9A225E" w:rsidRPr="00C0248F" w:rsidRDefault="006F653A" w:rsidP="006F653A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ab/>
        <w:t xml:space="preserve">Відповідно до </w:t>
      </w:r>
      <w:r w:rsidR="00644B09"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п.2 ч.1 статті </w:t>
      </w:r>
      <w:r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>26</w:t>
      </w:r>
      <w:r w:rsidR="00AF4D80"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>, статті 48</w:t>
      </w:r>
      <w:r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Закону України «Про місцеве сам</w:t>
      </w:r>
      <w:r w:rsidR="00644B09"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оврядування в Україні», </w:t>
      </w:r>
    </w:p>
    <w:p w:rsidR="00644B09" w:rsidRPr="00C0248F" w:rsidRDefault="00644B09" w:rsidP="006F653A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6F653A" w:rsidRPr="00C0248F" w:rsidRDefault="006F653A" w:rsidP="006F653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48F">
        <w:rPr>
          <w:rFonts w:ascii="Times New Roman" w:hAnsi="Times New Roman" w:cs="Times New Roman"/>
          <w:b/>
          <w:sz w:val="28"/>
          <w:szCs w:val="28"/>
          <w:lang w:val="uk-UA"/>
        </w:rPr>
        <w:t>СІЛЬСЬКА РАДА ВИРІШИЛА:</w:t>
      </w:r>
    </w:p>
    <w:p w:rsidR="006F653A" w:rsidRPr="00C0248F" w:rsidRDefault="006F653A" w:rsidP="006F653A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7D0AC8" w:rsidRPr="00C0248F" w:rsidRDefault="006F653A" w:rsidP="007D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>1.</w:t>
      </w:r>
      <w:r w:rsidR="009A225E" w:rsidRPr="00C0248F">
        <w:rPr>
          <w:rFonts w:ascii="Times New Roman" w:hAnsi="Times New Roman"/>
          <w:sz w:val="28"/>
          <w:szCs w:val="28"/>
          <w:lang w:val="uk-UA"/>
        </w:rPr>
        <w:t>Створити тимчасову контрольну комісію</w:t>
      </w:r>
      <w:r w:rsidR="00AF4D80" w:rsidRPr="00C0248F">
        <w:rPr>
          <w:rFonts w:ascii="Times New Roman" w:hAnsi="Times New Roman"/>
          <w:sz w:val="28"/>
          <w:szCs w:val="28"/>
          <w:lang w:val="uk-UA"/>
        </w:rPr>
        <w:t xml:space="preserve"> з питань перевірки</w:t>
      </w:r>
      <w:r w:rsidR="007D0AC8" w:rsidRPr="00C0248F">
        <w:rPr>
          <w:rFonts w:ascii="Times New Roman" w:hAnsi="Times New Roman"/>
          <w:sz w:val="28"/>
          <w:szCs w:val="28"/>
          <w:lang w:val="uk-UA"/>
        </w:rPr>
        <w:t xml:space="preserve"> виконання будівельних робіт на об’єкті Капітальний ремонт спортзалу по вулиці Центральна, 48 в с. </w:t>
      </w:r>
      <w:proofErr w:type="spellStart"/>
      <w:r w:rsidR="007D0AC8" w:rsidRPr="00C0248F"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="007D0AC8" w:rsidRPr="00C0248F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8F0023" w:rsidRPr="00C0248F" w:rsidRDefault="008F0023" w:rsidP="007D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0AC8" w:rsidRPr="00C0248F" w:rsidRDefault="009A225E" w:rsidP="007D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1FE1" w:rsidRPr="00C0248F">
        <w:rPr>
          <w:rFonts w:ascii="Times New Roman" w:hAnsi="Times New Roman"/>
          <w:sz w:val="28"/>
          <w:szCs w:val="28"/>
          <w:lang w:val="uk-UA"/>
        </w:rPr>
        <w:t>2.Затвердити склад тимчасової контрольної комісії згідно додатку 1.</w:t>
      </w:r>
    </w:p>
    <w:p w:rsidR="008F0023" w:rsidRPr="00C0248F" w:rsidRDefault="008F0023" w:rsidP="007D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118" w:rsidRPr="00C0248F" w:rsidRDefault="00113118" w:rsidP="006F653A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 xml:space="preserve">3.Доручити тимчасовій </w:t>
      </w:r>
      <w:r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контрольній комісії здійснити контроль з наступних питань що належать до повноважень місцевого самоврядування: </w:t>
      </w:r>
    </w:p>
    <w:p w:rsidR="00113118" w:rsidRPr="00C0248F" w:rsidRDefault="00113118" w:rsidP="00113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1.Перевірити наявність у виконавчому комітеті Великосеверинівської сільської ради проекту 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Капітального ремонту спортзалу по вулиці Центральна,48 в с. </w:t>
      </w:r>
      <w:proofErr w:type="spellStart"/>
      <w:r w:rsidRPr="00C0248F"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Pr="00C0248F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113118" w:rsidRPr="00C0248F" w:rsidRDefault="00113118" w:rsidP="00113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>2.</w:t>
      </w:r>
      <w:r w:rsidR="001C1A36"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Перевірити</w:t>
      </w:r>
      <w:r w:rsidR="001C1A36" w:rsidRPr="00C0248F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аявність експертного звіту щодо проекту Капітального ремонту спортзалу по вулиці Центральна, 48 в с. </w:t>
      </w:r>
      <w:proofErr w:type="spellStart"/>
      <w:r w:rsidRPr="00C0248F"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Pr="00C0248F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113118" w:rsidRPr="00C0248F" w:rsidRDefault="00113118" w:rsidP="00113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>3.</w:t>
      </w:r>
      <w:r w:rsidR="001C1A36"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Перевірити</w:t>
      </w:r>
      <w:r w:rsidR="001C1A36" w:rsidRPr="00C0248F">
        <w:rPr>
          <w:rFonts w:ascii="Times New Roman" w:hAnsi="Times New Roman"/>
          <w:sz w:val="28"/>
          <w:szCs w:val="28"/>
          <w:lang w:val="uk-UA"/>
        </w:rPr>
        <w:t xml:space="preserve"> наявність</w:t>
      </w:r>
      <w:r w:rsidR="00981BFD" w:rsidRPr="00C0248F">
        <w:rPr>
          <w:rFonts w:ascii="Times New Roman" w:hAnsi="Times New Roman"/>
          <w:sz w:val="28"/>
          <w:szCs w:val="28"/>
          <w:lang w:val="uk-UA"/>
        </w:rPr>
        <w:t xml:space="preserve"> дозволу</w:t>
      </w:r>
      <w:r w:rsidR="001C1A36" w:rsidRPr="00C024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Державної архітектурної будівельної інспекції на проведення будівельних робіт Капітального ремонту спортзалу по вулиці Центральна, 48 в с. </w:t>
      </w:r>
      <w:proofErr w:type="spellStart"/>
      <w:r w:rsidRPr="00C0248F"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Pr="00C0248F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113118" w:rsidRPr="00C0248F" w:rsidRDefault="00113118" w:rsidP="00113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>4.</w:t>
      </w:r>
      <w:r w:rsidR="00981BFD"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Перевірити</w:t>
      </w:r>
      <w:r w:rsidR="00981BFD" w:rsidRPr="00C0248F">
        <w:rPr>
          <w:rFonts w:ascii="Times New Roman" w:hAnsi="Times New Roman"/>
          <w:sz w:val="28"/>
          <w:szCs w:val="28"/>
          <w:lang w:val="uk-UA"/>
        </w:rPr>
        <w:t xml:space="preserve"> наявність договору 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між </w:t>
      </w:r>
      <w:proofErr w:type="spellStart"/>
      <w:r w:rsidRPr="00C0248F">
        <w:rPr>
          <w:rFonts w:ascii="Times New Roman" w:hAnsi="Times New Roman"/>
          <w:sz w:val="28"/>
          <w:szCs w:val="28"/>
          <w:lang w:val="uk-UA"/>
        </w:rPr>
        <w:t>Великосеверинівською</w:t>
      </w:r>
      <w:proofErr w:type="spellEnd"/>
      <w:r w:rsidRPr="00C0248F">
        <w:rPr>
          <w:rFonts w:ascii="Times New Roman" w:hAnsi="Times New Roman"/>
          <w:sz w:val="28"/>
          <w:szCs w:val="28"/>
          <w:lang w:val="uk-UA"/>
        </w:rPr>
        <w:t xml:space="preserve"> сільською радою</w:t>
      </w:r>
      <w:r w:rsidR="007F6568" w:rsidRPr="00C0248F">
        <w:rPr>
          <w:rFonts w:ascii="Times New Roman" w:hAnsi="Times New Roman"/>
          <w:sz w:val="28"/>
          <w:szCs w:val="28"/>
          <w:lang w:val="uk-UA"/>
        </w:rPr>
        <w:t xml:space="preserve"> та особами що здійснюють авторський нагляд при виконанні будівельно-монтажних робіт по об’єкту Капітальний ремонт спортзалу по вулиці </w:t>
      </w:r>
      <w:r w:rsidR="007F6568" w:rsidRPr="00C0248F">
        <w:rPr>
          <w:rFonts w:ascii="Times New Roman" w:hAnsi="Times New Roman"/>
          <w:sz w:val="28"/>
          <w:szCs w:val="28"/>
          <w:lang w:val="uk-UA"/>
        </w:rPr>
        <w:lastRenderedPageBreak/>
        <w:t xml:space="preserve">Центральна, 48 в с. </w:t>
      </w:r>
      <w:proofErr w:type="spellStart"/>
      <w:r w:rsidR="007F6568" w:rsidRPr="00C0248F"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="007F6568" w:rsidRPr="00C0248F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7F6568" w:rsidRPr="00C0248F" w:rsidRDefault="007F6568" w:rsidP="007F6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>5.</w:t>
      </w:r>
      <w:r w:rsidR="00981BFD"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Перевірити</w:t>
      </w:r>
      <w:r w:rsidR="00981BFD" w:rsidRPr="00C0248F">
        <w:rPr>
          <w:rFonts w:ascii="Times New Roman" w:hAnsi="Times New Roman"/>
          <w:sz w:val="28"/>
          <w:szCs w:val="28"/>
          <w:lang w:val="uk-UA"/>
        </w:rPr>
        <w:t xml:space="preserve"> наявність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 w:rsidR="00864430" w:rsidRPr="00C0248F">
        <w:rPr>
          <w:rFonts w:ascii="Times New Roman" w:hAnsi="Times New Roman"/>
          <w:sz w:val="28"/>
          <w:szCs w:val="28"/>
          <w:lang w:val="uk-UA"/>
        </w:rPr>
        <w:t>у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між </w:t>
      </w:r>
      <w:proofErr w:type="spellStart"/>
      <w:r w:rsidRPr="00C0248F">
        <w:rPr>
          <w:rFonts w:ascii="Times New Roman" w:hAnsi="Times New Roman"/>
          <w:sz w:val="28"/>
          <w:szCs w:val="28"/>
          <w:lang w:val="uk-UA"/>
        </w:rPr>
        <w:t>Великосеверинівською</w:t>
      </w:r>
      <w:proofErr w:type="spellEnd"/>
      <w:r w:rsidRPr="00C0248F">
        <w:rPr>
          <w:rFonts w:ascii="Times New Roman" w:hAnsi="Times New Roman"/>
          <w:sz w:val="28"/>
          <w:szCs w:val="28"/>
          <w:lang w:val="uk-UA"/>
        </w:rPr>
        <w:t xml:space="preserve"> сільською радою та особами що здійснюють технічний нагляд при виконанні будівельно-монтажних робіт по об’єкту Капітальний ремонт спортзалу по вулиці Центральна, 48 в с. </w:t>
      </w:r>
      <w:proofErr w:type="spellStart"/>
      <w:r w:rsidRPr="00C0248F"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Pr="00C0248F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864430" w:rsidRPr="00C0248F" w:rsidRDefault="00864430" w:rsidP="00864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>6.</w:t>
      </w:r>
      <w:r w:rsidR="00981BFD"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Перевірити</w:t>
      </w:r>
      <w:r w:rsidR="00981BFD" w:rsidRPr="00C0248F">
        <w:rPr>
          <w:rFonts w:ascii="Times New Roman" w:hAnsi="Times New Roman"/>
          <w:sz w:val="28"/>
          <w:szCs w:val="28"/>
          <w:lang w:val="uk-UA"/>
        </w:rPr>
        <w:t xml:space="preserve"> наявність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договору підряду між </w:t>
      </w:r>
      <w:proofErr w:type="spellStart"/>
      <w:r w:rsidRPr="00C0248F">
        <w:rPr>
          <w:rFonts w:ascii="Times New Roman" w:hAnsi="Times New Roman"/>
          <w:sz w:val="28"/>
          <w:szCs w:val="28"/>
          <w:lang w:val="uk-UA"/>
        </w:rPr>
        <w:t>Великосеверинівською</w:t>
      </w:r>
      <w:proofErr w:type="spellEnd"/>
      <w:r w:rsidRPr="00C0248F">
        <w:rPr>
          <w:rFonts w:ascii="Times New Roman" w:hAnsi="Times New Roman"/>
          <w:sz w:val="28"/>
          <w:szCs w:val="28"/>
          <w:lang w:val="uk-UA"/>
        </w:rPr>
        <w:t xml:space="preserve"> сільською радою та підприємством що здійснює роботи з капітального ремонту спортзалу по вулиці Центральна,48 в с. </w:t>
      </w:r>
      <w:proofErr w:type="spellStart"/>
      <w:r w:rsidRPr="00C0248F"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Pr="00C0248F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864430" w:rsidRPr="00C0248F" w:rsidRDefault="00864430" w:rsidP="00864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>7.</w:t>
      </w:r>
      <w:r w:rsidR="00981BFD"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Перевірити</w:t>
      </w:r>
      <w:r w:rsidR="00981BFD" w:rsidRPr="00C0248F">
        <w:rPr>
          <w:rFonts w:ascii="Times New Roman" w:hAnsi="Times New Roman"/>
          <w:sz w:val="28"/>
          <w:szCs w:val="28"/>
          <w:lang w:val="uk-UA"/>
        </w:rPr>
        <w:t xml:space="preserve"> наявність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проектно-кошторисної документації та договірної ціни з капітального ремонту спортзалу по вулиці Центральна,48 в с. </w:t>
      </w:r>
      <w:proofErr w:type="spellStart"/>
      <w:r w:rsidRPr="00C0248F"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Pr="00C0248F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BF7184" w:rsidRPr="00C0248F" w:rsidRDefault="00BF7184" w:rsidP="00BF7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>8.</w:t>
      </w:r>
      <w:r w:rsidR="00981BFD"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Перевірити</w:t>
      </w:r>
      <w:r w:rsidR="00981BFD" w:rsidRPr="00C0248F">
        <w:rPr>
          <w:rFonts w:ascii="Times New Roman" w:hAnsi="Times New Roman"/>
          <w:sz w:val="28"/>
          <w:szCs w:val="28"/>
          <w:lang w:val="uk-UA"/>
        </w:rPr>
        <w:t xml:space="preserve"> наявність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форм КБ-2 КБ-3, згідно яких було здійснено оплату за фактично виконані роботи з капітального ремонту спортзалу по вулиці Центральна,48 в с. </w:t>
      </w:r>
      <w:proofErr w:type="spellStart"/>
      <w:r w:rsidRPr="00C0248F"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Pr="00C0248F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9673C2" w:rsidRPr="00C0248F" w:rsidRDefault="00BF7184" w:rsidP="009673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>9.Перевірити фактично виконан</w:t>
      </w:r>
      <w:r w:rsidR="0051184A" w:rsidRPr="00C0248F">
        <w:rPr>
          <w:rFonts w:ascii="Times New Roman" w:hAnsi="Times New Roman"/>
          <w:sz w:val="28"/>
          <w:szCs w:val="28"/>
          <w:lang w:val="uk-UA"/>
        </w:rPr>
        <w:t>і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роб</w:t>
      </w:r>
      <w:r w:rsidR="0051184A" w:rsidRPr="00C0248F">
        <w:rPr>
          <w:rFonts w:ascii="Times New Roman" w:hAnsi="Times New Roman"/>
          <w:sz w:val="28"/>
          <w:szCs w:val="28"/>
          <w:lang w:val="uk-UA"/>
        </w:rPr>
        <w:t>оти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на о</w:t>
      </w:r>
      <w:r w:rsidR="009673C2" w:rsidRPr="00C0248F">
        <w:rPr>
          <w:rFonts w:ascii="Times New Roman" w:hAnsi="Times New Roman"/>
          <w:sz w:val="28"/>
          <w:szCs w:val="28"/>
          <w:lang w:val="uk-UA"/>
        </w:rPr>
        <w:t xml:space="preserve">б’єкті ремонт спортзалу по вулиці Центральна,48 в с. </w:t>
      </w:r>
      <w:proofErr w:type="spellStart"/>
      <w:r w:rsidR="009673C2" w:rsidRPr="00C0248F"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="009673C2" w:rsidRPr="00C0248F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373B3B" w:rsidRPr="00C0248F" w:rsidRDefault="00373B3B" w:rsidP="009673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994" w:rsidRPr="00C0248F" w:rsidRDefault="00373B3B" w:rsidP="001E5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>4.Попередити членів комісії та залучених осіб про нерозголошення інформації, яка стала їм відома у зв’язку з їх роботою.</w:t>
      </w:r>
    </w:p>
    <w:p w:rsidR="001E5994" w:rsidRPr="00C0248F" w:rsidRDefault="001E5994" w:rsidP="001E5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B3B" w:rsidRPr="00C0248F" w:rsidRDefault="00373B3B" w:rsidP="009673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 xml:space="preserve">5.За результатами роботи </w:t>
      </w:r>
      <w:r w:rsidRPr="00C0248F">
        <w:rPr>
          <w:rFonts w:ascii="Times New Roman" w:eastAsia="Arial Unicode MS" w:hAnsi="Times New Roman"/>
          <w:kern w:val="3"/>
          <w:sz w:val="28"/>
          <w:szCs w:val="28"/>
          <w:lang w:val="uk-UA"/>
        </w:rPr>
        <w:t>тимчасової контрольної комісії Великосеверинівської сільської ради підготувати звіт та пропозиції на розгляд ради.</w:t>
      </w:r>
    </w:p>
    <w:p w:rsidR="006F653A" w:rsidRPr="00C0248F" w:rsidRDefault="006F653A" w:rsidP="006F653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53A" w:rsidRPr="00C0248F" w:rsidRDefault="006F653A" w:rsidP="006F653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CB7" w:rsidRPr="00C0248F" w:rsidRDefault="003A7CB7" w:rsidP="006F653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53A" w:rsidRPr="00C0248F" w:rsidRDefault="006F653A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  <w:r w:rsidRPr="00C0248F"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  <w:t xml:space="preserve">Сільський голова                               </w:t>
      </w:r>
      <w:r w:rsidR="003A7CB7" w:rsidRPr="00C0248F"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  <w:t xml:space="preserve">                             </w:t>
      </w:r>
      <w:r w:rsidRPr="00C0248F"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  <w:t xml:space="preserve">    С</w:t>
      </w:r>
      <w:r w:rsidR="003A7CB7" w:rsidRPr="00C0248F"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  <w:t>ергій</w:t>
      </w:r>
      <w:r w:rsidRPr="00C0248F"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  <w:t xml:space="preserve"> ЛЕВЧЕНКО</w:t>
      </w:r>
    </w:p>
    <w:p w:rsidR="00373B3B" w:rsidRPr="00C0248F" w:rsidRDefault="00373B3B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373B3B" w:rsidRPr="00C0248F" w:rsidRDefault="00373B3B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373B3B" w:rsidRPr="00C0248F" w:rsidRDefault="00373B3B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373B3B" w:rsidRPr="00C0248F" w:rsidRDefault="00373B3B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373B3B" w:rsidRPr="00C0248F" w:rsidRDefault="00373B3B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373B3B" w:rsidRPr="00C0248F" w:rsidRDefault="00373B3B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373B3B" w:rsidRPr="00C0248F" w:rsidRDefault="00373B3B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991FE1" w:rsidRPr="00C0248F" w:rsidRDefault="00991FE1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373B3B" w:rsidRPr="00C0248F" w:rsidRDefault="00373B3B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373B3B" w:rsidRPr="00C0248F" w:rsidRDefault="00373B3B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373B3B" w:rsidRPr="00C0248F" w:rsidRDefault="00373B3B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373B3B" w:rsidRPr="00C0248F" w:rsidRDefault="00373B3B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373B3B" w:rsidRPr="00C0248F" w:rsidRDefault="00373B3B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373B3B" w:rsidRPr="00C0248F" w:rsidRDefault="00373B3B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373B3B" w:rsidRPr="00C0248F" w:rsidRDefault="00373B3B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644B09" w:rsidRPr="00C0248F" w:rsidRDefault="00644B09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644B09" w:rsidRPr="00C0248F" w:rsidRDefault="00644B09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991FE1" w:rsidRPr="00C0248F" w:rsidRDefault="00991FE1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991FE1" w:rsidRPr="00C0248F" w:rsidRDefault="00991FE1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  <w:r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                                   Додаток1</w:t>
      </w:r>
    </w:p>
    <w:p w:rsidR="00991FE1" w:rsidRPr="00C0248F" w:rsidRDefault="00981BFD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  <w:r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д</w:t>
      </w:r>
      <w:r w:rsidR="00991FE1"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о рішення Великосеверинівської </w:t>
      </w:r>
    </w:p>
    <w:p w:rsidR="00991FE1" w:rsidRPr="00C0248F" w:rsidRDefault="00981BFD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  <w:r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с</w:t>
      </w:r>
      <w:r w:rsidR="00991FE1"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ільської ради № __ від ________</w:t>
      </w:r>
    </w:p>
    <w:p w:rsidR="00991FE1" w:rsidRPr="00C0248F" w:rsidRDefault="00991FE1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</w:p>
    <w:p w:rsidR="00991FE1" w:rsidRPr="00C0248F" w:rsidRDefault="00991FE1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</w:p>
    <w:p w:rsidR="00991FE1" w:rsidRPr="00C0248F" w:rsidRDefault="00991FE1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</w:p>
    <w:p w:rsidR="00991FE1" w:rsidRPr="00C0248F" w:rsidRDefault="00991FE1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  <w:r w:rsidRPr="00C0248F"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  <w:t>Склад тимчасової контрольної комісії</w:t>
      </w:r>
    </w:p>
    <w:p w:rsidR="007D0AC8" w:rsidRPr="00C0248F" w:rsidRDefault="007D0AC8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7D0AC8" w:rsidRPr="00C0248F" w:rsidRDefault="007D0AC8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  <w:r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Голова тимчасової</w:t>
      </w:r>
      <w:r w:rsidR="00862E98"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 контрольної</w:t>
      </w:r>
      <w:r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 комісії</w:t>
      </w:r>
      <w:r w:rsidR="00373B3B"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:</w:t>
      </w:r>
    </w:p>
    <w:p w:rsidR="007D0AC8" w:rsidRPr="00C0248F" w:rsidRDefault="007D0AC8">
      <w:pPr>
        <w:rPr>
          <w:lang w:val="uk-UA"/>
        </w:rPr>
      </w:pPr>
    </w:p>
    <w:p w:rsidR="007D0AC8" w:rsidRPr="00C0248F" w:rsidRDefault="007D0AC8">
      <w:pPr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b/>
          <w:sz w:val="28"/>
          <w:szCs w:val="28"/>
          <w:lang w:val="uk-UA"/>
        </w:rPr>
        <w:t>САЛОВ Сергій  Віталійович</w:t>
      </w:r>
      <w:r w:rsidR="008B6937" w:rsidRPr="00C0248F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депутат округу №5</w:t>
      </w:r>
      <w:r w:rsidR="00373B3B" w:rsidRPr="00C0248F">
        <w:rPr>
          <w:rFonts w:ascii="Times New Roman" w:hAnsi="Times New Roman"/>
          <w:sz w:val="28"/>
          <w:szCs w:val="28"/>
          <w:lang w:val="uk-UA"/>
        </w:rPr>
        <w:t>;</w:t>
      </w:r>
    </w:p>
    <w:p w:rsidR="007D0AC8" w:rsidRPr="00C0248F" w:rsidRDefault="007D0AC8" w:rsidP="007D0AC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 xml:space="preserve">Члени </w:t>
      </w:r>
      <w:r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тимчасової</w:t>
      </w:r>
      <w:r w:rsidR="00862E98"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 контрольної</w:t>
      </w:r>
      <w:r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 комісії</w:t>
      </w:r>
      <w:r w:rsidR="00373B3B"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:</w:t>
      </w:r>
    </w:p>
    <w:p w:rsidR="007D0AC8" w:rsidRPr="00C0248F" w:rsidRDefault="007D0AC8">
      <w:pPr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b/>
          <w:sz w:val="28"/>
          <w:szCs w:val="28"/>
          <w:lang w:val="uk-UA"/>
        </w:rPr>
        <w:t>ТАРОВИК А</w:t>
      </w:r>
      <w:r w:rsidR="008B6937" w:rsidRPr="00C0248F">
        <w:rPr>
          <w:rFonts w:ascii="Times New Roman" w:hAnsi="Times New Roman"/>
          <w:b/>
          <w:sz w:val="28"/>
          <w:szCs w:val="28"/>
          <w:lang w:val="uk-UA"/>
        </w:rPr>
        <w:t xml:space="preserve">ндрій </w:t>
      </w:r>
      <w:r w:rsidRPr="00C0248F">
        <w:rPr>
          <w:rFonts w:ascii="Times New Roman" w:hAnsi="Times New Roman"/>
          <w:b/>
          <w:sz w:val="28"/>
          <w:szCs w:val="28"/>
          <w:lang w:val="uk-UA"/>
        </w:rPr>
        <w:t>П</w:t>
      </w:r>
      <w:r w:rsidR="008B6937" w:rsidRPr="00C0248F">
        <w:rPr>
          <w:rFonts w:ascii="Times New Roman" w:hAnsi="Times New Roman"/>
          <w:b/>
          <w:sz w:val="28"/>
          <w:szCs w:val="28"/>
          <w:lang w:val="uk-UA"/>
        </w:rPr>
        <w:t>етрович</w:t>
      </w:r>
      <w:r w:rsidR="00373B3B" w:rsidRPr="00C0248F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депутат округу №3</w:t>
      </w:r>
      <w:r w:rsidR="00373B3B" w:rsidRPr="00C0248F">
        <w:rPr>
          <w:rFonts w:ascii="Times New Roman" w:hAnsi="Times New Roman"/>
          <w:sz w:val="28"/>
          <w:szCs w:val="28"/>
          <w:lang w:val="uk-UA"/>
        </w:rPr>
        <w:t>;</w:t>
      </w:r>
    </w:p>
    <w:p w:rsidR="007D0AC8" w:rsidRPr="00C0248F" w:rsidRDefault="007D0AC8">
      <w:pPr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b/>
          <w:sz w:val="28"/>
          <w:szCs w:val="28"/>
          <w:lang w:val="uk-UA"/>
        </w:rPr>
        <w:t>КОМІСАРУК В</w:t>
      </w:r>
      <w:r w:rsidR="00373B3B" w:rsidRPr="00C0248F">
        <w:rPr>
          <w:rFonts w:ascii="Times New Roman" w:hAnsi="Times New Roman"/>
          <w:b/>
          <w:sz w:val="28"/>
          <w:szCs w:val="28"/>
          <w:lang w:val="uk-UA"/>
        </w:rPr>
        <w:t xml:space="preserve">олодимир </w:t>
      </w:r>
      <w:r w:rsidRPr="00C0248F">
        <w:rPr>
          <w:rFonts w:ascii="Times New Roman" w:hAnsi="Times New Roman"/>
          <w:b/>
          <w:sz w:val="28"/>
          <w:szCs w:val="28"/>
          <w:lang w:val="uk-UA"/>
        </w:rPr>
        <w:t xml:space="preserve"> С</w:t>
      </w:r>
      <w:r w:rsidR="00373B3B" w:rsidRPr="00C0248F">
        <w:rPr>
          <w:rFonts w:ascii="Times New Roman" w:hAnsi="Times New Roman"/>
          <w:b/>
          <w:sz w:val="28"/>
          <w:szCs w:val="28"/>
          <w:lang w:val="uk-UA"/>
        </w:rPr>
        <w:t xml:space="preserve">тепанович - 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депутат округу №10</w:t>
      </w:r>
      <w:r w:rsidR="00373B3B" w:rsidRPr="00C0248F">
        <w:rPr>
          <w:rFonts w:ascii="Times New Roman" w:hAnsi="Times New Roman"/>
          <w:sz w:val="28"/>
          <w:szCs w:val="28"/>
          <w:lang w:val="uk-UA"/>
        </w:rPr>
        <w:t>;</w:t>
      </w:r>
    </w:p>
    <w:p w:rsidR="008B6937" w:rsidRPr="00C0248F" w:rsidRDefault="008B6937" w:rsidP="008B693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>Залучені особи</w:t>
      </w:r>
      <w:r w:rsidR="00862E98" w:rsidRPr="00C0248F">
        <w:rPr>
          <w:rFonts w:ascii="Times New Roman" w:hAnsi="Times New Roman"/>
          <w:sz w:val="28"/>
          <w:szCs w:val="28"/>
          <w:lang w:val="uk-UA"/>
        </w:rPr>
        <w:t xml:space="preserve"> до тимчасової</w:t>
      </w:r>
      <w:r w:rsidR="00862E98" w:rsidRPr="00C0248F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 контрольної комісії</w:t>
      </w:r>
      <w:r w:rsidR="00862E98" w:rsidRPr="00C024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3B3B" w:rsidRPr="00C0248F">
        <w:rPr>
          <w:rFonts w:ascii="Times New Roman" w:hAnsi="Times New Roman"/>
          <w:sz w:val="28"/>
          <w:szCs w:val="28"/>
          <w:lang w:val="uk-UA"/>
        </w:rPr>
        <w:t>:</w:t>
      </w:r>
    </w:p>
    <w:p w:rsidR="008B6937" w:rsidRPr="00C0248F" w:rsidRDefault="008B6937" w:rsidP="008B69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b/>
          <w:sz w:val="28"/>
          <w:szCs w:val="28"/>
          <w:lang w:val="uk-UA"/>
        </w:rPr>
        <w:t>ПЕРОВ Іван Олександрович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– голова Громадської ради при Виконавчому комітеті Вели</w:t>
      </w:r>
      <w:r w:rsidR="00373B3B" w:rsidRPr="00C0248F">
        <w:rPr>
          <w:rFonts w:ascii="Times New Roman" w:hAnsi="Times New Roman"/>
          <w:sz w:val="28"/>
          <w:szCs w:val="28"/>
          <w:lang w:val="uk-UA"/>
        </w:rPr>
        <w:t>косеверинівської сільської ради;</w:t>
      </w:r>
    </w:p>
    <w:p w:rsidR="008B6937" w:rsidRPr="00C0248F" w:rsidRDefault="008B6937" w:rsidP="008B69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b/>
          <w:sz w:val="28"/>
          <w:szCs w:val="28"/>
          <w:lang w:val="uk-UA"/>
        </w:rPr>
        <w:t>МАНУКЯН Юлія Володимирівна</w:t>
      </w:r>
      <w:r w:rsidRPr="00C0248F">
        <w:rPr>
          <w:rFonts w:ascii="Times New Roman" w:hAnsi="Times New Roman"/>
          <w:sz w:val="28"/>
          <w:szCs w:val="28"/>
          <w:lang w:val="uk-UA"/>
        </w:rPr>
        <w:t xml:space="preserve"> - в. о. старости </w:t>
      </w:r>
      <w:proofErr w:type="spellStart"/>
      <w:r w:rsidRPr="00C0248F">
        <w:rPr>
          <w:rFonts w:ascii="Times New Roman" w:hAnsi="Times New Roman"/>
          <w:sz w:val="28"/>
          <w:szCs w:val="28"/>
          <w:lang w:val="uk-UA"/>
        </w:rPr>
        <w:t>Оситнязького</w:t>
      </w:r>
      <w:proofErr w:type="spellEnd"/>
      <w:r w:rsidRPr="00C024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248F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C0248F">
        <w:rPr>
          <w:rFonts w:ascii="Times New Roman" w:hAnsi="Times New Roman"/>
          <w:sz w:val="28"/>
          <w:szCs w:val="28"/>
          <w:lang w:val="uk-UA"/>
        </w:rPr>
        <w:t xml:space="preserve"> округу.</w:t>
      </w:r>
    </w:p>
    <w:p w:rsidR="00862E98" w:rsidRPr="00C0248F" w:rsidRDefault="00862E98" w:rsidP="008B69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E98" w:rsidRPr="00C0248F" w:rsidRDefault="00862E98" w:rsidP="00862E9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0248F">
        <w:rPr>
          <w:rFonts w:ascii="Times New Roman" w:hAnsi="Times New Roman"/>
          <w:sz w:val="28"/>
          <w:szCs w:val="28"/>
          <w:lang w:val="uk-UA"/>
        </w:rPr>
        <w:t>_____________________</w:t>
      </w:r>
      <w:bookmarkStart w:id="0" w:name="_GoBack"/>
      <w:bookmarkEnd w:id="0"/>
    </w:p>
    <w:sectPr w:rsidR="00862E98" w:rsidRPr="00C0248F" w:rsidSect="003A7CB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53A"/>
    <w:rsid w:val="000E57E7"/>
    <w:rsid w:val="00113118"/>
    <w:rsid w:val="001C1A36"/>
    <w:rsid w:val="001E5994"/>
    <w:rsid w:val="0028571F"/>
    <w:rsid w:val="00373B3B"/>
    <w:rsid w:val="003A7CB7"/>
    <w:rsid w:val="003F0FBF"/>
    <w:rsid w:val="0051184A"/>
    <w:rsid w:val="00521598"/>
    <w:rsid w:val="00543DBC"/>
    <w:rsid w:val="00636C58"/>
    <w:rsid w:val="00644B09"/>
    <w:rsid w:val="0067373A"/>
    <w:rsid w:val="006F653A"/>
    <w:rsid w:val="007D03AB"/>
    <w:rsid w:val="007D0AC8"/>
    <w:rsid w:val="007F6568"/>
    <w:rsid w:val="00862E98"/>
    <w:rsid w:val="00864430"/>
    <w:rsid w:val="008B6937"/>
    <w:rsid w:val="008F0023"/>
    <w:rsid w:val="009118AC"/>
    <w:rsid w:val="00960E5A"/>
    <w:rsid w:val="009673C2"/>
    <w:rsid w:val="00981BFD"/>
    <w:rsid w:val="00991FE1"/>
    <w:rsid w:val="009A225E"/>
    <w:rsid w:val="00A5202E"/>
    <w:rsid w:val="00AF4D80"/>
    <w:rsid w:val="00B15E1F"/>
    <w:rsid w:val="00B31A27"/>
    <w:rsid w:val="00B60021"/>
    <w:rsid w:val="00BF7184"/>
    <w:rsid w:val="00C0248F"/>
    <w:rsid w:val="00C10D54"/>
    <w:rsid w:val="00C57EC3"/>
    <w:rsid w:val="00C901FE"/>
    <w:rsid w:val="00E6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3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65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val="ru-RU" w:eastAsia="ru-RU"/>
    </w:rPr>
  </w:style>
  <w:style w:type="paragraph" w:styleId="a3">
    <w:name w:val="No Spacing"/>
    <w:uiPriority w:val="1"/>
    <w:qFormat/>
    <w:rsid w:val="006F653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F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53A"/>
    <w:rPr>
      <w:rFonts w:ascii="Tahoma" w:eastAsia="Calibri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3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65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val="ru-RU" w:eastAsia="ru-RU"/>
    </w:rPr>
  </w:style>
  <w:style w:type="paragraph" w:styleId="a3">
    <w:name w:val="No Spacing"/>
    <w:uiPriority w:val="1"/>
    <w:qFormat/>
    <w:rsid w:val="006F653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F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53A"/>
    <w:rPr>
      <w:rFonts w:ascii="Tahoma" w:eastAsia="Calibri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F0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Shans</dc:creator>
  <cp:lastModifiedBy>Алла</cp:lastModifiedBy>
  <cp:revision>2</cp:revision>
  <cp:lastPrinted>2020-02-24T07:25:00Z</cp:lastPrinted>
  <dcterms:created xsi:type="dcterms:W3CDTF">2020-02-24T09:24:00Z</dcterms:created>
  <dcterms:modified xsi:type="dcterms:W3CDTF">2020-02-24T09:24:00Z</dcterms:modified>
</cp:coreProperties>
</file>