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92" w:rsidRPr="00184E4E" w:rsidRDefault="003B7C92" w:rsidP="003B7C92">
      <w:pPr>
        <w:spacing w:line="276" w:lineRule="auto"/>
        <w:ind w:left="5245" w:right="-56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84E4E">
        <w:rPr>
          <w:rFonts w:ascii="Times New Roman" w:hAnsi="Times New Roman" w:cs="Times New Roman"/>
          <w:b/>
          <w:color w:val="auto"/>
          <w:sz w:val="28"/>
          <w:szCs w:val="28"/>
        </w:rPr>
        <w:t>ЗАТВЕРДЖЕНО</w:t>
      </w:r>
    </w:p>
    <w:p w:rsidR="003B7C92" w:rsidRPr="00184E4E" w:rsidRDefault="003B7C92" w:rsidP="003B7C92">
      <w:pPr>
        <w:ind w:left="5245" w:right="-1"/>
        <w:rPr>
          <w:rFonts w:ascii="Times New Roman" w:hAnsi="Times New Roman" w:cs="Times New Roman"/>
          <w:color w:val="auto"/>
          <w:sz w:val="28"/>
          <w:szCs w:val="28"/>
        </w:rPr>
      </w:pPr>
      <w:r w:rsidRPr="00184E4E">
        <w:rPr>
          <w:rFonts w:ascii="Times New Roman" w:hAnsi="Times New Roman" w:cs="Times New Roman"/>
          <w:color w:val="auto"/>
          <w:sz w:val="28"/>
          <w:szCs w:val="28"/>
        </w:rPr>
        <w:t xml:space="preserve">Розпорядження </w:t>
      </w:r>
      <w:proofErr w:type="spellStart"/>
      <w:r w:rsidRPr="00184E4E">
        <w:rPr>
          <w:rFonts w:ascii="Times New Roman" w:hAnsi="Times New Roman" w:cs="Times New Roman"/>
          <w:color w:val="auto"/>
          <w:sz w:val="28"/>
          <w:szCs w:val="28"/>
        </w:rPr>
        <w:t>Великосеверинівського</w:t>
      </w:r>
      <w:proofErr w:type="spellEnd"/>
      <w:r w:rsidRPr="00184E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B7C92" w:rsidRPr="00184E4E" w:rsidRDefault="003B7C92" w:rsidP="003B7C92">
      <w:pPr>
        <w:spacing w:line="276" w:lineRule="auto"/>
        <w:ind w:left="5245" w:right="-568"/>
        <w:rPr>
          <w:rFonts w:ascii="Times New Roman" w:hAnsi="Times New Roman" w:cs="Times New Roman"/>
          <w:color w:val="auto"/>
          <w:sz w:val="28"/>
          <w:szCs w:val="28"/>
        </w:rPr>
      </w:pPr>
      <w:r w:rsidRPr="00184E4E">
        <w:rPr>
          <w:rFonts w:ascii="Times New Roman" w:hAnsi="Times New Roman" w:cs="Times New Roman"/>
          <w:color w:val="auto"/>
          <w:sz w:val="28"/>
          <w:szCs w:val="28"/>
        </w:rPr>
        <w:t xml:space="preserve">сільського голови </w:t>
      </w:r>
    </w:p>
    <w:p w:rsidR="003B7C92" w:rsidRPr="00681C50" w:rsidRDefault="003B7C92" w:rsidP="003B7C92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11"/>
        </w:tabs>
        <w:ind w:left="5245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30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березня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2020</w:t>
      </w:r>
      <w:r w:rsidRPr="00184E4E">
        <w:rPr>
          <w:rFonts w:ascii="Times New Roman" w:hAnsi="Times New Roman" w:cs="Times New Roman"/>
          <w:color w:val="auto"/>
          <w:sz w:val="28"/>
          <w:szCs w:val="28"/>
        </w:rPr>
        <w:t xml:space="preserve"> року №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45-од</w:t>
      </w:r>
    </w:p>
    <w:p w:rsidR="003B7C92" w:rsidRDefault="003B7C92" w:rsidP="003B7C92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11"/>
        </w:tabs>
        <w:ind w:left="5245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B7C92" w:rsidRDefault="003B7C92" w:rsidP="003B7C92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11"/>
        </w:tabs>
        <w:ind w:left="5245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B7C92" w:rsidRDefault="003B7C92" w:rsidP="003B7C92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11"/>
        </w:tabs>
        <w:ind w:left="5245"/>
        <w:jc w:val="both"/>
        <w:textAlignment w:val="baseline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ru-RU" w:eastAsia="ru-RU"/>
        </w:rPr>
      </w:pPr>
    </w:p>
    <w:p w:rsidR="003B7C92" w:rsidRPr="00184E4E" w:rsidRDefault="003B7C92" w:rsidP="003B7C92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11"/>
        </w:tabs>
        <w:ind w:left="3261" w:firstLine="283"/>
        <w:textAlignment w:val="baseline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ru-RU" w:eastAsia="ru-RU"/>
        </w:rPr>
        <w:t xml:space="preserve">        </w:t>
      </w:r>
      <w:r w:rsidRPr="00184E4E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СКЛАД</w:t>
      </w:r>
    </w:p>
    <w:p w:rsidR="003B7C92" w:rsidRDefault="003B7C92" w:rsidP="003B7C92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 xml:space="preserve"> штабу з ліквідації наслідків </w:t>
      </w:r>
      <w:proofErr w:type="spellStart"/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медико-біологічної</w:t>
      </w:r>
      <w:proofErr w:type="spellEnd"/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 xml:space="preserve"> надзвичайної ситуації природного характеру, пов’язаної із поширенням </w:t>
      </w:r>
    </w:p>
    <w:p w:rsidR="003B7C92" w:rsidRDefault="003B7C92" w:rsidP="003B7C92">
      <w:pPr>
        <w:tabs>
          <w:tab w:val="left" w:pos="709"/>
          <w:tab w:val="left" w:pos="41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коронавірусної</w:t>
      </w:r>
      <w:proofErr w:type="spellEnd"/>
      <w:r w:rsidRPr="006C58A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хвороби</w:t>
      </w:r>
      <w:r w:rsidRPr="006C5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8A8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–1</w:t>
      </w:r>
      <w:r w:rsidRPr="006C58A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3B7C92" w:rsidRPr="00184E4E" w:rsidRDefault="003B7C92" w:rsidP="003B7C92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на території Великосеверинівської сільської ради</w:t>
      </w:r>
    </w:p>
    <w:p w:rsidR="003B7C92" w:rsidRPr="00184E4E" w:rsidRDefault="003B7C92" w:rsidP="003B7C92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785"/>
        <w:gridCol w:w="5043"/>
      </w:tblGrid>
      <w:tr w:rsidR="003B7C92" w:rsidRPr="00184E4E" w:rsidTr="00015B70">
        <w:tc>
          <w:tcPr>
            <w:tcW w:w="9828" w:type="dxa"/>
            <w:gridSpan w:val="2"/>
          </w:tcPr>
          <w:p w:rsidR="003B7C92" w:rsidRPr="00184E4E" w:rsidRDefault="003B7C92" w:rsidP="00015B70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Керівник  штабу</w:t>
            </w:r>
          </w:p>
          <w:p w:rsidR="003B7C92" w:rsidRPr="00184E4E" w:rsidRDefault="003B7C92" w:rsidP="00015B70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3B7C92" w:rsidRPr="00184E4E" w:rsidTr="00015B70">
        <w:tc>
          <w:tcPr>
            <w:tcW w:w="4785" w:type="dxa"/>
          </w:tcPr>
          <w:p w:rsidR="003B7C92" w:rsidRPr="00184E4E" w:rsidRDefault="003B7C92" w:rsidP="00015B70">
            <w:pP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 w:rsidRPr="00184E4E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 xml:space="preserve">ЛЕВЧЕНКО </w:t>
            </w:r>
          </w:p>
          <w:p w:rsidR="003B7C92" w:rsidRDefault="003B7C92" w:rsidP="00015B70">
            <w:pP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 w:rsidRPr="00184E4E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Сергій Володимирович</w:t>
            </w:r>
          </w:p>
          <w:p w:rsidR="003B7C92" w:rsidRPr="00184E4E" w:rsidRDefault="003B7C92" w:rsidP="00015B70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5043" w:type="dxa"/>
          </w:tcPr>
          <w:p w:rsidR="003B7C92" w:rsidRPr="00184E4E" w:rsidRDefault="003B7C92" w:rsidP="00015B7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84E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сільський голова</w:t>
            </w:r>
          </w:p>
        </w:tc>
      </w:tr>
      <w:tr w:rsidR="003B7C92" w:rsidRPr="00184E4E" w:rsidTr="00015B70">
        <w:tc>
          <w:tcPr>
            <w:tcW w:w="9828" w:type="dxa"/>
            <w:gridSpan w:val="2"/>
          </w:tcPr>
          <w:p w:rsidR="003B7C92" w:rsidRDefault="003B7C92" w:rsidP="00015B70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Заступник керівника</w:t>
            </w:r>
            <w:r w:rsidRPr="00DA312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штабу</w:t>
            </w:r>
          </w:p>
          <w:p w:rsidR="003B7C92" w:rsidRPr="00DA3122" w:rsidRDefault="003B7C92" w:rsidP="00015B70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3B7C92" w:rsidRPr="00184E4E" w:rsidTr="00015B70">
        <w:tc>
          <w:tcPr>
            <w:tcW w:w="4785" w:type="dxa"/>
          </w:tcPr>
          <w:p w:rsidR="003B7C92" w:rsidRDefault="003B7C92" w:rsidP="00015B70">
            <w:pP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КОЛОМІЄЦЬ</w:t>
            </w:r>
          </w:p>
          <w:p w:rsidR="003B7C92" w:rsidRDefault="003B7C92" w:rsidP="00015B70">
            <w:pP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Ганна Сергіївна</w:t>
            </w:r>
          </w:p>
          <w:p w:rsidR="003B7C92" w:rsidRPr="00DA3122" w:rsidRDefault="003B7C92" w:rsidP="00015B70">
            <w:pP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5043" w:type="dxa"/>
          </w:tcPr>
          <w:p w:rsidR="003B7C92" w:rsidRPr="00184E4E" w:rsidRDefault="003B7C92" w:rsidP="00015B70">
            <w:pP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  <w:t>секретар сільської ради</w:t>
            </w:r>
          </w:p>
          <w:p w:rsidR="003B7C92" w:rsidRPr="00184E4E" w:rsidRDefault="003B7C92" w:rsidP="00015B7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B7C92" w:rsidRPr="00184E4E" w:rsidTr="00015B70">
        <w:tc>
          <w:tcPr>
            <w:tcW w:w="9828" w:type="dxa"/>
            <w:gridSpan w:val="2"/>
          </w:tcPr>
          <w:p w:rsidR="003B7C92" w:rsidRPr="00184E4E" w:rsidRDefault="003B7C92" w:rsidP="00015B70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Секретар штабу</w:t>
            </w:r>
          </w:p>
          <w:p w:rsidR="003B7C92" w:rsidRPr="00184E4E" w:rsidRDefault="003B7C92" w:rsidP="00015B70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3B7C92" w:rsidRPr="00184E4E" w:rsidTr="00015B70">
        <w:tc>
          <w:tcPr>
            <w:tcW w:w="4785" w:type="dxa"/>
          </w:tcPr>
          <w:p w:rsidR="003B7C92" w:rsidRDefault="003B7C92" w:rsidP="00015B70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ПАЛІЙ</w:t>
            </w:r>
          </w:p>
          <w:p w:rsidR="003B7C92" w:rsidRPr="00184E4E" w:rsidRDefault="003B7C92" w:rsidP="00015B70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Микола Володимирович</w:t>
            </w:r>
          </w:p>
          <w:p w:rsidR="003B7C92" w:rsidRPr="00184E4E" w:rsidRDefault="003B7C92" w:rsidP="00015B70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5043" w:type="dxa"/>
          </w:tcPr>
          <w:p w:rsidR="003B7C92" w:rsidRDefault="003B7C92" w:rsidP="00015B7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A86">
              <w:rPr>
                <w:rFonts w:ascii="Times New Roman" w:hAnsi="Times New Roman" w:cs="Times New Roman"/>
                <w:sz w:val="26"/>
                <w:szCs w:val="26"/>
              </w:rPr>
              <w:t>Спеціаліст І категорії відділу земельних відносин, комунальної власності, інфраструктури та житлово-комунального господарства</w:t>
            </w:r>
          </w:p>
          <w:p w:rsidR="003B7C92" w:rsidRPr="009A4A86" w:rsidRDefault="003B7C92" w:rsidP="00015B7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C92" w:rsidRPr="00184E4E" w:rsidTr="00015B70">
        <w:trPr>
          <w:trHeight w:val="654"/>
        </w:trPr>
        <w:tc>
          <w:tcPr>
            <w:tcW w:w="9828" w:type="dxa"/>
            <w:gridSpan w:val="2"/>
          </w:tcPr>
          <w:p w:rsidR="003B7C92" w:rsidRPr="00184E4E" w:rsidRDefault="003B7C92" w:rsidP="00015B70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:rsidR="003B7C92" w:rsidRPr="00184E4E" w:rsidRDefault="003B7C92" w:rsidP="00015B70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184E4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Члени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штабу</w:t>
            </w:r>
            <w:r w:rsidRPr="00184E4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:</w:t>
            </w:r>
          </w:p>
          <w:p w:rsidR="003B7C92" w:rsidRPr="00184E4E" w:rsidRDefault="003B7C92" w:rsidP="00015B70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3B7C92" w:rsidRPr="00184E4E" w:rsidTr="00015B70">
        <w:tc>
          <w:tcPr>
            <w:tcW w:w="4785" w:type="dxa"/>
          </w:tcPr>
          <w:p w:rsidR="003B7C92" w:rsidRDefault="003B7C92" w:rsidP="00015B70">
            <w:pPr>
              <w:tabs>
                <w:tab w:val="left" w:pos="7111"/>
              </w:tabs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ДВОРНІК</w:t>
            </w:r>
          </w:p>
          <w:p w:rsidR="003B7C92" w:rsidRDefault="003B7C92" w:rsidP="00015B70">
            <w:pPr>
              <w:tabs>
                <w:tab w:val="left" w:pos="7111"/>
              </w:tabs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Андрій Іванович</w:t>
            </w:r>
          </w:p>
        </w:tc>
        <w:tc>
          <w:tcPr>
            <w:tcW w:w="5043" w:type="dxa"/>
          </w:tcPr>
          <w:p w:rsidR="003B7C92" w:rsidRDefault="003B7C92" w:rsidP="00015B70">
            <w:pPr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Поліцейський офіцер Великосеверинівської сільської ради </w:t>
            </w:r>
          </w:p>
          <w:p w:rsidR="003B7C92" w:rsidRDefault="003B7C92" w:rsidP="00015B70">
            <w:pPr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(за згодою)</w:t>
            </w:r>
          </w:p>
          <w:p w:rsidR="003B7C92" w:rsidRPr="009A4A86" w:rsidRDefault="003B7C92" w:rsidP="00015B70">
            <w:pPr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C92" w:rsidRPr="00184E4E" w:rsidTr="00015B70">
        <w:tc>
          <w:tcPr>
            <w:tcW w:w="4785" w:type="dxa"/>
          </w:tcPr>
          <w:p w:rsidR="003B7C92" w:rsidRDefault="003B7C92" w:rsidP="00015B70">
            <w:pPr>
              <w:tabs>
                <w:tab w:val="left" w:pos="7111"/>
              </w:tabs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ЗАБРОДА</w:t>
            </w:r>
          </w:p>
          <w:p w:rsidR="003B7C92" w:rsidRPr="00184E4E" w:rsidRDefault="003B7C92" w:rsidP="00015B70">
            <w:pPr>
              <w:tabs>
                <w:tab w:val="left" w:pos="7111"/>
              </w:tabs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Віктор Павлович</w:t>
            </w:r>
          </w:p>
          <w:p w:rsidR="003B7C92" w:rsidRPr="00184E4E" w:rsidRDefault="003B7C92" w:rsidP="00015B70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5043" w:type="dxa"/>
          </w:tcPr>
          <w:p w:rsidR="003B7C92" w:rsidRDefault="003B7C92" w:rsidP="00015B70">
            <w:pPr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A4A86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Кіровоградського районного управління Головного управління </w:t>
            </w:r>
            <w:proofErr w:type="spellStart"/>
            <w:r w:rsidRPr="009A4A86">
              <w:rPr>
                <w:rFonts w:ascii="Times New Roman" w:hAnsi="Times New Roman" w:cs="Times New Roman"/>
                <w:sz w:val="26"/>
                <w:szCs w:val="26"/>
              </w:rPr>
              <w:t>Держпродспоживслужби</w:t>
            </w:r>
            <w:proofErr w:type="spellEnd"/>
            <w:r w:rsidRPr="009A4A86">
              <w:rPr>
                <w:rFonts w:ascii="Times New Roman" w:hAnsi="Times New Roman" w:cs="Times New Roman"/>
                <w:sz w:val="26"/>
                <w:szCs w:val="26"/>
              </w:rPr>
              <w:t xml:space="preserve"> в Кіровоградській області (за згодою)</w:t>
            </w:r>
          </w:p>
          <w:p w:rsidR="003B7C92" w:rsidRPr="009A4A86" w:rsidRDefault="003B7C92" w:rsidP="00015B70">
            <w:pPr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C92" w:rsidRPr="00184E4E" w:rsidTr="00015B70">
        <w:tc>
          <w:tcPr>
            <w:tcW w:w="4785" w:type="dxa"/>
          </w:tcPr>
          <w:p w:rsidR="003B7C92" w:rsidRPr="00184E4E" w:rsidRDefault="003B7C92" w:rsidP="00015B70">
            <w:pPr>
              <w:pStyle w:val="a3"/>
              <w:rPr>
                <w:b/>
                <w:color w:val="auto"/>
                <w:sz w:val="26"/>
                <w:szCs w:val="26"/>
              </w:rPr>
            </w:pPr>
            <w:r w:rsidRPr="00184E4E">
              <w:rPr>
                <w:b/>
                <w:color w:val="auto"/>
                <w:sz w:val="26"/>
                <w:szCs w:val="26"/>
              </w:rPr>
              <w:t>МАНУКЯН</w:t>
            </w:r>
          </w:p>
          <w:p w:rsidR="003B7C92" w:rsidRPr="00184E4E" w:rsidRDefault="003B7C92" w:rsidP="00015B70">
            <w:pPr>
              <w:pStyle w:val="a3"/>
              <w:rPr>
                <w:b/>
                <w:color w:val="auto"/>
                <w:sz w:val="26"/>
                <w:szCs w:val="26"/>
              </w:rPr>
            </w:pPr>
            <w:r w:rsidRPr="00184E4E">
              <w:rPr>
                <w:b/>
                <w:color w:val="auto"/>
                <w:sz w:val="26"/>
                <w:szCs w:val="26"/>
              </w:rPr>
              <w:t>Юлія Володимирівна</w:t>
            </w:r>
          </w:p>
        </w:tc>
        <w:tc>
          <w:tcPr>
            <w:tcW w:w="5043" w:type="dxa"/>
          </w:tcPr>
          <w:p w:rsidR="003B7C92" w:rsidRPr="00184E4E" w:rsidRDefault="003B7C92" w:rsidP="00015B70">
            <w:pPr>
              <w:pStyle w:val="a3"/>
              <w:rPr>
                <w:color w:val="auto"/>
                <w:sz w:val="26"/>
                <w:szCs w:val="26"/>
              </w:rPr>
            </w:pPr>
            <w:proofErr w:type="spellStart"/>
            <w:r w:rsidRPr="00184E4E">
              <w:rPr>
                <w:color w:val="auto"/>
                <w:sz w:val="26"/>
                <w:szCs w:val="26"/>
              </w:rPr>
              <w:t>в.о</w:t>
            </w:r>
            <w:proofErr w:type="spellEnd"/>
            <w:r w:rsidRPr="00184E4E">
              <w:rPr>
                <w:color w:val="auto"/>
                <w:sz w:val="26"/>
                <w:szCs w:val="26"/>
              </w:rPr>
              <w:t xml:space="preserve">. старости </w:t>
            </w:r>
            <w:proofErr w:type="spellStart"/>
            <w:r w:rsidRPr="00184E4E">
              <w:rPr>
                <w:color w:val="auto"/>
                <w:sz w:val="26"/>
                <w:szCs w:val="26"/>
              </w:rPr>
              <w:t>Оситнязького</w:t>
            </w:r>
            <w:proofErr w:type="spellEnd"/>
            <w:r w:rsidRPr="00184E4E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184E4E">
              <w:rPr>
                <w:color w:val="auto"/>
                <w:sz w:val="26"/>
                <w:szCs w:val="26"/>
              </w:rPr>
              <w:t>старостинського</w:t>
            </w:r>
            <w:proofErr w:type="spellEnd"/>
            <w:r w:rsidRPr="00184E4E">
              <w:rPr>
                <w:color w:val="auto"/>
                <w:sz w:val="26"/>
                <w:szCs w:val="26"/>
              </w:rPr>
              <w:t xml:space="preserve"> округу сільської ради</w:t>
            </w:r>
          </w:p>
          <w:p w:rsidR="003B7C92" w:rsidRPr="00184E4E" w:rsidRDefault="003B7C92" w:rsidP="00015B70">
            <w:pPr>
              <w:pStyle w:val="a3"/>
              <w:rPr>
                <w:color w:val="auto"/>
                <w:sz w:val="26"/>
                <w:szCs w:val="26"/>
              </w:rPr>
            </w:pPr>
          </w:p>
        </w:tc>
      </w:tr>
      <w:tr w:rsidR="003B7C92" w:rsidRPr="00184E4E" w:rsidTr="00015B70">
        <w:tc>
          <w:tcPr>
            <w:tcW w:w="4785" w:type="dxa"/>
          </w:tcPr>
          <w:p w:rsidR="003B7C92" w:rsidRPr="00184E4E" w:rsidRDefault="003B7C92" w:rsidP="00015B70">
            <w:pPr>
              <w:tabs>
                <w:tab w:val="left" w:pos="711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184E4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/>
              </w:rPr>
              <w:t>ОЛІЙНИК</w:t>
            </w:r>
          </w:p>
          <w:p w:rsidR="003B7C92" w:rsidRPr="00184E4E" w:rsidRDefault="003B7C92" w:rsidP="00015B70">
            <w:pPr>
              <w:tabs>
                <w:tab w:val="left" w:pos="7111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184E4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/>
              </w:rPr>
              <w:t>Алевтина Володимирівна</w:t>
            </w:r>
          </w:p>
        </w:tc>
        <w:tc>
          <w:tcPr>
            <w:tcW w:w="5043" w:type="dxa"/>
          </w:tcPr>
          <w:p w:rsidR="003B7C92" w:rsidRPr="00184E4E" w:rsidRDefault="003B7C92" w:rsidP="00015B70">
            <w:pPr>
              <w:tabs>
                <w:tab w:val="left" w:pos="7111"/>
              </w:tabs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</w:pPr>
            <w:r w:rsidRPr="00184E4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  <w:t>лікар загальної практики та сімейної медицини Великосеверинівської лікарської амбулаторії загальної практики-сімейної медицини (за згодою)</w:t>
            </w:r>
          </w:p>
          <w:p w:rsidR="003B7C92" w:rsidRPr="00184E4E" w:rsidRDefault="003B7C92" w:rsidP="00015B70">
            <w:pPr>
              <w:tabs>
                <w:tab w:val="left" w:pos="7111"/>
              </w:tabs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B7C92" w:rsidRPr="00184E4E" w:rsidTr="00015B70">
        <w:tc>
          <w:tcPr>
            <w:tcW w:w="4785" w:type="dxa"/>
          </w:tcPr>
          <w:p w:rsidR="003B7C92" w:rsidRPr="00184E4E" w:rsidRDefault="003B7C92" w:rsidP="00015B70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184E4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lastRenderedPageBreak/>
              <w:t>ПІЛЮГІН</w:t>
            </w:r>
          </w:p>
          <w:p w:rsidR="003B7C92" w:rsidRPr="00184E4E" w:rsidRDefault="003B7C92" w:rsidP="00015B70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184E4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Роман Леонідович</w:t>
            </w:r>
          </w:p>
        </w:tc>
        <w:tc>
          <w:tcPr>
            <w:tcW w:w="5043" w:type="dxa"/>
          </w:tcPr>
          <w:p w:rsidR="003B7C92" w:rsidRPr="00184E4E" w:rsidRDefault="003B7C92" w:rsidP="00015B70">
            <w:pP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</w:pPr>
            <w:r w:rsidRPr="00184E4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  <w:t xml:space="preserve">начальник </w:t>
            </w:r>
            <w:r w:rsidRPr="00184E4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  <w:t>відділу освіти, молоді та спорту, культури та туризму сільської ради</w:t>
            </w:r>
          </w:p>
          <w:p w:rsidR="003B7C92" w:rsidRPr="00184E4E" w:rsidRDefault="003B7C92" w:rsidP="00015B70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3B7C92" w:rsidRPr="00184E4E" w:rsidTr="00015B70">
        <w:trPr>
          <w:trHeight w:val="927"/>
        </w:trPr>
        <w:tc>
          <w:tcPr>
            <w:tcW w:w="4785" w:type="dxa"/>
          </w:tcPr>
          <w:p w:rsidR="003B7C92" w:rsidRDefault="003B7C92" w:rsidP="00015B70">
            <w:pP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САТИБАЄВ</w:t>
            </w:r>
          </w:p>
          <w:p w:rsidR="003B7C92" w:rsidRPr="00184E4E" w:rsidRDefault="003B7C92" w:rsidP="00015B70">
            <w:pP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Тимур Михайлович</w:t>
            </w:r>
          </w:p>
        </w:tc>
        <w:tc>
          <w:tcPr>
            <w:tcW w:w="5043" w:type="dxa"/>
          </w:tcPr>
          <w:p w:rsidR="003B7C92" w:rsidRDefault="003B7C92" w:rsidP="00015B70">
            <w:pPr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Поліцейський офіцер Великосеверинівської сільської ради </w:t>
            </w:r>
          </w:p>
          <w:p w:rsidR="003B7C92" w:rsidRDefault="003B7C92" w:rsidP="00015B70">
            <w:pPr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(за згодою)</w:t>
            </w:r>
          </w:p>
          <w:p w:rsidR="003B7C92" w:rsidRPr="009A4A86" w:rsidRDefault="003B7C92" w:rsidP="00015B70">
            <w:pPr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C92" w:rsidRPr="00184E4E" w:rsidTr="00015B70">
        <w:trPr>
          <w:trHeight w:val="927"/>
        </w:trPr>
        <w:tc>
          <w:tcPr>
            <w:tcW w:w="4785" w:type="dxa"/>
          </w:tcPr>
          <w:p w:rsidR="003B7C92" w:rsidRPr="00184E4E" w:rsidRDefault="003B7C92" w:rsidP="00015B70">
            <w:pP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 w:rsidRPr="00184E4E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ХАЙНАЦЬКА</w:t>
            </w:r>
          </w:p>
          <w:p w:rsidR="003B7C92" w:rsidRPr="00184E4E" w:rsidRDefault="003B7C92" w:rsidP="00015B70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184E4E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Юлія Юліанівна</w:t>
            </w:r>
          </w:p>
        </w:tc>
        <w:tc>
          <w:tcPr>
            <w:tcW w:w="5043" w:type="dxa"/>
          </w:tcPr>
          <w:p w:rsidR="003B7C92" w:rsidRPr="00184E4E" w:rsidRDefault="003B7C92" w:rsidP="00015B70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184E4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  <w:t xml:space="preserve">начальник служби у справах дітей та соціального захисту населення </w:t>
            </w:r>
          </w:p>
          <w:p w:rsidR="003B7C92" w:rsidRPr="00184E4E" w:rsidRDefault="003B7C92" w:rsidP="00015B70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184E4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  <w:t>сільської ради</w:t>
            </w:r>
          </w:p>
        </w:tc>
      </w:tr>
    </w:tbl>
    <w:p w:rsidR="003B7C92" w:rsidRPr="00184E4E" w:rsidRDefault="003B7C92" w:rsidP="003B7C92">
      <w:pPr>
        <w:tabs>
          <w:tab w:val="left" w:pos="7111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</w:t>
      </w:r>
      <w:r w:rsidRPr="00184E4E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___________________</w:t>
      </w:r>
    </w:p>
    <w:p w:rsidR="00CE0CCA" w:rsidRDefault="00CE0CCA"/>
    <w:sectPr w:rsidR="00CE0CCA" w:rsidSect="005F74B6">
      <w:headerReference w:type="default" r:id="rId4"/>
      <w:pgSz w:w="11906" w:h="16838" w:code="9"/>
      <w:pgMar w:top="227" w:right="567" w:bottom="907" w:left="1701" w:header="22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45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00388" w:rsidRPr="009338BC" w:rsidRDefault="003B7C92">
        <w:pPr>
          <w:pStyle w:val="a4"/>
          <w:jc w:val="center"/>
          <w:rPr>
            <w:rFonts w:ascii="Times New Roman" w:hAnsi="Times New Roman" w:cs="Times New Roman"/>
          </w:rPr>
        </w:pPr>
        <w:r w:rsidRPr="009338BC">
          <w:rPr>
            <w:rFonts w:ascii="Times New Roman" w:hAnsi="Times New Roman" w:cs="Times New Roman"/>
          </w:rPr>
          <w:fldChar w:fldCharType="begin"/>
        </w:r>
        <w:r w:rsidRPr="009338BC">
          <w:rPr>
            <w:rFonts w:ascii="Times New Roman" w:hAnsi="Times New Roman" w:cs="Times New Roman"/>
          </w:rPr>
          <w:instrText xml:space="preserve"> PAGE   \* MERGEFORMAT </w:instrText>
        </w:r>
        <w:r w:rsidRPr="009338B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9338BC">
          <w:rPr>
            <w:rFonts w:ascii="Times New Roman" w:hAnsi="Times New Roman" w:cs="Times New Roman"/>
          </w:rPr>
          <w:fldChar w:fldCharType="end"/>
        </w:r>
      </w:p>
    </w:sdtContent>
  </w:sdt>
  <w:p w:rsidR="00500388" w:rsidRDefault="003B7C9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C92"/>
    <w:rsid w:val="003B7C92"/>
    <w:rsid w:val="00CE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9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7C92"/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3B7C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7C92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2020-04-22T11:04:00Z</dcterms:created>
  <dcterms:modified xsi:type="dcterms:W3CDTF">2020-04-22T11:05:00Z</dcterms:modified>
</cp:coreProperties>
</file>