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A1" w:rsidRPr="00053125" w:rsidRDefault="001861A1" w:rsidP="00316CD3">
      <w:pPr>
        <w:ind w:left="5812"/>
        <w:rPr>
          <w:b/>
          <w:sz w:val="28"/>
          <w:szCs w:val="28"/>
          <w:lang w:val="uk-UA"/>
        </w:rPr>
      </w:pPr>
      <w:r w:rsidRPr="00053125">
        <w:rPr>
          <w:b/>
          <w:sz w:val="28"/>
          <w:szCs w:val="28"/>
          <w:lang w:val="uk-UA"/>
        </w:rPr>
        <w:t>ЗАТВЕРДЖЕНО</w:t>
      </w:r>
    </w:p>
    <w:p w:rsidR="001861A1" w:rsidRPr="00053125" w:rsidRDefault="001861A1" w:rsidP="00316CD3">
      <w:pPr>
        <w:spacing w:line="240" w:lineRule="atLeast"/>
        <w:ind w:left="5812"/>
        <w:rPr>
          <w:sz w:val="28"/>
          <w:szCs w:val="28"/>
          <w:lang w:val="uk-UA"/>
        </w:rPr>
      </w:pPr>
      <w:r w:rsidRPr="00053125">
        <w:rPr>
          <w:sz w:val="28"/>
          <w:szCs w:val="28"/>
          <w:lang w:val="uk-UA"/>
        </w:rPr>
        <w:t>Розпорядження</w:t>
      </w:r>
    </w:p>
    <w:p w:rsidR="001861A1" w:rsidRPr="00053125" w:rsidRDefault="001861A1" w:rsidP="00316CD3">
      <w:pPr>
        <w:spacing w:line="240" w:lineRule="atLeast"/>
        <w:ind w:left="5812"/>
        <w:rPr>
          <w:sz w:val="28"/>
          <w:szCs w:val="28"/>
          <w:lang w:val="uk-UA"/>
        </w:rPr>
      </w:pPr>
      <w:r w:rsidRPr="00053125">
        <w:rPr>
          <w:sz w:val="28"/>
          <w:szCs w:val="28"/>
          <w:lang w:val="uk-UA"/>
        </w:rPr>
        <w:t>Великосеверинівського</w:t>
      </w:r>
    </w:p>
    <w:p w:rsidR="001861A1" w:rsidRPr="00053125" w:rsidRDefault="001861A1" w:rsidP="00316CD3">
      <w:pPr>
        <w:spacing w:line="240" w:lineRule="atLeast"/>
        <w:ind w:left="5812"/>
        <w:rPr>
          <w:sz w:val="28"/>
          <w:szCs w:val="28"/>
          <w:lang w:val="uk-UA"/>
        </w:rPr>
      </w:pPr>
      <w:r w:rsidRPr="00053125">
        <w:rPr>
          <w:sz w:val="28"/>
          <w:szCs w:val="28"/>
          <w:lang w:val="uk-UA"/>
        </w:rPr>
        <w:t>сільського голови</w:t>
      </w:r>
    </w:p>
    <w:p w:rsidR="001861A1" w:rsidRPr="00053125" w:rsidRDefault="001861A1" w:rsidP="00316CD3">
      <w:pPr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«28</w:t>
      </w:r>
      <w:r w:rsidRPr="0005312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груд</w:t>
      </w:r>
      <w:r w:rsidRPr="00053125">
        <w:rPr>
          <w:sz w:val="28"/>
          <w:szCs w:val="28"/>
          <w:lang w:val="uk-UA"/>
        </w:rPr>
        <w:t>ня 201</w:t>
      </w:r>
      <w:r>
        <w:rPr>
          <w:sz w:val="28"/>
          <w:szCs w:val="28"/>
          <w:lang w:val="uk-UA"/>
        </w:rPr>
        <w:t>9</w:t>
      </w:r>
      <w:r w:rsidRPr="00053125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143-од</w:t>
      </w:r>
    </w:p>
    <w:p w:rsidR="001861A1" w:rsidRPr="00053125" w:rsidRDefault="001861A1" w:rsidP="00316CD3">
      <w:pPr>
        <w:pStyle w:val="a9"/>
        <w:rPr>
          <w:rFonts w:ascii="Times New Roman" w:hAnsi="Times New Roman"/>
          <w:lang w:val="uk-UA"/>
        </w:rPr>
      </w:pPr>
    </w:p>
    <w:p w:rsidR="001861A1" w:rsidRPr="00053125" w:rsidRDefault="001861A1" w:rsidP="00316CD3">
      <w:pPr>
        <w:pStyle w:val="a9"/>
        <w:rPr>
          <w:rFonts w:ascii="Times New Roman" w:hAnsi="Times New Roman"/>
          <w:lang w:val="uk-UA"/>
        </w:rPr>
      </w:pPr>
    </w:p>
    <w:p w:rsidR="001861A1" w:rsidRPr="00053125" w:rsidRDefault="001861A1" w:rsidP="00316CD3">
      <w:pPr>
        <w:pStyle w:val="a9"/>
        <w:jc w:val="center"/>
        <w:rPr>
          <w:rFonts w:ascii="Times New Roman" w:hAnsi="Times New Roman"/>
          <w:b w:val="0"/>
          <w:lang w:val="uk-UA"/>
        </w:rPr>
      </w:pPr>
      <w:r w:rsidRPr="00053125">
        <w:rPr>
          <w:rFonts w:ascii="Times New Roman" w:hAnsi="Times New Roman"/>
          <w:lang w:val="uk-UA"/>
        </w:rPr>
        <w:t>СКЛАД</w:t>
      </w:r>
    </w:p>
    <w:p w:rsidR="001861A1" w:rsidRPr="00053125" w:rsidRDefault="001861A1" w:rsidP="00316CD3">
      <w:pPr>
        <w:pStyle w:val="a9"/>
        <w:jc w:val="center"/>
        <w:rPr>
          <w:rFonts w:ascii="Times New Roman" w:hAnsi="Times New Roman"/>
          <w:b w:val="0"/>
          <w:lang w:val="uk-UA"/>
        </w:rPr>
      </w:pPr>
      <w:r w:rsidRPr="00053125">
        <w:rPr>
          <w:rFonts w:ascii="Times New Roman" w:hAnsi="Times New Roman"/>
          <w:lang w:val="uk-UA"/>
        </w:rPr>
        <w:t xml:space="preserve"> комісії з</w:t>
      </w:r>
      <w:r w:rsidRPr="00316CD3">
        <w:rPr>
          <w:rFonts w:ascii="Times New Roman" w:hAnsi="Times New Roman"/>
          <w:lang w:val="ru-RU"/>
        </w:rPr>
        <w:t xml:space="preserve"> питань Громадського бюджету </w:t>
      </w:r>
    </w:p>
    <w:p w:rsidR="001861A1" w:rsidRPr="00053125" w:rsidRDefault="001861A1" w:rsidP="00316CD3">
      <w:pPr>
        <w:pStyle w:val="a9"/>
        <w:jc w:val="center"/>
        <w:rPr>
          <w:rFonts w:ascii="Times New Roman" w:hAnsi="Times New Roman"/>
          <w:b w:val="0"/>
          <w:lang w:val="uk-UA"/>
        </w:rPr>
      </w:pPr>
      <w:r w:rsidRPr="00053125">
        <w:rPr>
          <w:rFonts w:ascii="Times New Roman" w:hAnsi="Times New Roman"/>
          <w:lang w:val="uk-UA"/>
        </w:rPr>
        <w:t xml:space="preserve">Великосеверинівської сільської ради </w:t>
      </w:r>
    </w:p>
    <w:p w:rsidR="001861A1" w:rsidRPr="00053125" w:rsidRDefault="001861A1" w:rsidP="00316CD3">
      <w:pPr>
        <w:pStyle w:val="a9"/>
        <w:jc w:val="center"/>
        <w:rPr>
          <w:rFonts w:ascii="Times New Roman" w:hAnsi="Times New Roman"/>
          <w:b w:val="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Look w:val="01E0"/>
      </w:tblPr>
      <w:tblGrid>
        <w:gridCol w:w="4253"/>
        <w:gridCol w:w="5103"/>
      </w:tblGrid>
      <w:tr w:rsidR="001861A1" w:rsidRPr="00053125" w:rsidTr="007677FC">
        <w:trPr>
          <w:trHeight w:val="511"/>
        </w:trPr>
        <w:tc>
          <w:tcPr>
            <w:tcW w:w="9356" w:type="dxa"/>
            <w:gridSpan w:val="2"/>
          </w:tcPr>
          <w:p w:rsidR="001861A1" w:rsidRPr="00B11A5D" w:rsidRDefault="001861A1" w:rsidP="007677FC">
            <w:pPr>
              <w:pStyle w:val="a9"/>
              <w:jc w:val="center"/>
              <w:rPr>
                <w:rFonts w:ascii="Times New Roman" w:hAnsi="Times New Roman"/>
                <w:b w:val="0"/>
              </w:rPr>
            </w:pPr>
            <w:r w:rsidRPr="00B11A5D">
              <w:rPr>
                <w:rFonts w:ascii="Times New Roman" w:hAnsi="Times New Roman"/>
              </w:rPr>
              <w:t>Голова комісії</w:t>
            </w:r>
          </w:p>
          <w:p w:rsidR="001861A1" w:rsidRPr="00B11A5D" w:rsidRDefault="001861A1" w:rsidP="007677FC">
            <w:pPr>
              <w:pStyle w:val="a9"/>
              <w:rPr>
                <w:rFonts w:ascii="Times New Roman" w:hAnsi="Times New Roman"/>
              </w:rPr>
            </w:pPr>
          </w:p>
        </w:tc>
      </w:tr>
      <w:tr w:rsidR="001861A1" w:rsidRPr="0097258C" w:rsidTr="007677FC">
        <w:trPr>
          <w:trHeight w:val="809"/>
        </w:trPr>
        <w:tc>
          <w:tcPr>
            <w:tcW w:w="4253" w:type="dxa"/>
          </w:tcPr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uk-UA"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uk-UA"/>
              </w:rPr>
              <w:t xml:space="preserve">КОРОБКО </w:t>
            </w:r>
          </w:p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uk-UA"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uk-UA"/>
              </w:rPr>
              <w:t>Інна Миколаївна</w:t>
            </w:r>
          </w:p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</w:rPr>
            </w:pPr>
          </w:p>
        </w:tc>
        <w:tc>
          <w:tcPr>
            <w:tcW w:w="5103" w:type="dxa"/>
          </w:tcPr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 xml:space="preserve">начальник фінансово-економічного відділу </w:t>
            </w:r>
          </w:p>
        </w:tc>
      </w:tr>
      <w:tr w:rsidR="001861A1" w:rsidRPr="00053125" w:rsidTr="007677FC">
        <w:trPr>
          <w:trHeight w:val="750"/>
        </w:trPr>
        <w:tc>
          <w:tcPr>
            <w:tcW w:w="9356" w:type="dxa"/>
            <w:gridSpan w:val="2"/>
            <w:vAlign w:val="center"/>
          </w:tcPr>
          <w:p w:rsidR="001861A1" w:rsidRPr="00B11A5D" w:rsidRDefault="001861A1" w:rsidP="007677FC">
            <w:pPr>
              <w:pStyle w:val="a9"/>
              <w:tabs>
                <w:tab w:val="left" w:pos="3679"/>
              </w:tabs>
              <w:rPr>
                <w:rFonts w:ascii="Times New Roman" w:hAnsi="Times New Roman"/>
              </w:rPr>
            </w:pPr>
            <w:r w:rsidRPr="00B11A5D">
              <w:rPr>
                <w:rFonts w:ascii="Times New Roman" w:hAnsi="Times New Roman"/>
                <w:b w:val="0"/>
                <w:lang w:val="uk-UA"/>
              </w:rPr>
              <w:t xml:space="preserve">                                                     </w:t>
            </w:r>
            <w:r w:rsidRPr="00B11A5D">
              <w:rPr>
                <w:rFonts w:ascii="Times New Roman" w:hAnsi="Times New Roman"/>
              </w:rPr>
              <w:t>Секретар</w:t>
            </w:r>
          </w:p>
          <w:p w:rsidR="001861A1" w:rsidRPr="00B11A5D" w:rsidRDefault="001861A1" w:rsidP="007677FC">
            <w:pPr>
              <w:pStyle w:val="a9"/>
              <w:rPr>
                <w:rFonts w:ascii="Times New Roman" w:hAnsi="Times New Roman"/>
                <w:b w:val="0"/>
              </w:rPr>
            </w:pPr>
          </w:p>
        </w:tc>
      </w:tr>
      <w:tr w:rsidR="001861A1" w:rsidRPr="00053125" w:rsidTr="007677FC">
        <w:trPr>
          <w:trHeight w:val="926"/>
        </w:trPr>
        <w:tc>
          <w:tcPr>
            <w:tcW w:w="4253" w:type="dxa"/>
          </w:tcPr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</w:rPr>
              <w:t>МАНУКЯН</w:t>
            </w:r>
          </w:p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</w:rPr>
              <w:t xml:space="preserve">Юлія Володимирівна </w:t>
            </w:r>
          </w:p>
        </w:tc>
        <w:tc>
          <w:tcPr>
            <w:tcW w:w="5103" w:type="dxa"/>
          </w:tcPr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>в. о. старости Оситнязького</w:t>
            </w:r>
          </w:p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>старостин</w:t>
            </w:r>
            <w:bookmarkStart w:id="0" w:name="_GoBack"/>
            <w:bookmarkEnd w:id="0"/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>ського округу</w:t>
            </w:r>
          </w:p>
        </w:tc>
      </w:tr>
      <w:tr w:rsidR="001861A1" w:rsidRPr="00053125" w:rsidTr="007677FC">
        <w:trPr>
          <w:trHeight w:val="413"/>
        </w:trPr>
        <w:tc>
          <w:tcPr>
            <w:tcW w:w="9356" w:type="dxa"/>
            <w:gridSpan w:val="2"/>
          </w:tcPr>
          <w:p w:rsidR="001861A1" w:rsidRPr="00B11A5D" w:rsidRDefault="001861A1" w:rsidP="007677FC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11A5D">
              <w:rPr>
                <w:rFonts w:ascii="Times New Roman" w:hAnsi="Times New Roman"/>
              </w:rPr>
              <w:t>Члени комісії:</w:t>
            </w:r>
          </w:p>
          <w:p w:rsidR="001861A1" w:rsidRPr="00B11A5D" w:rsidRDefault="001861A1" w:rsidP="007677FC">
            <w:pPr>
              <w:pStyle w:val="a9"/>
              <w:jc w:val="center"/>
              <w:rPr>
                <w:rFonts w:ascii="Times New Roman" w:hAnsi="Times New Roman"/>
                <w:b w:val="0"/>
                <w:lang w:val="uk-UA"/>
              </w:rPr>
            </w:pPr>
          </w:p>
        </w:tc>
      </w:tr>
      <w:tr w:rsidR="001861A1" w:rsidRPr="00053125" w:rsidTr="007677FC">
        <w:trPr>
          <w:trHeight w:val="880"/>
        </w:trPr>
        <w:tc>
          <w:tcPr>
            <w:tcW w:w="4253" w:type="dxa"/>
          </w:tcPr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uk-UA"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uk-UA"/>
              </w:rPr>
              <w:t>КОХАН</w:t>
            </w:r>
          </w:p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uk-UA"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uk-UA"/>
              </w:rPr>
              <w:t>Наталія Віталіївна</w:t>
            </w:r>
          </w:p>
        </w:tc>
        <w:tc>
          <w:tcPr>
            <w:tcW w:w="5103" w:type="dxa"/>
          </w:tcPr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>начальник відділу бухгалтерського обліку та звітності, головний бухгалтер</w:t>
            </w:r>
          </w:p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</w:pPr>
          </w:p>
        </w:tc>
      </w:tr>
      <w:tr w:rsidR="001861A1" w:rsidRPr="00053125" w:rsidTr="007677FC">
        <w:trPr>
          <w:trHeight w:val="880"/>
        </w:trPr>
        <w:tc>
          <w:tcPr>
            <w:tcW w:w="4253" w:type="dxa"/>
          </w:tcPr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</w:rPr>
              <w:t>КІМ</w:t>
            </w:r>
          </w:p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</w:rPr>
              <w:t>Євгеній Юрійович</w:t>
            </w:r>
          </w:p>
        </w:tc>
        <w:tc>
          <w:tcPr>
            <w:tcW w:w="5103" w:type="dxa"/>
          </w:tcPr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uk-UA"/>
              </w:rPr>
              <w:t>д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>епутат, голова постійної комісії з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</w:rPr>
              <w:t> 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 xml:space="preserve"> питань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</w:rPr>
              <w:t> 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 xml:space="preserve"> планування, фінансів, бюджету, соціально-економічного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</w:rPr>
              <w:t> 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 xml:space="preserve"> розвитку та інвестицій (за згодою)</w:t>
            </w:r>
          </w:p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</w:pPr>
          </w:p>
        </w:tc>
      </w:tr>
      <w:tr w:rsidR="001861A1" w:rsidRPr="00053125" w:rsidTr="007677FC">
        <w:trPr>
          <w:trHeight w:val="880"/>
        </w:trPr>
        <w:tc>
          <w:tcPr>
            <w:tcW w:w="4253" w:type="dxa"/>
          </w:tcPr>
          <w:p w:rsidR="001861A1" w:rsidRPr="00B11A5D" w:rsidRDefault="001861A1" w:rsidP="007677FC">
            <w:pPr>
              <w:pStyle w:val="a9"/>
              <w:rPr>
                <w:rFonts w:ascii="Times New Roman" w:hAnsi="Times New Roman"/>
                <w:b w:val="0"/>
                <w:lang w:val="uk-UA"/>
              </w:rPr>
            </w:pPr>
            <w:r w:rsidRPr="00B11A5D">
              <w:rPr>
                <w:rFonts w:ascii="Times New Roman" w:hAnsi="Times New Roman"/>
                <w:b w:val="0"/>
                <w:lang w:val="uk-UA"/>
              </w:rPr>
              <w:t xml:space="preserve">БАЛАНДЮК </w:t>
            </w:r>
          </w:p>
          <w:p w:rsidR="001861A1" w:rsidRPr="00B11A5D" w:rsidRDefault="001861A1" w:rsidP="007677FC">
            <w:pPr>
              <w:pStyle w:val="a9"/>
              <w:rPr>
                <w:rFonts w:ascii="Times New Roman" w:hAnsi="Times New Roman"/>
                <w:b w:val="0"/>
                <w:lang w:val="uk-UA"/>
              </w:rPr>
            </w:pPr>
            <w:r w:rsidRPr="00B11A5D">
              <w:rPr>
                <w:rFonts w:ascii="Times New Roman" w:hAnsi="Times New Roman"/>
                <w:b w:val="0"/>
                <w:lang w:val="uk-UA"/>
              </w:rPr>
              <w:t>Тетяна Вікторівна</w:t>
            </w:r>
          </w:p>
        </w:tc>
        <w:tc>
          <w:tcPr>
            <w:tcW w:w="5103" w:type="dxa"/>
          </w:tcPr>
          <w:p w:rsidR="001861A1" w:rsidRPr="00B11A5D" w:rsidRDefault="001861A1" w:rsidP="007677FC">
            <w:pPr>
              <w:pStyle w:val="a9"/>
              <w:rPr>
                <w:rFonts w:ascii="Times New Roman" w:hAnsi="Times New Roman"/>
                <w:b w:val="0"/>
                <w:lang w:val="uk-UA"/>
              </w:rPr>
            </w:pPr>
            <w:r w:rsidRPr="00B11A5D">
              <w:rPr>
                <w:rFonts w:ascii="Times New Roman" w:hAnsi="Times New Roman"/>
                <w:b w:val="0"/>
                <w:lang w:val="uk-UA"/>
              </w:rPr>
              <w:t xml:space="preserve">головний спеціаліст фінансово-економічного відділу </w:t>
            </w:r>
          </w:p>
        </w:tc>
      </w:tr>
      <w:tr w:rsidR="001861A1" w:rsidRPr="00053125" w:rsidTr="007677FC">
        <w:trPr>
          <w:trHeight w:val="880"/>
        </w:trPr>
        <w:tc>
          <w:tcPr>
            <w:tcW w:w="4253" w:type="dxa"/>
          </w:tcPr>
          <w:p w:rsidR="001861A1" w:rsidRPr="00B11A5D" w:rsidRDefault="001861A1" w:rsidP="007677FC">
            <w:pPr>
              <w:pStyle w:val="a9"/>
              <w:rPr>
                <w:rFonts w:ascii="Times New Roman" w:hAnsi="Times New Roman"/>
                <w:b w:val="0"/>
                <w:lang w:val="uk-UA"/>
              </w:rPr>
            </w:pPr>
            <w:r w:rsidRPr="00B11A5D">
              <w:rPr>
                <w:rFonts w:ascii="Times New Roman" w:hAnsi="Times New Roman"/>
                <w:b w:val="0"/>
              </w:rPr>
              <w:t>К</w:t>
            </w:r>
            <w:r w:rsidRPr="00B11A5D">
              <w:rPr>
                <w:rFonts w:ascii="Times New Roman" w:hAnsi="Times New Roman"/>
                <w:b w:val="0"/>
                <w:lang w:val="uk-UA"/>
              </w:rPr>
              <w:t>ОСАРЧУК</w:t>
            </w:r>
            <w:r w:rsidRPr="00B11A5D">
              <w:rPr>
                <w:rFonts w:ascii="Times New Roman" w:hAnsi="Times New Roman"/>
                <w:b w:val="0"/>
              </w:rPr>
              <w:t xml:space="preserve"> </w:t>
            </w:r>
          </w:p>
          <w:p w:rsidR="001861A1" w:rsidRPr="00B11A5D" w:rsidRDefault="001861A1" w:rsidP="007677FC">
            <w:pPr>
              <w:pStyle w:val="a9"/>
              <w:rPr>
                <w:rFonts w:ascii="Times New Roman" w:hAnsi="Times New Roman"/>
                <w:b w:val="0"/>
              </w:rPr>
            </w:pPr>
            <w:r w:rsidRPr="00B11A5D">
              <w:rPr>
                <w:rFonts w:ascii="Times New Roman" w:hAnsi="Times New Roman"/>
                <w:b w:val="0"/>
              </w:rPr>
              <w:t>Лідія Георгіївна</w:t>
            </w:r>
          </w:p>
        </w:tc>
        <w:tc>
          <w:tcPr>
            <w:tcW w:w="5103" w:type="dxa"/>
          </w:tcPr>
          <w:p w:rsidR="001861A1" w:rsidRPr="00B11A5D" w:rsidRDefault="001861A1" w:rsidP="007677FC">
            <w:pPr>
              <w:pStyle w:val="a9"/>
              <w:rPr>
                <w:rFonts w:ascii="Times New Roman" w:hAnsi="Times New Roman"/>
                <w:b w:val="0"/>
                <w:lang w:val="uk-UA"/>
              </w:rPr>
            </w:pPr>
            <w:r w:rsidRPr="00B11A5D">
              <w:rPr>
                <w:rFonts w:ascii="Times New Roman" w:hAnsi="Times New Roman"/>
                <w:b w:val="0"/>
                <w:lang w:val="ru-RU"/>
              </w:rPr>
              <w:t xml:space="preserve">начальник відділу земельних відносин, комунальної власності, інфраструктури та житлово комунального господарства </w:t>
            </w:r>
          </w:p>
          <w:p w:rsidR="001861A1" w:rsidRPr="00B11A5D" w:rsidRDefault="001861A1" w:rsidP="007677FC">
            <w:pPr>
              <w:pStyle w:val="a9"/>
              <w:rPr>
                <w:rFonts w:ascii="Times New Roman" w:hAnsi="Times New Roman"/>
                <w:b w:val="0"/>
                <w:lang w:val="uk-UA"/>
              </w:rPr>
            </w:pPr>
          </w:p>
        </w:tc>
      </w:tr>
      <w:tr w:rsidR="001861A1" w:rsidRPr="00053125" w:rsidTr="007677FC">
        <w:trPr>
          <w:trHeight w:val="880"/>
        </w:trPr>
        <w:tc>
          <w:tcPr>
            <w:tcW w:w="4253" w:type="dxa"/>
          </w:tcPr>
          <w:p w:rsidR="001861A1" w:rsidRPr="007677FC" w:rsidRDefault="001861A1" w:rsidP="007677FC">
            <w:pPr>
              <w:jc w:val="both"/>
              <w:rPr>
                <w:rStyle w:val="a8"/>
                <w:bCs/>
                <w:i w:val="0"/>
                <w:iCs/>
              </w:rPr>
            </w:pPr>
            <w:r w:rsidRPr="007677FC">
              <w:rPr>
                <w:rStyle w:val="a8"/>
                <w:bCs/>
                <w:i w:val="0"/>
                <w:iCs/>
                <w:sz w:val="28"/>
                <w:szCs w:val="28"/>
              </w:rPr>
              <w:t xml:space="preserve">ЛЕБЕДЕНКО </w:t>
            </w:r>
          </w:p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</w:rPr>
              <w:t>Валентина Іванівна</w:t>
            </w:r>
          </w:p>
        </w:tc>
        <w:tc>
          <w:tcPr>
            <w:tcW w:w="5103" w:type="dxa"/>
          </w:tcPr>
          <w:p w:rsidR="001861A1" w:rsidRPr="00316CD3" w:rsidRDefault="001861A1" w:rsidP="007677FC">
            <w:pPr>
              <w:tabs>
                <w:tab w:val="left" w:pos="4962"/>
                <w:tab w:val="left" w:pos="5387"/>
                <w:tab w:val="left" w:pos="5529"/>
              </w:tabs>
              <w:jc w:val="both"/>
              <w:rPr>
                <w:rStyle w:val="a8"/>
                <w:bCs/>
                <w:i w:val="0"/>
                <w:iCs/>
              </w:rPr>
            </w:pPr>
            <w:r w:rsidRPr="00316CD3">
              <w:rPr>
                <w:rStyle w:val="a8"/>
                <w:bCs/>
                <w:i w:val="0"/>
                <w:iCs/>
                <w:sz w:val="28"/>
                <w:szCs w:val="28"/>
              </w:rPr>
              <w:t>голова Оситнязької первинної</w:t>
            </w:r>
          </w:p>
          <w:p w:rsidR="001861A1" w:rsidRPr="007677FC" w:rsidRDefault="001861A1" w:rsidP="007677FC">
            <w:pPr>
              <w:tabs>
                <w:tab w:val="left" w:pos="5103"/>
                <w:tab w:val="left" w:pos="5387"/>
                <w:tab w:val="left" w:pos="5529"/>
              </w:tabs>
              <w:jc w:val="both"/>
              <w:rPr>
                <w:rStyle w:val="a8"/>
                <w:bCs/>
                <w:i w:val="0"/>
                <w:iCs/>
                <w:lang w:val="uk-UA"/>
              </w:rPr>
            </w:pPr>
            <w:r w:rsidRPr="00316CD3">
              <w:rPr>
                <w:rStyle w:val="a8"/>
                <w:bCs/>
                <w:i w:val="0"/>
                <w:iCs/>
                <w:sz w:val="28"/>
                <w:szCs w:val="28"/>
              </w:rPr>
              <w:t>організації ветеранів України</w:t>
            </w:r>
            <w:r>
              <w:rPr>
                <w:rStyle w:val="a8"/>
                <w:bCs/>
                <w:i w:val="0"/>
                <w:iCs/>
                <w:sz w:val="28"/>
                <w:szCs w:val="28"/>
                <w:lang w:val="uk-UA"/>
              </w:rPr>
              <w:t xml:space="preserve"> (за згодою)</w:t>
            </w:r>
          </w:p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</w:pPr>
          </w:p>
        </w:tc>
      </w:tr>
      <w:tr w:rsidR="001861A1" w:rsidRPr="00053125" w:rsidTr="007677FC">
        <w:trPr>
          <w:trHeight w:val="880"/>
        </w:trPr>
        <w:tc>
          <w:tcPr>
            <w:tcW w:w="4253" w:type="dxa"/>
          </w:tcPr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</w:rPr>
              <w:t xml:space="preserve">МЕЛЮЩЕНКО </w:t>
            </w:r>
          </w:p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</w:rPr>
              <w:t>Наталія Олександрівна</w:t>
            </w:r>
          </w:p>
        </w:tc>
        <w:tc>
          <w:tcPr>
            <w:tcW w:w="5103" w:type="dxa"/>
          </w:tcPr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>депутат (за згодою)</w:t>
            </w:r>
          </w:p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</w:pPr>
          </w:p>
        </w:tc>
      </w:tr>
      <w:tr w:rsidR="001861A1" w:rsidRPr="00053125" w:rsidTr="007677FC">
        <w:trPr>
          <w:trHeight w:val="880"/>
        </w:trPr>
        <w:tc>
          <w:tcPr>
            <w:tcW w:w="4253" w:type="dxa"/>
          </w:tcPr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</w:rPr>
              <w:lastRenderedPageBreak/>
              <w:t xml:space="preserve">САЛОВ  </w:t>
            </w:r>
          </w:p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</w:rPr>
              <w:t>Сергій Віталійович</w:t>
            </w:r>
          </w:p>
        </w:tc>
        <w:tc>
          <w:tcPr>
            <w:tcW w:w="5103" w:type="dxa"/>
          </w:tcPr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uk-UA"/>
              </w:rPr>
              <w:t>д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>епутат, голова постійної комісії з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</w:rPr>
              <w:t> 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 xml:space="preserve"> питань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</w:rPr>
              <w:t> 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 xml:space="preserve"> регламенту, законності, депутатської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</w:rPr>
              <w:t> 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 xml:space="preserve"> діяльності, етики та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</w:rPr>
              <w:t> 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 xml:space="preserve"> запобігання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</w:rPr>
              <w:t> 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 xml:space="preserve"> корупції (за згодою)</w:t>
            </w:r>
          </w:p>
        </w:tc>
      </w:tr>
      <w:tr w:rsidR="001861A1" w:rsidRPr="00053125" w:rsidTr="007677FC">
        <w:trPr>
          <w:trHeight w:val="880"/>
        </w:trPr>
        <w:tc>
          <w:tcPr>
            <w:tcW w:w="4253" w:type="dxa"/>
          </w:tcPr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</w:pPr>
          </w:p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 xml:space="preserve">ГОЛОТА </w:t>
            </w:r>
          </w:p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>Леонід Олексійович</w:t>
            </w:r>
          </w:p>
        </w:tc>
        <w:tc>
          <w:tcPr>
            <w:tcW w:w="5103" w:type="dxa"/>
          </w:tcPr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</w:pPr>
          </w:p>
          <w:p w:rsidR="001861A1" w:rsidRPr="00B11A5D" w:rsidRDefault="001861A1" w:rsidP="00263E04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>директор КЗ «Великосеверинівська загальноосвітня школа І-ІІІ ступенів, Позашкільний центр» (за згодою)</w:t>
            </w:r>
          </w:p>
        </w:tc>
      </w:tr>
      <w:tr w:rsidR="001861A1" w:rsidRPr="00053125" w:rsidTr="007677FC">
        <w:trPr>
          <w:trHeight w:val="1751"/>
        </w:trPr>
        <w:tc>
          <w:tcPr>
            <w:tcW w:w="4253" w:type="dxa"/>
          </w:tcPr>
          <w:p w:rsidR="001861A1" w:rsidRPr="00B11A5D" w:rsidRDefault="001861A1" w:rsidP="007677FC">
            <w:pPr>
              <w:pStyle w:val="a9"/>
              <w:rPr>
                <w:rFonts w:ascii="Times New Roman" w:hAnsi="Times New Roman"/>
                <w:b w:val="0"/>
                <w:lang w:val="uk-UA"/>
              </w:rPr>
            </w:pPr>
          </w:p>
          <w:p w:rsidR="001861A1" w:rsidRPr="00B11A5D" w:rsidRDefault="001861A1" w:rsidP="007677FC">
            <w:pPr>
              <w:pStyle w:val="a9"/>
              <w:rPr>
                <w:rFonts w:ascii="Times New Roman" w:hAnsi="Times New Roman"/>
                <w:b w:val="0"/>
                <w:lang w:val="uk-UA"/>
              </w:rPr>
            </w:pPr>
            <w:r w:rsidRPr="00B11A5D">
              <w:rPr>
                <w:rFonts w:ascii="Times New Roman" w:hAnsi="Times New Roman"/>
                <w:b w:val="0"/>
                <w:lang w:val="uk-UA"/>
              </w:rPr>
              <w:t>УШАКОВА</w:t>
            </w:r>
            <w:r w:rsidRPr="00B11A5D">
              <w:rPr>
                <w:rFonts w:ascii="Times New Roman" w:hAnsi="Times New Roman"/>
                <w:b w:val="0"/>
              </w:rPr>
              <w:t xml:space="preserve"> </w:t>
            </w:r>
          </w:p>
          <w:p w:rsidR="001861A1" w:rsidRPr="00B11A5D" w:rsidRDefault="001861A1" w:rsidP="007677FC">
            <w:pPr>
              <w:pStyle w:val="a9"/>
              <w:rPr>
                <w:rFonts w:ascii="Times New Roman" w:hAnsi="Times New Roman"/>
                <w:b w:val="0"/>
              </w:rPr>
            </w:pPr>
            <w:r w:rsidRPr="00B11A5D">
              <w:rPr>
                <w:rFonts w:ascii="Times New Roman" w:hAnsi="Times New Roman"/>
                <w:b w:val="0"/>
              </w:rPr>
              <w:t xml:space="preserve">Людмила Анатоліївна  </w:t>
            </w:r>
          </w:p>
        </w:tc>
        <w:tc>
          <w:tcPr>
            <w:tcW w:w="5103" w:type="dxa"/>
          </w:tcPr>
          <w:p w:rsidR="001861A1" w:rsidRPr="00B11A5D" w:rsidRDefault="001861A1" w:rsidP="007677FC">
            <w:pPr>
              <w:pStyle w:val="a9"/>
              <w:rPr>
                <w:rFonts w:ascii="Times New Roman" w:hAnsi="Times New Roman"/>
                <w:b w:val="0"/>
                <w:lang w:val="uk-UA"/>
              </w:rPr>
            </w:pPr>
          </w:p>
          <w:p w:rsidR="001861A1" w:rsidRPr="00B11A5D" w:rsidRDefault="001861A1" w:rsidP="007677FC">
            <w:pPr>
              <w:pStyle w:val="a9"/>
              <w:rPr>
                <w:rFonts w:ascii="Times New Roman" w:hAnsi="Times New Roman"/>
                <w:b w:val="0"/>
                <w:lang w:val="uk-UA"/>
              </w:rPr>
            </w:pPr>
            <w:r w:rsidRPr="00B11A5D">
              <w:rPr>
                <w:rFonts w:ascii="Times New Roman" w:hAnsi="Times New Roman"/>
                <w:b w:val="0"/>
                <w:lang w:val="uk-UA"/>
              </w:rPr>
              <w:t>г</w:t>
            </w:r>
            <w:r w:rsidRPr="00B11A5D">
              <w:rPr>
                <w:rFonts w:ascii="Times New Roman" w:hAnsi="Times New Roman"/>
                <w:b w:val="0"/>
                <w:lang w:val="ru-RU"/>
              </w:rPr>
              <w:t>оловний спеціаліст відділу земельних відносин, комунальної власності, інфраструктури та житлово комунального господарства</w:t>
            </w:r>
          </w:p>
          <w:p w:rsidR="001861A1" w:rsidRPr="00B11A5D" w:rsidRDefault="001861A1" w:rsidP="007677FC">
            <w:pPr>
              <w:pStyle w:val="a9"/>
              <w:rPr>
                <w:rFonts w:ascii="Times New Roman" w:hAnsi="Times New Roman"/>
                <w:b w:val="0"/>
                <w:lang w:val="uk-UA"/>
              </w:rPr>
            </w:pPr>
          </w:p>
        </w:tc>
      </w:tr>
      <w:tr w:rsidR="001861A1" w:rsidRPr="00053125" w:rsidTr="007677FC">
        <w:trPr>
          <w:trHeight w:val="880"/>
        </w:trPr>
        <w:tc>
          <w:tcPr>
            <w:tcW w:w="4253" w:type="dxa"/>
          </w:tcPr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</w:rPr>
              <w:t xml:space="preserve">ШУЛЯРЕНКО </w:t>
            </w:r>
          </w:p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</w:rPr>
              <w:t>Олександр Андрійович </w:t>
            </w:r>
          </w:p>
        </w:tc>
        <w:tc>
          <w:tcPr>
            <w:tcW w:w="5103" w:type="dxa"/>
          </w:tcPr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</w:pP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uk-UA"/>
              </w:rPr>
              <w:t>д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>епутат, голова постійної комісії з питань земельних відносин, будівництва, транспорту, зв’язку, екології, благоустрою, комунальної власності, житлово-комунального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</w:rPr>
              <w:t> 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 xml:space="preserve"> господарства та охорони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uk-UA"/>
              </w:rPr>
              <w:t xml:space="preserve"> </w:t>
            </w:r>
            <w:r w:rsidRPr="00B11A5D"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  <w:t>навколишнього середовища (за згодою)</w:t>
            </w:r>
          </w:p>
          <w:p w:rsidR="001861A1" w:rsidRPr="00B11A5D" w:rsidRDefault="001861A1" w:rsidP="007677FC">
            <w:pPr>
              <w:pStyle w:val="a9"/>
              <w:rPr>
                <w:rStyle w:val="a8"/>
                <w:rFonts w:ascii="Times New Roman" w:hAnsi="Times New Roman"/>
                <w:bCs w:val="0"/>
                <w:i w:val="0"/>
                <w:iCs/>
                <w:lang w:val="ru-RU"/>
              </w:rPr>
            </w:pPr>
          </w:p>
        </w:tc>
      </w:tr>
    </w:tbl>
    <w:p w:rsidR="001861A1" w:rsidRPr="00DC199C" w:rsidRDefault="001861A1" w:rsidP="00316CD3">
      <w:pPr>
        <w:pStyle w:val="a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______________________________________</w:t>
      </w:r>
    </w:p>
    <w:p w:rsidR="001861A1" w:rsidRDefault="001861A1" w:rsidP="009D2859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center"/>
        <w:textAlignment w:val="baseline"/>
      </w:pPr>
    </w:p>
    <w:sectPr w:rsidR="001861A1" w:rsidSect="002A47B8">
      <w:headerReference w:type="default" r:id="rId6"/>
      <w:pgSz w:w="11906" w:h="16838" w:code="9"/>
      <w:pgMar w:top="22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8B1" w:rsidRDefault="000778B1" w:rsidP="007146E1">
      <w:r>
        <w:separator/>
      </w:r>
    </w:p>
  </w:endnote>
  <w:endnote w:type="continuationSeparator" w:id="1">
    <w:p w:rsidR="000778B1" w:rsidRDefault="000778B1" w:rsidP="00714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8B1" w:rsidRDefault="000778B1" w:rsidP="007146E1">
      <w:r>
        <w:separator/>
      </w:r>
    </w:p>
  </w:footnote>
  <w:footnote w:type="continuationSeparator" w:id="1">
    <w:p w:rsidR="000778B1" w:rsidRDefault="000778B1" w:rsidP="00714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A1" w:rsidRPr="009338BC" w:rsidRDefault="0050303F">
    <w:pPr>
      <w:pStyle w:val="af4"/>
      <w:jc w:val="center"/>
      <w:rPr>
        <w:rFonts w:ascii="Times New Roman" w:hAnsi="Times New Roman" w:cs="Times New Roman"/>
      </w:rPr>
    </w:pPr>
    <w:r w:rsidRPr="009338BC">
      <w:rPr>
        <w:rFonts w:ascii="Times New Roman" w:hAnsi="Times New Roman" w:cs="Times New Roman"/>
      </w:rPr>
      <w:fldChar w:fldCharType="begin"/>
    </w:r>
    <w:r w:rsidR="001861A1" w:rsidRPr="009338BC">
      <w:rPr>
        <w:rFonts w:ascii="Times New Roman" w:hAnsi="Times New Roman" w:cs="Times New Roman"/>
      </w:rPr>
      <w:instrText xml:space="preserve"> PAGE   \* MERGEFORMAT </w:instrText>
    </w:r>
    <w:r w:rsidRPr="009338BC">
      <w:rPr>
        <w:rFonts w:ascii="Times New Roman" w:hAnsi="Times New Roman" w:cs="Times New Roman"/>
      </w:rPr>
      <w:fldChar w:fldCharType="separate"/>
    </w:r>
    <w:r w:rsidR="00414B2F">
      <w:rPr>
        <w:rFonts w:ascii="Times New Roman" w:hAnsi="Times New Roman" w:cs="Times New Roman"/>
        <w:noProof/>
      </w:rPr>
      <w:t>2</w:t>
    </w:r>
    <w:r w:rsidRPr="009338BC">
      <w:rPr>
        <w:rFonts w:ascii="Times New Roman" w:hAnsi="Times New Roman" w:cs="Times New Roman"/>
      </w:rPr>
      <w:fldChar w:fldCharType="end"/>
    </w:r>
  </w:p>
  <w:p w:rsidR="001861A1" w:rsidRDefault="001861A1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3CE"/>
    <w:rsid w:val="00053125"/>
    <w:rsid w:val="000778B1"/>
    <w:rsid w:val="000931AB"/>
    <w:rsid w:val="00180B24"/>
    <w:rsid w:val="001861A1"/>
    <w:rsid w:val="002019FD"/>
    <w:rsid w:val="00263E04"/>
    <w:rsid w:val="002A47B8"/>
    <w:rsid w:val="00316CD3"/>
    <w:rsid w:val="003664AA"/>
    <w:rsid w:val="003C506E"/>
    <w:rsid w:val="00414B2F"/>
    <w:rsid w:val="00471758"/>
    <w:rsid w:val="004E4A16"/>
    <w:rsid w:val="00500388"/>
    <w:rsid w:val="0050303F"/>
    <w:rsid w:val="005D2981"/>
    <w:rsid w:val="005F40FA"/>
    <w:rsid w:val="007146E1"/>
    <w:rsid w:val="00733EF6"/>
    <w:rsid w:val="007677FC"/>
    <w:rsid w:val="007C6106"/>
    <w:rsid w:val="009338BC"/>
    <w:rsid w:val="0097258C"/>
    <w:rsid w:val="00992DA6"/>
    <w:rsid w:val="009D2859"/>
    <w:rsid w:val="00A521A2"/>
    <w:rsid w:val="00B11A5D"/>
    <w:rsid w:val="00B80B2D"/>
    <w:rsid w:val="00C04E0C"/>
    <w:rsid w:val="00D233CE"/>
    <w:rsid w:val="00D4242A"/>
    <w:rsid w:val="00DC199C"/>
    <w:rsid w:val="00E03FC8"/>
    <w:rsid w:val="00FA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D233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506E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3C506E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C506E"/>
    <w:pPr>
      <w:spacing w:before="200" w:line="271" w:lineRule="auto"/>
      <w:outlineLvl w:val="2"/>
    </w:pPr>
    <w:rPr>
      <w:rFonts w:ascii="Cambria" w:hAnsi="Cambria"/>
      <w:b/>
      <w:b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3C506E"/>
    <w:pPr>
      <w:spacing w:before="200" w:line="276" w:lineRule="auto"/>
      <w:outlineLvl w:val="3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3C506E"/>
    <w:pPr>
      <w:spacing w:before="200" w:line="276" w:lineRule="auto"/>
      <w:outlineLvl w:val="4"/>
    </w:pPr>
    <w:rPr>
      <w:rFonts w:ascii="Cambria" w:hAnsi="Cambria"/>
      <w:b/>
      <w:bCs/>
      <w:color w:val="7F7F7F"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C506E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8"/>
      <w:szCs w:val="28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C506E"/>
    <w:pPr>
      <w:spacing w:line="276" w:lineRule="auto"/>
      <w:outlineLvl w:val="6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C506E"/>
    <w:pPr>
      <w:spacing w:line="276" w:lineRule="auto"/>
      <w:outlineLvl w:val="7"/>
    </w:pPr>
    <w:rPr>
      <w:rFonts w:ascii="Cambria" w:hAnsi="Cambria"/>
      <w:b/>
      <w:bCs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C506E"/>
    <w:pPr>
      <w:spacing w:line="276" w:lineRule="auto"/>
      <w:outlineLvl w:val="8"/>
    </w:pPr>
    <w:rPr>
      <w:rFonts w:ascii="Cambria" w:hAnsi="Cambria"/>
      <w:b/>
      <w:bCs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506E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506E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C506E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locked/>
    <w:rsid w:val="003C506E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locked/>
    <w:rsid w:val="003C506E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locked/>
    <w:rsid w:val="003C506E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locked/>
    <w:rsid w:val="003C506E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506E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C506E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C506E"/>
    <w:pPr>
      <w:pBdr>
        <w:bottom w:val="single" w:sz="4" w:space="1" w:color="auto"/>
      </w:pBdr>
      <w:spacing w:after="200"/>
      <w:contextualSpacing/>
    </w:pPr>
    <w:rPr>
      <w:rFonts w:ascii="Cambria" w:hAnsi="Cambria"/>
      <w:b/>
      <w:bCs/>
      <w:spacing w:val="5"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3C506E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C506E"/>
    <w:pPr>
      <w:spacing w:after="600" w:line="276" w:lineRule="auto"/>
    </w:pPr>
    <w:rPr>
      <w:rFonts w:ascii="Cambria" w:hAnsi="Cambria"/>
      <w:b/>
      <w:bCs/>
      <w:i/>
      <w:iCs/>
      <w:spacing w:val="13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3C506E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C506E"/>
    <w:rPr>
      <w:rFonts w:cs="Times New Roman"/>
      <w:b/>
    </w:rPr>
  </w:style>
  <w:style w:type="character" w:styleId="a8">
    <w:name w:val="Emphasis"/>
    <w:basedOn w:val="a0"/>
    <w:uiPriority w:val="99"/>
    <w:qFormat/>
    <w:rsid w:val="003C506E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C506E"/>
    <w:rPr>
      <w:rFonts w:ascii="Cambria" w:eastAsia="Calibri" w:hAnsi="Cambria"/>
      <w:b/>
      <w:bCs/>
      <w:sz w:val="28"/>
      <w:szCs w:val="28"/>
      <w:lang w:val="en-US" w:eastAsia="en-US"/>
    </w:rPr>
  </w:style>
  <w:style w:type="paragraph" w:styleId="aa">
    <w:name w:val="List Paragraph"/>
    <w:basedOn w:val="a"/>
    <w:uiPriority w:val="99"/>
    <w:qFormat/>
    <w:rsid w:val="003C506E"/>
    <w:pPr>
      <w:spacing w:after="200" w:line="276" w:lineRule="auto"/>
      <w:ind w:left="720"/>
      <w:contextualSpacing/>
    </w:pPr>
    <w:rPr>
      <w:rFonts w:ascii="Cambria" w:eastAsia="Calibri" w:hAnsi="Cambria"/>
      <w:b/>
      <w:bCs/>
      <w:sz w:val="28"/>
      <w:szCs w:val="28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3C506E"/>
    <w:pPr>
      <w:spacing w:before="200" w:line="276" w:lineRule="auto"/>
      <w:ind w:left="360" w:right="360"/>
    </w:pPr>
    <w:rPr>
      <w:rFonts w:ascii="Cambria" w:eastAsia="Calibri" w:hAnsi="Cambria"/>
      <w:b/>
      <w:bCs/>
      <w:i/>
      <w:iCs/>
      <w:sz w:val="28"/>
      <w:szCs w:val="28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3C506E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mbria" w:eastAsia="Calibri" w:hAnsi="Cambria"/>
      <w:b/>
      <w:bCs/>
      <w:i/>
      <w:iCs/>
      <w:sz w:val="28"/>
      <w:szCs w:val="28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C506E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C506E"/>
    <w:rPr>
      <w:i/>
    </w:rPr>
  </w:style>
  <w:style w:type="character" w:styleId="ae">
    <w:name w:val="Intense Emphasis"/>
    <w:basedOn w:val="a0"/>
    <w:uiPriority w:val="99"/>
    <w:qFormat/>
    <w:rsid w:val="003C506E"/>
    <w:rPr>
      <w:b/>
    </w:rPr>
  </w:style>
  <w:style w:type="character" w:styleId="af">
    <w:name w:val="Subtle Reference"/>
    <w:basedOn w:val="a0"/>
    <w:uiPriority w:val="99"/>
    <w:qFormat/>
    <w:rsid w:val="003C506E"/>
    <w:rPr>
      <w:smallCaps/>
    </w:rPr>
  </w:style>
  <w:style w:type="character" w:styleId="af0">
    <w:name w:val="Intense Reference"/>
    <w:basedOn w:val="a0"/>
    <w:uiPriority w:val="99"/>
    <w:qFormat/>
    <w:rsid w:val="003C506E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C506E"/>
    <w:rPr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C506E"/>
    <w:pPr>
      <w:outlineLvl w:val="9"/>
    </w:pPr>
  </w:style>
  <w:style w:type="paragraph" w:styleId="af3">
    <w:name w:val="Normal (Web)"/>
    <w:basedOn w:val="a"/>
    <w:uiPriority w:val="99"/>
    <w:rsid w:val="002019FD"/>
    <w:rPr>
      <w:rFonts w:eastAsia="Arial Unicode MS"/>
      <w:color w:val="000000"/>
      <w:lang w:val="uk-UA" w:eastAsia="uk-UA"/>
    </w:rPr>
  </w:style>
  <w:style w:type="paragraph" w:styleId="af4">
    <w:name w:val="header"/>
    <w:basedOn w:val="a"/>
    <w:link w:val="af5"/>
    <w:uiPriority w:val="99"/>
    <w:rsid w:val="00A521A2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uk-UA" w:eastAsia="uk-UA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A521A2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2020-05-12T07:59:00Z</cp:lastPrinted>
  <dcterms:created xsi:type="dcterms:W3CDTF">2020-05-13T11:58:00Z</dcterms:created>
  <dcterms:modified xsi:type="dcterms:W3CDTF">2020-05-13T11:58:00Z</dcterms:modified>
</cp:coreProperties>
</file>