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71" w:type="dxa"/>
        <w:tblInd w:w="209" w:type="dxa"/>
        <w:tblLook w:val="04A0"/>
      </w:tblPr>
      <w:tblGrid>
        <w:gridCol w:w="446"/>
        <w:gridCol w:w="4699"/>
        <w:gridCol w:w="1972"/>
        <w:gridCol w:w="6658"/>
        <w:gridCol w:w="996"/>
      </w:tblGrid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№ 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jc w:val="center"/>
              <w:rPr>
                <w:lang w:val="uk-UA"/>
              </w:rPr>
            </w:pPr>
            <w:r w:rsidRPr="00FF019D">
              <w:rPr>
                <w:lang w:val="uk-UA"/>
              </w:rPr>
              <w:t xml:space="preserve">Назва </w:t>
            </w:r>
            <w:proofErr w:type="spellStart"/>
            <w:r>
              <w:rPr>
                <w:lang w:val="uk-UA"/>
              </w:rPr>
              <w:t>п</w:t>
            </w:r>
            <w:r w:rsidRPr="00FF019D">
              <w:rPr>
                <w:lang w:val="uk-UA"/>
              </w:rPr>
              <w:t>роєкту</w:t>
            </w:r>
            <w:proofErr w:type="spellEnd"/>
          </w:p>
        </w:tc>
        <w:tc>
          <w:tcPr>
            <w:tcW w:w="1985" w:type="dxa"/>
          </w:tcPr>
          <w:p w:rsidR="004A75EA" w:rsidRPr="00FF019D" w:rsidRDefault="004A75EA" w:rsidP="009C2A06">
            <w:pPr>
              <w:ind w:left="-108" w:right="-108"/>
              <w:jc w:val="center"/>
              <w:rPr>
                <w:lang w:val="uk-UA"/>
              </w:rPr>
            </w:pPr>
            <w:r w:rsidRPr="00FF019D">
              <w:rPr>
                <w:lang w:val="uk-UA"/>
              </w:rPr>
              <w:t>Автор (контактний тел.)</w:t>
            </w:r>
          </w:p>
        </w:tc>
        <w:tc>
          <w:tcPr>
            <w:tcW w:w="6788" w:type="dxa"/>
          </w:tcPr>
          <w:p w:rsidR="004A75EA" w:rsidRPr="00FF019D" w:rsidRDefault="004A75EA" w:rsidP="009C2A06">
            <w:pPr>
              <w:jc w:val="center"/>
              <w:rPr>
                <w:lang w:val="uk-UA"/>
              </w:rPr>
            </w:pPr>
            <w:r w:rsidRPr="00FF019D">
              <w:rPr>
                <w:lang w:val="uk-UA"/>
              </w:rPr>
              <w:t>Мета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jc w:val="center"/>
              <w:rPr>
                <w:lang w:val="uk-UA"/>
              </w:rPr>
            </w:pPr>
            <w:r w:rsidRPr="00FF019D">
              <w:rPr>
                <w:lang w:val="uk-UA"/>
              </w:rPr>
              <w:t>Сума, грн.</w:t>
            </w:r>
          </w:p>
        </w:tc>
      </w:tr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1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Освітлення </w:t>
            </w:r>
            <w:proofErr w:type="spellStart"/>
            <w:r>
              <w:rPr>
                <w:lang w:val="uk-UA"/>
              </w:rPr>
              <w:t>пішохо</w:t>
            </w:r>
            <w:r w:rsidRPr="00FF019D">
              <w:rPr>
                <w:lang w:val="uk-UA"/>
              </w:rPr>
              <w:t>дного</w:t>
            </w:r>
            <w:proofErr w:type="spellEnd"/>
            <w:r w:rsidRPr="00FF019D">
              <w:rPr>
                <w:lang w:val="uk-UA"/>
              </w:rPr>
              <w:t xml:space="preserve"> переходу між вулицями Гагаріна та Бикова у </w:t>
            </w:r>
            <w:proofErr w:type="spellStart"/>
            <w:r w:rsidRPr="00FF019D">
              <w:rPr>
                <w:lang w:val="uk-UA"/>
              </w:rPr>
              <w:t>с.Велика</w:t>
            </w:r>
            <w:proofErr w:type="spellEnd"/>
            <w:r w:rsidRPr="00FF019D">
              <w:rPr>
                <w:lang w:val="uk-UA"/>
              </w:rPr>
              <w:t xml:space="preserve"> Северинка Кропивницького району Кіровоградської області – комфорт і безпека мешканців громади</w:t>
            </w:r>
          </w:p>
        </w:tc>
        <w:tc>
          <w:tcPr>
            <w:tcW w:w="1985" w:type="dxa"/>
          </w:tcPr>
          <w:p w:rsidR="004A75EA" w:rsidRPr="00FF019D" w:rsidRDefault="004A75EA" w:rsidP="009C2A06">
            <w:pPr>
              <w:rPr>
                <w:lang w:val="uk-UA"/>
              </w:rPr>
            </w:pPr>
            <w:proofErr w:type="spellStart"/>
            <w:r w:rsidRPr="00FF019D">
              <w:rPr>
                <w:lang w:val="uk-UA"/>
              </w:rPr>
              <w:t>Ушакова</w:t>
            </w:r>
            <w:proofErr w:type="spellEnd"/>
            <w:r w:rsidRPr="00FF019D">
              <w:rPr>
                <w:lang w:val="uk-UA"/>
              </w:rPr>
              <w:t xml:space="preserve"> Л.А.</w:t>
            </w:r>
          </w:p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(0992263907)</w:t>
            </w:r>
          </w:p>
        </w:tc>
        <w:tc>
          <w:tcPr>
            <w:tcW w:w="6788" w:type="dxa"/>
          </w:tcPr>
          <w:p w:rsidR="004A75EA" w:rsidRPr="00FF019D" w:rsidRDefault="004A75EA" w:rsidP="004A75EA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Локалізація </w:t>
            </w:r>
            <w:proofErr w:type="spellStart"/>
            <w:r w:rsidRPr="00FF019D">
              <w:rPr>
                <w:lang w:val="uk-UA"/>
              </w:rPr>
              <w:t>проєкту</w:t>
            </w:r>
            <w:proofErr w:type="spellEnd"/>
            <w:r w:rsidRPr="00FF019D">
              <w:rPr>
                <w:lang w:val="uk-UA"/>
              </w:rPr>
              <w:t xml:space="preserve"> – пішох</w:t>
            </w:r>
            <w:r>
              <w:rPr>
                <w:lang w:val="uk-UA"/>
              </w:rPr>
              <w:t>о</w:t>
            </w:r>
            <w:r w:rsidRPr="00FF019D">
              <w:rPr>
                <w:lang w:val="uk-UA"/>
              </w:rPr>
              <w:t xml:space="preserve">дний перехід між вулицями Гагаріна та Бикова у </w:t>
            </w:r>
            <w:proofErr w:type="spellStart"/>
            <w:r w:rsidRPr="00FF019D">
              <w:rPr>
                <w:lang w:val="uk-UA"/>
              </w:rPr>
              <w:t>с.Велика</w:t>
            </w:r>
            <w:proofErr w:type="spellEnd"/>
            <w:r w:rsidRPr="00FF019D">
              <w:rPr>
                <w:lang w:val="uk-UA"/>
              </w:rPr>
              <w:t xml:space="preserve"> Северинка. Встановлення </w:t>
            </w:r>
            <w:proofErr w:type="spellStart"/>
            <w:r w:rsidRPr="00FF019D">
              <w:rPr>
                <w:lang w:val="uk-UA"/>
              </w:rPr>
              <w:t>енергоефективних</w:t>
            </w:r>
            <w:proofErr w:type="spellEnd"/>
            <w:r w:rsidRPr="00FF019D">
              <w:rPr>
                <w:lang w:val="uk-UA"/>
              </w:rPr>
              <w:t xml:space="preserve"> вуличних світильників на сонячних батареях в кількості 7 шт.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71 055</w:t>
            </w:r>
          </w:p>
        </w:tc>
      </w:tr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2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Облаштування зони відпочинку в селі </w:t>
            </w:r>
            <w:proofErr w:type="spellStart"/>
            <w:r w:rsidRPr="00FF019D">
              <w:rPr>
                <w:lang w:val="uk-UA"/>
              </w:rPr>
              <w:t>Оситняжка</w:t>
            </w:r>
            <w:proofErr w:type="spellEnd"/>
          </w:p>
        </w:tc>
        <w:tc>
          <w:tcPr>
            <w:tcW w:w="1985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Манукян Ю.В.</w:t>
            </w:r>
          </w:p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(0956603867)</w:t>
            </w:r>
          </w:p>
        </w:tc>
        <w:tc>
          <w:tcPr>
            <w:tcW w:w="6788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Локалізація </w:t>
            </w:r>
            <w:proofErr w:type="spellStart"/>
            <w:r w:rsidRPr="00FF019D">
              <w:rPr>
                <w:lang w:val="uk-UA"/>
              </w:rPr>
              <w:t>проєкту</w:t>
            </w:r>
            <w:proofErr w:type="spellEnd"/>
            <w:r w:rsidRPr="00FF019D">
              <w:rPr>
                <w:lang w:val="uk-UA"/>
              </w:rPr>
              <w:t xml:space="preserve"> - </w:t>
            </w:r>
            <w:proofErr w:type="spellStart"/>
            <w:r w:rsidRPr="00FF019D">
              <w:rPr>
                <w:lang w:val="uk-UA"/>
              </w:rPr>
              <w:t>с.Остняжка</w:t>
            </w:r>
            <w:proofErr w:type="spellEnd"/>
            <w:r w:rsidRPr="00FF019D">
              <w:rPr>
                <w:lang w:val="uk-UA"/>
              </w:rPr>
              <w:t xml:space="preserve">, </w:t>
            </w:r>
            <w:proofErr w:type="spellStart"/>
            <w:r w:rsidRPr="00FF019D">
              <w:rPr>
                <w:lang w:val="uk-UA"/>
              </w:rPr>
              <w:t>вул.Центральна</w:t>
            </w:r>
            <w:proofErr w:type="spellEnd"/>
            <w:r w:rsidRPr="00FF019D">
              <w:rPr>
                <w:lang w:val="uk-UA"/>
              </w:rPr>
              <w:t xml:space="preserve"> (між ЦКД та </w:t>
            </w:r>
            <w:proofErr w:type="spellStart"/>
            <w:r w:rsidRPr="00FF019D">
              <w:rPr>
                <w:lang w:val="uk-UA"/>
              </w:rPr>
              <w:t>Філілею</w:t>
            </w:r>
            <w:proofErr w:type="spellEnd"/>
            <w:r w:rsidRPr="00FF019D">
              <w:rPr>
                <w:lang w:val="uk-UA"/>
              </w:rPr>
              <w:t xml:space="preserve">). Благоустрій території, встановлення лавок, урн для сміття, освітлення. Вимощення доріжки, насадження дерев, кущів, квітів. Облаштування </w:t>
            </w:r>
            <w:proofErr w:type="spellStart"/>
            <w:r w:rsidRPr="00FF019D">
              <w:rPr>
                <w:lang w:val="uk-UA"/>
              </w:rPr>
              <w:t>знакуОситняжка</w:t>
            </w:r>
            <w:proofErr w:type="spellEnd"/>
            <w:r w:rsidRPr="00FF019D">
              <w:rPr>
                <w:lang w:val="uk-UA"/>
              </w:rPr>
              <w:t>.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129 500 </w:t>
            </w:r>
          </w:p>
        </w:tc>
      </w:tr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3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Облаштування автобусної зупинки в селі </w:t>
            </w:r>
            <w:proofErr w:type="spellStart"/>
            <w:r w:rsidRPr="00FF019D">
              <w:rPr>
                <w:lang w:val="uk-UA"/>
              </w:rPr>
              <w:t>Кандаурове</w:t>
            </w:r>
            <w:proofErr w:type="spellEnd"/>
            <w:r w:rsidRPr="00FF019D">
              <w:rPr>
                <w:lang w:val="uk-UA"/>
              </w:rPr>
              <w:t xml:space="preserve"> Кропивницького району Кіровоградської області</w:t>
            </w:r>
          </w:p>
        </w:tc>
        <w:tc>
          <w:tcPr>
            <w:tcW w:w="1985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Вдовиченко Т.С. (2621435326)</w:t>
            </w:r>
          </w:p>
        </w:tc>
        <w:tc>
          <w:tcPr>
            <w:tcW w:w="6788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Локалізація </w:t>
            </w:r>
            <w:proofErr w:type="spellStart"/>
            <w:r w:rsidRPr="00FF019D">
              <w:rPr>
                <w:lang w:val="uk-UA"/>
              </w:rPr>
              <w:t>проєкту–</w:t>
            </w:r>
            <w:proofErr w:type="spellEnd"/>
            <w:r w:rsidRPr="00FF019D">
              <w:rPr>
                <w:lang w:val="uk-UA"/>
              </w:rPr>
              <w:t xml:space="preserve"> в’їзд до </w:t>
            </w:r>
            <w:proofErr w:type="spellStart"/>
            <w:r w:rsidRPr="00FF019D">
              <w:rPr>
                <w:lang w:val="uk-UA"/>
              </w:rPr>
              <w:t>с.Кандаурове</w:t>
            </w:r>
            <w:proofErr w:type="spellEnd"/>
            <w:r w:rsidRPr="00FF019D">
              <w:rPr>
                <w:lang w:val="uk-UA"/>
              </w:rPr>
              <w:t>.</w:t>
            </w:r>
          </w:p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Замовлення та закупівля матеріалів для облаштування автобусної зупинки.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16 000 </w:t>
            </w:r>
          </w:p>
        </w:tc>
      </w:tr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4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Оновлення дитячого майданчика </w:t>
            </w:r>
            <w:proofErr w:type="spellStart"/>
            <w:r w:rsidRPr="00FF019D">
              <w:rPr>
                <w:lang w:val="uk-UA"/>
              </w:rPr>
              <w:t>Великосеверинівського</w:t>
            </w:r>
            <w:proofErr w:type="spellEnd"/>
            <w:r w:rsidRPr="00FF019D">
              <w:rPr>
                <w:lang w:val="uk-UA"/>
              </w:rPr>
              <w:t xml:space="preserve"> закладу дошкільної освіти «Перлинка»</w:t>
            </w:r>
          </w:p>
        </w:tc>
        <w:tc>
          <w:tcPr>
            <w:tcW w:w="1985" w:type="dxa"/>
          </w:tcPr>
          <w:p w:rsidR="004A75EA" w:rsidRPr="00FF019D" w:rsidRDefault="004A75EA" w:rsidP="009C2A06">
            <w:pPr>
              <w:rPr>
                <w:lang w:val="uk-UA"/>
              </w:rPr>
            </w:pPr>
            <w:proofErr w:type="spellStart"/>
            <w:r w:rsidRPr="00FF019D">
              <w:rPr>
                <w:lang w:val="uk-UA"/>
              </w:rPr>
              <w:t>Святокум</w:t>
            </w:r>
            <w:proofErr w:type="spellEnd"/>
            <w:r w:rsidRPr="00FF019D">
              <w:rPr>
                <w:lang w:val="uk-UA"/>
              </w:rPr>
              <w:t xml:space="preserve"> Т.О. (0992064628)</w:t>
            </w:r>
          </w:p>
        </w:tc>
        <w:tc>
          <w:tcPr>
            <w:tcW w:w="6788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Локалізація </w:t>
            </w:r>
            <w:proofErr w:type="spellStart"/>
            <w:r w:rsidRPr="00FF019D">
              <w:rPr>
                <w:lang w:val="uk-UA"/>
              </w:rPr>
              <w:t>проєкту–</w:t>
            </w:r>
            <w:proofErr w:type="spellEnd"/>
            <w:r w:rsidRPr="00FF019D">
              <w:rPr>
                <w:lang w:val="uk-UA"/>
              </w:rPr>
              <w:t xml:space="preserve"> територія </w:t>
            </w:r>
            <w:proofErr w:type="spellStart"/>
            <w:r w:rsidRPr="00FF019D">
              <w:rPr>
                <w:lang w:val="uk-UA"/>
              </w:rPr>
              <w:t>Великосеверинівського</w:t>
            </w:r>
            <w:proofErr w:type="spellEnd"/>
            <w:r w:rsidRPr="00FF019D">
              <w:rPr>
                <w:lang w:val="uk-UA"/>
              </w:rPr>
              <w:t xml:space="preserve"> закладу дошкільної освіти «Перлинка». Встановлення сучасних тіньових навісів та пісочниць, які будуть закриватися та матимуть захист від сонця відповідно до санітарних норм.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140 050 </w:t>
            </w:r>
          </w:p>
        </w:tc>
      </w:tr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5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Встановлення автобусної зупинки громадського значення та облаштування інших зупинок в селі </w:t>
            </w:r>
            <w:proofErr w:type="spellStart"/>
            <w:r w:rsidRPr="00FF019D">
              <w:rPr>
                <w:lang w:val="uk-UA"/>
              </w:rPr>
              <w:t>Підгайці</w:t>
            </w:r>
            <w:proofErr w:type="spellEnd"/>
          </w:p>
        </w:tc>
        <w:tc>
          <w:tcPr>
            <w:tcW w:w="1985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Дорош С.М. (0508805013)</w:t>
            </w:r>
          </w:p>
        </w:tc>
        <w:tc>
          <w:tcPr>
            <w:tcW w:w="6788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Локалізація </w:t>
            </w:r>
            <w:proofErr w:type="spellStart"/>
            <w:r w:rsidRPr="00FF019D">
              <w:rPr>
                <w:lang w:val="uk-UA"/>
              </w:rPr>
              <w:t>проєкту</w:t>
            </w:r>
            <w:proofErr w:type="spellEnd"/>
            <w:r w:rsidRPr="00FF019D">
              <w:rPr>
                <w:lang w:val="uk-UA"/>
              </w:rPr>
              <w:t xml:space="preserve"> – автобусні зупинки с. </w:t>
            </w:r>
            <w:proofErr w:type="spellStart"/>
            <w:r w:rsidRPr="00FF019D">
              <w:rPr>
                <w:lang w:val="uk-UA"/>
              </w:rPr>
              <w:t>Підгайці</w:t>
            </w:r>
            <w:proofErr w:type="spellEnd"/>
            <w:r w:rsidRPr="00FF019D">
              <w:rPr>
                <w:lang w:val="uk-UA"/>
              </w:rPr>
              <w:t xml:space="preserve">. Поточний ремонт, мощення плиткою, встановлення смітника більшою ємністю, встановлення автономних </w:t>
            </w:r>
            <w:proofErr w:type="spellStart"/>
            <w:r w:rsidRPr="00FF019D">
              <w:rPr>
                <w:lang w:val="uk-UA"/>
              </w:rPr>
              <w:t>світлодіодних</w:t>
            </w:r>
            <w:proofErr w:type="spellEnd"/>
            <w:r w:rsidRPr="00FF019D">
              <w:rPr>
                <w:lang w:val="uk-UA"/>
              </w:rPr>
              <w:t xml:space="preserve"> світильників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129 000 </w:t>
            </w:r>
          </w:p>
        </w:tc>
      </w:tr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6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Встановлення сучасних лавок зі спинками на прилеглій території </w:t>
            </w:r>
            <w:proofErr w:type="spellStart"/>
            <w:r w:rsidRPr="00FF019D">
              <w:rPr>
                <w:lang w:val="uk-UA"/>
              </w:rPr>
              <w:t>Лозуватської</w:t>
            </w:r>
            <w:proofErr w:type="spellEnd"/>
            <w:r w:rsidRPr="00FF019D">
              <w:rPr>
                <w:lang w:val="uk-UA"/>
              </w:rPr>
              <w:t xml:space="preserve"> філії </w:t>
            </w:r>
            <w:proofErr w:type="spellStart"/>
            <w:r w:rsidRPr="00FF019D">
              <w:rPr>
                <w:lang w:val="uk-UA"/>
              </w:rPr>
              <w:t>Оситнязького</w:t>
            </w:r>
            <w:proofErr w:type="spellEnd"/>
            <w:r w:rsidRPr="00FF019D">
              <w:rPr>
                <w:lang w:val="uk-UA"/>
              </w:rPr>
              <w:t xml:space="preserve"> ЦКД</w:t>
            </w:r>
          </w:p>
        </w:tc>
        <w:tc>
          <w:tcPr>
            <w:tcW w:w="1985" w:type="dxa"/>
          </w:tcPr>
          <w:p w:rsidR="004A75EA" w:rsidRPr="00FF019D" w:rsidRDefault="004A75EA" w:rsidP="009C2A06">
            <w:pPr>
              <w:rPr>
                <w:lang w:val="uk-UA"/>
              </w:rPr>
            </w:pPr>
            <w:proofErr w:type="spellStart"/>
            <w:r w:rsidRPr="00FF019D">
              <w:rPr>
                <w:lang w:val="uk-UA"/>
              </w:rPr>
              <w:t>Глинська</w:t>
            </w:r>
            <w:proofErr w:type="spellEnd"/>
            <w:r w:rsidRPr="00FF019D">
              <w:rPr>
                <w:lang w:val="uk-UA"/>
              </w:rPr>
              <w:t xml:space="preserve"> Г.С. (0956632276)</w:t>
            </w:r>
          </w:p>
        </w:tc>
        <w:tc>
          <w:tcPr>
            <w:tcW w:w="6788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Локалізація </w:t>
            </w:r>
            <w:proofErr w:type="spellStart"/>
            <w:r w:rsidRPr="00FF019D">
              <w:rPr>
                <w:lang w:val="uk-UA"/>
              </w:rPr>
              <w:t>проєкту</w:t>
            </w:r>
            <w:proofErr w:type="spellEnd"/>
            <w:r w:rsidRPr="00FF019D">
              <w:rPr>
                <w:lang w:val="uk-UA"/>
              </w:rPr>
              <w:t xml:space="preserve"> – прилегла територія</w:t>
            </w:r>
            <w:r>
              <w:rPr>
                <w:lang w:val="uk-UA"/>
              </w:rPr>
              <w:t xml:space="preserve"> </w:t>
            </w:r>
            <w:proofErr w:type="spellStart"/>
            <w:r w:rsidRPr="00FF019D">
              <w:rPr>
                <w:lang w:val="uk-UA"/>
              </w:rPr>
              <w:t>Лозуватської</w:t>
            </w:r>
            <w:proofErr w:type="spellEnd"/>
            <w:r w:rsidRPr="00FF019D">
              <w:rPr>
                <w:lang w:val="uk-UA"/>
              </w:rPr>
              <w:t xml:space="preserve"> філії </w:t>
            </w:r>
            <w:proofErr w:type="spellStart"/>
            <w:r w:rsidRPr="00FF019D">
              <w:rPr>
                <w:lang w:val="uk-UA"/>
              </w:rPr>
              <w:t>Оситнязького</w:t>
            </w:r>
            <w:proofErr w:type="spellEnd"/>
            <w:r w:rsidRPr="00FF019D">
              <w:rPr>
                <w:lang w:val="uk-UA"/>
              </w:rPr>
              <w:t xml:space="preserve"> ЦКД. Установка сучасних лавок, сміттєвих баків, проведення благоустрою.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26 336 </w:t>
            </w:r>
          </w:p>
        </w:tc>
      </w:tr>
      <w:tr w:rsidR="004A75EA" w:rsidRPr="00FF019D" w:rsidTr="009C2A06">
        <w:tc>
          <w:tcPr>
            <w:tcW w:w="23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7</w:t>
            </w:r>
          </w:p>
        </w:tc>
        <w:tc>
          <w:tcPr>
            <w:tcW w:w="476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Облаштування території навколо пам’ятника Воїнам, Героям, Землякам </w:t>
            </w:r>
            <w:proofErr w:type="spellStart"/>
            <w:r w:rsidRPr="00FF019D">
              <w:rPr>
                <w:lang w:val="uk-UA"/>
              </w:rPr>
              <w:t>Говорову</w:t>
            </w:r>
            <w:proofErr w:type="spellEnd"/>
            <w:r w:rsidRPr="00FF019D">
              <w:rPr>
                <w:lang w:val="uk-UA"/>
              </w:rPr>
              <w:t xml:space="preserve"> Ф.І., Литвинову М.Ю., Тарану Г.О. по </w:t>
            </w:r>
            <w:proofErr w:type="spellStart"/>
            <w:r w:rsidRPr="00FF019D">
              <w:rPr>
                <w:lang w:val="uk-UA"/>
              </w:rPr>
              <w:t>вул.Парковій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F019D">
              <w:rPr>
                <w:lang w:val="uk-UA"/>
              </w:rPr>
              <w:t>с.Підгайці</w:t>
            </w:r>
            <w:proofErr w:type="spellEnd"/>
          </w:p>
        </w:tc>
        <w:tc>
          <w:tcPr>
            <w:tcW w:w="1985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>Коломієць С.С. (0667004094</w:t>
            </w:r>
          </w:p>
        </w:tc>
        <w:tc>
          <w:tcPr>
            <w:tcW w:w="6788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Локалізація </w:t>
            </w:r>
            <w:proofErr w:type="spellStart"/>
            <w:r w:rsidRPr="00FF019D">
              <w:rPr>
                <w:lang w:val="uk-UA"/>
              </w:rPr>
              <w:t>проєкту</w:t>
            </w:r>
            <w:proofErr w:type="spellEnd"/>
            <w:r w:rsidRPr="00FF019D">
              <w:rPr>
                <w:lang w:val="uk-UA"/>
              </w:rPr>
              <w:t xml:space="preserve"> – пам’ятник по  </w:t>
            </w:r>
            <w:proofErr w:type="spellStart"/>
            <w:r w:rsidRPr="00FF019D">
              <w:rPr>
                <w:lang w:val="uk-UA"/>
              </w:rPr>
              <w:t>вул.Парковій</w:t>
            </w:r>
            <w:proofErr w:type="spellEnd"/>
            <w:r w:rsidRPr="00FF019D">
              <w:rPr>
                <w:lang w:val="uk-UA"/>
              </w:rPr>
              <w:t xml:space="preserve">, </w:t>
            </w:r>
            <w:proofErr w:type="spellStart"/>
            <w:r w:rsidRPr="00FF019D">
              <w:rPr>
                <w:lang w:val="uk-UA"/>
              </w:rPr>
              <w:t>с.Підгайці</w:t>
            </w:r>
            <w:proofErr w:type="spellEnd"/>
            <w:r w:rsidRPr="00FF019D">
              <w:rPr>
                <w:lang w:val="uk-UA"/>
              </w:rPr>
              <w:t>. облаштування територій плиткою, встановлення сходів, проведення благоустрою. Осучаснення зовнішнього вигляду пам’ятника.</w:t>
            </w:r>
          </w:p>
        </w:tc>
        <w:tc>
          <w:tcPr>
            <w:tcW w:w="996" w:type="dxa"/>
          </w:tcPr>
          <w:p w:rsidR="004A75EA" w:rsidRPr="00FF019D" w:rsidRDefault="004A75EA" w:rsidP="009C2A06">
            <w:pPr>
              <w:rPr>
                <w:lang w:val="uk-UA"/>
              </w:rPr>
            </w:pPr>
            <w:r w:rsidRPr="00FF019D">
              <w:rPr>
                <w:lang w:val="uk-UA"/>
              </w:rPr>
              <w:t xml:space="preserve">41 500 </w:t>
            </w:r>
          </w:p>
        </w:tc>
      </w:tr>
    </w:tbl>
    <w:p w:rsidR="004A75EA" w:rsidRPr="00FF019D" w:rsidRDefault="004A75EA" w:rsidP="004A75EA">
      <w:pPr>
        <w:rPr>
          <w:lang w:val="uk-UA"/>
        </w:rPr>
      </w:pPr>
    </w:p>
    <w:p w:rsidR="004A75EA" w:rsidRDefault="004A75EA" w:rsidP="004A75EA"/>
    <w:p w:rsidR="000F0CD5" w:rsidRDefault="000F0CD5"/>
    <w:sectPr w:rsidR="000F0CD5" w:rsidSect="00007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5EA"/>
    <w:rsid w:val="000F0CD5"/>
    <w:rsid w:val="004A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2020-05-22T07:52:00Z</dcterms:created>
  <dcterms:modified xsi:type="dcterms:W3CDTF">2020-05-22T07:53:00Z</dcterms:modified>
</cp:coreProperties>
</file>