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11" w:rsidRDefault="001D5911" w:rsidP="001D5911">
      <w:pPr>
        <w:tabs>
          <w:tab w:val="left" w:pos="8364"/>
          <w:tab w:val="left" w:pos="9356"/>
        </w:tabs>
        <w:ind w:firstLine="2832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Пр</w:t>
      </w:r>
      <w:proofErr w:type="spellEnd"/>
    </w:p>
    <w:p w:rsidR="001D5911" w:rsidRPr="008A7368" w:rsidRDefault="001D5911" w:rsidP="001D5911">
      <w:pPr>
        <w:tabs>
          <w:tab w:val="left" w:pos="8364"/>
          <w:tab w:val="left" w:pos="9356"/>
        </w:tabs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1D5911" w:rsidRPr="006C37A4" w:rsidRDefault="001D5911" w:rsidP="001D5911">
      <w:pPr>
        <w:tabs>
          <w:tab w:val="left" w:pos="8364"/>
          <w:tab w:val="left" w:pos="9356"/>
        </w:tabs>
        <w:rPr>
          <w:sz w:val="28"/>
          <w:szCs w:val="28"/>
          <w:lang w:val="uk-UA"/>
        </w:rPr>
      </w:pPr>
    </w:p>
    <w:p w:rsidR="001D5911" w:rsidRPr="00270EE3" w:rsidRDefault="001D5911" w:rsidP="001D5911">
      <w:pPr>
        <w:tabs>
          <w:tab w:val="left" w:pos="8364"/>
          <w:tab w:val="left" w:pos="9356"/>
        </w:tabs>
        <w:jc w:val="center"/>
        <w:rPr>
          <w:sz w:val="20"/>
          <w:szCs w:val="20"/>
        </w:rPr>
      </w:pPr>
    </w:p>
    <w:p w:rsidR="001D5911" w:rsidRPr="00AC3057" w:rsidRDefault="001D5911" w:rsidP="001D5911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AC3057">
        <w:rPr>
          <w:rFonts w:eastAsia="Calibri"/>
          <w:b/>
          <w:sz w:val="28"/>
          <w:szCs w:val="28"/>
          <w:lang w:val="uk-UA" w:eastAsia="en-US"/>
        </w:rPr>
        <w:t>ВЕЛИКОСЕВЕРИНІВСЬКА СІЛЬСЬКА РАДА</w:t>
      </w:r>
      <w:r w:rsidRPr="00AC3057">
        <w:rPr>
          <w:rFonts w:eastAsia="Calibri"/>
          <w:b/>
          <w:sz w:val="28"/>
          <w:szCs w:val="28"/>
          <w:lang w:val="uk-UA" w:eastAsia="en-US"/>
        </w:rPr>
        <w:br/>
        <w:t>КІРОВОГРАДСЬКОГО РАЙОНУ КІРОВОГРАДСЬКОЇ ОБЛАСТІ</w:t>
      </w:r>
    </w:p>
    <w:p w:rsidR="001D5911" w:rsidRPr="00AC3057" w:rsidRDefault="001D5911" w:rsidP="001D5911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AC3057">
        <w:rPr>
          <w:rFonts w:eastAsia="Calibri"/>
          <w:b/>
          <w:sz w:val="28"/>
          <w:szCs w:val="28"/>
          <w:lang w:val="uk-UA" w:eastAsia="en-US"/>
        </w:rPr>
        <w:t>СОРОК П’ЯТА СЕСІЯ ВОСЬМОГО СКЛИКАННЯ</w:t>
      </w:r>
    </w:p>
    <w:p w:rsidR="001D5911" w:rsidRPr="006B58AD" w:rsidRDefault="001D5911" w:rsidP="001D591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1D5911" w:rsidRPr="006C37A4" w:rsidRDefault="001D5911" w:rsidP="001D5911">
      <w:pPr>
        <w:tabs>
          <w:tab w:val="left" w:pos="8364"/>
          <w:tab w:val="left" w:pos="9356"/>
        </w:tabs>
        <w:jc w:val="center"/>
        <w:rPr>
          <w:rFonts w:eastAsia="Kozuka Gothic Pro M"/>
          <w:sz w:val="32"/>
          <w:szCs w:val="32"/>
          <w:lang w:val="uk-UA"/>
        </w:rPr>
      </w:pPr>
      <w:proofErr w:type="gramStart"/>
      <w:r w:rsidRPr="00270EE3">
        <w:rPr>
          <w:rFonts w:eastAsia="Kozuka Gothic Pro M"/>
          <w:b/>
          <w:sz w:val="32"/>
          <w:szCs w:val="32"/>
        </w:rPr>
        <w:t>Р</w:t>
      </w:r>
      <w:proofErr w:type="gramEnd"/>
      <w:r w:rsidRPr="00270EE3">
        <w:rPr>
          <w:rFonts w:eastAsia="Kozuka Gothic Pro M"/>
          <w:b/>
          <w:sz w:val="32"/>
          <w:szCs w:val="32"/>
        </w:rPr>
        <w:t xml:space="preserve">ІШЕННЯ </w:t>
      </w:r>
    </w:p>
    <w:p w:rsidR="001D5911" w:rsidRPr="00270EE3" w:rsidRDefault="001D5911" w:rsidP="001D591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</w:rPr>
      </w:pPr>
    </w:p>
    <w:p w:rsidR="001D5911" w:rsidRPr="00474E4C" w:rsidRDefault="001D5911" w:rsidP="001D591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proofErr w:type="spellStart"/>
      <w:r>
        <w:rPr>
          <w:sz w:val="26"/>
          <w:szCs w:val="26"/>
        </w:rPr>
        <w:t>ід</w:t>
      </w:r>
      <w:proofErr w:type="spellEnd"/>
      <w:r w:rsidRPr="00D32D72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«___» червня  2020 </w:t>
      </w:r>
      <w:r w:rsidRPr="00270EE3">
        <w:rPr>
          <w:sz w:val="26"/>
          <w:szCs w:val="26"/>
        </w:rPr>
        <w:t xml:space="preserve">року    </w:t>
      </w:r>
      <w:r>
        <w:rPr>
          <w:sz w:val="26"/>
          <w:szCs w:val="26"/>
        </w:rPr>
        <w:t xml:space="preserve">         </w:t>
      </w:r>
      <w:r w:rsidRPr="00270EE3">
        <w:rPr>
          <w:sz w:val="26"/>
          <w:szCs w:val="26"/>
        </w:rPr>
        <w:t xml:space="preserve">с. Велика </w:t>
      </w:r>
      <w:proofErr w:type="spellStart"/>
      <w:r w:rsidRPr="00270EE3">
        <w:rPr>
          <w:sz w:val="26"/>
          <w:szCs w:val="26"/>
        </w:rPr>
        <w:t>Северинка</w:t>
      </w:r>
      <w:proofErr w:type="spellEnd"/>
      <w:r w:rsidRPr="00270E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D32D72">
        <w:rPr>
          <w:sz w:val="26"/>
          <w:szCs w:val="26"/>
        </w:rPr>
        <w:t xml:space="preserve">                </w:t>
      </w:r>
      <w:r w:rsidRPr="00270EE3">
        <w:rPr>
          <w:sz w:val="26"/>
          <w:szCs w:val="26"/>
        </w:rPr>
        <w:t xml:space="preserve">№ </w:t>
      </w:r>
      <w:r>
        <w:rPr>
          <w:sz w:val="26"/>
          <w:szCs w:val="26"/>
          <w:lang w:val="uk-UA"/>
        </w:rPr>
        <w:t>___</w:t>
      </w:r>
    </w:p>
    <w:p w:rsidR="001D5911" w:rsidRPr="00B20068" w:rsidRDefault="001D5911" w:rsidP="001D5911">
      <w:pPr>
        <w:jc w:val="center"/>
        <w:rPr>
          <w:sz w:val="28"/>
          <w:szCs w:val="28"/>
          <w:highlight w:val="yellow"/>
          <w:shd w:val="clear" w:color="auto" w:fill="FFFFFF"/>
          <w:lang w:val="uk-UA"/>
        </w:rPr>
      </w:pPr>
    </w:p>
    <w:p w:rsidR="001D5911" w:rsidRPr="00B20068" w:rsidRDefault="001D5911" w:rsidP="001D5911">
      <w:pPr>
        <w:ind w:right="-6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D5911" w:rsidRPr="00B20068" w:rsidTr="00607E70">
        <w:trPr>
          <w:trHeight w:val="494"/>
        </w:trPr>
        <w:tc>
          <w:tcPr>
            <w:tcW w:w="4785" w:type="dxa"/>
            <w:shd w:val="clear" w:color="auto" w:fill="auto"/>
          </w:tcPr>
          <w:p w:rsidR="001D5911" w:rsidRPr="00B20068" w:rsidRDefault="001D5911" w:rsidP="00607E70">
            <w:pPr>
              <w:jc w:val="both"/>
              <w:rPr>
                <w:sz w:val="28"/>
                <w:szCs w:val="28"/>
                <w:lang w:val="uk-UA"/>
              </w:rPr>
            </w:pPr>
            <w:r w:rsidRPr="00B20068">
              <w:rPr>
                <w:b/>
                <w:sz w:val="28"/>
                <w:szCs w:val="28"/>
                <w:lang w:val="uk-UA"/>
              </w:rPr>
              <w:t xml:space="preserve">Про встановлення місцевих податків і зборів на </w:t>
            </w:r>
            <w:r>
              <w:rPr>
                <w:b/>
                <w:sz w:val="28"/>
                <w:szCs w:val="28"/>
                <w:lang w:val="uk-UA"/>
              </w:rPr>
              <w:t>території Великосеверинівської об’єднаної територіальної громади на 2021</w:t>
            </w:r>
            <w:r w:rsidRPr="00B2006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785" w:type="dxa"/>
            <w:shd w:val="clear" w:color="auto" w:fill="auto"/>
          </w:tcPr>
          <w:p w:rsidR="001D5911" w:rsidRPr="00B20068" w:rsidRDefault="001D5911" w:rsidP="00607E70">
            <w:pPr>
              <w:ind w:right="57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D5911" w:rsidRPr="00B20068" w:rsidRDefault="001D5911" w:rsidP="001D5911">
      <w:pPr>
        <w:rPr>
          <w:sz w:val="28"/>
          <w:szCs w:val="28"/>
          <w:lang w:val="uk-UA" w:eastAsia="en-US"/>
        </w:rPr>
      </w:pPr>
    </w:p>
    <w:p w:rsidR="001D5911" w:rsidRPr="00B20068" w:rsidRDefault="001D5911" w:rsidP="001D591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20068">
        <w:rPr>
          <w:sz w:val="28"/>
          <w:szCs w:val="28"/>
          <w:shd w:val="clear" w:color="auto" w:fill="FFFFFF"/>
          <w:lang w:val="uk-UA"/>
        </w:rPr>
        <w:t>Керуючись статтями 25, п</w:t>
      </w:r>
      <w:r w:rsidRPr="00B20068">
        <w:rPr>
          <w:sz w:val="28"/>
          <w:szCs w:val="28"/>
          <w:lang w:val="uk-UA"/>
        </w:rPr>
        <w:t>. 24 ч.1 ст.26,</w:t>
      </w:r>
      <w:r w:rsidRPr="00B20068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ст. </w:t>
      </w:r>
      <w:r>
        <w:rPr>
          <w:sz w:val="28"/>
          <w:szCs w:val="28"/>
          <w:shd w:val="clear" w:color="auto" w:fill="FFFFFF"/>
          <w:lang w:val="uk-UA"/>
        </w:rPr>
        <w:t xml:space="preserve">4 п.п.4.4 , ст. </w:t>
      </w:r>
      <w:r w:rsidRPr="00B20068">
        <w:rPr>
          <w:sz w:val="28"/>
          <w:szCs w:val="28"/>
          <w:shd w:val="clear" w:color="auto" w:fill="FFFFFF"/>
          <w:lang w:val="uk-UA"/>
        </w:rPr>
        <w:t xml:space="preserve">12 </w:t>
      </w:r>
      <w:r w:rsidRPr="00B20068">
        <w:rPr>
          <w:sz w:val="28"/>
          <w:szCs w:val="28"/>
          <w:lang w:val="uk-UA"/>
        </w:rPr>
        <w:t>Податкового кодексу України</w:t>
      </w:r>
      <w:r>
        <w:rPr>
          <w:sz w:val="28"/>
          <w:szCs w:val="28"/>
          <w:lang w:val="uk-UA"/>
        </w:rPr>
        <w:t xml:space="preserve"> зі змінами</w:t>
      </w:r>
      <w:r w:rsidRPr="00B20068">
        <w:rPr>
          <w:sz w:val="28"/>
          <w:szCs w:val="28"/>
          <w:lang w:val="uk-UA"/>
        </w:rPr>
        <w:t xml:space="preserve">, </w:t>
      </w:r>
      <w:r w:rsidRPr="00B20068">
        <w:rPr>
          <w:color w:val="000000"/>
          <w:sz w:val="28"/>
          <w:szCs w:val="28"/>
          <w:lang w:val="uk-UA"/>
        </w:rPr>
        <w:t>враховуючи</w:t>
      </w:r>
      <w:r w:rsidRPr="00B20068">
        <w:rPr>
          <w:sz w:val="28"/>
          <w:szCs w:val="28"/>
          <w:shd w:val="clear" w:color="auto" w:fill="FFFFFF"/>
          <w:lang w:val="uk-UA"/>
        </w:rPr>
        <w:t>, Законом України «Про засади державної регуляторної політики у сфері господарської діяльності», враховуючи рекомендації комісії з питань реалізації державної регуляторної політики на території Великосеверинівської ОТГ</w:t>
      </w:r>
      <w:r>
        <w:rPr>
          <w:sz w:val="28"/>
          <w:szCs w:val="28"/>
          <w:shd w:val="clear" w:color="auto" w:fill="FFFFFF"/>
          <w:lang w:val="uk-UA"/>
        </w:rPr>
        <w:t xml:space="preserve"> та пропозиції щодо удосконалення проекту регуляторного акту від державної регуляторної служба України</w:t>
      </w:r>
      <w:r w:rsidRPr="00B20068">
        <w:rPr>
          <w:sz w:val="28"/>
          <w:szCs w:val="28"/>
          <w:shd w:val="clear" w:color="auto" w:fill="FFFFFF"/>
          <w:lang w:val="uk-UA"/>
        </w:rPr>
        <w:t>,</w:t>
      </w:r>
      <w:r w:rsidRPr="00B20068">
        <w:rPr>
          <w:sz w:val="28"/>
          <w:szCs w:val="28"/>
          <w:shd w:val="clear" w:color="auto" w:fill="FFFFFF"/>
        </w:rPr>
        <w:t> </w:t>
      </w:r>
      <w:r w:rsidRPr="00B20068">
        <w:rPr>
          <w:sz w:val="28"/>
          <w:szCs w:val="28"/>
          <w:lang w:val="uk-UA"/>
        </w:rPr>
        <w:t xml:space="preserve">сільська рада </w:t>
      </w:r>
    </w:p>
    <w:p w:rsidR="001D5911" w:rsidRPr="00B20068" w:rsidRDefault="001D5911" w:rsidP="001D5911">
      <w:pPr>
        <w:ind w:firstLine="705"/>
        <w:jc w:val="both"/>
        <w:rPr>
          <w:sz w:val="28"/>
          <w:szCs w:val="28"/>
          <w:lang w:val="uk-UA"/>
        </w:rPr>
      </w:pPr>
    </w:p>
    <w:p w:rsidR="001D5911" w:rsidRPr="00B20068" w:rsidRDefault="001D5911" w:rsidP="001D5911">
      <w:pPr>
        <w:jc w:val="center"/>
        <w:rPr>
          <w:b/>
          <w:sz w:val="28"/>
          <w:szCs w:val="28"/>
          <w:lang w:val="uk-UA"/>
        </w:rPr>
      </w:pPr>
      <w:r w:rsidRPr="00B20068">
        <w:rPr>
          <w:b/>
          <w:sz w:val="28"/>
          <w:szCs w:val="28"/>
          <w:lang w:val="uk-UA"/>
        </w:rPr>
        <w:t>В И Р І Ш И Л А:</w:t>
      </w:r>
    </w:p>
    <w:p w:rsidR="001D5911" w:rsidRPr="00B20068" w:rsidRDefault="001D5911" w:rsidP="001D5911">
      <w:pPr>
        <w:jc w:val="center"/>
        <w:rPr>
          <w:sz w:val="28"/>
          <w:szCs w:val="28"/>
          <w:lang w:val="uk-UA"/>
        </w:rPr>
      </w:pPr>
    </w:p>
    <w:p w:rsidR="001D5911" w:rsidRPr="00B20068" w:rsidRDefault="001D5911" w:rsidP="001D5911">
      <w:pPr>
        <w:spacing w:line="0" w:lineRule="atLeast"/>
        <w:jc w:val="both"/>
        <w:rPr>
          <w:sz w:val="28"/>
          <w:szCs w:val="28"/>
          <w:lang w:val="uk-UA"/>
        </w:rPr>
      </w:pPr>
      <w:r w:rsidRPr="00B20068">
        <w:rPr>
          <w:sz w:val="28"/>
          <w:szCs w:val="28"/>
          <w:lang w:val="uk-UA"/>
        </w:rPr>
        <w:t xml:space="preserve">1.Встановити на території Великосеверинівської </w:t>
      </w:r>
      <w:r>
        <w:rPr>
          <w:sz w:val="28"/>
          <w:szCs w:val="28"/>
          <w:lang w:val="uk-UA"/>
        </w:rPr>
        <w:t>об’єднаної</w:t>
      </w:r>
      <w:r w:rsidRPr="00B20068">
        <w:rPr>
          <w:sz w:val="28"/>
          <w:szCs w:val="28"/>
          <w:lang w:val="uk-UA"/>
        </w:rPr>
        <w:t xml:space="preserve"> територіальної громади наступні </w:t>
      </w:r>
      <w:r>
        <w:rPr>
          <w:sz w:val="28"/>
          <w:szCs w:val="28"/>
          <w:lang w:val="uk-UA"/>
        </w:rPr>
        <w:t>місцеві податки та збори на 2021</w:t>
      </w:r>
      <w:r w:rsidRPr="00B20068">
        <w:rPr>
          <w:sz w:val="28"/>
          <w:szCs w:val="28"/>
          <w:lang w:val="uk-UA"/>
        </w:rPr>
        <w:t xml:space="preserve"> рік:</w:t>
      </w:r>
    </w:p>
    <w:p w:rsidR="001D5911" w:rsidRPr="00410D02" w:rsidRDefault="001D5911" w:rsidP="001D5911">
      <w:pPr>
        <w:spacing w:line="0" w:lineRule="atLeast"/>
        <w:ind w:firstLine="540"/>
        <w:jc w:val="both"/>
        <w:rPr>
          <w:sz w:val="28"/>
          <w:szCs w:val="28"/>
          <w:lang w:val="uk-UA"/>
        </w:rPr>
      </w:pPr>
      <w:r w:rsidRPr="00B20068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.</w:t>
      </w:r>
      <w:r w:rsidRPr="00410D02">
        <w:rPr>
          <w:sz w:val="28"/>
          <w:szCs w:val="28"/>
          <w:lang w:val="uk-UA"/>
        </w:rPr>
        <w:t xml:space="preserve">Єдиний податок </w:t>
      </w:r>
      <w:r>
        <w:rPr>
          <w:sz w:val="28"/>
          <w:szCs w:val="28"/>
          <w:lang w:val="uk-UA"/>
        </w:rPr>
        <w:t>згідно з додатком 1.</w:t>
      </w:r>
    </w:p>
    <w:p w:rsidR="001D5911" w:rsidRDefault="001D5911" w:rsidP="001D5911">
      <w:pPr>
        <w:spacing w:line="0" w:lineRule="atLeast"/>
        <w:ind w:firstLine="540"/>
        <w:jc w:val="both"/>
        <w:rPr>
          <w:sz w:val="28"/>
          <w:szCs w:val="28"/>
          <w:lang w:val="uk-UA"/>
        </w:rPr>
      </w:pPr>
      <w:r w:rsidRPr="00410D02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>Податок на майно, який складається з:</w:t>
      </w:r>
    </w:p>
    <w:p w:rsidR="001D5911" w:rsidRPr="00410D02" w:rsidRDefault="001D5911" w:rsidP="001D5911">
      <w:pPr>
        <w:spacing w:line="0" w:lineRule="atLeas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1.2.1.П</w:t>
      </w:r>
      <w:r w:rsidRPr="00410D02">
        <w:rPr>
          <w:sz w:val="28"/>
          <w:szCs w:val="28"/>
          <w:lang w:val="uk-UA"/>
        </w:rPr>
        <w:t xml:space="preserve">одатку на нерухоме майно, відмінне від земельної ділянки </w:t>
      </w:r>
      <w:r>
        <w:rPr>
          <w:sz w:val="28"/>
          <w:szCs w:val="28"/>
          <w:lang w:val="uk-UA"/>
        </w:rPr>
        <w:t>згідно з додатком 2.</w:t>
      </w:r>
    </w:p>
    <w:p w:rsidR="001D5911" w:rsidRDefault="001D5911" w:rsidP="001D5911">
      <w:pPr>
        <w:spacing w:line="0" w:lineRule="atLeast"/>
        <w:ind w:firstLine="540"/>
        <w:jc w:val="both"/>
        <w:rPr>
          <w:sz w:val="28"/>
          <w:szCs w:val="28"/>
          <w:lang w:val="uk-UA"/>
        </w:rPr>
      </w:pPr>
      <w:r w:rsidRPr="00410D0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2.2</w:t>
      </w:r>
      <w:r w:rsidRPr="00410D0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Земельного податку згідно з додатком 3.</w:t>
      </w:r>
    </w:p>
    <w:p w:rsidR="001D5911" w:rsidRPr="00410D02" w:rsidRDefault="001D5911" w:rsidP="001D5911">
      <w:pPr>
        <w:spacing w:line="0" w:lineRule="atLeas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1.3.Туристичний збір згідно з додатком 4.</w:t>
      </w:r>
    </w:p>
    <w:p w:rsidR="001D5911" w:rsidRDefault="001D5911" w:rsidP="001D5911">
      <w:pPr>
        <w:spacing w:line="0" w:lineRule="atLeast"/>
        <w:ind w:firstLine="540"/>
        <w:jc w:val="both"/>
        <w:rPr>
          <w:bCs/>
          <w:sz w:val="28"/>
          <w:szCs w:val="28"/>
          <w:lang w:val="uk-UA"/>
        </w:rPr>
      </w:pPr>
    </w:p>
    <w:p w:rsidR="001D5911" w:rsidRDefault="001D5911" w:rsidP="001D5911">
      <w:pPr>
        <w:spacing w:line="0" w:lineRule="atLeast"/>
        <w:jc w:val="both"/>
        <w:rPr>
          <w:sz w:val="28"/>
          <w:szCs w:val="28"/>
          <w:lang w:val="uk-UA"/>
        </w:rPr>
      </w:pPr>
      <w:r w:rsidRPr="00395665">
        <w:rPr>
          <w:sz w:val="28"/>
          <w:szCs w:val="28"/>
        </w:rPr>
        <w:t>2.Затвердити:</w:t>
      </w:r>
    </w:p>
    <w:p w:rsidR="001D5911" w:rsidRPr="009076BD" w:rsidRDefault="001D5911" w:rsidP="001D5911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2.1.Ставки єдиного податку для платників першої та другої групи  згідно з додатком 1;</w:t>
      </w:r>
    </w:p>
    <w:p w:rsidR="001D5911" w:rsidRPr="00AC126F" w:rsidRDefault="001D5911" w:rsidP="001D5911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D87CB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</w:t>
      </w:r>
      <w:r w:rsidRPr="00AC126F">
        <w:rPr>
          <w:sz w:val="28"/>
          <w:szCs w:val="28"/>
          <w:lang w:val="uk-UA"/>
        </w:rPr>
        <w:t xml:space="preserve">тавки податку на нерухоме майно, відмінне від земельної ділянки, згідно з додатком </w:t>
      </w:r>
      <w:r>
        <w:rPr>
          <w:sz w:val="28"/>
          <w:szCs w:val="28"/>
          <w:lang w:val="uk-UA"/>
        </w:rPr>
        <w:t xml:space="preserve">2.1 та </w:t>
      </w:r>
      <w:r w:rsidRPr="00AC126F">
        <w:rPr>
          <w:sz w:val="28"/>
          <w:szCs w:val="28"/>
          <w:lang w:val="uk-UA"/>
        </w:rPr>
        <w:t xml:space="preserve">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</w:t>
      </w:r>
      <w:r>
        <w:rPr>
          <w:sz w:val="28"/>
          <w:szCs w:val="28"/>
          <w:lang w:val="uk-UA"/>
        </w:rPr>
        <w:t>2.2;</w:t>
      </w:r>
    </w:p>
    <w:p w:rsidR="001D5911" w:rsidRDefault="001D5911" w:rsidP="001D5911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</w:t>
      </w:r>
      <w:r w:rsidRPr="00AC126F">
        <w:rPr>
          <w:sz w:val="28"/>
          <w:szCs w:val="28"/>
          <w:lang w:val="uk-UA"/>
        </w:rPr>
        <w:t>.</w:t>
      </w:r>
      <w:r w:rsidRPr="00D87C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Ставки земельного податку згідно з додатком 3.1 та</w:t>
      </w:r>
      <w:r w:rsidRPr="00AC126F">
        <w:rPr>
          <w:sz w:val="28"/>
          <w:szCs w:val="28"/>
          <w:lang w:val="uk-UA"/>
        </w:rPr>
        <w:t xml:space="preserve"> пільги для фізичних та юридичних осіб, надані відповідно до пункту 284.1 статті 284 Податкового кодексу України, за переліком згідно з додатком </w:t>
      </w:r>
      <w:r>
        <w:rPr>
          <w:sz w:val="28"/>
          <w:szCs w:val="28"/>
          <w:lang w:val="uk-UA"/>
        </w:rPr>
        <w:t>3.2</w:t>
      </w:r>
      <w:r w:rsidRPr="00AC126F">
        <w:rPr>
          <w:sz w:val="28"/>
          <w:szCs w:val="28"/>
          <w:lang w:val="uk-UA"/>
        </w:rPr>
        <w:t>.</w:t>
      </w:r>
    </w:p>
    <w:p w:rsidR="001D5911" w:rsidRDefault="001D5911" w:rsidP="001D5911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2.4.Ставки туристичного збору згідно з додатком 4.</w:t>
      </w:r>
    </w:p>
    <w:p w:rsidR="001D5911" w:rsidRPr="001D5911" w:rsidRDefault="001D5911" w:rsidP="001D5911">
      <w:pPr>
        <w:spacing w:line="0" w:lineRule="atLeast"/>
        <w:ind w:firstLine="708"/>
        <w:jc w:val="both"/>
        <w:rPr>
          <w:sz w:val="28"/>
          <w:szCs w:val="28"/>
        </w:rPr>
      </w:pPr>
    </w:p>
    <w:p w:rsidR="001D5911" w:rsidRPr="001D5911" w:rsidRDefault="001D5911" w:rsidP="001D5911">
      <w:pPr>
        <w:spacing w:line="0" w:lineRule="atLeast"/>
        <w:ind w:firstLine="708"/>
        <w:jc w:val="both"/>
        <w:rPr>
          <w:sz w:val="28"/>
          <w:szCs w:val="28"/>
        </w:rPr>
      </w:pPr>
    </w:p>
    <w:p w:rsidR="001D5911" w:rsidRPr="001D5911" w:rsidRDefault="001D5911" w:rsidP="001D5911">
      <w:pPr>
        <w:spacing w:line="0" w:lineRule="atLeast"/>
        <w:jc w:val="center"/>
        <w:rPr>
          <w:sz w:val="28"/>
          <w:szCs w:val="28"/>
        </w:rPr>
      </w:pPr>
      <w:r w:rsidRPr="001D5911">
        <w:rPr>
          <w:sz w:val="28"/>
          <w:szCs w:val="28"/>
        </w:rPr>
        <w:t>2</w:t>
      </w:r>
    </w:p>
    <w:p w:rsidR="001D5911" w:rsidRPr="00B20068" w:rsidRDefault="001D5911" w:rsidP="001D5911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B20068">
        <w:rPr>
          <w:bCs/>
          <w:sz w:val="28"/>
          <w:szCs w:val="28"/>
        </w:rPr>
        <w:t>.</w:t>
      </w:r>
      <w:proofErr w:type="spellStart"/>
      <w:r w:rsidRPr="00B20068">
        <w:rPr>
          <w:bCs/>
          <w:sz w:val="28"/>
          <w:szCs w:val="28"/>
        </w:rPr>
        <w:t>Всі</w:t>
      </w:r>
      <w:proofErr w:type="spellEnd"/>
      <w:r w:rsidRPr="00B20068">
        <w:rPr>
          <w:bCs/>
          <w:sz w:val="28"/>
          <w:szCs w:val="28"/>
        </w:rPr>
        <w:t xml:space="preserve"> </w:t>
      </w:r>
      <w:proofErr w:type="spellStart"/>
      <w:r w:rsidRPr="00B20068">
        <w:rPr>
          <w:bCs/>
          <w:sz w:val="28"/>
          <w:szCs w:val="28"/>
        </w:rPr>
        <w:t>питання</w:t>
      </w:r>
      <w:proofErr w:type="spellEnd"/>
      <w:r w:rsidRPr="00B20068">
        <w:rPr>
          <w:bCs/>
          <w:sz w:val="28"/>
          <w:szCs w:val="28"/>
        </w:rPr>
        <w:t xml:space="preserve"> </w:t>
      </w:r>
      <w:proofErr w:type="spellStart"/>
      <w:r w:rsidRPr="00B20068">
        <w:rPr>
          <w:bCs/>
          <w:sz w:val="28"/>
          <w:szCs w:val="28"/>
        </w:rPr>
        <w:t>неврегульовані</w:t>
      </w:r>
      <w:proofErr w:type="spellEnd"/>
      <w:r w:rsidRPr="00B20068">
        <w:rPr>
          <w:bCs/>
          <w:sz w:val="28"/>
          <w:szCs w:val="28"/>
        </w:rPr>
        <w:t xml:space="preserve"> </w:t>
      </w:r>
      <w:proofErr w:type="spellStart"/>
      <w:r w:rsidRPr="00B20068">
        <w:rPr>
          <w:bCs/>
          <w:sz w:val="28"/>
          <w:szCs w:val="28"/>
        </w:rPr>
        <w:t>цим</w:t>
      </w:r>
      <w:proofErr w:type="spellEnd"/>
      <w:r w:rsidRPr="00B20068">
        <w:rPr>
          <w:bCs/>
          <w:sz w:val="28"/>
          <w:szCs w:val="28"/>
        </w:rPr>
        <w:t xml:space="preserve"> </w:t>
      </w:r>
      <w:proofErr w:type="spellStart"/>
      <w:r w:rsidRPr="00B20068">
        <w:rPr>
          <w:bCs/>
          <w:sz w:val="28"/>
          <w:szCs w:val="28"/>
        </w:rPr>
        <w:t>рішенням</w:t>
      </w:r>
      <w:proofErr w:type="spellEnd"/>
      <w:r w:rsidRPr="00B20068">
        <w:rPr>
          <w:bCs/>
          <w:sz w:val="28"/>
          <w:szCs w:val="28"/>
        </w:rPr>
        <w:t xml:space="preserve"> </w:t>
      </w:r>
      <w:proofErr w:type="spellStart"/>
      <w:r w:rsidRPr="00B20068">
        <w:rPr>
          <w:bCs/>
          <w:sz w:val="28"/>
          <w:szCs w:val="28"/>
        </w:rPr>
        <w:t>регулюються</w:t>
      </w:r>
      <w:proofErr w:type="spellEnd"/>
      <w:r w:rsidRPr="00B20068">
        <w:rPr>
          <w:bCs/>
          <w:sz w:val="28"/>
          <w:szCs w:val="28"/>
        </w:rPr>
        <w:t xml:space="preserve"> </w:t>
      </w:r>
      <w:proofErr w:type="spellStart"/>
      <w:r w:rsidRPr="00B20068">
        <w:rPr>
          <w:bCs/>
          <w:sz w:val="28"/>
          <w:szCs w:val="28"/>
        </w:rPr>
        <w:t>відповідно</w:t>
      </w:r>
      <w:proofErr w:type="spellEnd"/>
      <w:r w:rsidRPr="00B20068">
        <w:rPr>
          <w:bCs/>
          <w:sz w:val="28"/>
          <w:szCs w:val="28"/>
        </w:rPr>
        <w:t xml:space="preserve"> до норм </w:t>
      </w:r>
      <w:proofErr w:type="spellStart"/>
      <w:r w:rsidRPr="00B20068">
        <w:rPr>
          <w:bCs/>
          <w:sz w:val="28"/>
          <w:szCs w:val="28"/>
        </w:rPr>
        <w:t>Податкового</w:t>
      </w:r>
      <w:proofErr w:type="spellEnd"/>
      <w:r w:rsidRPr="00B20068">
        <w:rPr>
          <w:bCs/>
          <w:sz w:val="28"/>
          <w:szCs w:val="28"/>
        </w:rPr>
        <w:t xml:space="preserve"> кодексу </w:t>
      </w:r>
      <w:proofErr w:type="spellStart"/>
      <w:r w:rsidRPr="00B20068">
        <w:rPr>
          <w:bCs/>
          <w:sz w:val="28"/>
          <w:szCs w:val="28"/>
        </w:rPr>
        <w:t>України</w:t>
      </w:r>
      <w:proofErr w:type="spellEnd"/>
      <w:r w:rsidRPr="00B20068">
        <w:rPr>
          <w:bCs/>
          <w:sz w:val="28"/>
          <w:szCs w:val="28"/>
        </w:rPr>
        <w:t xml:space="preserve"> та </w:t>
      </w:r>
      <w:proofErr w:type="spellStart"/>
      <w:r w:rsidRPr="00B20068">
        <w:rPr>
          <w:bCs/>
          <w:sz w:val="28"/>
          <w:szCs w:val="28"/>
        </w:rPr>
        <w:t>діючого</w:t>
      </w:r>
      <w:proofErr w:type="spellEnd"/>
      <w:r w:rsidRPr="00B20068">
        <w:rPr>
          <w:bCs/>
          <w:sz w:val="28"/>
          <w:szCs w:val="28"/>
        </w:rPr>
        <w:t xml:space="preserve"> </w:t>
      </w:r>
      <w:proofErr w:type="spellStart"/>
      <w:r w:rsidRPr="00B20068">
        <w:rPr>
          <w:bCs/>
          <w:sz w:val="28"/>
          <w:szCs w:val="28"/>
        </w:rPr>
        <w:t>законодавства</w:t>
      </w:r>
      <w:proofErr w:type="spellEnd"/>
      <w:r w:rsidRPr="00B20068">
        <w:rPr>
          <w:rStyle w:val="a4"/>
          <w:b w:val="0"/>
          <w:sz w:val="28"/>
          <w:szCs w:val="28"/>
          <w:lang w:val="uk-UA"/>
        </w:rPr>
        <w:t xml:space="preserve"> України.</w:t>
      </w:r>
    </w:p>
    <w:p w:rsidR="001D5911" w:rsidRPr="00B20068" w:rsidRDefault="001D5911" w:rsidP="001D5911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4</w:t>
      </w:r>
      <w:r w:rsidRPr="00B20068">
        <w:rPr>
          <w:rStyle w:val="a4"/>
          <w:b w:val="0"/>
          <w:sz w:val="28"/>
          <w:szCs w:val="28"/>
          <w:lang w:val="uk-UA"/>
        </w:rPr>
        <w:t>.Доручити секретарю сільської ради Коломієць Г.С.</w:t>
      </w:r>
      <w:r>
        <w:rPr>
          <w:rStyle w:val="a4"/>
          <w:b w:val="0"/>
          <w:sz w:val="28"/>
          <w:szCs w:val="28"/>
          <w:lang w:val="uk-UA"/>
        </w:rPr>
        <w:t xml:space="preserve"> </w:t>
      </w:r>
      <w:r w:rsidRPr="00B20068">
        <w:rPr>
          <w:rStyle w:val="a4"/>
          <w:b w:val="0"/>
          <w:sz w:val="28"/>
          <w:szCs w:val="28"/>
          <w:lang w:val="uk-UA"/>
        </w:rPr>
        <w:t>оприлюдн</w:t>
      </w:r>
      <w:r>
        <w:rPr>
          <w:rStyle w:val="a4"/>
          <w:b w:val="0"/>
          <w:sz w:val="28"/>
          <w:szCs w:val="28"/>
          <w:lang w:val="uk-UA"/>
        </w:rPr>
        <w:t xml:space="preserve">ити дане </w:t>
      </w:r>
      <w:r w:rsidRPr="00B20068">
        <w:rPr>
          <w:rStyle w:val="a4"/>
          <w:b w:val="0"/>
          <w:sz w:val="28"/>
          <w:szCs w:val="28"/>
          <w:lang w:val="uk-UA"/>
        </w:rPr>
        <w:t xml:space="preserve">рішення </w:t>
      </w:r>
      <w:r>
        <w:rPr>
          <w:rStyle w:val="a4"/>
          <w:b w:val="0"/>
          <w:sz w:val="28"/>
          <w:szCs w:val="28"/>
          <w:lang w:val="uk-UA"/>
        </w:rPr>
        <w:t xml:space="preserve">відповідно до вимог законодавства та </w:t>
      </w:r>
      <w:r w:rsidRPr="00B20068">
        <w:rPr>
          <w:rStyle w:val="a4"/>
          <w:b w:val="0"/>
          <w:sz w:val="28"/>
          <w:szCs w:val="28"/>
          <w:lang w:val="uk-UA"/>
        </w:rPr>
        <w:t>забезпечити направлення копії цього рішення до Кіровоградс</w:t>
      </w:r>
      <w:r w:rsidRPr="00B20068">
        <w:rPr>
          <w:sz w:val="28"/>
          <w:szCs w:val="28"/>
          <w:lang w:val="uk-UA"/>
        </w:rPr>
        <w:t>ького відділення К</w:t>
      </w:r>
      <w:r>
        <w:rPr>
          <w:sz w:val="28"/>
          <w:szCs w:val="28"/>
          <w:lang w:val="uk-UA"/>
        </w:rPr>
        <w:t>ропивниц</w:t>
      </w:r>
      <w:r w:rsidRPr="00B20068">
        <w:rPr>
          <w:sz w:val="28"/>
          <w:szCs w:val="28"/>
          <w:lang w:val="uk-UA"/>
        </w:rPr>
        <w:t>ької ОДПІ Головного управління ДФС у Кіровоградській області</w:t>
      </w:r>
      <w:r>
        <w:rPr>
          <w:sz w:val="28"/>
          <w:szCs w:val="28"/>
          <w:lang w:val="uk-UA"/>
        </w:rPr>
        <w:t>, відповідно до ст.12 п.п.12.3.3 та  п.п.12.3.4 Податкового кодексу України.</w:t>
      </w:r>
    </w:p>
    <w:p w:rsidR="001D5911" w:rsidRDefault="001D5911" w:rsidP="001D5911">
      <w:pPr>
        <w:spacing w:line="0" w:lineRule="atLeast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20068">
        <w:rPr>
          <w:sz w:val="28"/>
          <w:szCs w:val="28"/>
          <w:lang w:val="uk-UA"/>
        </w:rPr>
        <w:t xml:space="preserve">.Дане рішення набуває чинності з </w:t>
      </w:r>
      <w:r>
        <w:rPr>
          <w:sz w:val="28"/>
          <w:szCs w:val="28"/>
          <w:lang w:val="uk-UA"/>
        </w:rPr>
        <w:t>01 січня 2021</w:t>
      </w:r>
      <w:r w:rsidRPr="00B20068">
        <w:rPr>
          <w:sz w:val="28"/>
          <w:szCs w:val="28"/>
          <w:lang w:val="uk-UA"/>
        </w:rPr>
        <w:t xml:space="preserve"> року. </w:t>
      </w:r>
      <w:r>
        <w:rPr>
          <w:sz w:val="28"/>
          <w:szCs w:val="28"/>
          <w:lang w:val="uk-UA"/>
        </w:rPr>
        <w:t>Р</w:t>
      </w:r>
      <w:r w:rsidRPr="00B20068">
        <w:rPr>
          <w:sz w:val="28"/>
          <w:szCs w:val="28"/>
          <w:lang w:val="uk-UA"/>
        </w:rPr>
        <w:t xml:space="preserve">ішення Великосеверинівської сільської ради від </w:t>
      </w:r>
      <w:r>
        <w:rPr>
          <w:sz w:val="28"/>
          <w:szCs w:val="28"/>
          <w:lang w:val="uk-UA"/>
        </w:rPr>
        <w:t>13.06.2019</w:t>
      </w:r>
      <w:r w:rsidRPr="00B20068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 xml:space="preserve">876 «Про встановлення місцевих податків і зборів на території Великосеверинівської об’єднаної територіальної громади на 2021 рік», </w:t>
      </w:r>
      <w:r>
        <w:rPr>
          <w:noProof/>
          <w:sz w:val="28"/>
          <w:szCs w:val="28"/>
          <w:lang w:val="uk-UA"/>
        </w:rPr>
        <w:t>втрачає чинність з 01 січня 2021 року.</w:t>
      </w:r>
    </w:p>
    <w:p w:rsidR="001D5911" w:rsidRPr="005003FF" w:rsidRDefault="001D5911" w:rsidP="001D5911">
      <w:pPr>
        <w:spacing w:line="0" w:lineRule="atLeast"/>
        <w:jc w:val="both"/>
        <w:rPr>
          <w:sz w:val="28"/>
          <w:szCs w:val="28"/>
          <w:lang w:val="uk-UA"/>
        </w:rPr>
      </w:pPr>
    </w:p>
    <w:p w:rsidR="001D5911" w:rsidRPr="00B20068" w:rsidRDefault="001D5911" w:rsidP="001D5911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20068">
        <w:rPr>
          <w:sz w:val="28"/>
          <w:szCs w:val="28"/>
          <w:lang w:val="uk-UA"/>
        </w:rPr>
        <w:t xml:space="preserve">.Контроль за виконанням цього рішення покласти на </w:t>
      </w:r>
      <w:r w:rsidRPr="00B20068">
        <w:rPr>
          <w:sz w:val="28"/>
          <w:szCs w:val="28"/>
          <w:shd w:val="clear" w:color="auto" w:fill="FFFFFF"/>
          <w:lang w:val="uk-UA"/>
        </w:rPr>
        <w:t>комісію з питань реалізації державної регуляторної політики на території Великосеверинівської ОТГ.</w:t>
      </w:r>
    </w:p>
    <w:p w:rsidR="001D5911" w:rsidRPr="00B20068" w:rsidRDefault="001D5911" w:rsidP="001D5911">
      <w:pPr>
        <w:spacing w:line="0" w:lineRule="atLeast"/>
        <w:rPr>
          <w:sz w:val="28"/>
          <w:szCs w:val="28"/>
          <w:lang w:val="uk-UA"/>
        </w:rPr>
      </w:pPr>
    </w:p>
    <w:p w:rsidR="001D5911" w:rsidRPr="00B20068" w:rsidRDefault="001D5911" w:rsidP="001D5911">
      <w:pPr>
        <w:spacing w:line="0" w:lineRule="atLeast"/>
        <w:rPr>
          <w:sz w:val="28"/>
          <w:szCs w:val="28"/>
          <w:lang w:val="uk-UA"/>
        </w:rPr>
      </w:pPr>
    </w:p>
    <w:p w:rsidR="001D5911" w:rsidRPr="00B6374C" w:rsidRDefault="001D5911" w:rsidP="001D5911">
      <w:pPr>
        <w:spacing w:line="0" w:lineRule="atLeast"/>
        <w:rPr>
          <w:b/>
          <w:sz w:val="28"/>
          <w:szCs w:val="28"/>
          <w:lang w:val="uk-UA"/>
        </w:rPr>
      </w:pPr>
      <w:r w:rsidRPr="00B6374C">
        <w:rPr>
          <w:b/>
          <w:sz w:val="28"/>
          <w:szCs w:val="28"/>
          <w:lang w:val="uk-UA"/>
        </w:rPr>
        <w:t xml:space="preserve">Сільський голова </w:t>
      </w:r>
      <w:r w:rsidRPr="00B6374C">
        <w:rPr>
          <w:b/>
          <w:sz w:val="28"/>
          <w:szCs w:val="28"/>
          <w:lang w:val="uk-UA"/>
        </w:rPr>
        <w:tab/>
      </w:r>
      <w:r w:rsidRPr="00B6374C">
        <w:rPr>
          <w:b/>
          <w:sz w:val="28"/>
          <w:szCs w:val="28"/>
          <w:lang w:val="uk-UA"/>
        </w:rPr>
        <w:tab/>
      </w:r>
      <w:r w:rsidRPr="00B6374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Сергій ЛЕВЧЕНКО</w:t>
      </w:r>
    </w:p>
    <w:p w:rsidR="001D5911" w:rsidRPr="00B6374C" w:rsidRDefault="001D5911" w:rsidP="001D5911">
      <w:pPr>
        <w:spacing w:line="0" w:lineRule="atLeast"/>
        <w:rPr>
          <w:b/>
          <w:sz w:val="28"/>
          <w:szCs w:val="28"/>
          <w:lang w:val="uk-UA"/>
        </w:rPr>
      </w:pPr>
    </w:p>
    <w:p w:rsidR="001D5911" w:rsidRPr="008B025E" w:rsidRDefault="001D5911" w:rsidP="001D5911">
      <w:pPr>
        <w:spacing w:line="0" w:lineRule="atLeast"/>
        <w:rPr>
          <w:color w:val="FF0000"/>
          <w:lang w:val="uk-UA" w:eastAsia="en-US"/>
        </w:rPr>
      </w:pPr>
    </w:p>
    <w:p w:rsidR="001D5911" w:rsidRDefault="001D5911" w:rsidP="001D5911">
      <w:pPr>
        <w:shd w:val="clear" w:color="auto" w:fill="FFFFFF"/>
        <w:ind w:left="6521"/>
        <w:textAlignment w:val="baseline"/>
        <w:rPr>
          <w:lang w:val="uk-UA" w:eastAsia="en-US"/>
        </w:rPr>
      </w:pPr>
    </w:p>
    <w:p w:rsidR="001D5911" w:rsidRDefault="001D5911" w:rsidP="001D5911">
      <w:pPr>
        <w:shd w:val="clear" w:color="auto" w:fill="FFFFFF"/>
        <w:ind w:left="6521"/>
        <w:textAlignment w:val="baseline"/>
        <w:rPr>
          <w:lang w:val="uk-UA" w:eastAsia="en-US"/>
        </w:rPr>
      </w:pPr>
    </w:p>
    <w:p w:rsidR="001D5911" w:rsidRDefault="001D5911" w:rsidP="001D5911">
      <w:pPr>
        <w:shd w:val="clear" w:color="auto" w:fill="FFFFFF"/>
        <w:ind w:left="6521"/>
        <w:textAlignment w:val="baseline"/>
        <w:rPr>
          <w:lang w:val="uk-UA" w:eastAsia="en-US"/>
        </w:rPr>
      </w:pPr>
    </w:p>
    <w:p w:rsidR="001D5911" w:rsidRDefault="001D5911" w:rsidP="001D5911">
      <w:pPr>
        <w:shd w:val="clear" w:color="auto" w:fill="FFFFFF"/>
        <w:ind w:left="6521"/>
        <w:textAlignment w:val="baseline"/>
        <w:rPr>
          <w:lang w:val="uk-UA" w:eastAsia="en-US"/>
        </w:rPr>
      </w:pPr>
    </w:p>
    <w:p w:rsidR="001D5911" w:rsidRDefault="001D5911" w:rsidP="001D5911">
      <w:pPr>
        <w:shd w:val="clear" w:color="auto" w:fill="FFFFFF"/>
        <w:ind w:left="6521"/>
        <w:textAlignment w:val="baseline"/>
        <w:rPr>
          <w:lang w:val="uk-UA" w:eastAsia="en-US"/>
        </w:rPr>
      </w:pPr>
    </w:p>
    <w:p w:rsidR="001D5911" w:rsidRDefault="001D5911" w:rsidP="001D5911">
      <w:pPr>
        <w:shd w:val="clear" w:color="auto" w:fill="FFFFFF"/>
        <w:ind w:left="6521"/>
        <w:textAlignment w:val="baseline"/>
        <w:rPr>
          <w:lang w:val="uk-UA" w:eastAsia="en-US"/>
        </w:rPr>
      </w:pPr>
    </w:p>
    <w:p w:rsidR="001D5911" w:rsidRDefault="001D5911" w:rsidP="001D5911">
      <w:pPr>
        <w:shd w:val="clear" w:color="auto" w:fill="FFFFFF"/>
        <w:ind w:left="6521"/>
        <w:textAlignment w:val="baseline"/>
        <w:rPr>
          <w:lang w:val="uk-UA" w:eastAsia="en-US"/>
        </w:rPr>
      </w:pPr>
    </w:p>
    <w:p w:rsidR="00E77DED" w:rsidRDefault="00E77DED"/>
    <w:sectPr w:rsidR="00E77DED" w:rsidSect="00E7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11"/>
    <w:rsid w:val="001D5911"/>
    <w:rsid w:val="00E7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rsid w:val="001D591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D5911"/>
    <w:rPr>
      <w:b/>
      <w:bCs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1D5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2020-06-16T12:39:00Z</dcterms:created>
  <dcterms:modified xsi:type="dcterms:W3CDTF">2020-06-16T12:40:00Z</dcterms:modified>
</cp:coreProperties>
</file>