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2B" w:rsidRPr="00184E4E" w:rsidRDefault="006A752B" w:rsidP="006A752B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6A752B" w:rsidRPr="00184E4E" w:rsidRDefault="006A752B" w:rsidP="006A752B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>Розпорядження Великосеверинівського</w:t>
      </w:r>
    </w:p>
    <w:p w:rsidR="006A752B" w:rsidRPr="00184E4E" w:rsidRDefault="006A752B" w:rsidP="006A752B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6A752B" w:rsidRPr="00184E4E" w:rsidRDefault="006A752B" w:rsidP="006A752B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«28» серпня 2020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auto"/>
          <w:sz w:val="28"/>
          <w:szCs w:val="28"/>
        </w:rPr>
        <w:t>105-од</w:t>
      </w:r>
    </w:p>
    <w:p w:rsidR="006A752B" w:rsidRPr="00184E4E" w:rsidRDefault="006A752B" w:rsidP="006A752B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6A752B" w:rsidRPr="00184E4E" w:rsidRDefault="006A752B" w:rsidP="006A752B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color w:val="auto"/>
        </w:rPr>
      </w:pPr>
    </w:p>
    <w:p w:rsidR="006A752B" w:rsidRPr="00184E4E" w:rsidRDefault="006A752B" w:rsidP="006A752B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6A752B" w:rsidRDefault="006A752B" w:rsidP="006A752B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комісії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по обстеженню посівів сільськогосподарських культур </w:t>
      </w:r>
    </w:p>
    <w:p w:rsidR="006A752B" w:rsidRDefault="006A752B" w:rsidP="006A752B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 земельних частках (паях), що використовуються одноосібно</w:t>
      </w:r>
    </w:p>
    <w:p w:rsidR="006A752B" w:rsidRPr="00184E4E" w:rsidRDefault="006A752B" w:rsidP="006A752B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 території Великосеверинівської сільської ради</w:t>
      </w:r>
    </w:p>
    <w:p w:rsidR="006A752B" w:rsidRPr="00184E4E" w:rsidRDefault="006A752B" w:rsidP="006A752B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476"/>
        <w:gridCol w:w="4705"/>
      </w:tblGrid>
      <w:tr w:rsidR="006A752B" w:rsidRPr="00184E4E" w:rsidTr="006A752B">
        <w:trPr>
          <w:trHeight w:val="514"/>
        </w:trPr>
        <w:tc>
          <w:tcPr>
            <w:tcW w:w="9180" w:type="dxa"/>
            <w:gridSpan w:val="2"/>
          </w:tcPr>
          <w:p w:rsidR="006A752B" w:rsidRPr="00184E4E" w:rsidRDefault="006A752B" w:rsidP="00DB24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Голова комісії</w:t>
            </w:r>
          </w:p>
          <w:p w:rsidR="006A752B" w:rsidRPr="00184E4E" w:rsidRDefault="006A752B" w:rsidP="00DB24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A752B" w:rsidRPr="00184E4E" w:rsidTr="006A752B">
        <w:trPr>
          <w:trHeight w:val="1055"/>
        </w:trPr>
        <w:tc>
          <w:tcPr>
            <w:tcW w:w="4476" w:type="dxa"/>
          </w:tcPr>
          <w:p w:rsidR="006A752B" w:rsidRPr="00184E4E" w:rsidRDefault="006A752B" w:rsidP="00DB246C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КОСАРЧУК</w:t>
            </w:r>
          </w:p>
          <w:p w:rsidR="006A752B" w:rsidRPr="00184E4E" w:rsidRDefault="006A752B" w:rsidP="00DB246C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Лідія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Георгієвна</w:t>
            </w:r>
            <w:proofErr w:type="spellEnd"/>
          </w:p>
        </w:tc>
        <w:tc>
          <w:tcPr>
            <w:tcW w:w="4705" w:type="dxa"/>
          </w:tcPr>
          <w:p w:rsidR="006A752B" w:rsidRPr="009A4A86" w:rsidRDefault="006A752B" w:rsidP="00DB24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земельних відносин, комунальної власності, інфраструктури та житлово-комунального господарства</w:t>
            </w:r>
          </w:p>
          <w:p w:rsidR="006A752B" w:rsidRPr="009A4A86" w:rsidRDefault="006A752B" w:rsidP="00DB24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52B" w:rsidRPr="00184E4E" w:rsidTr="006A752B">
        <w:trPr>
          <w:trHeight w:val="528"/>
        </w:trPr>
        <w:tc>
          <w:tcPr>
            <w:tcW w:w="9180" w:type="dxa"/>
            <w:gridSpan w:val="2"/>
          </w:tcPr>
          <w:p w:rsidR="006A752B" w:rsidRPr="00184E4E" w:rsidRDefault="006A752B" w:rsidP="00DB24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Секретар комісії</w:t>
            </w:r>
          </w:p>
          <w:p w:rsidR="006A752B" w:rsidRPr="00184E4E" w:rsidRDefault="006A752B" w:rsidP="00DB24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A752B" w:rsidRPr="00184E4E" w:rsidTr="006A752B">
        <w:trPr>
          <w:trHeight w:val="1319"/>
        </w:trPr>
        <w:tc>
          <w:tcPr>
            <w:tcW w:w="4476" w:type="dxa"/>
          </w:tcPr>
          <w:p w:rsidR="006A752B" w:rsidRDefault="006A752B" w:rsidP="00DB246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ПАЛІЙ</w:t>
            </w:r>
          </w:p>
          <w:p w:rsidR="006A752B" w:rsidRPr="00184E4E" w:rsidRDefault="006A752B" w:rsidP="00DB246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Микола Володимирович</w:t>
            </w:r>
          </w:p>
          <w:p w:rsidR="006A752B" w:rsidRPr="00184E4E" w:rsidRDefault="006A752B" w:rsidP="00DB246C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705" w:type="dxa"/>
          </w:tcPr>
          <w:p w:rsidR="006A752B" w:rsidRPr="009A4A86" w:rsidRDefault="006A752B" w:rsidP="00DB24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Спеціаліст І категорії відділу земельних відносин, комунальної власності, інфраструктури та житлово-комунального господарства</w:t>
            </w:r>
          </w:p>
          <w:p w:rsidR="006A752B" w:rsidRPr="009A4A86" w:rsidRDefault="006A752B" w:rsidP="00DB24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52B" w:rsidRPr="00184E4E" w:rsidTr="006A752B">
        <w:trPr>
          <w:trHeight w:val="778"/>
        </w:trPr>
        <w:tc>
          <w:tcPr>
            <w:tcW w:w="9180" w:type="dxa"/>
            <w:gridSpan w:val="2"/>
          </w:tcPr>
          <w:p w:rsidR="006A752B" w:rsidRPr="00184E4E" w:rsidRDefault="006A752B" w:rsidP="00DB24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6A752B" w:rsidRPr="00184E4E" w:rsidRDefault="006A752B" w:rsidP="00DB24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Члени комісії:</w:t>
            </w:r>
          </w:p>
          <w:p w:rsidR="006A752B" w:rsidRPr="00184E4E" w:rsidRDefault="006A752B" w:rsidP="00DB246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A752B" w:rsidRPr="00184E4E" w:rsidTr="006A752B">
        <w:trPr>
          <w:trHeight w:val="791"/>
        </w:trPr>
        <w:tc>
          <w:tcPr>
            <w:tcW w:w="4476" w:type="dxa"/>
          </w:tcPr>
          <w:p w:rsidR="006A752B" w:rsidRDefault="006A752B" w:rsidP="00DB246C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ДЯЧЕНКО</w:t>
            </w:r>
          </w:p>
          <w:p w:rsidR="006A752B" w:rsidRPr="00184E4E" w:rsidRDefault="006A752B" w:rsidP="00DB246C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Олександр Михайлович</w:t>
            </w:r>
          </w:p>
          <w:p w:rsidR="006A752B" w:rsidRPr="00184E4E" w:rsidRDefault="006A752B" w:rsidP="00DB246C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705" w:type="dxa"/>
          </w:tcPr>
          <w:p w:rsidR="006A752B" w:rsidRDefault="006A752B" w:rsidP="00DB246C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агроном </w:t>
            </w:r>
          </w:p>
          <w:p w:rsidR="006A752B" w:rsidRDefault="006A752B" w:rsidP="00DB246C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«СГ НАДІЯ НОВА»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  <w:p w:rsidR="006A752B" w:rsidRPr="009A4A86" w:rsidRDefault="006A752B" w:rsidP="00DB246C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52B" w:rsidRPr="00184E4E" w:rsidTr="006A752B">
        <w:trPr>
          <w:trHeight w:val="2110"/>
        </w:trPr>
        <w:tc>
          <w:tcPr>
            <w:tcW w:w="4476" w:type="dxa"/>
          </w:tcPr>
          <w:p w:rsidR="006A752B" w:rsidRDefault="006A752B" w:rsidP="00DB246C">
            <w:pPr>
              <w:pStyle w:val="a3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ШУЛЯРЕНКО</w:t>
            </w:r>
          </w:p>
          <w:p w:rsidR="006A752B" w:rsidRPr="00184E4E" w:rsidRDefault="006A752B" w:rsidP="00DB246C">
            <w:pPr>
              <w:pStyle w:val="a3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Олександр Андрійович</w:t>
            </w:r>
          </w:p>
        </w:tc>
        <w:tc>
          <w:tcPr>
            <w:tcW w:w="4705" w:type="dxa"/>
          </w:tcPr>
          <w:p w:rsidR="006A752B" w:rsidRDefault="006A752B" w:rsidP="00DB246C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Голова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середовища, депутат сільської ради (за згодою)</w:t>
            </w:r>
          </w:p>
          <w:p w:rsidR="006A752B" w:rsidRPr="00184E4E" w:rsidRDefault="006A752B" w:rsidP="00DB246C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  <w:tr w:rsidR="006A752B" w:rsidRPr="00184E4E" w:rsidTr="006A752B">
        <w:trPr>
          <w:trHeight w:val="815"/>
        </w:trPr>
        <w:tc>
          <w:tcPr>
            <w:tcW w:w="4476" w:type="dxa"/>
          </w:tcPr>
          <w:p w:rsidR="006A752B" w:rsidRPr="00184E4E" w:rsidRDefault="006A752B" w:rsidP="00DB246C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ГОЛИНСЬКИЙ</w:t>
            </w:r>
          </w:p>
          <w:p w:rsidR="006A752B" w:rsidRPr="00184E4E" w:rsidRDefault="006A752B" w:rsidP="00DB246C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Анатолій Миколайович</w:t>
            </w:r>
          </w:p>
        </w:tc>
        <w:tc>
          <w:tcPr>
            <w:tcW w:w="4705" w:type="dxa"/>
          </w:tcPr>
          <w:p w:rsidR="006A752B" w:rsidRPr="00184E4E" w:rsidRDefault="006A752B" w:rsidP="006A752B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Член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середовища, депутат сільської ради (за згодою)</w:t>
            </w:r>
          </w:p>
        </w:tc>
      </w:tr>
    </w:tbl>
    <w:p w:rsidR="001D00C0" w:rsidRDefault="001D00C0" w:rsidP="006A752B"/>
    <w:sectPr w:rsidR="001D00C0" w:rsidSect="001D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52B"/>
    <w:rsid w:val="001D00C0"/>
    <w:rsid w:val="006A752B"/>
    <w:rsid w:val="00B3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52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2020-09-17T09:38:00Z</dcterms:created>
  <dcterms:modified xsi:type="dcterms:W3CDTF">2020-09-17T09:38:00Z</dcterms:modified>
</cp:coreProperties>
</file>