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88" w:rsidRPr="00CD49DC" w:rsidRDefault="00023788" w:rsidP="00023788">
      <w:pPr>
        <w:tabs>
          <w:tab w:val="left" w:pos="7111"/>
        </w:tabs>
        <w:ind w:left="4678"/>
        <w:rPr>
          <w:color w:val="000000" w:themeColor="text1"/>
          <w:sz w:val="28"/>
          <w:szCs w:val="28"/>
        </w:rPr>
      </w:pPr>
      <w:r w:rsidRPr="00CD49DC">
        <w:rPr>
          <w:color w:val="000000" w:themeColor="text1"/>
          <w:sz w:val="28"/>
          <w:szCs w:val="28"/>
        </w:rPr>
        <w:t>Додаток 1</w:t>
      </w:r>
    </w:p>
    <w:p w:rsidR="00023788" w:rsidRPr="00CD49DC" w:rsidRDefault="00023788" w:rsidP="00023788">
      <w:pPr>
        <w:tabs>
          <w:tab w:val="left" w:pos="7111"/>
        </w:tabs>
        <w:ind w:left="5812" w:hanging="709"/>
        <w:rPr>
          <w:color w:val="000000" w:themeColor="text1"/>
          <w:sz w:val="28"/>
          <w:szCs w:val="28"/>
        </w:rPr>
      </w:pPr>
    </w:p>
    <w:p w:rsidR="00023788" w:rsidRPr="00423AF1" w:rsidRDefault="00023788" w:rsidP="00023788">
      <w:pPr>
        <w:pStyle w:val="a3"/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Великосеверинівського сільського голови</w:t>
      </w:r>
    </w:p>
    <w:p w:rsidR="00023788" w:rsidRPr="00CD49DC" w:rsidRDefault="00023788" w:rsidP="00023788">
      <w:pPr>
        <w:pStyle w:val="a3"/>
        <w:ind w:left="4678"/>
        <w:rPr>
          <w:sz w:val="28"/>
          <w:szCs w:val="28"/>
          <w:lang w:val="uk-UA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>08</w:t>
      </w:r>
      <w:r w:rsidRPr="00CD49DC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  <w:lang w:val="uk-UA"/>
        </w:rPr>
        <w:t xml:space="preserve">грудня </w:t>
      </w:r>
      <w:r w:rsidRPr="00725CB4">
        <w:rPr>
          <w:sz w:val="28"/>
          <w:szCs w:val="28"/>
          <w:u w:val="single"/>
        </w:rPr>
        <w:t>2020</w:t>
      </w:r>
      <w:r w:rsidRPr="00CD49DC">
        <w:rPr>
          <w:sz w:val="28"/>
          <w:szCs w:val="28"/>
        </w:rPr>
        <w:t xml:space="preserve"> № </w:t>
      </w:r>
      <w:r>
        <w:rPr>
          <w:sz w:val="28"/>
          <w:szCs w:val="28"/>
          <w:lang w:val="uk-UA"/>
        </w:rPr>
        <w:t>145-од</w:t>
      </w:r>
    </w:p>
    <w:p w:rsidR="00023788" w:rsidRDefault="00023788" w:rsidP="00023788">
      <w:pPr>
        <w:tabs>
          <w:tab w:val="left" w:pos="7111"/>
        </w:tabs>
        <w:rPr>
          <w:b/>
          <w:color w:val="000000" w:themeColor="text1"/>
          <w:sz w:val="28"/>
          <w:szCs w:val="28"/>
          <w:lang w:val="uk-UA"/>
        </w:rPr>
      </w:pPr>
    </w:p>
    <w:p w:rsidR="00023788" w:rsidRPr="00423AF1" w:rsidRDefault="00023788" w:rsidP="00023788">
      <w:pPr>
        <w:tabs>
          <w:tab w:val="left" w:pos="7111"/>
        </w:tabs>
        <w:rPr>
          <w:b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023788" w:rsidRPr="00023788" w:rsidRDefault="00023788" w:rsidP="00023788">
      <w:pPr>
        <w:tabs>
          <w:tab w:val="left" w:pos="7111"/>
        </w:tabs>
        <w:jc w:val="center"/>
        <w:rPr>
          <w:rFonts w:eastAsiaTheme="minorEastAsia"/>
          <w:b/>
          <w:color w:val="000000" w:themeColor="text1"/>
          <w:sz w:val="28"/>
          <w:szCs w:val="28"/>
          <w:lang w:val="uk-UA"/>
        </w:rPr>
      </w:pPr>
      <w:r w:rsidRPr="00023788">
        <w:rPr>
          <w:rFonts w:eastAsiaTheme="minorEastAsia"/>
          <w:b/>
          <w:color w:val="000000" w:themeColor="text1"/>
          <w:sz w:val="28"/>
          <w:szCs w:val="28"/>
          <w:lang w:val="uk-UA"/>
        </w:rPr>
        <w:t>СКЛАД</w:t>
      </w:r>
    </w:p>
    <w:tbl>
      <w:tblPr>
        <w:tblW w:w="0" w:type="auto"/>
        <w:tblLook w:val="01E0"/>
      </w:tblPr>
      <w:tblGrid>
        <w:gridCol w:w="9638"/>
      </w:tblGrid>
      <w:tr w:rsidR="00023788" w:rsidRPr="00023788" w:rsidTr="00845A93">
        <w:trPr>
          <w:trHeight w:val="593"/>
        </w:trPr>
        <w:tc>
          <w:tcPr>
            <w:tcW w:w="9638" w:type="dxa"/>
            <w:hideMark/>
          </w:tcPr>
          <w:p w:rsidR="00023788" w:rsidRPr="00023788" w:rsidRDefault="00023788" w:rsidP="00845A93">
            <w:pPr>
              <w:pStyle w:val="a3"/>
              <w:jc w:val="center"/>
              <w:rPr>
                <w:b/>
                <w:lang w:val="uk-UA"/>
              </w:rPr>
            </w:pPr>
            <w:r w:rsidRPr="00023788">
              <w:rPr>
                <w:b/>
                <w:sz w:val="28"/>
                <w:szCs w:val="28"/>
                <w:lang w:val="uk-UA"/>
              </w:rPr>
              <w:t>міждисциплінарної команди з питань роботи</w:t>
            </w:r>
          </w:p>
          <w:p w:rsidR="00023788" w:rsidRPr="00023788" w:rsidRDefault="00023788" w:rsidP="00845A93">
            <w:pPr>
              <w:pStyle w:val="a3"/>
              <w:jc w:val="center"/>
              <w:rPr>
                <w:b/>
                <w:lang w:val="uk-UA"/>
              </w:rPr>
            </w:pPr>
            <w:r w:rsidRPr="00023788">
              <w:rPr>
                <w:b/>
                <w:sz w:val="28"/>
                <w:szCs w:val="28"/>
                <w:lang w:val="uk-UA"/>
              </w:rPr>
              <w:t>з дітьми-сиротами, дітьми, позбавлених батьківського піклування та дітей, які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23788">
              <w:rPr>
                <w:b/>
                <w:sz w:val="28"/>
                <w:szCs w:val="28"/>
                <w:lang w:val="uk-UA"/>
              </w:rPr>
              <w:t>опинилися в складних життєвих обставинах</w:t>
            </w:r>
          </w:p>
          <w:p w:rsidR="00023788" w:rsidRPr="00023788" w:rsidRDefault="00023788" w:rsidP="00845A93">
            <w:pPr>
              <w:pStyle w:val="a3"/>
              <w:jc w:val="center"/>
              <w:rPr>
                <w:lang w:val="uk-UA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56"/>
              <w:gridCol w:w="310"/>
              <w:gridCol w:w="5846"/>
            </w:tblGrid>
            <w:tr w:rsidR="00023788" w:rsidRPr="00023788" w:rsidTr="00845A93">
              <w:tc>
                <w:tcPr>
                  <w:tcW w:w="3256" w:type="dxa"/>
                </w:tcPr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sz w:val="28"/>
                      <w:szCs w:val="28"/>
                      <w:lang w:val="uk-UA"/>
                    </w:rPr>
                    <w:t xml:space="preserve">БАХМУЦЬКА </w:t>
                  </w:r>
                </w:p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sz w:val="28"/>
                      <w:szCs w:val="28"/>
                      <w:lang w:val="uk-UA"/>
                    </w:rPr>
                    <w:t>Людмила Миколаївна</w:t>
                  </w:r>
                </w:p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10" w:type="dxa"/>
                </w:tcPr>
                <w:p w:rsidR="00023788" w:rsidRPr="00023788" w:rsidRDefault="00023788" w:rsidP="00845A93">
                  <w:pPr>
                    <w:pStyle w:val="a3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5846" w:type="dxa"/>
                </w:tcPr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sz w:val="28"/>
                      <w:szCs w:val="28"/>
                      <w:lang w:val="uk-UA"/>
                    </w:rPr>
                    <w:t>вихователь Великосеверинівського закладу дошкільної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023788">
                    <w:rPr>
                      <w:sz w:val="28"/>
                      <w:szCs w:val="28"/>
                      <w:lang w:val="uk-UA"/>
                    </w:rPr>
                    <w:t>освіти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023788">
                    <w:rPr>
                      <w:sz w:val="28"/>
                      <w:szCs w:val="28"/>
                      <w:lang w:val="uk-UA"/>
                    </w:rPr>
                    <w:t>загального типу «Перлинка» Великосеверинівської сільської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023788">
                    <w:rPr>
                      <w:sz w:val="28"/>
                      <w:szCs w:val="28"/>
                      <w:lang w:val="uk-UA"/>
                    </w:rPr>
                    <w:t>ради (за згодою)</w:t>
                  </w:r>
                </w:p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23788" w:rsidRPr="00023788" w:rsidTr="00845A93">
              <w:tc>
                <w:tcPr>
                  <w:tcW w:w="3256" w:type="dxa"/>
                </w:tcPr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sz w:val="28"/>
                      <w:szCs w:val="28"/>
                      <w:lang w:val="uk-UA"/>
                    </w:rPr>
                    <w:t>ВАСЕНКО</w:t>
                  </w:r>
                </w:p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sz w:val="28"/>
                      <w:szCs w:val="28"/>
                      <w:lang w:val="uk-UA"/>
                    </w:rPr>
                    <w:t>Лілія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023788">
                    <w:rPr>
                      <w:sz w:val="28"/>
                      <w:szCs w:val="28"/>
                      <w:lang w:val="uk-UA"/>
                    </w:rPr>
                    <w:t>Ігорівна</w:t>
                  </w:r>
                </w:p>
              </w:tc>
              <w:tc>
                <w:tcPr>
                  <w:tcW w:w="310" w:type="dxa"/>
                </w:tcPr>
                <w:p w:rsidR="00023788" w:rsidRPr="00023788" w:rsidRDefault="00023788" w:rsidP="00845A93">
                  <w:pPr>
                    <w:pStyle w:val="a3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5846" w:type="dxa"/>
                </w:tcPr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sz w:val="28"/>
                      <w:szCs w:val="28"/>
                      <w:lang w:val="uk-UA"/>
                    </w:rPr>
                    <w:t xml:space="preserve">соціальний педагог, практичний психолог КЗ "Великосеверинівська загальноосвітня школа </w:t>
                  </w:r>
                </w:p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sz w:val="28"/>
                      <w:szCs w:val="28"/>
                      <w:lang w:val="uk-UA"/>
                    </w:rPr>
                    <w:t>І - ІІІ ступенів, Позашкільний центр" (за згодою)</w:t>
                  </w:r>
                </w:p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23788" w:rsidRPr="00023788" w:rsidTr="00845A93">
              <w:tc>
                <w:tcPr>
                  <w:tcW w:w="3256" w:type="dxa"/>
                </w:tcPr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sz w:val="28"/>
                      <w:szCs w:val="28"/>
                      <w:lang w:val="uk-UA"/>
                    </w:rPr>
                    <w:t>ВІТЕР</w:t>
                  </w:r>
                </w:p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sz w:val="28"/>
                      <w:szCs w:val="28"/>
                      <w:lang w:val="uk-UA"/>
                    </w:rPr>
                    <w:t>Наталія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023788">
                    <w:rPr>
                      <w:sz w:val="28"/>
                      <w:szCs w:val="28"/>
                      <w:lang w:val="uk-UA"/>
                    </w:rPr>
                    <w:t>Олександрівна</w:t>
                  </w:r>
                </w:p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10" w:type="dxa"/>
                </w:tcPr>
                <w:p w:rsidR="00023788" w:rsidRPr="00023788" w:rsidRDefault="00023788" w:rsidP="00845A93">
                  <w:pPr>
                    <w:pStyle w:val="a3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5846" w:type="dxa"/>
                </w:tcPr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sz w:val="28"/>
                      <w:szCs w:val="28"/>
                      <w:lang w:val="uk-UA"/>
                    </w:rPr>
                    <w:t>вихователь Оситнязького закладу дошкільної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023788">
                    <w:rPr>
                      <w:sz w:val="28"/>
                      <w:szCs w:val="28"/>
                      <w:lang w:val="uk-UA"/>
                    </w:rPr>
                    <w:t>освіти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023788">
                    <w:rPr>
                      <w:sz w:val="28"/>
                      <w:szCs w:val="28"/>
                      <w:lang w:val="uk-UA"/>
                    </w:rPr>
                    <w:t>загального типу «Сонечко» Великосеверинівської сільської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023788">
                    <w:rPr>
                      <w:sz w:val="28"/>
                      <w:szCs w:val="28"/>
                      <w:lang w:val="uk-UA"/>
                    </w:rPr>
                    <w:t>ради (за згодою)</w:t>
                  </w:r>
                </w:p>
                <w:p w:rsidR="00023788" w:rsidRPr="00023788" w:rsidRDefault="00023788" w:rsidP="00845A93">
                  <w:pPr>
                    <w:pStyle w:val="a3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23788" w:rsidRPr="00023788" w:rsidTr="00845A93">
              <w:tc>
                <w:tcPr>
                  <w:tcW w:w="3256" w:type="dxa"/>
                </w:tcPr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sz w:val="28"/>
                      <w:szCs w:val="28"/>
                      <w:lang w:val="uk-UA"/>
                    </w:rPr>
                    <w:t xml:space="preserve">ДВОРНІК </w:t>
                  </w:r>
                </w:p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sz w:val="28"/>
                      <w:szCs w:val="28"/>
                      <w:lang w:val="uk-UA"/>
                    </w:rPr>
                    <w:t>Андрій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023788">
                    <w:rPr>
                      <w:sz w:val="28"/>
                      <w:szCs w:val="28"/>
                      <w:lang w:val="uk-UA"/>
                    </w:rPr>
                    <w:t>Іванович</w:t>
                  </w:r>
                </w:p>
              </w:tc>
              <w:tc>
                <w:tcPr>
                  <w:tcW w:w="310" w:type="dxa"/>
                </w:tcPr>
                <w:p w:rsidR="00023788" w:rsidRPr="00023788" w:rsidRDefault="00023788" w:rsidP="00845A93">
                  <w:pPr>
                    <w:pStyle w:val="a3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5846" w:type="dxa"/>
                </w:tcPr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sz w:val="28"/>
                      <w:szCs w:val="28"/>
                      <w:lang w:val="uk-UA"/>
                    </w:rPr>
                    <w:t>дільничний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023788">
                    <w:rPr>
                      <w:sz w:val="28"/>
                      <w:szCs w:val="28"/>
                      <w:lang w:val="uk-UA"/>
                    </w:rPr>
                    <w:t>офіцер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023788">
                    <w:rPr>
                      <w:sz w:val="28"/>
                      <w:szCs w:val="28"/>
                      <w:lang w:val="uk-UA"/>
                    </w:rPr>
                    <w:t>поліції</w:t>
                  </w:r>
                </w:p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sz w:val="28"/>
                      <w:szCs w:val="28"/>
                      <w:lang w:val="uk-UA"/>
                    </w:rPr>
                    <w:t>Кропивницького РВП (за згодою)</w:t>
                  </w:r>
                </w:p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23788" w:rsidRPr="00023788" w:rsidTr="00845A93">
              <w:tc>
                <w:tcPr>
                  <w:tcW w:w="3256" w:type="dxa"/>
                </w:tcPr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sz w:val="28"/>
                      <w:szCs w:val="28"/>
                      <w:lang w:val="uk-UA"/>
                    </w:rPr>
                    <w:t>МАЙСТРЕНКО</w:t>
                  </w:r>
                </w:p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sz w:val="28"/>
                      <w:szCs w:val="28"/>
                      <w:lang w:val="uk-UA"/>
                    </w:rPr>
                    <w:t>Дар’я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023788">
                    <w:rPr>
                      <w:sz w:val="28"/>
                      <w:szCs w:val="28"/>
                      <w:lang w:val="uk-UA"/>
                    </w:rPr>
                    <w:t>Олександрівна</w:t>
                  </w:r>
                </w:p>
              </w:tc>
              <w:tc>
                <w:tcPr>
                  <w:tcW w:w="310" w:type="dxa"/>
                </w:tcPr>
                <w:p w:rsidR="00023788" w:rsidRPr="00023788" w:rsidRDefault="00023788" w:rsidP="00845A93">
                  <w:pPr>
                    <w:pStyle w:val="a3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5846" w:type="dxa"/>
                </w:tcPr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sz w:val="28"/>
                      <w:szCs w:val="28"/>
                      <w:lang w:val="uk-UA"/>
                    </w:rPr>
                    <w:t xml:space="preserve">практичний психолог Оситнязької ЗШ І-ІІ ступенів </w:t>
                  </w:r>
                  <w:r>
                    <w:rPr>
                      <w:sz w:val="28"/>
                      <w:szCs w:val="28"/>
                      <w:lang w:val="uk-UA"/>
                    </w:rPr>
                    <w:t>–</w:t>
                  </w:r>
                  <w:r w:rsidRPr="00023788">
                    <w:rPr>
                      <w:sz w:val="28"/>
                      <w:szCs w:val="28"/>
                      <w:lang w:val="uk-UA"/>
                    </w:rPr>
                    <w:t xml:space="preserve"> філії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023788">
                    <w:rPr>
                      <w:sz w:val="28"/>
                      <w:szCs w:val="28"/>
                      <w:lang w:val="uk-UA"/>
                    </w:rPr>
                    <w:t>КЗ "Великосеверинівська ЗШ І-ІІІ ступенів, Позашкільний центр" (за згодою)</w:t>
                  </w:r>
                </w:p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23788" w:rsidRPr="00023788" w:rsidTr="00845A93">
              <w:tc>
                <w:tcPr>
                  <w:tcW w:w="3256" w:type="dxa"/>
                </w:tcPr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sz w:val="28"/>
                      <w:szCs w:val="28"/>
                      <w:lang w:val="uk-UA"/>
                    </w:rPr>
                    <w:t>МЕЛЬНИК</w:t>
                  </w:r>
                </w:p>
                <w:p w:rsidR="00023788" w:rsidRPr="00023788" w:rsidRDefault="00023788" w:rsidP="00845A93">
                  <w:pPr>
                    <w:pStyle w:val="a3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sz w:val="28"/>
                      <w:szCs w:val="28"/>
                      <w:lang w:val="uk-UA"/>
                    </w:rPr>
                    <w:t>Тетяна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023788">
                    <w:rPr>
                      <w:sz w:val="28"/>
                      <w:szCs w:val="28"/>
                      <w:lang w:val="uk-UA"/>
                    </w:rPr>
                    <w:t>Володимирівна</w:t>
                  </w:r>
                </w:p>
              </w:tc>
              <w:tc>
                <w:tcPr>
                  <w:tcW w:w="310" w:type="dxa"/>
                </w:tcPr>
                <w:p w:rsidR="00023788" w:rsidRPr="00023788" w:rsidRDefault="00023788" w:rsidP="00845A93">
                  <w:pPr>
                    <w:pStyle w:val="a3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5846" w:type="dxa"/>
                </w:tcPr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sz w:val="28"/>
                      <w:szCs w:val="28"/>
                      <w:lang w:val="uk-UA"/>
                    </w:rPr>
                    <w:t>головний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023788">
                    <w:rPr>
                      <w:sz w:val="28"/>
                      <w:szCs w:val="28"/>
                      <w:lang w:val="uk-UA"/>
                    </w:rPr>
                    <w:t>спеціаліст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023788">
                    <w:rPr>
                      <w:sz w:val="28"/>
                      <w:szCs w:val="28"/>
                      <w:lang w:val="uk-UA"/>
                    </w:rPr>
                    <w:t>служби у справах дітей та соціального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023788">
                    <w:rPr>
                      <w:sz w:val="28"/>
                      <w:szCs w:val="28"/>
                      <w:lang w:val="uk-UA"/>
                    </w:rPr>
                    <w:t>захисту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023788">
                    <w:rPr>
                      <w:sz w:val="28"/>
                      <w:szCs w:val="28"/>
                      <w:lang w:val="uk-UA"/>
                    </w:rPr>
                    <w:t>населення</w:t>
                  </w:r>
                </w:p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sz w:val="28"/>
                      <w:szCs w:val="28"/>
                      <w:lang w:val="uk-UA"/>
                    </w:rPr>
                    <w:t>Великосеверинівської сільської ради</w:t>
                  </w:r>
                </w:p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23788" w:rsidRPr="00023788" w:rsidTr="00845A93">
              <w:tc>
                <w:tcPr>
                  <w:tcW w:w="3256" w:type="dxa"/>
                </w:tcPr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sz w:val="28"/>
                      <w:szCs w:val="28"/>
                      <w:lang w:val="uk-UA"/>
                    </w:rPr>
                    <w:t>ОЛІЙНИК</w:t>
                  </w:r>
                </w:p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sz w:val="28"/>
                      <w:szCs w:val="28"/>
                      <w:lang w:val="uk-UA"/>
                    </w:rPr>
                    <w:t>Алевтина Володимирівна</w:t>
                  </w:r>
                </w:p>
              </w:tc>
              <w:tc>
                <w:tcPr>
                  <w:tcW w:w="310" w:type="dxa"/>
                </w:tcPr>
                <w:p w:rsidR="00023788" w:rsidRPr="00023788" w:rsidRDefault="00023788" w:rsidP="00845A93">
                  <w:pPr>
                    <w:pStyle w:val="a3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5846" w:type="dxa"/>
                </w:tcPr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sz w:val="28"/>
                      <w:szCs w:val="28"/>
                      <w:lang w:val="uk-UA"/>
                    </w:rPr>
                    <w:t>лікар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023788">
                    <w:rPr>
                      <w:sz w:val="28"/>
                      <w:szCs w:val="28"/>
                      <w:lang w:val="uk-UA"/>
                    </w:rPr>
                    <w:t>загальної практики-сімейної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023788">
                    <w:rPr>
                      <w:sz w:val="28"/>
                      <w:szCs w:val="28"/>
                      <w:lang w:val="uk-UA"/>
                    </w:rPr>
                    <w:t>медицини Великосеверинівської амбулаторії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023788">
                    <w:rPr>
                      <w:sz w:val="28"/>
                      <w:szCs w:val="28"/>
                      <w:lang w:val="uk-UA"/>
                    </w:rPr>
                    <w:t>загальної</w:t>
                  </w:r>
                </w:p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sz w:val="28"/>
                      <w:szCs w:val="28"/>
                      <w:lang w:val="uk-UA"/>
                    </w:rPr>
                    <w:t>практики-сімейної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023788">
                    <w:rPr>
                      <w:sz w:val="28"/>
                      <w:szCs w:val="28"/>
                      <w:lang w:val="uk-UA"/>
                    </w:rPr>
                    <w:t>медицини  (за згодою)</w:t>
                  </w:r>
                </w:p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23788" w:rsidRPr="00023788" w:rsidTr="00845A93">
              <w:tc>
                <w:tcPr>
                  <w:tcW w:w="3256" w:type="dxa"/>
                </w:tcPr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10" w:type="dxa"/>
                </w:tcPr>
                <w:p w:rsidR="00023788" w:rsidRPr="00023788" w:rsidRDefault="00023788" w:rsidP="00845A93">
                  <w:pPr>
                    <w:pStyle w:val="a3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846" w:type="dxa"/>
                </w:tcPr>
                <w:p w:rsidR="00023788" w:rsidRPr="00023788" w:rsidRDefault="00023788" w:rsidP="00845A93">
                  <w:pPr>
                    <w:pStyle w:val="a3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23788" w:rsidRPr="00023788" w:rsidTr="00845A93">
              <w:tc>
                <w:tcPr>
                  <w:tcW w:w="3256" w:type="dxa"/>
                </w:tcPr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sz w:val="28"/>
                      <w:szCs w:val="28"/>
                      <w:lang w:val="uk-UA"/>
                    </w:rPr>
                    <w:lastRenderedPageBreak/>
                    <w:t>САТИБАЄВ</w:t>
                  </w:r>
                </w:p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sz w:val="28"/>
                      <w:szCs w:val="28"/>
                      <w:lang w:val="uk-UA"/>
                    </w:rPr>
                    <w:t>Тимур Михайлович</w:t>
                  </w:r>
                </w:p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10" w:type="dxa"/>
                </w:tcPr>
                <w:p w:rsidR="00023788" w:rsidRPr="00023788" w:rsidRDefault="00023788" w:rsidP="00845A93">
                  <w:pPr>
                    <w:pStyle w:val="a3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5846" w:type="dxa"/>
                </w:tcPr>
                <w:p w:rsidR="00023788" w:rsidRPr="00023788" w:rsidRDefault="00023788" w:rsidP="00845A93">
                  <w:pPr>
                    <w:pStyle w:val="a3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sz w:val="28"/>
                      <w:szCs w:val="28"/>
                      <w:lang w:val="uk-UA"/>
                    </w:rPr>
                    <w:t>дільничний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023788">
                    <w:rPr>
                      <w:sz w:val="28"/>
                      <w:szCs w:val="28"/>
                      <w:lang w:val="uk-UA"/>
                    </w:rPr>
                    <w:t>офіцер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023788">
                    <w:rPr>
                      <w:sz w:val="28"/>
                      <w:szCs w:val="28"/>
                      <w:lang w:val="uk-UA"/>
                    </w:rPr>
                    <w:t>поліції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023788">
                    <w:rPr>
                      <w:sz w:val="28"/>
                      <w:szCs w:val="28"/>
                      <w:lang w:val="uk-UA"/>
                    </w:rPr>
                    <w:t>Кропивницького ВП (за згодою)</w:t>
                  </w:r>
                </w:p>
              </w:tc>
            </w:tr>
            <w:tr w:rsidR="00023788" w:rsidRPr="00023788" w:rsidTr="00845A93">
              <w:tc>
                <w:tcPr>
                  <w:tcW w:w="3256" w:type="dxa"/>
                </w:tcPr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sz w:val="28"/>
                      <w:szCs w:val="28"/>
                      <w:lang w:val="uk-UA"/>
                    </w:rPr>
                    <w:t>ХАЙНАЦЬКА</w:t>
                  </w:r>
                </w:p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sz w:val="28"/>
                      <w:szCs w:val="28"/>
                      <w:lang w:val="uk-UA"/>
                    </w:rPr>
                    <w:t>Юлія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023788">
                    <w:rPr>
                      <w:sz w:val="28"/>
                      <w:szCs w:val="28"/>
                      <w:lang w:val="uk-UA"/>
                    </w:rPr>
                    <w:t>Юліанівна</w:t>
                  </w:r>
                </w:p>
              </w:tc>
              <w:tc>
                <w:tcPr>
                  <w:tcW w:w="310" w:type="dxa"/>
                </w:tcPr>
                <w:p w:rsidR="00023788" w:rsidRPr="00023788" w:rsidRDefault="00023788" w:rsidP="00845A93">
                  <w:pPr>
                    <w:pStyle w:val="a3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5846" w:type="dxa"/>
                </w:tcPr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sz w:val="28"/>
                      <w:szCs w:val="28"/>
                      <w:lang w:val="uk-UA"/>
                    </w:rPr>
                    <w:t>начальник служби у справах дітей та соціального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023788">
                    <w:rPr>
                      <w:sz w:val="28"/>
                      <w:szCs w:val="28"/>
                      <w:lang w:val="uk-UA"/>
                    </w:rPr>
                    <w:t>захист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у </w:t>
                  </w:r>
                  <w:r w:rsidRPr="00023788">
                    <w:rPr>
                      <w:sz w:val="28"/>
                      <w:szCs w:val="28"/>
                      <w:lang w:val="uk-UA"/>
                    </w:rPr>
                    <w:t xml:space="preserve">населення Великосеверинівської сільської ради </w:t>
                  </w:r>
                </w:p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23788" w:rsidRPr="00023788" w:rsidTr="00845A93">
              <w:tc>
                <w:tcPr>
                  <w:tcW w:w="3256" w:type="dxa"/>
                </w:tcPr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sz w:val="28"/>
                      <w:szCs w:val="28"/>
                      <w:lang w:val="uk-UA"/>
                    </w:rPr>
                    <w:t>ХВОРОСТОВА</w:t>
                  </w:r>
                </w:p>
                <w:p w:rsidR="00023788" w:rsidRPr="00023788" w:rsidRDefault="00023788" w:rsidP="00845A93">
                  <w:pPr>
                    <w:pStyle w:val="a3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sz w:val="28"/>
                      <w:szCs w:val="28"/>
                      <w:lang w:val="uk-UA"/>
                    </w:rPr>
                    <w:t>Анастасія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023788">
                    <w:rPr>
                      <w:sz w:val="28"/>
                      <w:szCs w:val="28"/>
                      <w:lang w:val="uk-UA"/>
                    </w:rPr>
                    <w:t>Юріївна</w:t>
                  </w:r>
                </w:p>
              </w:tc>
              <w:tc>
                <w:tcPr>
                  <w:tcW w:w="310" w:type="dxa"/>
                </w:tcPr>
                <w:p w:rsidR="00023788" w:rsidRPr="00023788" w:rsidRDefault="00023788" w:rsidP="00845A93">
                  <w:pPr>
                    <w:pStyle w:val="a3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5846" w:type="dxa"/>
                </w:tcPr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sz w:val="28"/>
                      <w:szCs w:val="28"/>
                      <w:lang w:val="uk-UA"/>
                    </w:rPr>
                    <w:t>соціальний педагог Оситнязької ЗШ І-ІІ ступенів - філії КЗ "Великосеверинівська ЗШ І-ІІІ ступенів, Позашкільний центр" (за згодою)</w:t>
                  </w:r>
                </w:p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23788" w:rsidRPr="00023788" w:rsidTr="00845A93">
              <w:tc>
                <w:tcPr>
                  <w:tcW w:w="3256" w:type="dxa"/>
                </w:tcPr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sz w:val="28"/>
                      <w:szCs w:val="28"/>
                      <w:lang w:val="uk-UA"/>
                    </w:rPr>
                    <w:t>ЦАПУШЕЛ</w:t>
                  </w:r>
                </w:p>
                <w:p w:rsidR="00023788" w:rsidRPr="00023788" w:rsidRDefault="00023788" w:rsidP="00845A93">
                  <w:pPr>
                    <w:pStyle w:val="a3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sz w:val="28"/>
                      <w:szCs w:val="28"/>
                      <w:lang w:val="uk-UA"/>
                    </w:rPr>
                    <w:t>Анастасія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  <w:r w:rsidRPr="00023788">
                    <w:rPr>
                      <w:sz w:val="28"/>
                      <w:szCs w:val="28"/>
                      <w:lang w:val="uk-UA"/>
                    </w:rPr>
                    <w:t>Сергіївна</w:t>
                  </w:r>
                </w:p>
              </w:tc>
              <w:tc>
                <w:tcPr>
                  <w:tcW w:w="310" w:type="dxa"/>
                </w:tcPr>
                <w:p w:rsidR="00023788" w:rsidRPr="00023788" w:rsidRDefault="00023788" w:rsidP="00845A93">
                  <w:pPr>
                    <w:pStyle w:val="a3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5846" w:type="dxa"/>
                </w:tcPr>
                <w:p w:rsidR="00023788" w:rsidRPr="00023788" w:rsidRDefault="00023788" w:rsidP="00845A93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  <w:r w:rsidRPr="00023788">
                    <w:rPr>
                      <w:sz w:val="28"/>
                      <w:szCs w:val="28"/>
                      <w:lang w:val="uk-UA"/>
                    </w:rPr>
                    <w:t>провідний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023788">
                    <w:rPr>
                      <w:sz w:val="28"/>
                      <w:szCs w:val="28"/>
                      <w:lang w:val="uk-UA"/>
                    </w:rPr>
                    <w:t>спеціаліст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023788">
                    <w:rPr>
                      <w:sz w:val="28"/>
                      <w:szCs w:val="28"/>
                      <w:lang w:val="uk-UA"/>
                    </w:rPr>
                    <w:t>служби у справах дітей та соціального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  <w:r w:rsidRPr="00023788">
                    <w:rPr>
                      <w:sz w:val="28"/>
                      <w:szCs w:val="28"/>
                      <w:lang w:val="uk-UA"/>
                    </w:rPr>
                    <w:t>захисту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023788">
                    <w:rPr>
                      <w:sz w:val="28"/>
                      <w:szCs w:val="28"/>
                      <w:lang w:val="uk-UA"/>
                    </w:rPr>
                    <w:t xml:space="preserve">населення Великосеверинівської сільської ради </w:t>
                  </w:r>
                </w:p>
              </w:tc>
            </w:tr>
          </w:tbl>
          <w:p w:rsidR="00023788" w:rsidRPr="00023788" w:rsidRDefault="00023788" w:rsidP="00845A93">
            <w:pPr>
              <w:pStyle w:val="a3"/>
              <w:jc w:val="center"/>
              <w:rPr>
                <w:rFonts w:eastAsiaTheme="minorEastAsia"/>
                <w:color w:val="000000" w:themeColor="text1"/>
                <w:lang w:val="uk-UA"/>
              </w:rPr>
            </w:pPr>
          </w:p>
        </w:tc>
      </w:tr>
    </w:tbl>
    <w:p w:rsidR="00023788" w:rsidRDefault="00023788" w:rsidP="00023788">
      <w:pPr>
        <w:tabs>
          <w:tab w:val="left" w:pos="3686"/>
        </w:tabs>
        <w:rPr>
          <w:color w:val="000000" w:themeColor="text1"/>
          <w:sz w:val="28"/>
          <w:szCs w:val="28"/>
          <w:lang w:val="uk-UA"/>
        </w:rPr>
      </w:pPr>
    </w:p>
    <w:p w:rsidR="00023788" w:rsidRPr="00005C0A" w:rsidRDefault="00023788" w:rsidP="00023788">
      <w:pPr>
        <w:tabs>
          <w:tab w:val="left" w:pos="3686"/>
        </w:tabs>
        <w:rPr>
          <w:color w:val="000000" w:themeColor="text1"/>
          <w:sz w:val="28"/>
          <w:szCs w:val="28"/>
          <w:lang w:val="uk-UA"/>
        </w:rPr>
      </w:pPr>
    </w:p>
    <w:p w:rsidR="00023788" w:rsidRPr="00005C0A" w:rsidRDefault="00023788" w:rsidP="00023788">
      <w:pPr>
        <w:tabs>
          <w:tab w:val="left" w:pos="7111"/>
        </w:tabs>
        <w:jc w:val="center"/>
        <w:rPr>
          <w:color w:val="000000" w:themeColor="text1"/>
          <w:sz w:val="28"/>
          <w:szCs w:val="28"/>
          <w:lang w:val="uk-UA"/>
        </w:rPr>
      </w:pPr>
      <w:r w:rsidRPr="00CD49DC">
        <w:rPr>
          <w:color w:val="000000" w:themeColor="text1"/>
          <w:sz w:val="28"/>
          <w:szCs w:val="28"/>
        </w:rPr>
        <w:t>____________________</w:t>
      </w:r>
    </w:p>
    <w:p w:rsidR="00023788" w:rsidRPr="00CD49DC" w:rsidRDefault="00023788" w:rsidP="00023788">
      <w:pPr>
        <w:rPr>
          <w:sz w:val="28"/>
          <w:szCs w:val="28"/>
        </w:rPr>
      </w:pPr>
    </w:p>
    <w:p w:rsidR="00023788" w:rsidRPr="00CD49DC" w:rsidRDefault="00023788" w:rsidP="00023788">
      <w:pPr>
        <w:tabs>
          <w:tab w:val="left" w:pos="7111"/>
        </w:tabs>
        <w:ind w:left="5812"/>
        <w:rPr>
          <w:color w:val="000000" w:themeColor="text1"/>
          <w:sz w:val="28"/>
          <w:szCs w:val="28"/>
          <w:lang w:val="uk-UA"/>
        </w:rPr>
      </w:pPr>
    </w:p>
    <w:p w:rsidR="00DE160B" w:rsidRDefault="00DE160B"/>
    <w:sectPr w:rsidR="00DE160B" w:rsidSect="007008D7">
      <w:headerReference w:type="default" r:id="rId6"/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2FD" w:rsidRDefault="00D352FD" w:rsidP="00023788">
      <w:r>
        <w:separator/>
      </w:r>
    </w:p>
  </w:endnote>
  <w:endnote w:type="continuationSeparator" w:id="1">
    <w:p w:rsidR="00D352FD" w:rsidRDefault="00D352FD" w:rsidP="0002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2FD" w:rsidRDefault="00D352FD" w:rsidP="00023788">
      <w:r>
        <w:separator/>
      </w:r>
    </w:p>
  </w:footnote>
  <w:footnote w:type="continuationSeparator" w:id="1">
    <w:p w:rsidR="00D352FD" w:rsidRDefault="00D352FD" w:rsidP="0002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99" w:rsidRPr="009B7688" w:rsidRDefault="00D352FD">
    <w:pPr>
      <w:pStyle w:val="a5"/>
      <w:jc w:val="center"/>
      <w:rPr>
        <w:sz w:val="28"/>
        <w:szCs w:val="28"/>
      </w:rPr>
    </w:pPr>
  </w:p>
  <w:p w:rsidR="00A75399" w:rsidRDefault="00D352F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788"/>
    <w:rsid w:val="00023788"/>
    <w:rsid w:val="005D23A7"/>
    <w:rsid w:val="00D352FD"/>
    <w:rsid w:val="00DE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8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3788"/>
  </w:style>
  <w:style w:type="table" w:styleId="a4">
    <w:name w:val="Table Grid"/>
    <w:basedOn w:val="a1"/>
    <w:uiPriority w:val="39"/>
    <w:rsid w:val="00023788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237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3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237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37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2020-12-29T10:10:00Z</dcterms:created>
  <dcterms:modified xsi:type="dcterms:W3CDTF">2020-12-29T10:13:00Z</dcterms:modified>
</cp:coreProperties>
</file>