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80" w:rsidRDefault="008E6380" w:rsidP="00E33D33">
      <w:pPr>
        <w:tabs>
          <w:tab w:val="left" w:pos="4949"/>
          <w:tab w:val="left" w:pos="7611"/>
        </w:tabs>
        <w:rPr>
          <w:sz w:val="16"/>
          <w:szCs w:val="16"/>
          <w:lang w:val="uk-UA"/>
        </w:rPr>
      </w:pPr>
    </w:p>
    <w:p w:rsidR="00162B73" w:rsidRPr="008E6380" w:rsidRDefault="008E6380" w:rsidP="008E6380">
      <w:pPr>
        <w:tabs>
          <w:tab w:val="left" w:pos="8364"/>
        </w:tabs>
        <w:rPr>
          <w:lang w:val="uk-UA"/>
        </w:rPr>
      </w:pPr>
      <w:r>
        <w:rPr>
          <w:sz w:val="16"/>
          <w:szCs w:val="16"/>
          <w:lang w:val="uk-UA"/>
        </w:rPr>
        <w:tab/>
      </w:r>
      <w:r w:rsidRPr="008E6380">
        <w:rPr>
          <w:lang w:val="uk-UA"/>
        </w:rPr>
        <w:t>ПРОЄКТ</w:t>
      </w:r>
    </w:p>
    <w:p w:rsidR="00B73A8F" w:rsidRPr="00B73A8F" w:rsidRDefault="00500465" w:rsidP="00E33D33">
      <w:pPr>
        <w:tabs>
          <w:tab w:val="left" w:pos="4949"/>
          <w:tab w:val="left" w:pos="7611"/>
        </w:tabs>
        <w:rPr>
          <w:sz w:val="16"/>
          <w:szCs w:val="16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 w:rsidR="00B43F47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align>top</wp:align>
            </wp:positionV>
            <wp:extent cx="457200" cy="606425"/>
            <wp:effectExtent l="19050" t="0" r="0" b="0"/>
            <wp:wrapSquare wrapText="bothSides"/>
            <wp:docPr id="1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3E83">
        <w:rPr>
          <w:sz w:val="28"/>
          <w:szCs w:val="28"/>
          <w:lang w:val="uk-UA"/>
        </w:rPr>
        <w:br w:type="textWrapping" w:clear="all"/>
      </w:r>
    </w:p>
    <w:p w:rsidR="00B43F47" w:rsidRDefault="00B43F47" w:rsidP="00B43F4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 w:rsidR="003B1C6C">
        <w:rPr>
          <w:b/>
          <w:sz w:val="28"/>
          <w:szCs w:val="28"/>
          <w:lang w:val="uk-UA"/>
        </w:rPr>
        <w:t xml:space="preserve">КРОПИВНИЦЬКОГО </w:t>
      </w:r>
      <w:r w:rsidRPr="00676E02">
        <w:rPr>
          <w:b/>
          <w:sz w:val="28"/>
          <w:szCs w:val="28"/>
          <w:lang w:val="uk-UA"/>
        </w:rPr>
        <w:t xml:space="preserve"> РАЙОНУ КІРОВОГРАДСЬКОЇ ОБЛАСТІ</w:t>
      </w:r>
    </w:p>
    <w:p w:rsidR="00B43F47" w:rsidRDefault="000F029C" w:rsidP="000533A4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 xml:space="preserve">ДРУГА </w:t>
      </w:r>
      <w:r w:rsidR="000533A4">
        <w:rPr>
          <w:b/>
          <w:sz w:val="28"/>
          <w:szCs w:val="28"/>
          <w:lang w:val="uk-UA"/>
        </w:rPr>
        <w:t>СЕСІЯ ВОСЬМОГО СКЛИКАННЯ</w:t>
      </w:r>
    </w:p>
    <w:p w:rsidR="00595537" w:rsidRPr="000F029C" w:rsidRDefault="00595537" w:rsidP="00B43F4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B43F47" w:rsidRPr="00052025" w:rsidRDefault="00B43F47" w:rsidP="00B43F4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B43F47" w:rsidRDefault="00B43F47" w:rsidP="00B43F47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center"/>
        <w:rPr>
          <w:sz w:val="26"/>
          <w:szCs w:val="26"/>
          <w:lang w:val="uk-UA"/>
        </w:rPr>
      </w:pPr>
    </w:p>
    <w:p w:rsidR="00B43F47" w:rsidRPr="00676E02" w:rsidRDefault="0039664B" w:rsidP="0039664B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 «</w:t>
      </w:r>
      <w:r w:rsidR="00595537">
        <w:rPr>
          <w:sz w:val="26"/>
          <w:szCs w:val="26"/>
          <w:lang w:val="uk-UA"/>
        </w:rPr>
        <w:t xml:space="preserve"> ___</w:t>
      </w:r>
      <w:r>
        <w:rPr>
          <w:sz w:val="26"/>
          <w:szCs w:val="26"/>
          <w:lang w:val="uk-UA"/>
        </w:rPr>
        <w:t>»</w:t>
      </w:r>
      <w:r w:rsidR="00595537">
        <w:rPr>
          <w:sz w:val="26"/>
          <w:szCs w:val="26"/>
          <w:lang w:val="uk-UA"/>
        </w:rPr>
        <w:t xml:space="preserve"> ___________20</w:t>
      </w:r>
      <w:r w:rsidR="000F029C">
        <w:rPr>
          <w:sz w:val="26"/>
          <w:szCs w:val="26"/>
          <w:lang w:val="uk-UA"/>
        </w:rPr>
        <w:t xml:space="preserve">20 </w:t>
      </w:r>
      <w:r w:rsidR="00B43F47" w:rsidRPr="00676E02">
        <w:rPr>
          <w:sz w:val="26"/>
          <w:szCs w:val="26"/>
          <w:lang w:val="uk-UA"/>
        </w:rPr>
        <w:t>року</w:t>
      </w:r>
      <w:r w:rsidR="000F029C">
        <w:rPr>
          <w:sz w:val="26"/>
          <w:szCs w:val="26"/>
          <w:lang w:val="uk-UA"/>
        </w:rPr>
        <w:tab/>
      </w:r>
      <w:r w:rsidR="000F029C">
        <w:rPr>
          <w:sz w:val="26"/>
          <w:szCs w:val="26"/>
          <w:lang w:val="uk-UA"/>
        </w:rPr>
        <w:tab/>
      </w:r>
      <w:r w:rsidR="00B43F47"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№</w:t>
      </w:r>
      <w:r w:rsidR="00595537">
        <w:rPr>
          <w:sz w:val="26"/>
          <w:szCs w:val="26"/>
          <w:lang w:val="uk-UA"/>
        </w:rPr>
        <w:t>____</w:t>
      </w:r>
    </w:p>
    <w:p w:rsidR="00B43F47" w:rsidRPr="00331AAB" w:rsidRDefault="00B43F47" w:rsidP="00B43F47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6"/>
          <w:szCs w:val="26"/>
          <w:lang w:val="uk-UA"/>
        </w:rPr>
      </w:pPr>
      <w:proofErr w:type="spellStart"/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</w:t>
      </w:r>
      <w:proofErr w:type="spellEnd"/>
      <w:r>
        <w:rPr>
          <w:sz w:val="26"/>
          <w:szCs w:val="26"/>
          <w:lang w:val="uk-UA"/>
        </w:rPr>
        <w:t xml:space="preserve"> Северинка</w:t>
      </w:r>
    </w:p>
    <w:p w:rsidR="00BE1E35" w:rsidRDefault="00BE1E35">
      <w:pPr>
        <w:rPr>
          <w:lang w:val="uk-UA"/>
        </w:rPr>
      </w:pPr>
    </w:p>
    <w:p w:rsidR="0039664B" w:rsidRPr="00344A0A" w:rsidRDefault="0039664B" w:rsidP="0039664B">
      <w:pPr>
        <w:pStyle w:val="a5"/>
        <w:rPr>
          <w:b/>
          <w:sz w:val="28"/>
          <w:szCs w:val="28"/>
          <w:lang w:val="uk-UA"/>
        </w:rPr>
      </w:pPr>
      <w:r w:rsidRPr="00344A0A">
        <w:rPr>
          <w:b/>
          <w:sz w:val="28"/>
          <w:szCs w:val="28"/>
        </w:rPr>
        <w:t xml:space="preserve">Про </w:t>
      </w:r>
      <w:r w:rsidRPr="00344A0A">
        <w:rPr>
          <w:b/>
          <w:sz w:val="28"/>
          <w:szCs w:val="28"/>
          <w:lang w:val="uk-UA"/>
        </w:rPr>
        <w:t>внесення змін</w:t>
      </w:r>
      <w:r w:rsidRPr="00344A0A">
        <w:rPr>
          <w:b/>
          <w:sz w:val="28"/>
          <w:szCs w:val="28"/>
        </w:rPr>
        <w:t xml:space="preserve"> до </w:t>
      </w:r>
      <w:proofErr w:type="gramStart"/>
      <w:r w:rsidRPr="00344A0A">
        <w:rPr>
          <w:b/>
          <w:sz w:val="28"/>
          <w:szCs w:val="28"/>
          <w:lang w:val="uk-UA"/>
        </w:rPr>
        <w:t>р</w:t>
      </w:r>
      <w:proofErr w:type="gramEnd"/>
      <w:r w:rsidRPr="00344A0A">
        <w:rPr>
          <w:b/>
          <w:sz w:val="28"/>
          <w:szCs w:val="28"/>
          <w:lang w:val="uk-UA"/>
        </w:rPr>
        <w:t>ішення</w:t>
      </w:r>
    </w:p>
    <w:p w:rsidR="0039664B" w:rsidRPr="00344A0A" w:rsidRDefault="0039664B" w:rsidP="0039664B">
      <w:pPr>
        <w:pStyle w:val="a5"/>
        <w:rPr>
          <w:b/>
          <w:sz w:val="28"/>
          <w:szCs w:val="28"/>
          <w:lang w:val="uk-UA"/>
        </w:rPr>
      </w:pPr>
      <w:r w:rsidRPr="00344A0A">
        <w:rPr>
          <w:b/>
          <w:sz w:val="28"/>
          <w:szCs w:val="28"/>
          <w:lang w:val="uk-UA"/>
        </w:rPr>
        <w:t xml:space="preserve">від </w:t>
      </w:r>
      <w:r w:rsidR="00595537">
        <w:rPr>
          <w:b/>
          <w:sz w:val="28"/>
          <w:szCs w:val="28"/>
          <w:lang w:val="uk-UA"/>
        </w:rPr>
        <w:t>21</w:t>
      </w:r>
      <w:r w:rsidRPr="00344A0A">
        <w:rPr>
          <w:b/>
          <w:sz w:val="28"/>
          <w:szCs w:val="28"/>
          <w:lang w:val="uk-UA"/>
        </w:rPr>
        <w:t xml:space="preserve"> грудня 201</w:t>
      </w:r>
      <w:r w:rsidR="00595537">
        <w:rPr>
          <w:b/>
          <w:sz w:val="28"/>
          <w:szCs w:val="28"/>
          <w:lang w:val="uk-UA"/>
        </w:rPr>
        <w:t>9</w:t>
      </w:r>
      <w:r w:rsidRPr="00344A0A">
        <w:rPr>
          <w:b/>
          <w:sz w:val="28"/>
          <w:szCs w:val="28"/>
          <w:lang w:val="uk-UA"/>
        </w:rPr>
        <w:t xml:space="preserve"> року № </w:t>
      </w:r>
      <w:r w:rsidR="00595537">
        <w:rPr>
          <w:b/>
          <w:sz w:val="28"/>
          <w:szCs w:val="28"/>
          <w:lang w:val="uk-UA"/>
        </w:rPr>
        <w:t>1200</w:t>
      </w:r>
    </w:p>
    <w:p w:rsidR="00595537" w:rsidRDefault="00233E83" w:rsidP="0039664B">
      <w:pPr>
        <w:pStyle w:val="a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39664B" w:rsidRPr="00344A0A">
        <w:rPr>
          <w:b/>
          <w:sz w:val="28"/>
          <w:szCs w:val="28"/>
          <w:lang w:val="uk-UA"/>
        </w:rPr>
        <w:t xml:space="preserve">Про бюджет </w:t>
      </w:r>
      <w:r w:rsidR="00595537">
        <w:rPr>
          <w:b/>
          <w:sz w:val="28"/>
          <w:szCs w:val="28"/>
          <w:lang w:val="uk-UA"/>
        </w:rPr>
        <w:t>Великосеверинівської</w:t>
      </w:r>
    </w:p>
    <w:p w:rsidR="0039664B" w:rsidRDefault="00595537" w:rsidP="0039664B">
      <w:pPr>
        <w:pStyle w:val="a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сільської територіальної громади на 2020</w:t>
      </w:r>
      <w:r w:rsidR="0039664B" w:rsidRPr="00344A0A">
        <w:rPr>
          <w:b/>
          <w:sz w:val="28"/>
          <w:szCs w:val="28"/>
          <w:lang w:val="uk-UA"/>
        </w:rPr>
        <w:t xml:space="preserve"> рік»</w:t>
      </w:r>
    </w:p>
    <w:p w:rsidR="00595537" w:rsidRPr="00344A0A" w:rsidRDefault="00595537" w:rsidP="0039664B">
      <w:pPr>
        <w:pStyle w:val="a5"/>
        <w:rPr>
          <w:b/>
          <w:sz w:val="28"/>
          <w:szCs w:val="28"/>
          <w:lang w:val="uk-UA"/>
        </w:rPr>
      </w:pPr>
    </w:p>
    <w:p w:rsidR="00233E83" w:rsidRDefault="00595537" w:rsidP="0039664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( код бюджету 11507000000)</w:t>
      </w:r>
    </w:p>
    <w:p w:rsidR="00595537" w:rsidRDefault="00595537" w:rsidP="0039664B">
      <w:pPr>
        <w:ind w:firstLine="709"/>
        <w:jc w:val="both"/>
        <w:rPr>
          <w:sz w:val="28"/>
          <w:szCs w:val="28"/>
          <w:lang w:val="uk-UA"/>
        </w:rPr>
      </w:pPr>
    </w:p>
    <w:p w:rsidR="0039664B" w:rsidRPr="00344A0A" w:rsidRDefault="0039664B" w:rsidP="0039664B">
      <w:pPr>
        <w:ind w:firstLine="709"/>
        <w:jc w:val="both"/>
        <w:rPr>
          <w:sz w:val="28"/>
          <w:szCs w:val="28"/>
          <w:lang w:val="uk-UA"/>
        </w:rPr>
      </w:pPr>
      <w:r w:rsidRPr="00344A0A">
        <w:rPr>
          <w:sz w:val="28"/>
          <w:szCs w:val="28"/>
          <w:lang w:val="uk-UA"/>
        </w:rPr>
        <w:t>Відповідно до ст.26 Закону України “Про місц</w:t>
      </w:r>
      <w:r w:rsidR="00C73A6F">
        <w:rPr>
          <w:sz w:val="28"/>
          <w:szCs w:val="28"/>
          <w:lang w:val="uk-UA"/>
        </w:rPr>
        <w:t>еве самоврядування в Україні”,</w:t>
      </w:r>
      <w:r w:rsidRPr="00344A0A">
        <w:rPr>
          <w:sz w:val="28"/>
          <w:szCs w:val="28"/>
          <w:lang w:val="uk-UA"/>
        </w:rPr>
        <w:t xml:space="preserve"> ст</w:t>
      </w:r>
      <w:r w:rsidR="00C73A6F">
        <w:rPr>
          <w:sz w:val="28"/>
          <w:szCs w:val="28"/>
          <w:lang w:val="uk-UA"/>
        </w:rPr>
        <w:t>.</w:t>
      </w:r>
      <w:r w:rsidR="00595537">
        <w:rPr>
          <w:sz w:val="28"/>
          <w:szCs w:val="28"/>
          <w:lang w:val="uk-UA"/>
        </w:rPr>
        <w:t xml:space="preserve"> 23</w:t>
      </w:r>
      <w:r w:rsidR="00AB6D31">
        <w:rPr>
          <w:sz w:val="28"/>
          <w:szCs w:val="28"/>
          <w:lang w:val="uk-UA"/>
        </w:rPr>
        <w:t xml:space="preserve"> Бюджетного кодексу України</w:t>
      </w:r>
      <w:r w:rsidR="00595537">
        <w:rPr>
          <w:sz w:val="28"/>
          <w:szCs w:val="28"/>
          <w:lang w:val="uk-UA"/>
        </w:rPr>
        <w:t>,</w:t>
      </w:r>
    </w:p>
    <w:p w:rsidR="0039664B" w:rsidRPr="00344A0A" w:rsidRDefault="0039664B" w:rsidP="0039664B">
      <w:pPr>
        <w:ind w:firstLine="709"/>
        <w:jc w:val="both"/>
        <w:rPr>
          <w:sz w:val="28"/>
          <w:szCs w:val="28"/>
          <w:lang w:val="uk-UA"/>
        </w:rPr>
      </w:pPr>
    </w:p>
    <w:p w:rsidR="0039664B" w:rsidRPr="00595537" w:rsidRDefault="0039664B" w:rsidP="0039664B">
      <w:pPr>
        <w:ind w:firstLine="709"/>
        <w:jc w:val="center"/>
        <w:rPr>
          <w:b/>
          <w:sz w:val="28"/>
          <w:szCs w:val="28"/>
          <w:lang w:val="uk-UA"/>
        </w:rPr>
      </w:pPr>
      <w:r w:rsidRPr="00595537">
        <w:rPr>
          <w:b/>
          <w:sz w:val="28"/>
          <w:szCs w:val="28"/>
          <w:lang w:val="uk-UA"/>
        </w:rPr>
        <w:t>СІЛЬСЬКА РАДА ВИРІШИЛА:</w:t>
      </w:r>
    </w:p>
    <w:p w:rsidR="0039664B" w:rsidRDefault="0039664B" w:rsidP="0039664B">
      <w:pPr>
        <w:ind w:firstLine="709"/>
        <w:jc w:val="center"/>
        <w:rPr>
          <w:lang w:val="uk-UA"/>
        </w:rPr>
      </w:pPr>
    </w:p>
    <w:p w:rsidR="0039664B" w:rsidRPr="00344A0A" w:rsidRDefault="00A564F8" w:rsidP="0037496A">
      <w:pPr>
        <w:pStyle w:val="aa"/>
        <w:ind w:left="0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344A0A">
        <w:rPr>
          <w:sz w:val="28"/>
          <w:szCs w:val="28"/>
          <w:lang w:val="uk-UA"/>
        </w:rPr>
        <w:t>.</w:t>
      </w:r>
      <w:r w:rsidR="0039664B" w:rsidRPr="00344A0A">
        <w:rPr>
          <w:sz w:val="28"/>
          <w:szCs w:val="28"/>
          <w:lang w:val="uk-UA"/>
        </w:rPr>
        <w:t xml:space="preserve">Внести зміни </w:t>
      </w:r>
      <w:r w:rsidR="00FB5456">
        <w:rPr>
          <w:sz w:val="28"/>
          <w:szCs w:val="28"/>
          <w:lang w:val="uk-UA"/>
        </w:rPr>
        <w:t xml:space="preserve">до рішення </w:t>
      </w:r>
      <w:r w:rsidR="00A336DE">
        <w:rPr>
          <w:sz w:val="28"/>
          <w:szCs w:val="28"/>
          <w:lang w:val="uk-UA"/>
        </w:rPr>
        <w:t xml:space="preserve">сесії Великосеверинівської </w:t>
      </w:r>
      <w:r w:rsidR="00595537">
        <w:rPr>
          <w:sz w:val="28"/>
          <w:szCs w:val="28"/>
          <w:lang w:val="uk-UA"/>
        </w:rPr>
        <w:t>сільської ради від 21</w:t>
      </w:r>
      <w:r w:rsidR="0039664B" w:rsidRPr="00344A0A">
        <w:rPr>
          <w:sz w:val="28"/>
          <w:szCs w:val="28"/>
          <w:lang w:val="uk-UA"/>
        </w:rPr>
        <w:t>грудня 201</w:t>
      </w:r>
      <w:r w:rsidR="00595537">
        <w:rPr>
          <w:sz w:val="28"/>
          <w:szCs w:val="28"/>
          <w:lang w:val="uk-UA"/>
        </w:rPr>
        <w:t>9</w:t>
      </w:r>
      <w:r w:rsidR="0039664B" w:rsidRPr="00344A0A">
        <w:rPr>
          <w:sz w:val="28"/>
          <w:szCs w:val="28"/>
          <w:lang w:val="uk-UA"/>
        </w:rPr>
        <w:t xml:space="preserve"> року </w:t>
      </w:r>
      <w:r w:rsidR="00595537">
        <w:rPr>
          <w:sz w:val="28"/>
          <w:szCs w:val="28"/>
          <w:lang w:val="uk-UA"/>
        </w:rPr>
        <w:t>№1200</w:t>
      </w:r>
      <w:r w:rsidR="0039664B" w:rsidRPr="00344A0A">
        <w:rPr>
          <w:sz w:val="28"/>
          <w:szCs w:val="28"/>
          <w:lang w:val="uk-UA"/>
        </w:rPr>
        <w:t xml:space="preserve"> «Про бюджет </w:t>
      </w:r>
      <w:r w:rsidR="00595537">
        <w:rPr>
          <w:sz w:val="28"/>
          <w:szCs w:val="28"/>
          <w:lang w:val="uk-UA"/>
        </w:rPr>
        <w:t xml:space="preserve">Великосеверинівської сільської </w:t>
      </w:r>
      <w:r w:rsidR="0039664B" w:rsidRPr="00344A0A">
        <w:rPr>
          <w:sz w:val="28"/>
          <w:szCs w:val="28"/>
          <w:lang w:val="uk-UA"/>
        </w:rPr>
        <w:t>об’єднан</w:t>
      </w:r>
      <w:r w:rsidR="00595537">
        <w:rPr>
          <w:sz w:val="28"/>
          <w:szCs w:val="28"/>
          <w:lang w:val="uk-UA"/>
        </w:rPr>
        <w:t>ої територіальної громади на 2020</w:t>
      </w:r>
      <w:r w:rsidR="0039664B" w:rsidRPr="00344A0A">
        <w:rPr>
          <w:sz w:val="28"/>
          <w:szCs w:val="28"/>
          <w:lang w:val="uk-UA"/>
        </w:rPr>
        <w:t xml:space="preserve"> рік», а саме:</w:t>
      </w:r>
    </w:p>
    <w:p w:rsidR="000737ED" w:rsidRDefault="000737ED" w:rsidP="0037496A">
      <w:pPr>
        <w:tabs>
          <w:tab w:val="left" w:pos="851"/>
        </w:tabs>
        <w:ind w:firstLine="284"/>
        <w:jc w:val="both"/>
        <w:rPr>
          <w:sz w:val="28"/>
          <w:szCs w:val="28"/>
          <w:lang w:val="uk-UA"/>
        </w:rPr>
      </w:pPr>
    </w:p>
    <w:p w:rsidR="00233E83" w:rsidRDefault="000737ED" w:rsidP="0037496A">
      <w:pPr>
        <w:pStyle w:val="aa"/>
        <w:numPr>
          <w:ilvl w:val="1"/>
          <w:numId w:val="1"/>
        </w:numPr>
        <w:tabs>
          <w:tab w:val="left" w:pos="709"/>
          <w:tab w:val="left" w:pos="851"/>
        </w:tabs>
        <w:ind w:left="0" w:firstLine="142"/>
        <w:jc w:val="both"/>
        <w:rPr>
          <w:sz w:val="28"/>
          <w:szCs w:val="28"/>
          <w:lang w:val="uk-UA"/>
        </w:rPr>
      </w:pPr>
      <w:r w:rsidRPr="0037496A">
        <w:rPr>
          <w:sz w:val="28"/>
          <w:szCs w:val="28"/>
          <w:lang w:val="uk-UA"/>
        </w:rPr>
        <w:t xml:space="preserve">Внести зміни до видаткової частини загального </w:t>
      </w:r>
      <w:r w:rsidR="00595537" w:rsidRPr="0037496A">
        <w:rPr>
          <w:sz w:val="28"/>
          <w:szCs w:val="28"/>
          <w:lang w:val="uk-UA"/>
        </w:rPr>
        <w:t>фон</w:t>
      </w:r>
      <w:r w:rsidRPr="0037496A">
        <w:rPr>
          <w:sz w:val="28"/>
          <w:szCs w:val="28"/>
          <w:lang w:val="uk-UA"/>
        </w:rPr>
        <w:t>д</w:t>
      </w:r>
      <w:r w:rsidR="00595537" w:rsidRPr="0037496A">
        <w:rPr>
          <w:sz w:val="28"/>
          <w:szCs w:val="28"/>
          <w:lang w:val="uk-UA"/>
        </w:rPr>
        <w:t>у</w:t>
      </w:r>
      <w:r w:rsidRPr="0037496A">
        <w:rPr>
          <w:sz w:val="28"/>
          <w:szCs w:val="28"/>
          <w:lang w:val="uk-UA"/>
        </w:rPr>
        <w:t xml:space="preserve"> в розрізі програмно</w:t>
      </w:r>
      <w:r w:rsidR="00595537" w:rsidRPr="0037496A">
        <w:rPr>
          <w:sz w:val="28"/>
          <w:szCs w:val="28"/>
          <w:lang w:val="uk-UA"/>
        </w:rPr>
        <w:t>ї</w:t>
      </w:r>
      <w:r w:rsidRPr="0037496A">
        <w:rPr>
          <w:sz w:val="28"/>
          <w:szCs w:val="28"/>
          <w:lang w:val="uk-UA"/>
        </w:rPr>
        <w:t xml:space="preserve"> класифікації видатків шляхом перерозподілу </w:t>
      </w:r>
      <w:r w:rsidR="00595537" w:rsidRPr="0037496A">
        <w:rPr>
          <w:sz w:val="28"/>
          <w:szCs w:val="28"/>
          <w:lang w:val="uk-UA"/>
        </w:rPr>
        <w:t>коштів у межах загального обсягу бюджетних призначень , згідно з додатком 1 до цього рішення.</w:t>
      </w:r>
    </w:p>
    <w:p w:rsidR="0037496A" w:rsidRPr="0037496A" w:rsidRDefault="0037496A" w:rsidP="0037496A">
      <w:pPr>
        <w:pStyle w:val="aa"/>
        <w:tabs>
          <w:tab w:val="left" w:pos="709"/>
          <w:tab w:val="left" w:pos="851"/>
        </w:tabs>
        <w:ind w:left="142"/>
        <w:jc w:val="both"/>
        <w:rPr>
          <w:sz w:val="28"/>
          <w:szCs w:val="28"/>
          <w:lang w:val="uk-UA"/>
        </w:rPr>
      </w:pPr>
    </w:p>
    <w:p w:rsidR="0037496A" w:rsidRDefault="0037496A" w:rsidP="0037496A">
      <w:pPr>
        <w:pStyle w:val="aa"/>
        <w:numPr>
          <w:ilvl w:val="1"/>
          <w:numId w:val="1"/>
        </w:numPr>
        <w:tabs>
          <w:tab w:val="left" w:pos="709"/>
          <w:tab w:val="left" w:pos="851"/>
        </w:tabs>
        <w:ind w:left="0" w:firstLine="142"/>
        <w:jc w:val="both"/>
        <w:rPr>
          <w:sz w:val="28"/>
          <w:szCs w:val="28"/>
          <w:lang w:val="uk-UA"/>
        </w:rPr>
      </w:pPr>
      <w:r w:rsidRPr="00344A0A">
        <w:rPr>
          <w:sz w:val="28"/>
          <w:szCs w:val="28"/>
          <w:lang w:val="uk-UA"/>
        </w:rPr>
        <w:t>Внести зміни в річний т</w:t>
      </w:r>
      <w:r>
        <w:rPr>
          <w:sz w:val="28"/>
          <w:szCs w:val="28"/>
          <w:lang w:val="uk-UA"/>
        </w:rPr>
        <w:t xml:space="preserve">а помісячний розпис асигнувань </w:t>
      </w:r>
      <w:r w:rsidRPr="00344A0A">
        <w:rPr>
          <w:sz w:val="28"/>
          <w:szCs w:val="28"/>
          <w:lang w:val="uk-UA"/>
        </w:rPr>
        <w:t>заг</w:t>
      </w:r>
      <w:r>
        <w:rPr>
          <w:sz w:val="28"/>
          <w:szCs w:val="28"/>
          <w:lang w:val="uk-UA"/>
        </w:rPr>
        <w:t xml:space="preserve">ального фондуу </w:t>
      </w:r>
      <w:r w:rsidRPr="00344A0A">
        <w:rPr>
          <w:sz w:val="28"/>
          <w:szCs w:val="28"/>
          <w:lang w:val="uk-UA"/>
        </w:rPr>
        <w:t>розрізі функціональної та е</w:t>
      </w:r>
      <w:r>
        <w:rPr>
          <w:sz w:val="28"/>
          <w:szCs w:val="28"/>
          <w:lang w:val="uk-UA"/>
        </w:rPr>
        <w:t>кономічної класифікації видатків</w:t>
      </w:r>
    </w:p>
    <w:p w:rsidR="0037496A" w:rsidRPr="0037496A" w:rsidRDefault="0037496A" w:rsidP="0037496A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</w:p>
    <w:p w:rsidR="0039664B" w:rsidRDefault="0037496A" w:rsidP="0037496A">
      <w:pPr>
        <w:pStyle w:val="aa"/>
        <w:numPr>
          <w:ilvl w:val="1"/>
          <w:numId w:val="1"/>
        </w:numPr>
        <w:tabs>
          <w:tab w:val="left" w:pos="709"/>
          <w:tab w:val="left" w:pos="851"/>
        </w:tabs>
        <w:ind w:left="0" w:firstLine="142"/>
        <w:jc w:val="both"/>
        <w:rPr>
          <w:sz w:val="28"/>
          <w:szCs w:val="28"/>
          <w:lang w:val="uk-UA"/>
        </w:rPr>
      </w:pPr>
      <w:r w:rsidRPr="0037496A">
        <w:rPr>
          <w:sz w:val="28"/>
          <w:szCs w:val="28"/>
          <w:lang w:val="uk-UA"/>
        </w:rPr>
        <w:t>Відділу освіти, молоді та спорту, культури та туризму Великосеверинівської сільської ради внести зміни до показників кошторисних призначень на 2020 рік , згідно з додатком 1 до цього рішення.</w:t>
      </w:r>
    </w:p>
    <w:p w:rsidR="0037496A" w:rsidRPr="0037496A" w:rsidRDefault="0037496A" w:rsidP="0037496A">
      <w:pPr>
        <w:pStyle w:val="aa"/>
        <w:rPr>
          <w:sz w:val="28"/>
          <w:szCs w:val="28"/>
          <w:lang w:val="uk-UA"/>
        </w:rPr>
      </w:pPr>
    </w:p>
    <w:p w:rsidR="0037496A" w:rsidRDefault="0037496A" w:rsidP="0037496A">
      <w:pPr>
        <w:pStyle w:val="aa"/>
        <w:numPr>
          <w:ilvl w:val="1"/>
          <w:numId w:val="1"/>
        </w:numPr>
        <w:tabs>
          <w:tab w:val="left" w:pos="709"/>
          <w:tab w:val="left" w:pos="851"/>
        </w:tabs>
        <w:ind w:left="0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п.5. рішення сільської ради від 21 грудня 2019 року №1200 «Про бюджет Великосеверинівської сільської об’єднаної територіальної громади на 2020 рік» затвердити розпорядження сільського голови, які були прийняті</w:t>
      </w:r>
      <w:r w:rsidR="00164C4C">
        <w:rPr>
          <w:sz w:val="28"/>
          <w:szCs w:val="28"/>
          <w:lang w:val="uk-UA"/>
        </w:rPr>
        <w:t xml:space="preserve"> між п’ятдесят першою </w:t>
      </w:r>
      <w:r w:rsidR="008E6380">
        <w:rPr>
          <w:sz w:val="28"/>
          <w:szCs w:val="28"/>
          <w:lang w:val="uk-UA"/>
        </w:rPr>
        <w:t xml:space="preserve">та другою </w:t>
      </w:r>
      <w:r w:rsidR="00164C4C">
        <w:rPr>
          <w:sz w:val="28"/>
          <w:szCs w:val="28"/>
          <w:lang w:val="uk-UA"/>
        </w:rPr>
        <w:t>сесією восьмого скликання</w:t>
      </w:r>
      <w:r>
        <w:rPr>
          <w:sz w:val="28"/>
          <w:szCs w:val="28"/>
          <w:lang w:val="uk-UA"/>
        </w:rPr>
        <w:t xml:space="preserve"> , з питань основної діяльності від 11 грудня 2020 року №150-</w:t>
      </w:r>
      <w:r w:rsidR="00164C4C">
        <w:rPr>
          <w:sz w:val="28"/>
          <w:szCs w:val="28"/>
          <w:lang w:val="uk-UA"/>
        </w:rPr>
        <w:t>од</w:t>
      </w:r>
    </w:p>
    <w:p w:rsidR="0037496A" w:rsidRPr="0037496A" w:rsidRDefault="0037496A" w:rsidP="0037496A">
      <w:pPr>
        <w:pStyle w:val="aa"/>
        <w:rPr>
          <w:sz w:val="28"/>
          <w:szCs w:val="28"/>
          <w:lang w:val="uk-UA"/>
        </w:rPr>
      </w:pPr>
    </w:p>
    <w:p w:rsidR="0037496A" w:rsidRPr="0037496A" w:rsidRDefault="0037496A" w:rsidP="0037496A">
      <w:pPr>
        <w:pStyle w:val="aa"/>
        <w:numPr>
          <w:ilvl w:val="1"/>
          <w:numId w:val="1"/>
        </w:numPr>
        <w:tabs>
          <w:tab w:val="left" w:pos="709"/>
          <w:tab w:val="left" w:pos="851"/>
        </w:tabs>
        <w:ind w:left="0" w:firstLine="142"/>
        <w:jc w:val="both"/>
        <w:rPr>
          <w:sz w:val="28"/>
          <w:szCs w:val="28"/>
          <w:lang w:val="uk-UA"/>
        </w:rPr>
      </w:pPr>
      <w:r w:rsidRPr="00344A0A">
        <w:rPr>
          <w:sz w:val="28"/>
          <w:szCs w:val="28"/>
          <w:lang w:val="uk-UA"/>
        </w:rPr>
        <w:lastRenderedPageBreak/>
        <w:t>Контроль за виконанням даного рішення покласти на постійну комісію сільської ради з питань планування, фінансів, бюджету, соціально-економічного розвитку та інвестицій планування</w:t>
      </w:r>
    </w:p>
    <w:p w:rsidR="003C404C" w:rsidRDefault="003C404C" w:rsidP="003C404C">
      <w:pPr>
        <w:ind w:firstLine="709"/>
        <w:jc w:val="both"/>
        <w:rPr>
          <w:sz w:val="28"/>
          <w:szCs w:val="28"/>
          <w:lang w:val="uk-UA"/>
        </w:rPr>
      </w:pPr>
    </w:p>
    <w:p w:rsidR="0039664B" w:rsidRDefault="0039664B" w:rsidP="0039664B">
      <w:pPr>
        <w:rPr>
          <w:sz w:val="28"/>
          <w:szCs w:val="28"/>
          <w:lang w:val="uk-UA"/>
        </w:rPr>
      </w:pPr>
    </w:p>
    <w:p w:rsidR="00B529D0" w:rsidRPr="00344A0A" w:rsidRDefault="00B529D0" w:rsidP="0039664B">
      <w:pPr>
        <w:rPr>
          <w:sz w:val="28"/>
          <w:szCs w:val="28"/>
          <w:lang w:val="uk-UA"/>
        </w:rPr>
      </w:pPr>
    </w:p>
    <w:p w:rsidR="00CA1A25" w:rsidRPr="0037496A" w:rsidRDefault="0039664B" w:rsidP="0037496A">
      <w:pPr>
        <w:tabs>
          <w:tab w:val="left" w:pos="6675"/>
        </w:tabs>
        <w:rPr>
          <w:b/>
          <w:sz w:val="28"/>
          <w:szCs w:val="28"/>
          <w:lang w:val="uk-UA"/>
        </w:rPr>
      </w:pPr>
      <w:r w:rsidRPr="00344A0A">
        <w:rPr>
          <w:b/>
          <w:sz w:val="28"/>
          <w:szCs w:val="28"/>
          <w:lang w:val="uk-UA"/>
        </w:rPr>
        <w:t>Сільський голова</w:t>
      </w:r>
      <w:r w:rsidRPr="00344A0A">
        <w:rPr>
          <w:b/>
          <w:sz w:val="28"/>
          <w:szCs w:val="28"/>
          <w:lang w:val="uk-UA"/>
        </w:rPr>
        <w:tab/>
      </w:r>
      <w:r w:rsidR="00233E83">
        <w:rPr>
          <w:b/>
          <w:sz w:val="28"/>
          <w:szCs w:val="28"/>
          <w:lang w:val="uk-UA"/>
        </w:rPr>
        <w:tab/>
      </w:r>
      <w:r w:rsidRPr="00344A0A">
        <w:rPr>
          <w:b/>
          <w:sz w:val="28"/>
          <w:szCs w:val="28"/>
          <w:lang w:val="uk-UA"/>
        </w:rPr>
        <w:t>С.</w:t>
      </w:r>
      <w:r w:rsidR="00233E83" w:rsidRPr="00344A0A">
        <w:rPr>
          <w:b/>
          <w:sz w:val="28"/>
          <w:szCs w:val="28"/>
          <w:lang w:val="uk-UA"/>
        </w:rPr>
        <w:t>ЛЕВЧЕНКО</w:t>
      </w:r>
    </w:p>
    <w:sectPr w:rsidR="00CA1A25" w:rsidRPr="0037496A" w:rsidSect="00AD5D85">
      <w:headerReference w:type="default" r:id="rId8"/>
      <w:pgSz w:w="11906" w:h="16838"/>
      <w:pgMar w:top="227" w:right="849" w:bottom="1134" w:left="1701" w:header="45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89A" w:rsidRDefault="001A189A" w:rsidP="00F440C4">
      <w:r>
        <w:separator/>
      </w:r>
    </w:p>
  </w:endnote>
  <w:endnote w:type="continuationSeparator" w:id="1">
    <w:p w:rsidR="001A189A" w:rsidRDefault="001A189A" w:rsidP="00F44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89A" w:rsidRDefault="001A189A" w:rsidP="00F440C4">
      <w:r>
        <w:separator/>
      </w:r>
    </w:p>
  </w:footnote>
  <w:footnote w:type="continuationSeparator" w:id="1">
    <w:p w:rsidR="001A189A" w:rsidRDefault="001A189A" w:rsidP="00F44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105704"/>
      <w:docPartObj>
        <w:docPartGallery w:val="Page Numbers (Top of Page)"/>
        <w:docPartUnique/>
      </w:docPartObj>
    </w:sdtPr>
    <w:sdtContent>
      <w:p w:rsidR="00F440C4" w:rsidRDefault="00D40E42">
        <w:pPr>
          <w:pStyle w:val="a6"/>
          <w:jc w:val="center"/>
        </w:pPr>
        <w:r>
          <w:fldChar w:fldCharType="begin"/>
        </w:r>
        <w:r w:rsidR="00096FBD">
          <w:instrText xml:space="preserve"> PAGE   \* MERGEFORMAT </w:instrText>
        </w:r>
        <w:r>
          <w:fldChar w:fldCharType="separate"/>
        </w:r>
        <w:r w:rsidR="000F02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40C4" w:rsidRDefault="00F440C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63E6C"/>
    <w:multiLevelType w:val="multilevel"/>
    <w:tmpl w:val="80A485D0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F47"/>
    <w:rsid w:val="000202BC"/>
    <w:rsid w:val="000533A4"/>
    <w:rsid w:val="000541FC"/>
    <w:rsid w:val="00062406"/>
    <w:rsid w:val="000737ED"/>
    <w:rsid w:val="00096FBD"/>
    <w:rsid w:val="000A1970"/>
    <w:rsid w:val="000B567D"/>
    <w:rsid w:val="000D4EC6"/>
    <w:rsid w:val="000F029C"/>
    <w:rsid w:val="00134D58"/>
    <w:rsid w:val="00162B73"/>
    <w:rsid w:val="00164C4C"/>
    <w:rsid w:val="00182F1E"/>
    <w:rsid w:val="001A189A"/>
    <w:rsid w:val="001B55A2"/>
    <w:rsid w:val="002102E4"/>
    <w:rsid w:val="00233E83"/>
    <w:rsid w:val="00237812"/>
    <w:rsid w:val="00261398"/>
    <w:rsid w:val="00281755"/>
    <w:rsid w:val="00292880"/>
    <w:rsid w:val="002C25DE"/>
    <w:rsid w:val="0034673F"/>
    <w:rsid w:val="00347B63"/>
    <w:rsid w:val="00352CA9"/>
    <w:rsid w:val="0037496A"/>
    <w:rsid w:val="003807A5"/>
    <w:rsid w:val="00383D97"/>
    <w:rsid w:val="0039664B"/>
    <w:rsid w:val="003B1C6C"/>
    <w:rsid w:val="003C404C"/>
    <w:rsid w:val="003D243D"/>
    <w:rsid w:val="003F0E6D"/>
    <w:rsid w:val="00404E78"/>
    <w:rsid w:val="004158A0"/>
    <w:rsid w:val="00431F33"/>
    <w:rsid w:val="00432A6D"/>
    <w:rsid w:val="00451686"/>
    <w:rsid w:val="004763AC"/>
    <w:rsid w:val="004C7282"/>
    <w:rsid w:val="004E645F"/>
    <w:rsid w:val="004F5A7B"/>
    <w:rsid w:val="00500465"/>
    <w:rsid w:val="0055478D"/>
    <w:rsid w:val="00555A4D"/>
    <w:rsid w:val="00556185"/>
    <w:rsid w:val="0055625D"/>
    <w:rsid w:val="00595537"/>
    <w:rsid w:val="00642FA9"/>
    <w:rsid w:val="00652578"/>
    <w:rsid w:val="00686DCE"/>
    <w:rsid w:val="006A281A"/>
    <w:rsid w:val="006C125A"/>
    <w:rsid w:val="007012F4"/>
    <w:rsid w:val="007177C7"/>
    <w:rsid w:val="00746E50"/>
    <w:rsid w:val="00757C20"/>
    <w:rsid w:val="00760D8A"/>
    <w:rsid w:val="00762222"/>
    <w:rsid w:val="00776376"/>
    <w:rsid w:val="007A247D"/>
    <w:rsid w:val="007B26F1"/>
    <w:rsid w:val="007E06B9"/>
    <w:rsid w:val="007E307A"/>
    <w:rsid w:val="00810A3C"/>
    <w:rsid w:val="00823F9D"/>
    <w:rsid w:val="008B6DEA"/>
    <w:rsid w:val="008C2D27"/>
    <w:rsid w:val="008E6380"/>
    <w:rsid w:val="0091266D"/>
    <w:rsid w:val="0091590D"/>
    <w:rsid w:val="00941A35"/>
    <w:rsid w:val="00944C7A"/>
    <w:rsid w:val="00972162"/>
    <w:rsid w:val="009E43D6"/>
    <w:rsid w:val="009F7FD0"/>
    <w:rsid w:val="00A336DE"/>
    <w:rsid w:val="00A564F8"/>
    <w:rsid w:val="00AB6D31"/>
    <w:rsid w:val="00AD5D85"/>
    <w:rsid w:val="00AD5FEE"/>
    <w:rsid w:val="00AE7329"/>
    <w:rsid w:val="00B11813"/>
    <w:rsid w:val="00B43F47"/>
    <w:rsid w:val="00B529D0"/>
    <w:rsid w:val="00B61584"/>
    <w:rsid w:val="00B6532C"/>
    <w:rsid w:val="00B66E15"/>
    <w:rsid w:val="00B73A8F"/>
    <w:rsid w:val="00BC091B"/>
    <w:rsid w:val="00BC6171"/>
    <w:rsid w:val="00BD7C76"/>
    <w:rsid w:val="00BE1E35"/>
    <w:rsid w:val="00C51374"/>
    <w:rsid w:val="00C73A6F"/>
    <w:rsid w:val="00CA1A25"/>
    <w:rsid w:val="00CA3DBB"/>
    <w:rsid w:val="00CC2B80"/>
    <w:rsid w:val="00CC3413"/>
    <w:rsid w:val="00CE31FD"/>
    <w:rsid w:val="00CE6819"/>
    <w:rsid w:val="00CF32BA"/>
    <w:rsid w:val="00D02510"/>
    <w:rsid w:val="00D27411"/>
    <w:rsid w:val="00D32BDB"/>
    <w:rsid w:val="00D40E42"/>
    <w:rsid w:val="00D52FF1"/>
    <w:rsid w:val="00D54D91"/>
    <w:rsid w:val="00D63799"/>
    <w:rsid w:val="00D71138"/>
    <w:rsid w:val="00D9448A"/>
    <w:rsid w:val="00DA5349"/>
    <w:rsid w:val="00DC579B"/>
    <w:rsid w:val="00DD2E99"/>
    <w:rsid w:val="00E33D33"/>
    <w:rsid w:val="00E619BD"/>
    <w:rsid w:val="00E622A0"/>
    <w:rsid w:val="00E90677"/>
    <w:rsid w:val="00E970AE"/>
    <w:rsid w:val="00ED7A27"/>
    <w:rsid w:val="00F14C1F"/>
    <w:rsid w:val="00F24D5B"/>
    <w:rsid w:val="00F33D2E"/>
    <w:rsid w:val="00F440C4"/>
    <w:rsid w:val="00F53E0E"/>
    <w:rsid w:val="00F81271"/>
    <w:rsid w:val="00FB5456"/>
    <w:rsid w:val="00FC396A"/>
    <w:rsid w:val="00FE16C6"/>
    <w:rsid w:val="00FE1AC6"/>
    <w:rsid w:val="00FE1FF9"/>
    <w:rsid w:val="00FF6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F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96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440C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4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440C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4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564F8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76376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F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96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440C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4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440C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4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564F8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76376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6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2</cp:revision>
  <cp:lastPrinted>2019-07-15T14:15:00Z</cp:lastPrinted>
  <dcterms:created xsi:type="dcterms:W3CDTF">2020-12-22T18:38:00Z</dcterms:created>
  <dcterms:modified xsi:type="dcterms:W3CDTF">2020-12-22T18:38:00Z</dcterms:modified>
</cp:coreProperties>
</file>