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02" w:rsidRPr="007156AE" w:rsidRDefault="002B1AC8" w:rsidP="00832D02">
      <w:pPr>
        <w:tabs>
          <w:tab w:val="left" w:pos="4005"/>
          <w:tab w:val="center" w:pos="4677"/>
        </w:tabs>
        <w:rPr>
          <w:rFonts w:ascii="Academy" w:eastAsia="Calibri" w:hAnsi="Academy"/>
          <w:sz w:val="26"/>
          <w:szCs w:val="26"/>
          <w:lang w:val="uk-UA" w:eastAsia="uk-UA"/>
        </w:rPr>
      </w:pPr>
      <w:r w:rsidRPr="007156AE">
        <w:rPr>
          <w:rFonts w:ascii="Academy" w:eastAsia="Calibri" w:hAnsi="Academy"/>
          <w:sz w:val="26"/>
          <w:szCs w:val="26"/>
          <w:lang w:val="uk-UA" w:eastAsia="uk-UA"/>
        </w:rPr>
        <w:t xml:space="preserve">ПОГОДЖЕНО                                                           </w:t>
      </w:r>
      <w:r w:rsidR="00832D02" w:rsidRPr="007156AE">
        <w:rPr>
          <w:rFonts w:ascii="Academy" w:eastAsia="Calibri" w:hAnsi="Academy"/>
          <w:sz w:val="26"/>
          <w:szCs w:val="26"/>
          <w:lang w:val="uk-UA" w:eastAsia="uk-UA"/>
        </w:rPr>
        <w:t>ЗАТВЕРДЖЕНО</w:t>
      </w:r>
    </w:p>
    <w:p w:rsidR="002B1AC8" w:rsidRPr="007156AE" w:rsidRDefault="002B1AC8" w:rsidP="00832D02">
      <w:pPr>
        <w:tabs>
          <w:tab w:val="left" w:pos="4005"/>
          <w:tab w:val="center" w:pos="4677"/>
        </w:tabs>
        <w:ind w:left="5812" w:right="-709" w:hanging="5812"/>
        <w:rPr>
          <w:rFonts w:ascii="Academy" w:eastAsia="Calibri" w:hAnsi="Academy"/>
          <w:sz w:val="26"/>
          <w:szCs w:val="26"/>
          <w:lang w:val="uk-UA" w:eastAsia="uk-UA"/>
        </w:rPr>
      </w:pPr>
      <w:r w:rsidRPr="007156AE">
        <w:rPr>
          <w:rFonts w:ascii="Academy" w:eastAsia="Calibri" w:hAnsi="Academy"/>
          <w:sz w:val="26"/>
          <w:szCs w:val="26"/>
          <w:lang w:val="uk-UA" w:eastAsia="uk-UA"/>
        </w:rPr>
        <w:t xml:space="preserve">Начальник відділу освіти, молоді                           </w:t>
      </w:r>
      <w:r w:rsidR="00832D02" w:rsidRPr="007156AE">
        <w:rPr>
          <w:rFonts w:ascii="Academy" w:eastAsia="Calibri" w:hAnsi="Academy"/>
          <w:sz w:val="26"/>
          <w:szCs w:val="26"/>
          <w:lang w:val="uk-UA" w:eastAsia="uk-UA"/>
        </w:rPr>
        <w:t xml:space="preserve">Рішення </w:t>
      </w:r>
      <w:r w:rsidRPr="007156AE">
        <w:rPr>
          <w:rFonts w:eastAsia="Calibri"/>
          <w:sz w:val="26"/>
          <w:szCs w:val="26"/>
          <w:lang w:val="uk-UA" w:eastAsia="uk-UA"/>
        </w:rPr>
        <w:t>Великосеверинівської</w:t>
      </w:r>
    </w:p>
    <w:p w:rsidR="002B1AC8" w:rsidRPr="007156AE" w:rsidRDefault="002B1AC8" w:rsidP="002B1AC8">
      <w:pPr>
        <w:tabs>
          <w:tab w:val="left" w:pos="4005"/>
          <w:tab w:val="center" w:pos="4677"/>
        </w:tabs>
        <w:ind w:left="5812" w:right="-709" w:hanging="5812"/>
        <w:rPr>
          <w:rFonts w:ascii="Academy" w:eastAsia="Calibri" w:hAnsi="Academy"/>
          <w:sz w:val="26"/>
          <w:szCs w:val="26"/>
          <w:lang w:val="uk-UA" w:eastAsia="uk-UA"/>
        </w:rPr>
      </w:pPr>
      <w:r w:rsidRPr="007156AE">
        <w:rPr>
          <w:rFonts w:eastAsia="Calibri"/>
          <w:sz w:val="26"/>
          <w:szCs w:val="26"/>
          <w:lang w:val="uk-UA" w:eastAsia="uk-UA"/>
        </w:rPr>
        <w:t>т</w:t>
      </w:r>
      <w:r w:rsidRPr="007156AE">
        <w:rPr>
          <w:rFonts w:ascii="Academy" w:eastAsia="Calibri" w:hAnsi="Academy"/>
          <w:sz w:val="26"/>
          <w:szCs w:val="26"/>
          <w:lang w:val="uk-UA" w:eastAsia="uk-UA"/>
        </w:rPr>
        <w:t>а спорту</w:t>
      </w:r>
      <w:r w:rsidRPr="007156AE">
        <w:rPr>
          <w:rFonts w:eastAsia="Calibri"/>
          <w:sz w:val="26"/>
          <w:szCs w:val="26"/>
          <w:lang w:val="uk-UA" w:eastAsia="uk-UA"/>
        </w:rPr>
        <w:t>, культури та туризму</w:t>
      </w:r>
      <w:r w:rsidRPr="007156AE">
        <w:rPr>
          <w:rFonts w:ascii="Academy" w:eastAsia="Calibri" w:hAnsi="Academy"/>
          <w:sz w:val="26"/>
          <w:szCs w:val="26"/>
          <w:lang w:val="uk-UA" w:eastAsia="uk-UA"/>
        </w:rPr>
        <w:t xml:space="preserve">                               сільської ради</w:t>
      </w:r>
    </w:p>
    <w:p w:rsidR="002B1AC8" w:rsidRPr="007156AE" w:rsidRDefault="002B1AC8" w:rsidP="002B1AC8">
      <w:pPr>
        <w:tabs>
          <w:tab w:val="left" w:pos="4005"/>
          <w:tab w:val="center" w:pos="4677"/>
        </w:tabs>
        <w:ind w:left="5812" w:right="-709" w:hanging="5812"/>
        <w:rPr>
          <w:rFonts w:ascii="Academy" w:eastAsia="Calibri" w:hAnsi="Academy"/>
          <w:sz w:val="26"/>
          <w:szCs w:val="26"/>
          <w:lang w:val="uk-UA" w:eastAsia="uk-UA"/>
        </w:rPr>
      </w:pPr>
      <w:r w:rsidRPr="007156AE">
        <w:rPr>
          <w:rFonts w:eastAsia="Calibri"/>
          <w:sz w:val="26"/>
          <w:szCs w:val="26"/>
          <w:lang w:val="uk-UA" w:eastAsia="uk-UA"/>
        </w:rPr>
        <w:t>Великосеверинівської</w:t>
      </w:r>
      <w:r w:rsidRPr="007156AE">
        <w:rPr>
          <w:rFonts w:ascii="Academy" w:eastAsia="Calibri" w:hAnsi="Academy"/>
          <w:sz w:val="26"/>
          <w:szCs w:val="26"/>
          <w:lang w:val="uk-UA" w:eastAsia="uk-UA"/>
        </w:rPr>
        <w:t xml:space="preserve">                                               від «___»</w:t>
      </w:r>
      <w:r w:rsidR="00750573" w:rsidRPr="007156AE">
        <w:rPr>
          <w:rFonts w:ascii="Academy" w:eastAsia="Calibri" w:hAnsi="Academy"/>
          <w:sz w:val="26"/>
          <w:szCs w:val="26"/>
          <w:lang w:val="uk-UA" w:eastAsia="uk-UA"/>
        </w:rPr>
        <w:t xml:space="preserve"> </w:t>
      </w:r>
      <w:r w:rsidR="00750573" w:rsidRPr="007156AE">
        <w:rPr>
          <w:rFonts w:ascii="Academy" w:eastAsia="Calibri" w:hAnsi="Academy"/>
          <w:sz w:val="26"/>
          <w:szCs w:val="26"/>
          <w:u w:val="single"/>
          <w:lang w:val="uk-UA" w:eastAsia="uk-UA"/>
        </w:rPr>
        <w:t xml:space="preserve">січня </w:t>
      </w:r>
      <w:r w:rsidRPr="007156AE">
        <w:rPr>
          <w:rFonts w:ascii="Academy" w:eastAsia="Calibri" w:hAnsi="Academy"/>
          <w:sz w:val="26"/>
          <w:szCs w:val="26"/>
          <w:lang w:val="uk-UA" w:eastAsia="uk-UA"/>
        </w:rPr>
        <w:t>20</w:t>
      </w:r>
      <w:r w:rsidR="00750573" w:rsidRPr="007156AE">
        <w:rPr>
          <w:rFonts w:ascii="Academy" w:eastAsia="Calibri" w:hAnsi="Academy"/>
          <w:sz w:val="26"/>
          <w:szCs w:val="26"/>
          <w:lang w:val="uk-UA" w:eastAsia="uk-UA"/>
        </w:rPr>
        <w:t>21</w:t>
      </w:r>
      <w:r w:rsidRPr="007156AE">
        <w:rPr>
          <w:rFonts w:ascii="Academy" w:eastAsia="Calibri" w:hAnsi="Academy"/>
          <w:sz w:val="26"/>
          <w:szCs w:val="26"/>
          <w:lang w:val="uk-UA" w:eastAsia="uk-UA"/>
        </w:rPr>
        <w:t xml:space="preserve"> року</w:t>
      </w:r>
    </w:p>
    <w:p w:rsidR="002B1AC8" w:rsidRPr="007156AE" w:rsidRDefault="002B1AC8" w:rsidP="002B1AC8">
      <w:pPr>
        <w:tabs>
          <w:tab w:val="left" w:pos="4005"/>
          <w:tab w:val="center" w:pos="4677"/>
        </w:tabs>
        <w:ind w:left="5812" w:right="-709" w:hanging="5812"/>
        <w:rPr>
          <w:rFonts w:ascii="Academy" w:eastAsia="Calibri" w:hAnsi="Academy"/>
          <w:sz w:val="26"/>
          <w:szCs w:val="26"/>
          <w:lang w:val="uk-UA" w:eastAsia="uk-UA"/>
        </w:rPr>
      </w:pPr>
      <w:r w:rsidRPr="007156AE">
        <w:rPr>
          <w:rFonts w:ascii="Academy" w:eastAsia="Calibri" w:hAnsi="Academy"/>
          <w:sz w:val="26"/>
          <w:szCs w:val="26"/>
          <w:lang w:val="uk-UA" w:eastAsia="uk-UA"/>
        </w:rPr>
        <w:t>сільської ради                                                            № ___________</w:t>
      </w:r>
    </w:p>
    <w:p w:rsidR="002B1AC8" w:rsidRPr="007156AE" w:rsidRDefault="00832D02" w:rsidP="002B1AC8">
      <w:pPr>
        <w:tabs>
          <w:tab w:val="left" w:pos="4005"/>
          <w:tab w:val="center" w:pos="4677"/>
        </w:tabs>
        <w:ind w:left="5812" w:right="-709" w:hanging="5812"/>
        <w:rPr>
          <w:rFonts w:eastAsia="Calibri"/>
          <w:sz w:val="26"/>
          <w:szCs w:val="26"/>
          <w:lang w:val="uk-UA" w:eastAsia="uk-UA"/>
        </w:rPr>
      </w:pPr>
      <w:r w:rsidRPr="007156AE">
        <w:rPr>
          <w:rFonts w:ascii="Academy" w:eastAsia="Calibri" w:hAnsi="Academy"/>
          <w:sz w:val="26"/>
          <w:szCs w:val="26"/>
          <w:lang w:val="uk-UA" w:eastAsia="uk-UA"/>
        </w:rPr>
        <w:t xml:space="preserve"> </w:t>
      </w:r>
      <w:proofErr w:type="spellStart"/>
      <w:r w:rsidR="002B1AC8" w:rsidRPr="007156AE">
        <w:rPr>
          <w:rFonts w:ascii="Academy" w:eastAsia="Calibri" w:hAnsi="Academy"/>
          <w:sz w:val="26"/>
          <w:szCs w:val="26"/>
          <w:lang w:val="uk-UA" w:eastAsia="uk-UA"/>
        </w:rPr>
        <w:t>________________</w:t>
      </w:r>
      <w:r w:rsidR="00750573" w:rsidRPr="007156AE">
        <w:rPr>
          <w:rFonts w:eastAsia="Calibri"/>
          <w:sz w:val="26"/>
          <w:szCs w:val="26"/>
          <w:lang w:val="uk-UA" w:eastAsia="uk-UA"/>
        </w:rPr>
        <w:t>Роман</w:t>
      </w:r>
      <w:r w:rsidR="002B1AC8" w:rsidRPr="007156AE">
        <w:rPr>
          <w:rFonts w:eastAsia="Calibri"/>
          <w:sz w:val="26"/>
          <w:szCs w:val="26"/>
          <w:lang w:val="uk-UA" w:eastAsia="uk-UA"/>
        </w:rPr>
        <w:t>.П</w:t>
      </w:r>
      <w:r w:rsidR="00750573" w:rsidRPr="007156AE">
        <w:rPr>
          <w:rFonts w:eastAsia="Calibri"/>
          <w:sz w:val="26"/>
          <w:szCs w:val="26"/>
          <w:lang w:val="uk-UA" w:eastAsia="uk-UA"/>
        </w:rPr>
        <w:t>ІЛЮГ</w:t>
      </w:r>
      <w:proofErr w:type="spellEnd"/>
      <w:r w:rsidR="00750573" w:rsidRPr="007156AE">
        <w:rPr>
          <w:rFonts w:eastAsia="Calibri"/>
          <w:sz w:val="26"/>
          <w:szCs w:val="26"/>
          <w:lang w:val="uk-UA" w:eastAsia="uk-UA"/>
        </w:rPr>
        <w:t>ІН</w:t>
      </w:r>
    </w:p>
    <w:p w:rsidR="00832D02" w:rsidRPr="007156AE" w:rsidRDefault="002B1AC8" w:rsidP="002B1AC8">
      <w:pPr>
        <w:tabs>
          <w:tab w:val="left" w:pos="4005"/>
          <w:tab w:val="center" w:pos="4677"/>
        </w:tabs>
        <w:ind w:left="5812" w:right="-709" w:hanging="5812"/>
        <w:rPr>
          <w:rFonts w:eastAsia="Calibri"/>
          <w:sz w:val="26"/>
          <w:szCs w:val="26"/>
          <w:lang w:val="uk-UA" w:eastAsia="uk-UA"/>
        </w:rPr>
      </w:pPr>
      <w:r w:rsidRPr="007156AE">
        <w:rPr>
          <w:rFonts w:ascii="Academy" w:eastAsia="Calibri" w:hAnsi="Academy"/>
          <w:sz w:val="26"/>
          <w:szCs w:val="26"/>
          <w:lang w:val="uk-UA" w:eastAsia="uk-UA"/>
        </w:rPr>
        <w:t>«___»</w:t>
      </w:r>
      <w:r w:rsidR="00750573" w:rsidRPr="007156AE">
        <w:rPr>
          <w:rFonts w:ascii="Academy" w:eastAsia="Calibri" w:hAnsi="Academy"/>
          <w:sz w:val="26"/>
          <w:szCs w:val="26"/>
          <w:lang w:val="uk-UA" w:eastAsia="uk-UA"/>
        </w:rPr>
        <w:t xml:space="preserve"> </w:t>
      </w:r>
      <w:r w:rsidR="00750573" w:rsidRPr="007156AE">
        <w:rPr>
          <w:rFonts w:ascii="Academy" w:eastAsia="Calibri" w:hAnsi="Academy"/>
          <w:sz w:val="26"/>
          <w:szCs w:val="26"/>
          <w:u w:val="single"/>
          <w:lang w:val="uk-UA" w:eastAsia="uk-UA"/>
        </w:rPr>
        <w:t>січня</w:t>
      </w:r>
      <w:r w:rsidRPr="007156AE">
        <w:rPr>
          <w:rFonts w:ascii="Academy" w:eastAsia="Calibri" w:hAnsi="Academy"/>
          <w:sz w:val="26"/>
          <w:szCs w:val="26"/>
          <w:u w:val="single"/>
          <w:lang w:val="uk-UA" w:eastAsia="uk-UA"/>
        </w:rPr>
        <w:t xml:space="preserve"> </w:t>
      </w:r>
      <w:r w:rsidR="00750573" w:rsidRPr="007156AE">
        <w:rPr>
          <w:rFonts w:ascii="Academy" w:eastAsia="Calibri" w:hAnsi="Academy"/>
          <w:sz w:val="26"/>
          <w:szCs w:val="26"/>
          <w:lang w:val="uk-UA" w:eastAsia="uk-UA"/>
        </w:rPr>
        <w:t>2021</w:t>
      </w:r>
      <w:r w:rsidRPr="007156AE">
        <w:rPr>
          <w:rFonts w:ascii="Academy" w:eastAsia="Calibri" w:hAnsi="Academy"/>
          <w:sz w:val="26"/>
          <w:szCs w:val="26"/>
          <w:lang w:val="uk-UA" w:eastAsia="uk-UA"/>
        </w:rPr>
        <w:t xml:space="preserve"> року</w:t>
      </w:r>
    </w:p>
    <w:p w:rsidR="00832D02" w:rsidRPr="007156AE" w:rsidRDefault="00832D02" w:rsidP="00832D02">
      <w:pPr>
        <w:tabs>
          <w:tab w:val="left" w:pos="4005"/>
          <w:tab w:val="center" w:pos="4677"/>
        </w:tabs>
        <w:rPr>
          <w:rFonts w:ascii="Academy" w:eastAsia="Calibri" w:hAnsi="Academy"/>
          <w:sz w:val="26"/>
          <w:szCs w:val="26"/>
          <w:lang w:val="uk-UA" w:eastAsia="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pPr>
        <w:rPr>
          <w:sz w:val="28"/>
          <w:szCs w:val="28"/>
          <w:u w:val="single"/>
          <w:lang w:val="uk-UA"/>
        </w:rPr>
      </w:pPr>
    </w:p>
    <w:p w:rsidR="00264FFA" w:rsidRPr="007156AE" w:rsidRDefault="00264FFA" w:rsidP="00264FFA">
      <w:pPr>
        <w:jc w:val="center"/>
        <w:rPr>
          <w:b/>
          <w:sz w:val="28"/>
          <w:szCs w:val="28"/>
          <w:lang w:val="uk-UA"/>
        </w:rPr>
      </w:pPr>
      <w:r w:rsidRPr="007156AE">
        <w:rPr>
          <w:b/>
          <w:sz w:val="28"/>
          <w:szCs w:val="28"/>
          <w:lang w:val="uk-UA"/>
        </w:rPr>
        <w:t>СТАТУТ</w:t>
      </w:r>
    </w:p>
    <w:p w:rsidR="00264FFA" w:rsidRPr="007156AE" w:rsidRDefault="00264FFA" w:rsidP="00264FFA">
      <w:pPr>
        <w:jc w:val="center"/>
        <w:rPr>
          <w:b/>
          <w:sz w:val="28"/>
          <w:szCs w:val="28"/>
          <w:lang w:val="uk-UA"/>
        </w:rPr>
      </w:pPr>
      <w:r w:rsidRPr="007156AE">
        <w:rPr>
          <w:b/>
          <w:sz w:val="28"/>
          <w:szCs w:val="28"/>
          <w:lang w:val="uk-UA"/>
        </w:rPr>
        <w:t>ВИСОКОБАЙРАЦЬКОГО НАВЧАЛЬНО-ВИХОВНОГО КОМПЛЕКСУ «ЗАКЛАД ЗАГАЛЬНОЇ СЕРЕДНЬОЇ ОСВІТИ І-ІІІ СТУПЕНІВ – ЗАКЛАД ДОШКІЛЬ</w:t>
      </w:r>
      <w:r w:rsidR="008B0B72" w:rsidRPr="007156AE">
        <w:rPr>
          <w:b/>
          <w:sz w:val="28"/>
          <w:szCs w:val="28"/>
          <w:lang w:val="uk-UA"/>
        </w:rPr>
        <w:t>Н</w:t>
      </w:r>
      <w:r w:rsidRPr="007156AE">
        <w:rPr>
          <w:b/>
          <w:sz w:val="28"/>
          <w:szCs w:val="28"/>
          <w:lang w:val="uk-UA"/>
        </w:rPr>
        <w:t>ОЇ ОСВІТИ</w:t>
      </w:r>
      <w:r w:rsidR="00BA098A" w:rsidRPr="007156AE">
        <w:rPr>
          <w:b/>
          <w:sz w:val="28"/>
          <w:szCs w:val="28"/>
          <w:lang w:val="uk-UA"/>
        </w:rPr>
        <w:t xml:space="preserve"> – ЗАКЛАД ПОЗАШКІЛЬНОЇ ОСВІТИ</w:t>
      </w:r>
      <w:r w:rsidRPr="007156AE">
        <w:rPr>
          <w:b/>
          <w:sz w:val="28"/>
          <w:szCs w:val="28"/>
          <w:lang w:val="uk-UA"/>
        </w:rPr>
        <w:t>»</w:t>
      </w:r>
    </w:p>
    <w:p w:rsidR="00264FFA" w:rsidRPr="007156AE" w:rsidRDefault="00A4130B" w:rsidP="00264FFA">
      <w:pPr>
        <w:jc w:val="center"/>
        <w:rPr>
          <w:b/>
          <w:sz w:val="28"/>
          <w:szCs w:val="28"/>
          <w:lang w:val="uk-UA"/>
        </w:rPr>
      </w:pPr>
      <w:r w:rsidRPr="007156AE">
        <w:rPr>
          <w:b/>
          <w:sz w:val="28"/>
          <w:szCs w:val="28"/>
          <w:lang w:val="uk-UA"/>
        </w:rPr>
        <w:t>ВЕЛИКОСЕВЕРИНІВСЬКОЇ СІЛЬСЬКОЇ</w:t>
      </w:r>
      <w:r w:rsidR="00264FFA" w:rsidRPr="007156AE">
        <w:rPr>
          <w:b/>
          <w:sz w:val="28"/>
          <w:szCs w:val="28"/>
          <w:lang w:val="uk-UA"/>
        </w:rPr>
        <w:t xml:space="preserve"> РАДИ</w:t>
      </w:r>
    </w:p>
    <w:p w:rsidR="00A4130B" w:rsidRPr="007156AE" w:rsidRDefault="00A4130B" w:rsidP="00264FFA">
      <w:pPr>
        <w:jc w:val="center"/>
        <w:rPr>
          <w:b/>
          <w:sz w:val="28"/>
          <w:szCs w:val="28"/>
          <w:lang w:val="uk-UA"/>
        </w:rPr>
      </w:pPr>
      <w:r w:rsidRPr="007156AE">
        <w:rPr>
          <w:b/>
          <w:sz w:val="28"/>
          <w:szCs w:val="28"/>
          <w:lang w:val="uk-UA"/>
        </w:rPr>
        <w:t>КРОПИВНИЦЬКОГО РАЙОНУ</w:t>
      </w:r>
    </w:p>
    <w:p w:rsidR="00264FFA" w:rsidRPr="007156AE" w:rsidRDefault="00264FFA" w:rsidP="00264FFA">
      <w:pPr>
        <w:jc w:val="center"/>
        <w:rPr>
          <w:b/>
          <w:sz w:val="28"/>
          <w:szCs w:val="28"/>
          <w:lang w:val="uk-UA"/>
        </w:rPr>
      </w:pPr>
      <w:r w:rsidRPr="007156AE">
        <w:rPr>
          <w:b/>
          <w:sz w:val="28"/>
          <w:szCs w:val="28"/>
          <w:lang w:val="uk-UA"/>
        </w:rPr>
        <w:t>(нова редакція)</w:t>
      </w: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264FFA" w:rsidRPr="007156AE" w:rsidRDefault="00264FFA" w:rsidP="00264FFA">
      <w:pPr>
        <w:jc w:val="center"/>
        <w:rPr>
          <w:sz w:val="28"/>
          <w:szCs w:val="28"/>
          <w:lang w:val="uk-UA"/>
        </w:rPr>
      </w:pPr>
    </w:p>
    <w:p w:rsidR="00334A3A" w:rsidRPr="007156AE" w:rsidRDefault="00334A3A" w:rsidP="00264FFA">
      <w:pPr>
        <w:jc w:val="center"/>
        <w:rPr>
          <w:sz w:val="28"/>
          <w:szCs w:val="28"/>
          <w:lang w:val="uk-UA"/>
        </w:rPr>
      </w:pPr>
    </w:p>
    <w:p w:rsidR="00334A3A" w:rsidRPr="007156AE" w:rsidRDefault="00334A3A" w:rsidP="00264FFA">
      <w:pPr>
        <w:jc w:val="center"/>
        <w:rPr>
          <w:sz w:val="28"/>
          <w:szCs w:val="28"/>
          <w:lang w:val="uk-UA"/>
        </w:rPr>
      </w:pPr>
    </w:p>
    <w:p w:rsidR="00264FFA" w:rsidRPr="007156AE" w:rsidRDefault="00264FFA" w:rsidP="00264FFA">
      <w:pPr>
        <w:jc w:val="center"/>
        <w:rPr>
          <w:sz w:val="28"/>
          <w:szCs w:val="28"/>
          <w:lang w:val="uk-UA"/>
        </w:rPr>
      </w:pPr>
    </w:p>
    <w:p w:rsidR="00334A3A" w:rsidRPr="007156AE" w:rsidRDefault="00334A3A" w:rsidP="00264FFA">
      <w:pPr>
        <w:jc w:val="center"/>
        <w:rPr>
          <w:sz w:val="28"/>
          <w:szCs w:val="28"/>
          <w:lang w:val="uk-UA"/>
        </w:rPr>
      </w:pPr>
    </w:p>
    <w:p w:rsidR="00264FFA" w:rsidRPr="007156AE" w:rsidRDefault="00A4130B" w:rsidP="00264FFA">
      <w:pPr>
        <w:jc w:val="center"/>
        <w:rPr>
          <w:sz w:val="28"/>
          <w:szCs w:val="28"/>
          <w:lang w:val="uk-UA"/>
        </w:rPr>
      </w:pPr>
      <w:r w:rsidRPr="007156AE">
        <w:rPr>
          <w:sz w:val="28"/>
          <w:szCs w:val="28"/>
          <w:lang w:val="uk-UA"/>
        </w:rPr>
        <w:t>с. Велика Северинка</w:t>
      </w:r>
    </w:p>
    <w:p w:rsidR="00264FFA" w:rsidRPr="007156AE" w:rsidRDefault="00A4130B" w:rsidP="00264FFA">
      <w:pPr>
        <w:jc w:val="center"/>
        <w:rPr>
          <w:sz w:val="28"/>
          <w:szCs w:val="28"/>
          <w:lang w:val="uk-UA"/>
        </w:rPr>
      </w:pPr>
      <w:r w:rsidRPr="007156AE">
        <w:rPr>
          <w:sz w:val="28"/>
          <w:szCs w:val="28"/>
          <w:lang w:val="uk-UA"/>
        </w:rPr>
        <w:t>2021</w:t>
      </w:r>
    </w:p>
    <w:p w:rsidR="00264FFA" w:rsidRPr="007156AE" w:rsidRDefault="00264FFA" w:rsidP="00264FFA">
      <w:pPr>
        <w:jc w:val="center"/>
        <w:rPr>
          <w:sz w:val="28"/>
          <w:szCs w:val="28"/>
          <w:lang w:val="uk-UA"/>
        </w:rPr>
      </w:pPr>
    </w:p>
    <w:p w:rsidR="00264FFA" w:rsidRPr="007156AE" w:rsidRDefault="00264FFA" w:rsidP="00334A3A">
      <w:pPr>
        <w:ind w:firstLine="567"/>
        <w:jc w:val="both"/>
        <w:rPr>
          <w:i/>
          <w:sz w:val="28"/>
          <w:szCs w:val="28"/>
          <w:u w:val="single"/>
          <w:lang w:val="uk-UA"/>
        </w:rPr>
      </w:pPr>
      <w:r w:rsidRPr="007156AE">
        <w:rPr>
          <w:sz w:val="28"/>
          <w:szCs w:val="28"/>
          <w:lang w:val="uk-UA"/>
        </w:rPr>
        <w:t>Цей статут вик</w:t>
      </w:r>
      <w:r w:rsidR="00A4130B" w:rsidRPr="007156AE">
        <w:rPr>
          <w:sz w:val="28"/>
          <w:szCs w:val="28"/>
          <w:lang w:val="uk-UA"/>
        </w:rPr>
        <w:t>ладений у</w:t>
      </w:r>
      <w:r w:rsidRPr="007156AE">
        <w:rPr>
          <w:sz w:val="28"/>
          <w:szCs w:val="28"/>
          <w:lang w:val="uk-UA"/>
        </w:rPr>
        <w:t xml:space="preserve"> новій редакції взамін на Статут </w:t>
      </w:r>
      <w:r w:rsidRPr="007156AE">
        <w:rPr>
          <w:i/>
          <w:sz w:val="28"/>
          <w:szCs w:val="28"/>
          <w:u w:val="single"/>
          <w:lang w:val="uk-UA"/>
        </w:rPr>
        <w:t>Високобайрацького навчально-виховного комплексу «</w:t>
      </w:r>
      <w:r w:rsidR="00083A23" w:rsidRPr="007156AE">
        <w:rPr>
          <w:i/>
          <w:sz w:val="28"/>
          <w:szCs w:val="28"/>
          <w:u w:val="single"/>
          <w:lang w:val="uk-UA"/>
        </w:rPr>
        <w:t>заклад загальної середньої о</w:t>
      </w:r>
      <w:r w:rsidR="00BA098A" w:rsidRPr="007156AE">
        <w:rPr>
          <w:i/>
          <w:sz w:val="28"/>
          <w:szCs w:val="28"/>
          <w:u w:val="single"/>
          <w:lang w:val="uk-UA"/>
        </w:rPr>
        <w:t>с</w:t>
      </w:r>
      <w:r w:rsidR="00083A23" w:rsidRPr="007156AE">
        <w:rPr>
          <w:i/>
          <w:sz w:val="28"/>
          <w:szCs w:val="28"/>
          <w:u w:val="single"/>
          <w:lang w:val="uk-UA"/>
        </w:rPr>
        <w:t>віти</w:t>
      </w:r>
      <w:r w:rsidR="002F69E2" w:rsidRPr="007156AE">
        <w:rPr>
          <w:i/>
          <w:sz w:val="28"/>
          <w:szCs w:val="28"/>
          <w:u w:val="single"/>
          <w:lang w:val="uk-UA"/>
        </w:rPr>
        <w:t xml:space="preserve"> </w:t>
      </w:r>
      <w:r w:rsidRPr="007156AE">
        <w:rPr>
          <w:i/>
          <w:sz w:val="28"/>
          <w:szCs w:val="28"/>
          <w:u w:val="single"/>
          <w:lang w:val="uk-UA"/>
        </w:rPr>
        <w:t>І-ІІІ ст</w:t>
      </w:r>
      <w:r w:rsidR="00083A23" w:rsidRPr="007156AE">
        <w:rPr>
          <w:i/>
          <w:sz w:val="28"/>
          <w:szCs w:val="28"/>
          <w:u w:val="single"/>
          <w:lang w:val="uk-UA"/>
        </w:rPr>
        <w:t>уп</w:t>
      </w:r>
      <w:r w:rsidRPr="007156AE">
        <w:rPr>
          <w:i/>
          <w:sz w:val="28"/>
          <w:szCs w:val="28"/>
          <w:u w:val="single"/>
          <w:lang w:val="uk-UA"/>
        </w:rPr>
        <w:t xml:space="preserve">енів </w:t>
      </w:r>
      <w:r w:rsidR="00083A23" w:rsidRPr="007156AE">
        <w:rPr>
          <w:i/>
          <w:sz w:val="28"/>
          <w:szCs w:val="28"/>
          <w:u w:val="single"/>
          <w:lang w:val="uk-UA"/>
        </w:rPr>
        <w:t>–</w:t>
      </w:r>
      <w:r w:rsidRPr="007156AE">
        <w:rPr>
          <w:i/>
          <w:sz w:val="28"/>
          <w:szCs w:val="28"/>
          <w:u w:val="single"/>
          <w:lang w:val="uk-UA"/>
        </w:rPr>
        <w:t xml:space="preserve"> </w:t>
      </w:r>
      <w:r w:rsidR="00083A23" w:rsidRPr="007156AE">
        <w:rPr>
          <w:i/>
          <w:sz w:val="28"/>
          <w:szCs w:val="28"/>
          <w:u w:val="single"/>
          <w:lang w:val="uk-UA"/>
        </w:rPr>
        <w:t xml:space="preserve">заклад </w:t>
      </w:r>
      <w:r w:rsidRPr="007156AE">
        <w:rPr>
          <w:i/>
          <w:sz w:val="28"/>
          <w:szCs w:val="28"/>
          <w:u w:val="single"/>
          <w:lang w:val="uk-UA"/>
        </w:rPr>
        <w:t>дошкільн</w:t>
      </w:r>
      <w:r w:rsidR="00083A23" w:rsidRPr="007156AE">
        <w:rPr>
          <w:i/>
          <w:sz w:val="28"/>
          <w:szCs w:val="28"/>
          <w:u w:val="single"/>
          <w:lang w:val="uk-UA"/>
        </w:rPr>
        <w:t>ої освіти</w:t>
      </w:r>
      <w:r w:rsidRPr="007156AE">
        <w:rPr>
          <w:i/>
          <w:sz w:val="28"/>
          <w:szCs w:val="28"/>
          <w:u w:val="single"/>
          <w:lang w:val="uk-UA"/>
        </w:rPr>
        <w:t xml:space="preserve">» </w:t>
      </w:r>
      <w:r w:rsidR="00083A23" w:rsidRPr="007156AE">
        <w:rPr>
          <w:i/>
          <w:sz w:val="28"/>
          <w:szCs w:val="28"/>
          <w:u w:val="single"/>
          <w:lang w:val="uk-UA"/>
        </w:rPr>
        <w:t>Кропивницької</w:t>
      </w:r>
      <w:r w:rsidRPr="007156AE">
        <w:rPr>
          <w:i/>
          <w:sz w:val="28"/>
          <w:szCs w:val="28"/>
          <w:u w:val="single"/>
          <w:lang w:val="uk-UA"/>
        </w:rPr>
        <w:t xml:space="preserve"> районної </w:t>
      </w:r>
      <w:r w:rsidR="00083A23" w:rsidRPr="007156AE">
        <w:rPr>
          <w:i/>
          <w:sz w:val="28"/>
          <w:szCs w:val="28"/>
          <w:u w:val="single"/>
          <w:lang w:val="uk-UA"/>
        </w:rPr>
        <w:t>ради</w:t>
      </w:r>
      <w:r w:rsidRPr="007156AE">
        <w:rPr>
          <w:i/>
          <w:sz w:val="28"/>
          <w:szCs w:val="28"/>
          <w:u w:val="single"/>
          <w:lang w:val="uk-UA"/>
        </w:rPr>
        <w:t>, який затверджений наказом начальника відділу освіти</w:t>
      </w:r>
      <w:r w:rsidR="00083A23" w:rsidRPr="007156AE">
        <w:rPr>
          <w:i/>
          <w:sz w:val="28"/>
          <w:szCs w:val="28"/>
          <w:u w:val="single"/>
          <w:lang w:val="uk-UA"/>
        </w:rPr>
        <w:t>, молоді та спорту Кіровоградської</w:t>
      </w:r>
      <w:r w:rsidRPr="007156AE">
        <w:rPr>
          <w:i/>
          <w:sz w:val="28"/>
          <w:szCs w:val="28"/>
          <w:u w:val="single"/>
          <w:lang w:val="uk-UA"/>
        </w:rPr>
        <w:t xml:space="preserve"> районної державної адмініст</w:t>
      </w:r>
      <w:r w:rsidR="007B49CD" w:rsidRPr="007156AE">
        <w:rPr>
          <w:i/>
          <w:sz w:val="28"/>
          <w:szCs w:val="28"/>
          <w:u w:val="single"/>
          <w:lang w:val="uk-UA"/>
        </w:rPr>
        <w:t xml:space="preserve">рації від </w:t>
      </w:r>
      <w:r w:rsidR="00083A23" w:rsidRPr="007156AE">
        <w:rPr>
          <w:i/>
          <w:sz w:val="28"/>
          <w:szCs w:val="28"/>
          <w:u w:val="single"/>
          <w:lang w:val="uk-UA"/>
        </w:rPr>
        <w:t>01</w:t>
      </w:r>
      <w:r w:rsidR="007B49CD" w:rsidRPr="007156AE">
        <w:rPr>
          <w:i/>
          <w:sz w:val="28"/>
          <w:szCs w:val="28"/>
          <w:u w:val="single"/>
          <w:lang w:val="uk-UA"/>
        </w:rPr>
        <w:t xml:space="preserve"> </w:t>
      </w:r>
      <w:r w:rsidR="00083A23" w:rsidRPr="007156AE">
        <w:rPr>
          <w:i/>
          <w:sz w:val="28"/>
          <w:szCs w:val="28"/>
          <w:u w:val="single"/>
          <w:lang w:val="uk-UA"/>
        </w:rPr>
        <w:t>липн</w:t>
      </w:r>
      <w:r w:rsidR="007B49CD" w:rsidRPr="007156AE">
        <w:rPr>
          <w:i/>
          <w:sz w:val="28"/>
          <w:szCs w:val="28"/>
          <w:u w:val="single"/>
          <w:lang w:val="uk-UA"/>
        </w:rPr>
        <w:t>я 201</w:t>
      </w:r>
      <w:r w:rsidR="00083A23" w:rsidRPr="007156AE">
        <w:rPr>
          <w:i/>
          <w:sz w:val="28"/>
          <w:szCs w:val="28"/>
          <w:u w:val="single"/>
          <w:lang w:val="uk-UA"/>
        </w:rPr>
        <w:t>9</w:t>
      </w:r>
      <w:r w:rsidR="007B49CD" w:rsidRPr="007156AE">
        <w:rPr>
          <w:i/>
          <w:sz w:val="28"/>
          <w:szCs w:val="28"/>
          <w:u w:val="single"/>
          <w:lang w:val="uk-UA"/>
        </w:rPr>
        <w:t xml:space="preserve"> року №</w:t>
      </w:r>
      <w:r w:rsidR="00083A23" w:rsidRPr="007156AE">
        <w:rPr>
          <w:i/>
          <w:sz w:val="28"/>
          <w:szCs w:val="28"/>
          <w:u w:val="single"/>
          <w:lang w:val="uk-UA"/>
        </w:rPr>
        <w:t>105</w:t>
      </w:r>
      <w:r w:rsidRPr="007156AE">
        <w:rPr>
          <w:i/>
          <w:sz w:val="28"/>
          <w:szCs w:val="28"/>
          <w:u w:val="single"/>
          <w:lang w:val="uk-UA"/>
        </w:rPr>
        <w:t xml:space="preserve"> і зареєстрований </w:t>
      </w:r>
      <w:r w:rsidR="00865030" w:rsidRPr="007156AE">
        <w:rPr>
          <w:i/>
          <w:sz w:val="28"/>
          <w:szCs w:val="28"/>
          <w:u w:val="single"/>
          <w:lang w:val="uk-UA"/>
        </w:rPr>
        <w:t xml:space="preserve">15.08.2019 </w:t>
      </w:r>
      <w:r w:rsidRPr="007156AE">
        <w:rPr>
          <w:i/>
          <w:sz w:val="28"/>
          <w:szCs w:val="28"/>
          <w:u w:val="single"/>
          <w:lang w:val="uk-UA"/>
        </w:rPr>
        <w:t>за № 1491050007000173.</w:t>
      </w:r>
    </w:p>
    <w:p w:rsidR="00264FFA" w:rsidRPr="007156AE" w:rsidRDefault="00264FFA" w:rsidP="00264FFA">
      <w:pPr>
        <w:jc w:val="both"/>
        <w:rPr>
          <w:sz w:val="28"/>
          <w:szCs w:val="28"/>
          <w:lang w:val="uk-UA"/>
        </w:rPr>
      </w:pPr>
    </w:p>
    <w:p w:rsidR="00264FFA" w:rsidRPr="007156AE" w:rsidRDefault="00F57DB0" w:rsidP="00264FFA">
      <w:pPr>
        <w:jc w:val="center"/>
        <w:rPr>
          <w:b/>
          <w:sz w:val="28"/>
          <w:szCs w:val="28"/>
          <w:lang w:val="uk-UA"/>
        </w:rPr>
      </w:pPr>
      <w:r w:rsidRPr="007156AE">
        <w:rPr>
          <w:b/>
          <w:sz w:val="28"/>
          <w:szCs w:val="28"/>
          <w:lang w:val="uk-UA"/>
        </w:rPr>
        <w:t>І. ЗАГАЛЬНІ ПОЛОЖЕННЯ</w:t>
      </w:r>
    </w:p>
    <w:p w:rsidR="00F57DB0" w:rsidRPr="007156AE" w:rsidRDefault="00F57DB0" w:rsidP="00334A3A">
      <w:pPr>
        <w:ind w:firstLine="567"/>
        <w:jc w:val="both"/>
        <w:rPr>
          <w:sz w:val="28"/>
          <w:szCs w:val="28"/>
          <w:lang w:val="uk-UA"/>
        </w:rPr>
      </w:pPr>
      <w:r w:rsidRPr="007156AE">
        <w:rPr>
          <w:sz w:val="28"/>
          <w:szCs w:val="28"/>
          <w:lang w:val="uk-UA"/>
        </w:rPr>
        <w:t>1.1. Високобайрацький навчально-виховний комплекс «заклад загальної середньої освіти І-ІІІ ступенів – заклад дошкільної освіти</w:t>
      </w:r>
      <w:r w:rsidR="00BA098A" w:rsidRPr="007156AE">
        <w:rPr>
          <w:sz w:val="28"/>
          <w:szCs w:val="28"/>
          <w:lang w:val="uk-UA"/>
        </w:rPr>
        <w:t xml:space="preserve"> – заклад позашкільної освіти</w:t>
      </w:r>
      <w:r w:rsidR="007B49CD" w:rsidRPr="007156AE">
        <w:rPr>
          <w:sz w:val="28"/>
          <w:szCs w:val="28"/>
          <w:lang w:val="uk-UA"/>
        </w:rPr>
        <w:t xml:space="preserve">» </w:t>
      </w:r>
      <w:r w:rsidR="00083A23" w:rsidRPr="007156AE">
        <w:rPr>
          <w:sz w:val="28"/>
          <w:szCs w:val="28"/>
          <w:lang w:val="uk-UA"/>
        </w:rPr>
        <w:t>Великосеверинівської</w:t>
      </w:r>
      <w:r w:rsidR="007B49CD" w:rsidRPr="007156AE">
        <w:rPr>
          <w:sz w:val="28"/>
          <w:szCs w:val="28"/>
          <w:lang w:val="uk-UA"/>
        </w:rPr>
        <w:t xml:space="preserve"> </w:t>
      </w:r>
      <w:r w:rsidR="00083A23" w:rsidRPr="007156AE">
        <w:rPr>
          <w:sz w:val="28"/>
          <w:szCs w:val="28"/>
          <w:lang w:val="uk-UA"/>
        </w:rPr>
        <w:t>сільської</w:t>
      </w:r>
      <w:r w:rsidR="007B49CD" w:rsidRPr="007156AE">
        <w:rPr>
          <w:sz w:val="28"/>
          <w:szCs w:val="28"/>
          <w:lang w:val="uk-UA"/>
        </w:rPr>
        <w:t xml:space="preserve"> ради </w:t>
      </w:r>
      <w:r w:rsidR="00083A23" w:rsidRPr="007156AE">
        <w:rPr>
          <w:sz w:val="28"/>
          <w:szCs w:val="28"/>
          <w:lang w:val="uk-UA"/>
        </w:rPr>
        <w:t xml:space="preserve">Кропивницького району </w:t>
      </w:r>
      <w:r w:rsidR="007B49CD" w:rsidRPr="007156AE">
        <w:rPr>
          <w:sz w:val="28"/>
          <w:szCs w:val="28"/>
          <w:lang w:val="uk-UA"/>
        </w:rPr>
        <w:t>(</w:t>
      </w:r>
      <w:r w:rsidRPr="007156AE">
        <w:rPr>
          <w:sz w:val="28"/>
          <w:szCs w:val="28"/>
          <w:lang w:val="uk-UA"/>
        </w:rPr>
        <w:t>д</w:t>
      </w:r>
      <w:r w:rsidR="00083A23" w:rsidRPr="007156AE">
        <w:rPr>
          <w:sz w:val="28"/>
          <w:szCs w:val="28"/>
          <w:lang w:val="uk-UA"/>
        </w:rPr>
        <w:t>а</w:t>
      </w:r>
      <w:r w:rsidRPr="007156AE">
        <w:rPr>
          <w:sz w:val="28"/>
          <w:szCs w:val="28"/>
          <w:lang w:val="uk-UA"/>
        </w:rPr>
        <w:t xml:space="preserve">лі заклад), є комунальною власністю </w:t>
      </w:r>
      <w:r w:rsidR="00083A23" w:rsidRPr="007156AE">
        <w:rPr>
          <w:sz w:val="28"/>
          <w:szCs w:val="28"/>
          <w:lang w:val="uk-UA"/>
        </w:rPr>
        <w:t>Великосеверинівської сільської ради</w:t>
      </w:r>
      <w:r w:rsidRPr="007156AE">
        <w:rPr>
          <w:sz w:val="28"/>
          <w:szCs w:val="28"/>
          <w:lang w:val="uk-UA"/>
        </w:rPr>
        <w:t>, що забезпечує потреби громадян у здобутті дошкільної</w:t>
      </w:r>
      <w:r w:rsidR="00897986" w:rsidRPr="007156AE">
        <w:rPr>
          <w:sz w:val="28"/>
          <w:szCs w:val="28"/>
          <w:lang w:val="uk-UA"/>
        </w:rPr>
        <w:t>,</w:t>
      </w:r>
      <w:r w:rsidRPr="007156AE">
        <w:rPr>
          <w:sz w:val="28"/>
          <w:szCs w:val="28"/>
          <w:lang w:val="uk-UA"/>
        </w:rPr>
        <w:t xml:space="preserve"> повної загальної середньої</w:t>
      </w:r>
      <w:r w:rsidR="00897986" w:rsidRPr="007156AE">
        <w:rPr>
          <w:sz w:val="28"/>
          <w:szCs w:val="28"/>
          <w:lang w:val="uk-UA"/>
        </w:rPr>
        <w:t xml:space="preserve"> та позашкільної</w:t>
      </w:r>
      <w:r w:rsidRPr="007156AE">
        <w:rPr>
          <w:sz w:val="28"/>
          <w:szCs w:val="28"/>
          <w:lang w:val="uk-UA"/>
        </w:rPr>
        <w:t xml:space="preserve"> освіти.</w:t>
      </w:r>
      <w:r w:rsidR="00B31CDE" w:rsidRPr="007156AE">
        <w:rPr>
          <w:sz w:val="28"/>
          <w:szCs w:val="28"/>
          <w:lang w:val="uk-UA"/>
        </w:rPr>
        <w:t xml:space="preserve"> </w:t>
      </w:r>
    </w:p>
    <w:p w:rsidR="00B31CDE" w:rsidRPr="007156AE" w:rsidRDefault="00B31CDE" w:rsidP="00334A3A">
      <w:pPr>
        <w:ind w:firstLine="567"/>
        <w:jc w:val="both"/>
        <w:rPr>
          <w:sz w:val="28"/>
          <w:szCs w:val="28"/>
          <w:lang w:val="uk-UA"/>
        </w:rPr>
      </w:pPr>
      <w:r w:rsidRPr="007156AE">
        <w:rPr>
          <w:sz w:val="28"/>
          <w:szCs w:val="28"/>
          <w:lang w:val="uk-UA"/>
        </w:rPr>
        <w:t>1.2. Повне найменування  - Високобайрацький навчально-виховний комплекс «заклад загальної середньої освіти І-ІІІ ступенів  - заклад дошкільної освіти</w:t>
      </w:r>
      <w:r w:rsidR="00BA098A" w:rsidRPr="007156AE">
        <w:rPr>
          <w:sz w:val="28"/>
          <w:szCs w:val="28"/>
          <w:lang w:val="uk-UA"/>
        </w:rPr>
        <w:t xml:space="preserve"> – заклад позашкільної освіти</w:t>
      </w:r>
      <w:r w:rsidRPr="007156AE">
        <w:rPr>
          <w:sz w:val="28"/>
          <w:szCs w:val="28"/>
          <w:lang w:val="uk-UA"/>
        </w:rPr>
        <w:t xml:space="preserve">» </w:t>
      </w:r>
      <w:r w:rsidR="00083A23" w:rsidRPr="007156AE">
        <w:rPr>
          <w:sz w:val="28"/>
          <w:szCs w:val="28"/>
          <w:lang w:val="uk-UA"/>
        </w:rPr>
        <w:t>Великосеверинівської сільської</w:t>
      </w:r>
      <w:r w:rsidRPr="007156AE">
        <w:rPr>
          <w:sz w:val="28"/>
          <w:szCs w:val="28"/>
          <w:lang w:val="uk-UA"/>
        </w:rPr>
        <w:t xml:space="preserve"> ради</w:t>
      </w:r>
      <w:r w:rsidR="00897986" w:rsidRPr="007156AE">
        <w:rPr>
          <w:sz w:val="28"/>
          <w:szCs w:val="28"/>
          <w:lang w:val="uk-UA"/>
        </w:rPr>
        <w:t xml:space="preserve"> Кропивницького району</w:t>
      </w:r>
      <w:r w:rsidRPr="007156AE">
        <w:rPr>
          <w:sz w:val="28"/>
          <w:szCs w:val="28"/>
          <w:lang w:val="uk-UA"/>
        </w:rPr>
        <w:t xml:space="preserve">, скорочене найменування Високобайрацький НВК. </w:t>
      </w:r>
    </w:p>
    <w:p w:rsidR="00B31CDE" w:rsidRPr="007156AE" w:rsidRDefault="00B31CDE" w:rsidP="00334A3A">
      <w:pPr>
        <w:ind w:firstLine="567"/>
        <w:jc w:val="both"/>
        <w:rPr>
          <w:sz w:val="28"/>
          <w:szCs w:val="28"/>
          <w:lang w:val="uk-UA"/>
        </w:rPr>
      </w:pPr>
      <w:r w:rsidRPr="007156AE">
        <w:rPr>
          <w:sz w:val="28"/>
          <w:szCs w:val="28"/>
          <w:lang w:val="uk-UA"/>
        </w:rPr>
        <w:t xml:space="preserve">1.3. Засновником закладу є </w:t>
      </w:r>
      <w:r w:rsidR="00083A23" w:rsidRPr="007156AE">
        <w:rPr>
          <w:sz w:val="28"/>
          <w:szCs w:val="28"/>
          <w:lang w:val="uk-UA"/>
        </w:rPr>
        <w:t>Великосеверинівська сільська</w:t>
      </w:r>
      <w:r w:rsidRPr="007156AE">
        <w:rPr>
          <w:sz w:val="28"/>
          <w:szCs w:val="28"/>
          <w:lang w:val="uk-UA"/>
        </w:rPr>
        <w:t xml:space="preserve"> рада (далі – Засновник), код ЄДРПОУ </w:t>
      </w:r>
      <w:r w:rsidR="00083A23" w:rsidRPr="007156AE">
        <w:rPr>
          <w:sz w:val="28"/>
          <w:szCs w:val="28"/>
          <w:lang w:val="uk-UA"/>
        </w:rPr>
        <w:t>04365164. Орган управління</w:t>
      </w:r>
      <w:r w:rsidRPr="007156AE">
        <w:rPr>
          <w:sz w:val="28"/>
          <w:szCs w:val="28"/>
          <w:lang w:val="uk-UA"/>
        </w:rPr>
        <w:t xml:space="preserve"> - </w:t>
      </w:r>
      <w:r w:rsidR="00083A23" w:rsidRPr="007156AE">
        <w:rPr>
          <w:sz w:val="28"/>
          <w:szCs w:val="28"/>
          <w:lang w:val="uk-UA"/>
        </w:rPr>
        <w:t>відділ освіти, молоді та спорту, культури та туризму Великосеверинівської сільської ради Кропивницького району Кіровоградської області</w:t>
      </w:r>
      <w:r w:rsidRPr="007156AE">
        <w:rPr>
          <w:sz w:val="28"/>
          <w:szCs w:val="28"/>
          <w:lang w:val="uk-UA"/>
        </w:rPr>
        <w:t xml:space="preserve"> (далі – Орган управління), код ЄДРПОУ </w:t>
      </w:r>
      <w:r w:rsidR="00397880" w:rsidRPr="007156AE">
        <w:rPr>
          <w:sz w:val="28"/>
          <w:szCs w:val="28"/>
          <w:lang w:val="uk-UA"/>
        </w:rPr>
        <w:t>41832049</w:t>
      </w:r>
      <w:r w:rsidRPr="007156AE">
        <w:rPr>
          <w:sz w:val="28"/>
          <w:szCs w:val="28"/>
          <w:lang w:val="uk-UA"/>
        </w:rPr>
        <w:t>.</w:t>
      </w:r>
    </w:p>
    <w:p w:rsidR="00B31CDE" w:rsidRPr="007156AE" w:rsidRDefault="00B31CDE" w:rsidP="00334A3A">
      <w:pPr>
        <w:ind w:firstLine="567"/>
        <w:jc w:val="both"/>
        <w:rPr>
          <w:sz w:val="28"/>
          <w:szCs w:val="28"/>
          <w:lang w:val="uk-UA"/>
        </w:rPr>
      </w:pPr>
      <w:r w:rsidRPr="007156AE">
        <w:rPr>
          <w:sz w:val="28"/>
          <w:szCs w:val="28"/>
          <w:lang w:val="uk-UA"/>
        </w:rPr>
        <w:t>1.4. Місцезнаходження закладу: 27601, Кіровоградська область, Кропивницький район,  с. Високі  Байраки, вул. Центральна,</w:t>
      </w:r>
      <w:r w:rsidR="007B49CD" w:rsidRPr="007156AE">
        <w:rPr>
          <w:sz w:val="28"/>
          <w:szCs w:val="28"/>
          <w:lang w:val="uk-UA"/>
        </w:rPr>
        <w:t xml:space="preserve"> </w:t>
      </w:r>
      <w:r w:rsidRPr="007156AE">
        <w:rPr>
          <w:sz w:val="28"/>
          <w:szCs w:val="28"/>
          <w:lang w:val="uk-UA"/>
        </w:rPr>
        <w:t>6.</w:t>
      </w:r>
    </w:p>
    <w:p w:rsidR="00B31CDE" w:rsidRPr="007156AE" w:rsidRDefault="00B31CDE" w:rsidP="00334A3A">
      <w:pPr>
        <w:ind w:firstLine="567"/>
        <w:jc w:val="both"/>
        <w:rPr>
          <w:sz w:val="28"/>
          <w:szCs w:val="28"/>
          <w:lang w:val="uk-UA"/>
        </w:rPr>
      </w:pPr>
      <w:r w:rsidRPr="007156AE">
        <w:rPr>
          <w:sz w:val="28"/>
          <w:szCs w:val="28"/>
          <w:lang w:val="uk-UA"/>
        </w:rPr>
        <w:t>1.5. Високобайрацький навчально-виховний комплекс «заклад загальної середньої освіти І-ІІІ ступенів – заклад дошкільної освіти</w:t>
      </w:r>
      <w:r w:rsidR="000517C3" w:rsidRPr="007156AE">
        <w:rPr>
          <w:sz w:val="28"/>
          <w:szCs w:val="28"/>
          <w:lang w:val="uk-UA"/>
        </w:rPr>
        <w:t xml:space="preserve"> – заклад позашкільної освіти</w:t>
      </w:r>
      <w:r w:rsidRPr="007156AE">
        <w:rPr>
          <w:sz w:val="28"/>
          <w:szCs w:val="28"/>
          <w:lang w:val="uk-UA"/>
        </w:rPr>
        <w:t xml:space="preserve">» </w:t>
      </w:r>
      <w:r w:rsidR="00397880" w:rsidRPr="007156AE">
        <w:rPr>
          <w:sz w:val="28"/>
          <w:szCs w:val="28"/>
          <w:lang w:val="uk-UA"/>
        </w:rPr>
        <w:t>Великосеверинівської сільської</w:t>
      </w:r>
      <w:r w:rsidRPr="007156AE">
        <w:rPr>
          <w:sz w:val="28"/>
          <w:szCs w:val="28"/>
          <w:lang w:val="uk-UA"/>
        </w:rPr>
        <w:t xml:space="preserve"> ради </w:t>
      </w:r>
      <w:r w:rsidR="002F69E2" w:rsidRPr="007156AE">
        <w:rPr>
          <w:sz w:val="28"/>
          <w:szCs w:val="28"/>
          <w:lang w:val="uk-UA"/>
        </w:rPr>
        <w:t xml:space="preserve">Кропивницького району </w:t>
      </w:r>
      <w:r w:rsidRPr="007156AE">
        <w:rPr>
          <w:sz w:val="28"/>
          <w:szCs w:val="28"/>
          <w:lang w:val="uk-UA"/>
        </w:rPr>
        <w:t>є правонаступником Високобайрацького навчально-виховного комплексу «</w:t>
      </w:r>
      <w:r w:rsidR="00397880" w:rsidRPr="007156AE">
        <w:rPr>
          <w:sz w:val="28"/>
          <w:szCs w:val="28"/>
          <w:lang w:val="uk-UA"/>
        </w:rPr>
        <w:t>заклад загальної середньої освіти</w:t>
      </w:r>
      <w:r w:rsidRPr="007156AE">
        <w:rPr>
          <w:sz w:val="28"/>
          <w:szCs w:val="28"/>
          <w:lang w:val="uk-UA"/>
        </w:rPr>
        <w:t xml:space="preserve"> І-ІІІ ступенів – </w:t>
      </w:r>
      <w:r w:rsidR="00397880" w:rsidRPr="007156AE">
        <w:rPr>
          <w:sz w:val="28"/>
          <w:szCs w:val="28"/>
          <w:lang w:val="uk-UA"/>
        </w:rPr>
        <w:t xml:space="preserve">заклад </w:t>
      </w:r>
      <w:r w:rsidRPr="007156AE">
        <w:rPr>
          <w:sz w:val="28"/>
          <w:szCs w:val="28"/>
          <w:lang w:val="uk-UA"/>
        </w:rPr>
        <w:t>дошкільн</w:t>
      </w:r>
      <w:r w:rsidR="00397880" w:rsidRPr="007156AE">
        <w:rPr>
          <w:sz w:val="28"/>
          <w:szCs w:val="28"/>
          <w:lang w:val="uk-UA"/>
        </w:rPr>
        <w:t>ої освіти</w:t>
      </w:r>
      <w:r w:rsidRPr="007156AE">
        <w:rPr>
          <w:sz w:val="28"/>
          <w:szCs w:val="28"/>
          <w:lang w:val="uk-UA"/>
        </w:rPr>
        <w:t xml:space="preserve">» Кропивницької районної </w:t>
      </w:r>
      <w:r w:rsidR="00397880" w:rsidRPr="007156AE">
        <w:rPr>
          <w:sz w:val="28"/>
          <w:szCs w:val="28"/>
          <w:lang w:val="uk-UA"/>
        </w:rPr>
        <w:t>ради</w:t>
      </w:r>
      <w:r w:rsidRPr="007156AE">
        <w:rPr>
          <w:sz w:val="28"/>
          <w:szCs w:val="28"/>
          <w:lang w:val="uk-UA"/>
        </w:rPr>
        <w:t xml:space="preserve">. </w:t>
      </w:r>
    </w:p>
    <w:p w:rsidR="00B31CDE" w:rsidRPr="007156AE" w:rsidRDefault="00B31CDE" w:rsidP="00334A3A">
      <w:pPr>
        <w:ind w:firstLine="567"/>
        <w:jc w:val="both"/>
        <w:rPr>
          <w:sz w:val="28"/>
          <w:szCs w:val="28"/>
          <w:lang w:val="uk-UA"/>
        </w:rPr>
      </w:pPr>
      <w:r w:rsidRPr="007156AE">
        <w:rPr>
          <w:sz w:val="28"/>
          <w:szCs w:val="28"/>
          <w:lang w:val="uk-UA"/>
        </w:rPr>
        <w:t>1.6. Заклад є юридичною особою публічного права з моменту його державної реєстрації, має гербову печатку, штамп, бланки зі своїм найменуванням.</w:t>
      </w:r>
    </w:p>
    <w:p w:rsidR="00EE3A29" w:rsidRPr="007156AE" w:rsidRDefault="00EE3A29" w:rsidP="00334A3A">
      <w:pPr>
        <w:ind w:firstLine="567"/>
        <w:jc w:val="both"/>
        <w:rPr>
          <w:sz w:val="28"/>
          <w:szCs w:val="28"/>
          <w:lang w:val="uk-UA"/>
        </w:rPr>
      </w:pPr>
      <w:r w:rsidRPr="007156AE">
        <w:rPr>
          <w:sz w:val="28"/>
          <w:szCs w:val="28"/>
          <w:lang w:val="uk-UA"/>
        </w:rPr>
        <w:t>1.7. Ю</w:t>
      </w:r>
      <w:r w:rsidR="00397880" w:rsidRPr="007156AE">
        <w:rPr>
          <w:sz w:val="28"/>
          <w:szCs w:val="28"/>
          <w:lang w:val="uk-UA"/>
        </w:rPr>
        <w:t xml:space="preserve">ридична особа публічного права </w:t>
      </w:r>
      <w:r w:rsidRPr="007156AE">
        <w:rPr>
          <w:sz w:val="28"/>
          <w:szCs w:val="28"/>
          <w:lang w:val="uk-UA"/>
        </w:rPr>
        <w:t>- Високобайрацький навчально-виховний комплекс «заклад загальної середньої освіти І-ІІІ ступенів – заклад дошкільної освіти</w:t>
      </w:r>
      <w:r w:rsidR="00897986" w:rsidRPr="007156AE">
        <w:rPr>
          <w:sz w:val="28"/>
          <w:szCs w:val="28"/>
          <w:lang w:val="uk-UA"/>
        </w:rPr>
        <w:t xml:space="preserve"> – заклад позашкільної освіти</w:t>
      </w:r>
      <w:r w:rsidRPr="007156AE">
        <w:rPr>
          <w:sz w:val="28"/>
          <w:szCs w:val="28"/>
          <w:lang w:val="uk-UA"/>
        </w:rPr>
        <w:t xml:space="preserve">» </w:t>
      </w:r>
      <w:r w:rsidR="00397880" w:rsidRPr="007156AE">
        <w:rPr>
          <w:sz w:val="28"/>
          <w:szCs w:val="28"/>
          <w:lang w:val="uk-UA"/>
        </w:rPr>
        <w:t>Великосеверинівської сільської</w:t>
      </w:r>
      <w:r w:rsidRPr="007156AE">
        <w:rPr>
          <w:sz w:val="28"/>
          <w:szCs w:val="28"/>
          <w:lang w:val="uk-UA"/>
        </w:rPr>
        <w:t xml:space="preserve"> ради </w:t>
      </w:r>
      <w:r w:rsidR="002F69E2" w:rsidRPr="007156AE">
        <w:rPr>
          <w:sz w:val="28"/>
          <w:szCs w:val="28"/>
          <w:lang w:val="uk-UA"/>
        </w:rPr>
        <w:t xml:space="preserve">Кропивницького району </w:t>
      </w:r>
      <w:r w:rsidR="00897986" w:rsidRPr="007156AE">
        <w:rPr>
          <w:sz w:val="28"/>
          <w:szCs w:val="28"/>
          <w:lang w:val="uk-UA"/>
        </w:rPr>
        <w:t>складається з трьох</w:t>
      </w:r>
      <w:r w:rsidRPr="007156AE">
        <w:rPr>
          <w:sz w:val="28"/>
          <w:szCs w:val="28"/>
          <w:lang w:val="uk-UA"/>
        </w:rPr>
        <w:t xml:space="preserve"> підрозділів: заклад загальної се</w:t>
      </w:r>
      <w:r w:rsidR="00397880" w:rsidRPr="007156AE">
        <w:rPr>
          <w:sz w:val="28"/>
          <w:szCs w:val="28"/>
          <w:lang w:val="uk-UA"/>
        </w:rPr>
        <w:t>редньої освіти</w:t>
      </w:r>
      <w:r w:rsidR="002F69E2" w:rsidRPr="007156AE">
        <w:rPr>
          <w:sz w:val="28"/>
          <w:szCs w:val="28"/>
          <w:lang w:val="uk-UA"/>
        </w:rPr>
        <w:t xml:space="preserve"> </w:t>
      </w:r>
      <w:r w:rsidR="00397880" w:rsidRPr="007156AE">
        <w:rPr>
          <w:sz w:val="28"/>
          <w:szCs w:val="28"/>
          <w:lang w:val="uk-UA"/>
        </w:rPr>
        <w:t xml:space="preserve">І-ІІІ ступенів (далі </w:t>
      </w:r>
      <w:r w:rsidRPr="007156AE">
        <w:rPr>
          <w:sz w:val="28"/>
          <w:szCs w:val="28"/>
          <w:lang w:val="uk-UA"/>
        </w:rPr>
        <w:t>- шкільний підрозділ)</w:t>
      </w:r>
      <w:r w:rsidR="00897986" w:rsidRPr="007156AE">
        <w:rPr>
          <w:sz w:val="28"/>
          <w:szCs w:val="28"/>
          <w:lang w:val="uk-UA"/>
        </w:rPr>
        <w:t>,</w:t>
      </w:r>
      <w:r w:rsidRPr="007156AE">
        <w:rPr>
          <w:sz w:val="28"/>
          <w:szCs w:val="28"/>
          <w:lang w:val="uk-UA"/>
        </w:rPr>
        <w:t xml:space="preserve"> заклад дошкільної освіти (далі – дошкільний підрозділ)</w:t>
      </w:r>
      <w:r w:rsidR="00897986" w:rsidRPr="007156AE">
        <w:rPr>
          <w:sz w:val="28"/>
          <w:szCs w:val="28"/>
          <w:lang w:val="uk-UA"/>
        </w:rPr>
        <w:t>, заклад позашкільної освіти (далі - позашкільний підрозділ)</w:t>
      </w:r>
      <w:r w:rsidRPr="007156AE">
        <w:rPr>
          <w:sz w:val="28"/>
          <w:szCs w:val="28"/>
          <w:lang w:val="uk-UA"/>
        </w:rPr>
        <w:t>.</w:t>
      </w:r>
    </w:p>
    <w:p w:rsidR="00EE3A29" w:rsidRPr="007156AE" w:rsidRDefault="00EE3A29" w:rsidP="00334A3A">
      <w:pPr>
        <w:ind w:firstLine="567"/>
        <w:jc w:val="both"/>
        <w:rPr>
          <w:sz w:val="28"/>
          <w:szCs w:val="28"/>
          <w:lang w:val="uk-UA"/>
        </w:rPr>
      </w:pPr>
      <w:r w:rsidRPr="007156AE">
        <w:rPr>
          <w:sz w:val="28"/>
          <w:szCs w:val="28"/>
          <w:lang w:val="uk-UA"/>
        </w:rPr>
        <w:t>Структурні підрозділи зак</w:t>
      </w:r>
      <w:r w:rsidR="00397880" w:rsidRPr="007156AE">
        <w:rPr>
          <w:sz w:val="28"/>
          <w:szCs w:val="28"/>
          <w:lang w:val="uk-UA"/>
        </w:rPr>
        <w:t>ладу не є юридичними особами і </w:t>
      </w:r>
      <w:r w:rsidRPr="007156AE">
        <w:rPr>
          <w:sz w:val="28"/>
          <w:szCs w:val="28"/>
          <w:lang w:val="uk-UA"/>
        </w:rPr>
        <w:t xml:space="preserve">функціонують відповідно до Положення про навчально-виховний комплекс «дошкільний навчальний заклад – загальноосвітній навчальний заклад», </w:t>
      </w:r>
      <w:r w:rsidRPr="007156AE">
        <w:rPr>
          <w:sz w:val="28"/>
          <w:szCs w:val="28"/>
          <w:lang w:val="uk-UA"/>
        </w:rPr>
        <w:lastRenderedPageBreak/>
        <w:t>«загальноосвітній навчальний заклад – дошкільний навчальний заклад», затвердженого пост</w:t>
      </w:r>
      <w:r w:rsidR="00397880" w:rsidRPr="007156AE">
        <w:rPr>
          <w:sz w:val="28"/>
          <w:szCs w:val="28"/>
          <w:lang w:val="uk-UA"/>
        </w:rPr>
        <w:t>ановою Кабінету</w:t>
      </w:r>
      <w:r w:rsidRPr="007156AE">
        <w:rPr>
          <w:sz w:val="28"/>
          <w:szCs w:val="28"/>
          <w:lang w:val="uk-UA"/>
        </w:rPr>
        <w:t xml:space="preserve"> Мініст</w:t>
      </w:r>
      <w:r w:rsidR="00397880" w:rsidRPr="007156AE">
        <w:rPr>
          <w:sz w:val="28"/>
          <w:szCs w:val="28"/>
          <w:lang w:val="uk-UA"/>
        </w:rPr>
        <w:t>рів України від 12 березня 2003 </w:t>
      </w:r>
      <w:r w:rsidR="00897986" w:rsidRPr="007156AE">
        <w:rPr>
          <w:sz w:val="28"/>
          <w:szCs w:val="28"/>
          <w:lang w:val="uk-UA"/>
        </w:rPr>
        <w:t>року № 306 і Положення про позашкільний навчальний заклад, затверджений постановою Кабінету Міністрів України від 06 травня 2001 року № 433 (зі змінами).</w:t>
      </w:r>
    </w:p>
    <w:p w:rsidR="003C2AE4" w:rsidRPr="007156AE" w:rsidRDefault="00EE3A29" w:rsidP="00334A3A">
      <w:pPr>
        <w:ind w:firstLine="567"/>
        <w:jc w:val="both"/>
        <w:rPr>
          <w:sz w:val="28"/>
          <w:szCs w:val="28"/>
          <w:lang w:val="uk-UA"/>
        </w:rPr>
      </w:pPr>
      <w:r w:rsidRPr="007156AE">
        <w:rPr>
          <w:sz w:val="28"/>
          <w:szCs w:val="28"/>
          <w:lang w:val="uk-UA"/>
        </w:rPr>
        <w:t xml:space="preserve">1.8. Заклад у своїй діяльності керується Конституцією України, Законами України «Про освіту», «Про </w:t>
      </w:r>
      <w:r w:rsidR="00397880" w:rsidRPr="007156AE">
        <w:rPr>
          <w:sz w:val="28"/>
          <w:szCs w:val="28"/>
          <w:lang w:val="uk-UA"/>
        </w:rPr>
        <w:t xml:space="preserve">повну </w:t>
      </w:r>
      <w:r w:rsidRPr="007156AE">
        <w:rPr>
          <w:sz w:val="28"/>
          <w:szCs w:val="28"/>
          <w:lang w:val="uk-UA"/>
        </w:rPr>
        <w:t>загальну середню освіту», Положення про навчально-виховний комплекс «дошкільний начальний заклад – загаль</w:t>
      </w:r>
      <w:r w:rsidR="00397880" w:rsidRPr="007156AE">
        <w:rPr>
          <w:sz w:val="28"/>
          <w:szCs w:val="28"/>
          <w:lang w:val="uk-UA"/>
        </w:rPr>
        <w:t xml:space="preserve">ноосвітній навчальний заклад», </w:t>
      </w:r>
      <w:r w:rsidRPr="007156AE">
        <w:rPr>
          <w:sz w:val="28"/>
          <w:szCs w:val="28"/>
          <w:lang w:val="uk-UA"/>
        </w:rPr>
        <w:t>«загальноосвітній навчальний заклад – дошкільний навчальний заклад</w:t>
      </w:r>
      <w:r w:rsidR="00397880" w:rsidRPr="007156AE">
        <w:rPr>
          <w:sz w:val="28"/>
          <w:szCs w:val="28"/>
          <w:lang w:val="uk-UA"/>
        </w:rPr>
        <w:t>»</w:t>
      </w:r>
      <w:r w:rsidRPr="007156AE">
        <w:rPr>
          <w:sz w:val="28"/>
          <w:szCs w:val="28"/>
          <w:lang w:val="uk-UA"/>
        </w:rPr>
        <w:t>, затвердженого постановою Кабінету міністрів України від 12 березня 2003 року № 306,</w:t>
      </w:r>
      <w:r w:rsidR="00A526AB" w:rsidRPr="007156AE">
        <w:rPr>
          <w:sz w:val="28"/>
          <w:szCs w:val="28"/>
          <w:lang w:val="uk-UA"/>
        </w:rPr>
        <w:t xml:space="preserve"> Положенням про позашкільний навчальний заклад, затверджений постановою Кабінету Міністрів України від 06 травня 2001 року № 433 (зі змінами),</w:t>
      </w:r>
      <w:r w:rsidRPr="007156AE">
        <w:rPr>
          <w:sz w:val="28"/>
          <w:szCs w:val="28"/>
          <w:lang w:val="uk-UA"/>
        </w:rPr>
        <w:t xml:space="preserve"> іншими </w:t>
      </w:r>
      <w:r w:rsidR="003C2AE4" w:rsidRPr="007156AE">
        <w:rPr>
          <w:sz w:val="28"/>
          <w:szCs w:val="28"/>
          <w:lang w:val="uk-UA"/>
        </w:rPr>
        <w:t>законодавчими актами Верховної Р</w:t>
      </w:r>
      <w:r w:rsidRPr="007156AE">
        <w:rPr>
          <w:sz w:val="28"/>
          <w:szCs w:val="28"/>
          <w:lang w:val="uk-UA"/>
        </w:rPr>
        <w:t>ади</w:t>
      </w:r>
      <w:r w:rsidR="003C2AE4" w:rsidRPr="007156AE">
        <w:rPr>
          <w:sz w:val="28"/>
          <w:szCs w:val="28"/>
          <w:lang w:val="uk-UA"/>
        </w:rPr>
        <w:t xml:space="preserve"> України, указами і розпорядженнями Президента України, актами Ка</w:t>
      </w:r>
      <w:r w:rsidR="002D52E2" w:rsidRPr="007156AE">
        <w:rPr>
          <w:sz w:val="28"/>
          <w:szCs w:val="28"/>
          <w:lang w:val="uk-UA"/>
        </w:rPr>
        <w:t>бінету Міністрів України, наказа</w:t>
      </w:r>
      <w:r w:rsidR="003C2AE4" w:rsidRPr="007156AE">
        <w:rPr>
          <w:sz w:val="28"/>
          <w:szCs w:val="28"/>
          <w:lang w:val="uk-UA"/>
        </w:rPr>
        <w:t>м</w:t>
      </w:r>
      <w:r w:rsidR="002D52E2" w:rsidRPr="007156AE">
        <w:rPr>
          <w:sz w:val="28"/>
          <w:szCs w:val="28"/>
          <w:lang w:val="uk-UA"/>
        </w:rPr>
        <w:t>и М</w:t>
      </w:r>
      <w:r w:rsidR="003C2AE4" w:rsidRPr="007156AE">
        <w:rPr>
          <w:sz w:val="28"/>
          <w:szCs w:val="28"/>
          <w:lang w:val="uk-UA"/>
        </w:rPr>
        <w:t>іністерства освіти і науки України, інших центральних органів виконавчої влади, актами місцевих органів виконавчої влади та органів місцевого самоврядування та цим Статутом.</w:t>
      </w:r>
    </w:p>
    <w:p w:rsidR="003C2AE4" w:rsidRPr="007156AE" w:rsidRDefault="003C2AE4" w:rsidP="00334A3A">
      <w:pPr>
        <w:ind w:firstLine="567"/>
        <w:jc w:val="both"/>
        <w:rPr>
          <w:sz w:val="28"/>
          <w:szCs w:val="28"/>
          <w:lang w:val="uk-UA"/>
        </w:rPr>
      </w:pPr>
      <w:r w:rsidRPr="007156AE">
        <w:rPr>
          <w:sz w:val="28"/>
          <w:szCs w:val="28"/>
          <w:lang w:val="uk-UA"/>
        </w:rPr>
        <w:t xml:space="preserve">1.9. Головним завданням закладу є забезпечення реалізації права громадян на доступність та безоплатність здобуття </w:t>
      </w:r>
      <w:r w:rsidR="007B49CD" w:rsidRPr="007156AE">
        <w:rPr>
          <w:sz w:val="28"/>
          <w:szCs w:val="28"/>
          <w:lang w:val="uk-UA"/>
        </w:rPr>
        <w:t>дошкільної</w:t>
      </w:r>
      <w:r w:rsidR="00A526AB" w:rsidRPr="007156AE">
        <w:rPr>
          <w:sz w:val="28"/>
          <w:szCs w:val="28"/>
          <w:lang w:val="uk-UA"/>
        </w:rPr>
        <w:t>,</w:t>
      </w:r>
      <w:r w:rsidRPr="007156AE">
        <w:rPr>
          <w:sz w:val="28"/>
          <w:szCs w:val="28"/>
          <w:lang w:val="uk-UA"/>
        </w:rPr>
        <w:t xml:space="preserve"> повної загальної середньої</w:t>
      </w:r>
      <w:r w:rsidR="00A526AB" w:rsidRPr="007156AE">
        <w:rPr>
          <w:sz w:val="28"/>
          <w:szCs w:val="28"/>
          <w:lang w:val="uk-UA"/>
        </w:rPr>
        <w:t xml:space="preserve"> та позашкільної</w:t>
      </w:r>
      <w:r w:rsidRPr="007156AE">
        <w:rPr>
          <w:sz w:val="28"/>
          <w:szCs w:val="28"/>
          <w:lang w:val="uk-UA"/>
        </w:rPr>
        <w:t xml:space="preserve"> освіти, формування і розвиток соціально</w:t>
      </w:r>
      <w:r w:rsidR="00EE3A29" w:rsidRPr="007156AE">
        <w:rPr>
          <w:sz w:val="28"/>
          <w:szCs w:val="28"/>
          <w:lang w:val="uk-UA"/>
        </w:rPr>
        <w:t xml:space="preserve"> </w:t>
      </w:r>
      <w:r w:rsidRPr="007156AE">
        <w:rPr>
          <w:sz w:val="28"/>
          <w:szCs w:val="28"/>
          <w:lang w:val="uk-UA"/>
        </w:rPr>
        <w:t>зрілої, творчої особистості з усвідомленою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людини і суспільство.</w:t>
      </w:r>
    </w:p>
    <w:p w:rsidR="003C2AE4" w:rsidRPr="007156AE" w:rsidRDefault="003C2AE4" w:rsidP="00334A3A">
      <w:pPr>
        <w:ind w:firstLine="567"/>
        <w:jc w:val="both"/>
        <w:rPr>
          <w:sz w:val="28"/>
          <w:szCs w:val="28"/>
          <w:lang w:val="uk-UA"/>
        </w:rPr>
      </w:pPr>
      <w:r w:rsidRPr="007156AE">
        <w:rPr>
          <w:sz w:val="28"/>
          <w:szCs w:val="28"/>
          <w:lang w:val="uk-UA"/>
        </w:rPr>
        <w:t>1.10. Заклад може мати самостійний баланс, рахунки в органах Державної казначейської служби України, здійснювати оперативний і бухгалтерський облік результатів своєї діяльності, вести статистичну звітність самостійно, або обслуговуватись централізованою бухгалтерією. Порядок ведення бухгалтерського обліку і статистичної звітності визначається чинним законодавством України.</w:t>
      </w:r>
    </w:p>
    <w:p w:rsidR="003C2AE4" w:rsidRPr="007156AE" w:rsidRDefault="003C2AE4" w:rsidP="00334A3A">
      <w:pPr>
        <w:ind w:firstLine="567"/>
        <w:jc w:val="both"/>
        <w:rPr>
          <w:sz w:val="28"/>
          <w:szCs w:val="28"/>
          <w:lang w:val="uk-UA"/>
        </w:rPr>
      </w:pPr>
      <w:r w:rsidRPr="007156AE">
        <w:rPr>
          <w:sz w:val="28"/>
          <w:szCs w:val="28"/>
          <w:lang w:val="uk-UA"/>
        </w:rPr>
        <w:t xml:space="preserve">1.11. Заклад як суб’єкт господарювання діє в статусі неприбуткового закладу освіти. </w:t>
      </w:r>
    </w:p>
    <w:p w:rsidR="003C2AE4" w:rsidRPr="007156AE" w:rsidRDefault="003C2AE4" w:rsidP="00334A3A">
      <w:pPr>
        <w:ind w:firstLine="567"/>
        <w:jc w:val="both"/>
        <w:rPr>
          <w:sz w:val="28"/>
          <w:szCs w:val="28"/>
          <w:lang w:val="uk-UA"/>
        </w:rPr>
      </w:pPr>
      <w:r w:rsidRPr="007156AE">
        <w:rPr>
          <w:sz w:val="28"/>
          <w:szCs w:val="28"/>
          <w:lang w:val="uk-UA"/>
        </w:rPr>
        <w:t xml:space="preserve">1.12. </w:t>
      </w:r>
      <w:r w:rsidR="00E10EA2" w:rsidRPr="007156AE">
        <w:rPr>
          <w:sz w:val="28"/>
          <w:szCs w:val="28"/>
          <w:lang w:val="uk-UA"/>
        </w:rPr>
        <w:t>Заклад освіти провадить освітню діяльність на певному рівні загальної середньої</w:t>
      </w:r>
      <w:r w:rsidR="00A526AB" w:rsidRPr="007156AE">
        <w:rPr>
          <w:sz w:val="28"/>
          <w:szCs w:val="28"/>
          <w:lang w:val="uk-UA"/>
        </w:rPr>
        <w:t>,</w:t>
      </w:r>
      <w:r w:rsidR="00E10EA2" w:rsidRPr="007156AE">
        <w:rPr>
          <w:sz w:val="28"/>
          <w:szCs w:val="28"/>
          <w:lang w:val="uk-UA"/>
        </w:rPr>
        <w:t xml:space="preserve"> дошкільної </w:t>
      </w:r>
      <w:r w:rsidR="00A526AB" w:rsidRPr="007156AE">
        <w:rPr>
          <w:sz w:val="28"/>
          <w:szCs w:val="28"/>
          <w:lang w:val="uk-UA"/>
        </w:rPr>
        <w:t xml:space="preserve">та позашкільної </w:t>
      </w:r>
      <w:r w:rsidR="00E10EA2" w:rsidRPr="007156AE">
        <w:rPr>
          <w:sz w:val="28"/>
          <w:szCs w:val="28"/>
          <w:lang w:val="uk-UA"/>
        </w:rPr>
        <w:t>освіти, за умови наявності відповідної ліцензії, виданої в установленому законодавством порядку.</w:t>
      </w:r>
    </w:p>
    <w:p w:rsidR="00E10EA2" w:rsidRPr="007156AE" w:rsidRDefault="00E10EA2" w:rsidP="00334A3A">
      <w:pPr>
        <w:ind w:firstLine="567"/>
        <w:jc w:val="both"/>
        <w:rPr>
          <w:sz w:val="28"/>
          <w:szCs w:val="28"/>
          <w:lang w:val="uk-UA"/>
        </w:rPr>
      </w:pPr>
      <w:r w:rsidRPr="007156AE">
        <w:rPr>
          <w:sz w:val="28"/>
          <w:szCs w:val="28"/>
          <w:lang w:val="uk-UA"/>
        </w:rPr>
        <w:t>1.13. Дошкільний підрозділ забезпечує належний рівень дошкільної освіти дітей віком від одного до шести (семи) років відповідно до вимог Базового компонента дошкільної освіти. У складі дошкільного підрозділу можуть бути групи короткотривалого перебування дітей.</w:t>
      </w:r>
    </w:p>
    <w:p w:rsidR="00E10EA2" w:rsidRPr="007156AE" w:rsidRDefault="00E10EA2" w:rsidP="00334A3A">
      <w:pPr>
        <w:ind w:firstLine="567"/>
        <w:jc w:val="both"/>
        <w:rPr>
          <w:sz w:val="28"/>
          <w:szCs w:val="28"/>
          <w:lang w:val="uk-UA"/>
        </w:rPr>
      </w:pPr>
      <w:r w:rsidRPr="007156AE">
        <w:rPr>
          <w:sz w:val="28"/>
          <w:szCs w:val="28"/>
          <w:lang w:val="uk-UA"/>
        </w:rPr>
        <w:t>Шкільний підрозділ</w:t>
      </w:r>
      <w:r w:rsidR="00F94D6E" w:rsidRPr="007156AE">
        <w:rPr>
          <w:sz w:val="28"/>
          <w:szCs w:val="28"/>
          <w:lang w:val="uk-UA"/>
        </w:rPr>
        <w:t xml:space="preserve"> </w:t>
      </w:r>
      <w:r w:rsidRPr="007156AE">
        <w:rPr>
          <w:sz w:val="28"/>
          <w:szCs w:val="28"/>
          <w:lang w:val="uk-UA"/>
        </w:rPr>
        <w:t>(заклад загальної середньої освіти І-ІІІ ступенів</w:t>
      </w:r>
      <w:r w:rsidR="000440A8" w:rsidRPr="007156AE">
        <w:rPr>
          <w:sz w:val="28"/>
          <w:szCs w:val="28"/>
          <w:lang w:val="uk-UA"/>
        </w:rPr>
        <w:t>)</w:t>
      </w:r>
      <w:r w:rsidRPr="007156AE">
        <w:rPr>
          <w:sz w:val="28"/>
          <w:szCs w:val="28"/>
          <w:lang w:val="uk-UA"/>
        </w:rPr>
        <w:t xml:space="preserve"> забезпечує відповідний рівень загальної середньої освіти згідно з вимогами Державного стандарту загальної середньої освіти. Заклад реалізує освітні програми на трьох рівнях загальної середньої освіти: І ступінь (1-4 класи) – термін навчання 4 роки; ІІ ступінь (5-9 класи) – термін навчання 5 років; ІІІ ступінь (10-11 (12) класи) – термін навчання 2 (3) роки.</w:t>
      </w:r>
    </w:p>
    <w:p w:rsidR="00A526AB" w:rsidRPr="007156AE" w:rsidRDefault="00A526AB" w:rsidP="00334A3A">
      <w:pPr>
        <w:ind w:firstLine="567"/>
        <w:jc w:val="both"/>
        <w:rPr>
          <w:sz w:val="28"/>
          <w:szCs w:val="28"/>
          <w:lang w:val="uk-UA"/>
        </w:rPr>
      </w:pPr>
      <w:r w:rsidRPr="007156AE">
        <w:rPr>
          <w:sz w:val="28"/>
          <w:szCs w:val="28"/>
          <w:lang w:val="uk-UA"/>
        </w:rPr>
        <w:lastRenderedPageBreak/>
        <w:t>Позашкільний підрозділ (заклад позашкільної освіти) проводить навчально-виховну, інформаційно-методичну, організаційно-масову, навчально-тренувальну та спортивну роботу. Позашкільний підрозділ працює за річним планом роботи, погодженим із Засновником (Органом управління).</w:t>
      </w:r>
    </w:p>
    <w:p w:rsidR="002204E4" w:rsidRPr="007156AE" w:rsidRDefault="00A526AB" w:rsidP="00334A3A">
      <w:pPr>
        <w:ind w:firstLine="567"/>
        <w:jc w:val="both"/>
        <w:rPr>
          <w:sz w:val="28"/>
          <w:szCs w:val="28"/>
          <w:lang w:val="uk-UA"/>
        </w:rPr>
      </w:pPr>
      <w:r w:rsidRPr="007156AE">
        <w:rPr>
          <w:sz w:val="28"/>
          <w:szCs w:val="28"/>
          <w:lang w:val="uk-UA"/>
        </w:rPr>
        <w:t>1.14. Класи, дошкільні групи, гуртки, групи та  інші творчі об'єднання у закладі формуються за пог</w:t>
      </w:r>
      <w:r w:rsidR="00E10EA2" w:rsidRPr="007156AE">
        <w:rPr>
          <w:sz w:val="28"/>
          <w:szCs w:val="28"/>
          <w:lang w:val="uk-UA"/>
        </w:rPr>
        <w:t>о</w:t>
      </w:r>
      <w:r w:rsidRPr="007156AE">
        <w:rPr>
          <w:sz w:val="28"/>
          <w:szCs w:val="28"/>
          <w:lang w:val="uk-UA"/>
        </w:rPr>
        <w:t>д</w:t>
      </w:r>
      <w:r w:rsidR="00E10EA2" w:rsidRPr="007156AE">
        <w:rPr>
          <w:sz w:val="28"/>
          <w:szCs w:val="28"/>
          <w:lang w:val="uk-UA"/>
        </w:rPr>
        <w:t xml:space="preserve">женням з Органом управління згідно з нормативами їх наповнюваності, встановленими законодавством, з урахуванням наявності приміщень, що відповідають санітарно гігієнічним вимогам для здійснення освітнього процесу, та відповідно до кількості </w:t>
      </w:r>
      <w:r w:rsidR="002204E4" w:rsidRPr="007156AE">
        <w:rPr>
          <w:sz w:val="28"/>
          <w:szCs w:val="28"/>
          <w:lang w:val="uk-UA"/>
        </w:rPr>
        <w:t>поданих заяв про зарахування до закладу. Мережа класів</w:t>
      </w:r>
      <w:r w:rsidR="00877776" w:rsidRPr="007156AE">
        <w:rPr>
          <w:sz w:val="28"/>
          <w:szCs w:val="28"/>
          <w:lang w:val="uk-UA"/>
        </w:rPr>
        <w:t>,</w:t>
      </w:r>
      <w:r w:rsidR="002204E4" w:rsidRPr="007156AE">
        <w:rPr>
          <w:sz w:val="28"/>
          <w:szCs w:val="28"/>
          <w:lang w:val="uk-UA"/>
        </w:rPr>
        <w:t xml:space="preserve"> дошкільних груп</w:t>
      </w:r>
      <w:r w:rsidR="00877776" w:rsidRPr="007156AE">
        <w:rPr>
          <w:sz w:val="28"/>
          <w:szCs w:val="28"/>
          <w:lang w:val="uk-UA"/>
        </w:rPr>
        <w:t>, гуртків, груп та інших творчих</w:t>
      </w:r>
      <w:r w:rsidR="000440A8" w:rsidRPr="007156AE">
        <w:rPr>
          <w:sz w:val="28"/>
          <w:szCs w:val="28"/>
          <w:lang w:val="uk-UA"/>
        </w:rPr>
        <w:t xml:space="preserve"> об’</w:t>
      </w:r>
      <w:r w:rsidR="00877776" w:rsidRPr="007156AE">
        <w:rPr>
          <w:sz w:val="28"/>
          <w:szCs w:val="28"/>
          <w:lang w:val="uk-UA"/>
        </w:rPr>
        <w:t>єднань</w:t>
      </w:r>
      <w:r w:rsidR="002204E4" w:rsidRPr="007156AE">
        <w:rPr>
          <w:sz w:val="28"/>
          <w:szCs w:val="28"/>
          <w:lang w:val="uk-UA"/>
        </w:rPr>
        <w:t xml:space="preserve"> та їх наповнюваність у закладі затверджується Органом управління.</w:t>
      </w:r>
    </w:p>
    <w:p w:rsidR="00E10EA2" w:rsidRPr="007156AE" w:rsidRDefault="002204E4" w:rsidP="00334A3A">
      <w:pPr>
        <w:ind w:firstLine="567"/>
        <w:jc w:val="both"/>
        <w:rPr>
          <w:sz w:val="28"/>
          <w:szCs w:val="28"/>
          <w:lang w:val="uk-UA"/>
        </w:rPr>
      </w:pPr>
      <w:r w:rsidRPr="007156AE">
        <w:rPr>
          <w:sz w:val="28"/>
          <w:szCs w:val="28"/>
          <w:lang w:val="uk-UA"/>
        </w:rPr>
        <w:t>1.15. Відповідно до поданих заяв, заклад визначає потребу у створен</w:t>
      </w:r>
      <w:r w:rsidR="008B0B72" w:rsidRPr="007156AE">
        <w:rPr>
          <w:sz w:val="28"/>
          <w:szCs w:val="28"/>
          <w:lang w:val="uk-UA"/>
        </w:rPr>
        <w:t>н</w:t>
      </w:r>
      <w:r w:rsidRPr="007156AE">
        <w:rPr>
          <w:sz w:val="28"/>
          <w:szCs w:val="28"/>
          <w:lang w:val="uk-UA"/>
        </w:rPr>
        <w:t xml:space="preserve">і груп продовженого дня згідно з нормативами їх наповнюваності, та погоджує їх кількість із Органами управління. Кількість груп продовженого дня та їх  наповнюваність затверджуються Органом управління. </w:t>
      </w:r>
    </w:p>
    <w:p w:rsidR="002204E4" w:rsidRPr="007156AE" w:rsidRDefault="002204E4" w:rsidP="00334A3A">
      <w:pPr>
        <w:ind w:firstLine="567"/>
        <w:jc w:val="both"/>
        <w:rPr>
          <w:sz w:val="28"/>
          <w:szCs w:val="28"/>
          <w:lang w:val="uk-UA"/>
        </w:rPr>
      </w:pPr>
      <w:r w:rsidRPr="007156AE">
        <w:rPr>
          <w:sz w:val="28"/>
          <w:szCs w:val="28"/>
          <w:lang w:val="uk-UA"/>
        </w:rPr>
        <w:t>1.16. За погодженням з Органом управління заклад визначає потребу у створен</w:t>
      </w:r>
      <w:r w:rsidR="008B0B72" w:rsidRPr="007156AE">
        <w:rPr>
          <w:sz w:val="28"/>
          <w:szCs w:val="28"/>
          <w:lang w:val="uk-UA"/>
        </w:rPr>
        <w:t>н</w:t>
      </w:r>
      <w:r w:rsidRPr="007156AE">
        <w:rPr>
          <w:sz w:val="28"/>
          <w:szCs w:val="28"/>
          <w:lang w:val="uk-UA"/>
        </w:rPr>
        <w:t>і класів з поглибленим вивченням предметів спеціальних та інклюзивних класів і груп для навчання дітей з особливими освітніми потребами, класів з вечірньою формою навчання, їх мережа затверджується Органом управління.</w:t>
      </w:r>
    </w:p>
    <w:p w:rsidR="00C4647A" w:rsidRPr="007156AE" w:rsidRDefault="002204E4" w:rsidP="00334A3A">
      <w:pPr>
        <w:ind w:firstLine="567"/>
        <w:jc w:val="both"/>
        <w:rPr>
          <w:sz w:val="28"/>
          <w:szCs w:val="28"/>
          <w:lang w:val="uk-UA"/>
        </w:rPr>
      </w:pPr>
      <w:r w:rsidRPr="007156AE">
        <w:rPr>
          <w:sz w:val="28"/>
          <w:szCs w:val="28"/>
          <w:lang w:val="uk-UA"/>
        </w:rPr>
        <w:t>1.17. З урахуванням осві</w:t>
      </w:r>
      <w:r w:rsidR="008E0734" w:rsidRPr="007156AE">
        <w:rPr>
          <w:sz w:val="28"/>
          <w:szCs w:val="28"/>
          <w:lang w:val="uk-UA"/>
        </w:rPr>
        <w:t xml:space="preserve">тніх запитів населення, </w:t>
      </w:r>
      <w:r w:rsidRPr="007156AE">
        <w:rPr>
          <w:sz w:val="28"/>
          <w:szCs w:val="28"/>
          <w:lang w:val="uk-UA"/>
        </w:rPr>
        <w:t xml:space="preserve">кадрового забезпечення та матеріально-технічної і методичної бази заклад організовує навчання за освітньою програмою ІІІ ступеня за одним або </w:t>
      </w:r>
      <w:r w:rsidR="00C4647A" w:rsidRPr="007156AE">
        <w:rPr>
          <w:sz w:val="28"/>
          <w:szCs w:val="28"/>
          <w:lang w:val="uk-UA"/>
        </w:rPr>
        <w:t>кількома профільними напрямами.</w:t>
      </w:r>
    </w:p>
    <w:p w:rsidR="00C4647A" w:rsidRPr="007156AE" w:rsidRDefault="000440A8" w:rsidP="00334A3A">
      <w:pPr>
        <w:ind w:firstLine="567"/>
        <w:jc w:val="both"/>
        <w:rPr>
          <w:sz w:val="28"/>
          <w:szCs w:val="28"/>
          <w:lang w:val="uk-UA"/>
        </w:rPr>
      </w:pPr>
      <w:r w:rsidRPr="007156AE">
        <w:rPr>
          <w:sz w:val="28"/>
          <w:szCs w:val="28"/>
          <w:lang w:val="uk-UA"/>
        </w:rPr>
        <w:t>1.18.</w:t>
      </w:r>
      <w:r w:rsidR="00C4647A" w:rsidRPr="007156AE">
        <w:rPr>
          <w:sz w:val="28"/>
          <w:szCs w:val="28"/>
          <w:lang w:val="uk-UA"/>
        </w:rPr>
        <w:t>Індивідуальне навчання та навчання екстерном у закладі організовується відповідно до положень про індивідуальне навчання та екстернат у системі</w:t>
      </w:r>
      <w:r w:rsidR="008E0734" w:rsidRPr="007156AE">
        <w:rPr>
          <w:sz w:val="28"/>
          <w:szCs w:val="28"/>
          <w:lang w:val="uk-UA"/>
        </w:rPr>
        <w:t xml:space="preserve"> повної</w:t>
      </w:r>
      <w:r w:rsidR="00C4647A" w:rsidRPr="007156AE">
        <w:rPr>
          <w:sz w:val="28"/>
          <w:szCs w:val="28"/>
          <w:lang w:val="uk-UA"/>
        </w:rPr>
        <w:t xml:space="preserve"> загальної середньої освіти, затверджених Міністерством освіти і науки України.</w:t>
      </w:r>
    </w:p>
    <w:p w:rsidR="00C4647A" w:rsidRPr="007156AE" w:rsidRDefault="000440A8" w:rsidP="00334A3A">
      <w:pPr>
        <w:ind w:firstLine="567"/>
        <w:jc w:val="both"/>
        <w:rPr>
          <w:sz w:val="28"/>
          <w:szCs w:val="28"/>
          <w:lang w:val="uk-UA"/>
        </w:rPr>
      </w:pPr>
      <w:r w:rsidRPr="007156AE">
        <w:rPr>
          <w:sz w:val="28"/>
          <w:szCs w:val="28"/>
          <w:lang w:val="uk-UA"/>
        </w:rPr>
        <w:t>1.19.</w:t>
      </w:r>
      <w:r w:rsidR="00C4647A" w:rsidRPr="007156AE">
        <w:rPr>
          <w:sz w:val="28"/>
          <w:szCs w:val="28"/>
          <w:lang w:val="uk-UA"/>
        </w:rPr>
        <w:t>Поділ класів на групи для вивчення окремих предметів у закладі здійснюється згідно з нормативами, встановленими Міністерством освіти і науки України.</w:t>
      </w:r>
    </w:p>
    <w:p w:rsidR="00C4647A" w:rsidRPr="007156AE" w:rsidRDefault="00C4647A" w:rsidP="00334A3A">
      <w:pPr>
        <w:ind w:firstLine="567"/>
        <w:jc w:val="both"/>
        <w:rPr>
          <w:sz w:val="28"/>
          <w:szCs w:val="28"/>
          <w:lang w:val="uk-UA"/>
        </w:rPr>
      </w:pPr>
      <w:r w:rsidRPr="007156AE">
        <w:rPr>
          <w:sz w:val="28"/>
          <w:szCs w:val="28"/>
          <w:lang w:val="uk-UA"/>
        </w:rPr>
        <w:t>1</w:t>
      </w:r>
      <w:r w:rsidR="000440A8" w:rsidRPr="007156AE">
        <w:rPr>
          <w:sz w:val="28"/>
          <w:szCs w:val="28"/>
          <w:lang w:val="uk-UA"/>
        </w:rPr>
        <w:t>.20.</w:t>
      </w:r>
      <w:r w:rsidRPr="007156AE">
        <w:rPr>
          <w:sz w:val="28"/>
          <w:szCs w:val="28"/>
          <w:lang w:val="uk-UA"/>
        </w:rPr>
        <w:t>Штатний розпис складається на основі Типових штатних нормативів закладів загальної середньої освіти та Типових штатних нормативів закладів дошкільної освіти, затверджених Міністерством освіти і науки України, в межах затвердженого місцевими органами виконавчої влади та органами місцевого самоврядування фонду заробітної плати.</w:t>
      </w:r>
    </w:p>
    <w:p w:rsidR="00C4647A" w:rsidRPr="007156AE" w:rsidRDefault="000440A8" w:rsidP="00334A3A">
      <w:pPr>
        <w:ind w:firstLine="567"/>
        <w:jc w:val="both"/>
        <w:rPr>
          <w:sz w:val="28"/>
          <w:szCs w:val="28"/>
          <w:lang w:val="uk-UA"/>
        </w:rPr>
      </w:pPr>
      <w:r w:rsidRPr="007156AE">
        <w:rPr>
          <w:sz w:val="28"/>
          <w:szCs w:val="28"/>
          <w:lang w:val="uk-UA"/>
        </w:rPr>
        <w:t>1.21.</w:t>
      </w:r>
      <w:r w:rsidR="0061493D" w:rsidRPr="007156AE">
        <w:rPr>
          <w:sz w:val="28"/>
          <w:szCs w:val="28"/>
          <w:lang w:val="uk-UA"/>
        </w:rPr>
        <w:t>З</w:t>
      </w:r>
      <w:r w:rsidR="00C4647A" w:rsidRPr="007156AE">
        <w:rPr>
          <w:sz w:val="28"/>
          <w:szCs w:val="28"/>
          <w:lang w:val="uk-UA"/>
        </w:rPr>
        <w:t>асновник не несе відповідальності за зобов’язаннями закладу, крім випадків, передбачених законодавством України, а заклад не несе відповідальності за зобов’язаннями Засновника.</w:t>
      </w:r>
    </w:p>
    <w:p w:rsidR="00093CA0" w:rsidRPr="007156AE" w:rsidRDefault="000440A8" w:rsidP="00334A3A">
      <w:pPr>
        <w:ind w:firstLine="567"/>
        <w:jc w:val="both"/>
        <w:rPr>
          <w:sz w:val="28"/>
          <w:szCs w:val="28"/>
          <w:lang w:val="uk-UA"/>
        </w:rPr>
      </w:pPr>
      <w:r w:rsidRPr="007156AE">
        <w:rPr>
          <w:sz w:val="28"/>
          <w:szCs w:val="28"/>
          <w:lang w:val="uk-UA"/>
        </w:rPr>
        <w:t>1.22.</w:t>
      </w:r>
      <w:r w:rsidR="00093CA0" w:rsidRPr="007156AE">
        <w:rPr>
          <w:sz w:val="28"/>
          <w:szCs w:val="28"/>
          <w:lang w:val="uk-UA"/>
        </w:rPr>
        <w:t>Заклад має право укладати правочини, набувати майнові та особисті немайнові права, бути позивачем у судах загальної юрисдикції, господарських, адміністративних та третейських судах.</w:t>
      </w:r>
    </w:p>
    <w:p w:rsidR="00093CA0" w:rsidRPr="007156AE" w:rsidRDefault="000440A8" w:rsidP="00334A3A">
      <w:pPr>
        <w:ind w:firstLine="567"/>
        <w:jc w:val="both"/>
        <w:rPr>
          <w:sz w:val="28"/>
          <w:szCs w:val="28"/>
          <w:lang w:val="uk-UA"/>
        </w:rPr>
      </w:pPr>
      <w:r w:rsidRPr="007156AE">
        <w:rPr>
          <w:sz w:val="28"/>
          <w:szCs w:val="28"/>
          <w:lang w:val="uk-UA"/>
        </w:rPr>
        <w:t>1.23.</w:t>
      </w:r>
      <w:r w:rsidR="00093CA0" w:rsidRPr="007156AE">
        <w:rPr>
          <w:sz w:val="28"/>
          <w:szCs w:val="28"/>
          <w:lang w:val="uk-UA"/>
        </w:rPr>
        <w:t xml:space="preserve">Заклад діє на підставі цього Статуту та чинного законодавства України. </w:t>
      </w:r>
    </w:p>
    <w:p w:rsidR="002204E4" w:rsidRPr="007156AE" w:rsidRDefault="00093CA0" w:rsidP="00093CA0">
      <w:pPr>
        <w:jc w:val="center"/>
        <w:rPr>
          <w:b/>
          <w:sz w:val="28"/>
          <w:szCs w:val="28"/>
          <w:lang w:val="uk-UA"/>
        </w:rPr>
      </w:pPr>
      <w:r w:rsidRPr="007156AE">
        <w:rPr>
          <w:b/>
          <w:sz w:val="28"/>
          <w:szCs w:val="28"/>
          <w:lang w:val="uk-UA"/>
        </w:rPr>
        <w:lastRenderedPageBreak/>
        <w:t xml:space="preserve">ІІ.ЗАРАХУВАННЯ УЧНІВ ДО ЗАКЛАДУ </w:t>
      </w:r>
      <w:r w:rsidR="00F47080" w:rsidRPr="007156AE">
        <w:rPr>
          <w:b/>
          <w:sz w:val="28"/>
          <w:szCs w:val="28"/>
          <w:lang w:val="uk-UA"/>
        </w:rPr>
        <w:t xml:space="preserve">ОСВІТИ </w:t>
      </w:r>
      <w:r w:rsidR="000440A8" w:rsidRPr="007156AE">
        <w:rPr>
          <w:b/>
          <w:sz w:val="28"/>
          <w:szCs w:val="28"/>
          <w:lang w:val="uk-UA"/>
        </w:rPr>
        <w:t>ТА ЇХ ВІДРАХУВАННЯ</w:t>
      </w:r>
    </w:p>
    <w:p w:rsidR="00093CA0" w:rsidRPr="007156AE" w:rsidRDefault="003C2AE4" w:rsidP="00334A3A">
      <w:pPr>
        <w:ind w:firstLine="567"/>
        <w:jc w:val="both"/>
        <w:rPr>
          <w:sz w:val="28"/>
          <w:szCs w:val="28"/>
          <w:lang w:val="uk-UA"/>
        </w:rPr>
      </w:pPr>
      <w:r w:rsidRPr="007156AE">
        <w:rPr>
          <w:sz w:val="28"/>
          <w:szCs w:val="28"/>
          <w:lang w:val="uk-UA"/>
        </w:rPr>
        <w:t xml:space="preserve"> </w:t>
      </w:r>
      <w:r w:rsidR="00093CA0" w:rsidRPr="007156AE">
        <w:rPr>
          <w:sz w:val="28"/>
          <w:szCs w:val="28"/>
          <w:lang w:val="uk-UA"/>
        </w:rPr>
        <w:t xml:space="preserve">2.1. Орган місцевого самоврядування та вповноважений Орган управління закріплюють за закладом відповідну територію обслуговування і до початку навчального року беруть на облік учнів і вихованців, які мають його відвідувати. </w:t>
      </w:r>
    </w:p>
    <w:p w:rsidR="00EE3A29" w:rsidRPr="007156AE" w:rsidRDefault="00093CA0" w:rsidP="00334A3A">
      <w:pPr>
        <w:ind w:firstLine="567"/>
        <w:jc w:val="both"/>
        <w:rPr>
          <w:sz w:val="28"/>
          <w:szCs w:val="28"/>
          <w:lang w:val="uk-UA"/>
        </w:rPr>
      </w:pPr>
      <w:r w:rsidRPr="007156AE">
        <w:rPr>
          <w:sz w:val="28"/>
          <w:szCs w:val="28"/>
          <w:lang w:val="uk-UA"/>
        </w:rPr>
        <w:t>2.2. Зарахування учнів до всіх класів закладу здійснюється, як правило, відповідно до території обслуговування до початку навчального року за наказом директора закладу згідно з Порядком, затвердженим Міністерством освіти і науки України.</w:t>
      </w:r>
    </w:p>
    <w:p w:rsidR="00093CA0" w:rsidRPr="007156AE" w:rsidRDefault="00093CA0" w:rsidP="00334A3A">
      <w:pPr>
        <w:ind w:firstLine="567"/>
        <w:jc w:val="both"/>
        <w:rPr>
          <w:sz w:val="28"/>
          <w:szCs w:val="28"/>
          <w:lang w:val="uk-UA"/>
        </w:rPr>
      </w:pPr>
      <w:r w:rsidRPr="007156AE">
        <w:rPr>
          <w:sz w:val="28"/>
          <w:szCs w:val="28"/>
          <w:lang w:val="uk-UA"/>
        </w:rPr>
        <w:t>2.3. Директор закладу зобов’язаний вживати заходів для ознайомлен</w:t>
      </w:r>
      <w:r w:rsidR="00C57698" w:rsidRPr="007156AE">
        <w:rPr>
          <w:sz w:val="28"/>
          <w:szCs w:val="28"/>
          <w:lang w:val="uk-UA"/>
        </w:rPr>
        <w:t>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rsidR="00C57698" w:rsidRPr="007156AE" w:rsidRDefault="00C57698" w:rsidP="00334A3A">
      <w:pPr>
        <w:ind w:firstLine="567"/>
        <w:jc w:val="both"/>
        <w:rPr>
          <w:sz w:val="28"/>
          <w:szCs w:val="28"/>
          <w:lang w:val="uk-UA"/>
        </w:rPr>
      </w:pPr>
      <w:r w:rsidRPr="007156AE">
        <w:rPr>
          <w:sz w:val="28"/>
          <w:szCs w:val="28"/>
          <w:lang w:val="uk-UA"/>
        </w:rPr>
        <w:t>2.4. Зарахування учнів до закладу освіти здійснюється відповідно до наказу директора, що видається на підставі заяви про зарахування до закладу освіти одного з батьків дитини (чи повнолітньої особи, яка має намір здобув</w:t>
      </w:r>
      <w:r w:rsidR="008E0734" w:rsidRPr="007156AE">
        <w:rPr>
          <w:sz w:val="28"/>
          <w:szCs w:val="28"/>
          <w:lang w:val="uk-UA"/>
        </w:rPr>
        <w:t>ати освіту), поданої особисто (</w:t>
      </w:r>
      <w:r w:rsidR="00F85632" w:rsidRPr="007156AE">
        <w:rPr>
          <w:sz w:val="28"/>
          <w:szCs w:val="28"/>
          <w:lang w:val="uk-UA"/>
        </w:rPr>
        <w:t>пред’явлено</w:t>
      </w:r>
      <w:r w:rsidRPr="007156AE">
        <w:rPr>
          <w:sz w:val="28"/>
          <w:szCs w:val="28"/>
          <w:lang w:val="uk-UA"/>
        </w:rPr>
        <w:t xml:space="preserve"> документ, що посвідчує особу заявника), до якої додаються: копія свідоцтва про народження дитини або документа, що посвідчує особу здобувача освіти: оригінал або копія медичної довідки встановленого зразка; оригінал або копія відп</w:t>
      </w:r>
      <w:r w:rsidR="00F85632" w:rsidRPr="007156AE">
        <w:rPr>
          <w:sz w:val="28"/>
          <w:szCs w:val="28"/>
          <w:lang w:val="uk-UA"/>
        </w:rPr>
        <w:t>овідного документа про освіту (</w:t>
      </w:r>
      <w:r w:rsidRPr="007156AE">
        <w:rPr>
          <w:sz w:val="28"/>
          <w:szCs w:val="28"/>
          <w:lang w:val="uk-UA"/>
        </w:rPr>
        <w:t>за наявності).</w:t>
      </w:r>
    </w:p>
    <w:p w:rsidR="00C57698" w:rsidRPr="007156AE" w:rsidRDefault="00C57698" w:rsidP="00334A3A">
      <w:pPr>
        <w:ind w:firstLine="567"/>
        <w:jc w:val="both"/>
        <w:rPr>
          <w:sz w:val="28"/>
          <w:szCs w:val="28"/>
          <w:lang w:val="uk-UA"/>
        </w:rPr>
      </w:pPr>
      <w:r w:rsidRPr="007156AE">
        <w:rPr>
          <w:sz w:val="28"/>
          <w:szCs w:val="28"/>
          <w:lang w:val="uk-UA"/>
        </w:rPr>
        <w:t xml:space="preserve">2.5. Переведення учнів закладу до наступного класу здійснюється у порядку, встановленому Міністерством освіти і науки України. У разі переходу учня до іншого закладу освіти для здобуття </w:t>
      </w:r>
      <w:r w:rsidR="00F85632" w:rsidRPr="007156AE">
        <w:rPr>
          <w:sz w:val="28"/>
          <w:szCs w:val="28"/>
          <w:lang w:val="uk-UA"/>
        </w:rPr>
        <w:t xml:space="preserve">повної </w:t>
      </w:r>
      <w:r w:rsidRPr="007156AE">
        <w:rPr>
          <w:sz w:val="28"/>
          <w:szCs w:val="28"/>
          <w:lang w:val="uk-UA"/>
        </w:rPr>
        <w:t>загальної середньої освіти батьки або особи, які їх замінюють, подають до закладу заяву та письмове підтвердження або його скановану копію з іншого закладу освіти про можливість зарахування до нього відповідного учня.</w:t>
      </w:r>
    </w:p>
    <w:p w:rsidR="000D4740" w:rsidRPr="007156AE" w:rsidRDefault="00C57698" w:rsidP="00334A3A">
      <w:pPr>
        <w:ind w:firstLine="567"/>
        <w:jc w:val="both"/>
        <w:rPr>
          <w:sz w:val="28"/>
          <w:szCs w:val="28"/>
          <w:lang w:val="uk-UA"/>
        </w:rPr>
      </w:pPr>
      <w:r w:rsidRPr="007156AE">
        <w:rPr>
          <w:sz w:val="28"/>
          <w:szCs w:val="28"/>
          <w:lang w:val="uk-UA"/>
        </w:rPr>
        <w:t xml:space="preserve">2.6. Відрахування здійснюється шляхом </w:t>
      </w:r>
      <w:r w:rsidR="000D4740" w:rsidRPr="007156AE">
        <w:rPr>
          <w:sz w:val="28"/>
          <w:szCs w:val="28"/>
          <w:lang w:val="uk-UA"/>
        </w:rPr>
        <w:t>видання відповідного наказу директором закладу учні</w:t>
      </w:r>
      <w:r w:rsidR="00F47080" w:rsidRPr="007156AE">
        <w:rPr>
          <w:sz w:val="28"/>
          <w:szCs w:val="28"/>
          <w:lang w:val="uk-UA"/>
        </w:rPr>
        <w:t>,</w:t>
      </w:r>
      <w:r w:rsidR="000D4740" w:rsidRPr="007156AE">
        <w:rPr>
          <w:sz w:val="28"/>
          <w:szCs w:val="28"/>
          <w:lang w:val="uk-UA"/>
        </w:rPr>
        <w:t xml:space="preserve"> які: здобули повну загальну середню освіту та отримали відповідний документ про освіту; зараховані до іншого закладу освіти для здобуття повної загальної середньої освіти; переводяться до іншого закладу освіти; вибувають на постійне місце проживання за межі України.</w:t>
      </w:r>
    </w:p>
    <w:p w:rsidR="00C57698" w:rsidRPr="007156AE" w:rsidRDefault="000D4740" w:rsidP="00334A3A">
      <w:pPr>
        <w:ind w:firstLine="567"/>
        <w:jc w:val="both"/>
        <w:rPr>
          <w:sz w:val="28"/>
          <w:szCs w:val="28"/>
          <w:lang w:val="uk-UA"/>
        </w:rPr>
      </w:pPr>
      <w:r w:rsidRPr="007156AE">
        <w:rPr>
          <w:sz w:val="28"/>
          <w:szCs w:val="28"/>
          <w:lang w:val="uk-UA"/>
        </w:rPr>
        <w:t>За рішенням педагогічної ради та відповідно до наказу дире</w:t>
      </w:r>
      <w:r w:rsidR="00F85632" w:rsidRPr="007156AE">
        <w:rPr>
          <w:sz w:val="28"/>
          <w:szCs w:val="28"/>
          <w:lang w:val="uk-UA"/>
        </w:rPr>
        <w:t>ктора можуть бути відраховані (</w:t>
      </w:r>
      <w:r w:rsidRPr="007156AE">
        <w:rPr>
          <w:sz w:val="28"/>
          <w:szCs w:val="28"/>
          <w:lang w:val="uk-UA"/>
        </w:rPr>
        <w:t xml:space="preserve">чи переведені на іншу (крім денної) форму здобуття </w:t>
      </w:r>
      <w:r w:rsidR="00F85632" w:rsidRPr="007156AE">
        <w:rPr>
          <w:sz w:val="28"/>
          <w:szCs w:val="28"/>
          <w:lang w:val="uk-UA"/>
        </w:rPr>
        <w:t xml:space="preserve">повної </w:t>
      </w:r>
      <w:r w:rsidRPr="007156AE">
        <w:rPr>
          <w:sz w:val="28"/>
          <w:szCs w:val="28"/>
          <w:lang w:val="uk-UA"/>
        </w:rPr>
        <w:t>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0D4740" w:rsidRPr="007156AE" w:rsidRDefault="000D4740" w:rsidP="00334A3A">
      <w:pPr>
        <w:ind w:firstLine="567"/>
        <w:jc w:val="both"/>
        <w:rPr>
          <w:sz w:val="28"/>
          <w:szCs w:val="28"/>
          <w:lang w:val="uk-UA"/>
        </w:rPr>
      </w:pPr>
      <w:r w:rsidRPr="007156AE">
        <w:rPr>
          <w:sz w:val="28"/>
          <w:szCs w:val="28"/>
          <w:lang w:val="uk-UA"/>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0D4740" w:rsidRPr="007156AE" w:rsidRDefault="000D4740" w:rsidP="00334A3A">
      <w:pPr>
        <w:ind w:firstLine="567"/>
        <w:jc w:val="both"/>
        <w:rPr>
          <w:sz w:val="28"/>
          <w:szCs w:val="28"/>
          <w:lang w:val="uk-UA"/>
        </w:rPr>
      </w:pPr>
      <w:r w:rsidRPr="007156AE">
        <w:rPr>
          <w:sz w:val="28"/>
          <w:szCs w:val="28"/>
          <w:lang w:val="uk-UA"/>
        </w:rPr>
        <w:lastRenderedPageBreak/>
        <w:t xml:space="preserve">2.7. Прийом дітей до дошкільного підрозділу закладу здійснюється директором протягом календарного року на підставі заяви батьків або осіб, які їх замінюють, медичної довідки про стан та здоров`я </w:t>
      </w:r>
      <w:r w:rsidR="005516D1" w:rsidRPr="007156AE">
        <w:rPr>
          <w:sz w:val="28"/>
          <w:szCs w:val="28"/>
          <w:lang w:val="uk-UA"/>
        </w:rPr>
        <w:t>дитини з висновком лікаря, що дитина може відвідувати заклад дошкільної освіти, довідки дільничного лікаря про епідеміологічне оточення, свідоцтво про народження.</w:t>
      </w:r>
    </w:p>
    <w:p w:rsidR="005516D1" w:rsidRPr="007156AE" w:rsidRDefault="00F85632" w:rsidP="00334A3A">
      <w:pPr>
        <w:ind w:firstLine="567"/>
        <w:jc w:val="both"/>
        <w:rPr>
          <w:sz w:val="28"/>
          <w:szCs w:val="28"/>
          <w:lang w:val="uk-UA"/>
        </w:rPr>
      </w:pPr>
      <w:r w:rsidRPr="007156AE">
        <w:rPr>
          <w:sz w:val="28"/>
          <w:szCs w:val="28"/>
          <w:lang w:val="uk-UA"/>
        </w:rPr>
        <w:t>Групи</w:t>
      </w:r>
      <w:r w:rsidR="005516D1" w:rsidRPr="007156AE">
        <w:rPr>
          <w:sz w:val="28"/>
          <w:szCs w:val="28"/>
          <w:lang w:val="uk-UA"/>
        </w:rPr>
        <w:t xml:space="preserve"> у дошкільному підрозділі комплектуються за віковими (одновіковими, різновіковими) ознаками.</w:t>
      </w:r>
    </w:p>
    <w:p w:rsidR="005516D1" w:rsidRPr="007156AE" w:rsidRDefault="005516D1" w:rsidP="00334A3A">
      <w:pPr>
        <w:ind w:firstLine="567"/>
        <w:jc w:val="both"/>
        <w:rPr>
          <w:sz w:val="28"/>
          <w:szCs w:val="28"/>
          <w:lang w:val="uk-UA"/>
        </w:rPr>
      </w:pPr>
      <w:r w:rsidRPr="007156AE">
        <w:rPr>
          <w:sz w:val="28"/>
          <w:szCs w:val="28"/>
          <w:lang w:val="uk-UA"/>
        </w:rPr>
        <w:t>Орган управління може встановлювати меншу від нормативів наповнюваність груп дітьми у дошкільному підрозділі.</w:t>
      </w:r>
    </w:p>
    <w:p w:rsidR="005516D1" w:rsidRPr="007156AE" w:rsidRDefault="005516D1" w:rsidP="00334A3A">
      <w:pPr>
        <w:ind w:firstLine="567"/>
        <w:jc w:val="both"/>
        <w:rPr>
          <w:sz w:val="28"/>
          <w:szCs w:val="28"/>
          <w:lang w:val="uk-UA"/>
        </w:rPr>
      </w:pPr>
      <w:r w:rsidRPr="007156AE">
        <w:rPr>
          <w:sz w:val="28"/>
          <w:szCs w:val="28"/>
          <w:lang w:val="uk-UA"/>
        </w:rPr>
        <w:t>2.8. Переведення дітей з однієї вікової групи до іншої, формування новостворених груп здійснюється наприкінці оздоровчого періоду (серпень).</w:t>
      </w:r>
    </w:p>
    <w:p w:rsidR="005516D1" w:rsidRPr="007156AE" w:rsidRDefault="005516D1" w:rsidP="00334A3A">
      <w:pPr>
        <w:ind w:firstLine="567"/>
        <w:jc w:val="both"/>
        <w:rPr>
          <w:sz w:val="28"/>
          <w:szCs w:val="28"/>
          <w:lang w:val="uk-UA"/>
        </w:rPr>
      </w:pPr>
      <w:r w:rsidRPr="007156AE">
        <w:rPr>
          <w:sz w:val="28"/>
          <w:szCs w:val="28"/>
          <w:lang w:val="uk-UA"/>
        </w:rPr>
        <w:t>2.9. Відрахування дитини з дошкільного підрозділу може здійснюватись: за бажанням бат</w:t>
      </w:r>
      <w:r w:rsidR="00F85632" w:rsidRPr="007156AE">
        <w:rPr>
          <w:sz w:val="28"/>
          <w:szCs w:val="28"/>
          <w:lang w:val="uk-UA"/>
        </w:rPr>
        <w:t>ьків або осіб, які їх замінюють;</w:t>
      </w:r>
    </w:p>
    <w:p w:rsidR="005516D1" w:rsidRPr="007156AE" w:rsidRDefault="00F85632" w:rsidP="00334A3A">
      <w:pPr>
        <w:ind w:firstLine="567"/>
        <w:jc w:val="both"/>
        <w:rPr>
          <w:sz w:val="28"/>
          <w:szCs w:val="28"/>
          <w:lang w:val="uk-UA"/>
        </w:rPr>
      </w:pPr>
      <w:r w:rsidRPr="007156AE">
        <w:rPr>
          <w:sz w:val="28"/>
          <w:szCs w:val="28"/>
          <w:lang w:val="uk-UA"/>
        </w:rPr>
        <w:t>н</w:t>
      </w:r>
      <w:r w:rsidR="005516D1" w:rsidRPr="007156AE">
        <w:rPr>
          <w:sz w:val="28"/>
          <w:szCs w:val="28"/>
          <w:lang w:val="uk-UA"/>
        </w:rPr>
        <w:t>а підставі медичного висновку про стан здоров`я дитини, що включає можливість її подальшого перебування у дошкільному навчальному закладі даного типу. Такий висновок одночасно повинен містити рекомендації щодо типу дошкільного навчального закладу, в якому доцільне подальше перебування дитини;</w:t>
      </w:r>
    </w:p>
    <w:p w:rsidR="005516D1" w:rsidRPr="007156AE" w:rsidRDefault="007C3E69" w:rsidP="00334A3A">
      <w:pPr>
        <w:ind w:firstLine="567"/>
        <w:jc w:val="both"/>
        <w:rPr>
          <w:sz w:val="28"/>
          <w:szCs w:val="28"/>
          <w:lang w:val="uk-UA"/>
        </w:rPr>
      </w:pPr>
      <w:r w:rsidRPr="007156AE">
        <w:rPr>
          <w:sz w:val="28"/>
          <w:szCs w:val="28"/>
          <w:lang w:val="uk-UA"/>
        </w:rPr>
        <w:t>у</w:t>
      </w:r>
      <w:r w:rsidR="005516D1" w:rsidRPr="007156AE">
        <w:rPr>
          <w:sz w:val="28"/>
          <w:szCs w:val="28"/>
          <w:lang w:val="uk-UA"/>
        </w:rPr>
        <w:t xml:space="preserve"> разі несплати без поважних причин батьками або особами, які їх замінюють, плати за харчування дитини. </w:t>
      </w:r>
    </w:p>
    <w:p w:rsidR="007C3E69" w:rsidRPr="007156AE" w:rsidRDefault="007C3E69" w:rsidP="00334A3A">
      <w:pPr>
        <w:ind w:firstLine="567"/>
        <w:jc w:val="both"/>
        <w:rPr>
          <w:sz w:val="28"/>
          <w:szCs w:val="28"/>
          <w:lang w:val="uk-UA"/>
        </w:rPr>
      </w:pPr>
      <w:r w:rsidRPr="007156AE">
        <w:rPr>
          <w:sz w:val="28"/>
          <w:szCs w:val="28"/>
          <w:lang w:val="uk-UA"/>
        </w:rPr>
        <w:t>Адміністрація закладу зобов’язана письмово із зазначенням причини повідомити батьків або осіб, які їх замінюють, про відрахування дитини не менш як за 10 календарних днів.</w:t>
      </w:r>
    </w:p>
    <w:p w:rsidR="007C3E69" w:rsidRPr="007156AE" w:rsidRDefault="007C3E69" w:rsidP="00334A3A">
      <w:pPr>
        <w:ind w:firstLine="567"/>
        <w:jc w:val="both"/>
        <w:rPr>
          <w:sz w:val="28"/>
          <w:szCs w:val="28"/>
          <w:lang w:val="uk-UA"/>
        </w:rPr>
      </w:pPr>
      <w:r w:rsidRPr="007156AE">
        <w:rPr>
          <w:sz w:val="28"/>
          <w:szCs w:val="28"/>
          <w:lang w:val="uk-UA"/>
        </w:rPr>
        <w:t>Забороняється безпідст</w:t>
      </w:r>
      <w:r w:rsidR="001B3E26" w:rsidRPr="007156AE">
        <w:rPr>
          <w:sz w:val="28"/>
          <w:szCs w:val="28"/>
          <w:lang w:val="uk-UA"/>
        </w:rPr>
        <w:t>авне відрахування дитини з дошкі</w:t>
      </w:r>
      <w:r w:rsidRPr="007156AE">
        <w:rPr>
          <w:sz w:val="28"/>
          <w:szCs w:val="28"/>
          <w:lang w:val="uk-UA"/>
        </w:rPr>
        <w:t>льного підрозділу.</w:t>
      </w:r>
    </w:p>
    <w:p w:rsidR="00F47080" w:rsidRPr="007156AE" w:rsidRDefault="00F47080" w:rsidP="00334A3A">
      <w:pPr>
        <w:ind w:firstLine="567"/>
        <w:jc w:val="both"/>
        <w:rPr>
          <w:sz w:val="28"/>
          <w:szCs w:val="28"/>
          <w:lang w:val="uk-UA"/>
        </w:rPr>
      </w:pPr>
      <w:r w:rsidRPr="007156AE">
        <w:rPr>
          <w:sz w:val="28"/>
          <w:szCs w:val="28"/>
          <w:lang w:val="uk-UA"/>
        </w:rPr>
        <w:t xml:space="preserve">2.10. Прийом до позашкільного підрозділу може здійснюватися протягом навчального року (в міру закінчення комплектування гуртків, груп та інших творчих об'єднань) за бажанням вихованців, учнів, слухачів і за згодою батьків або осіб, які їх замінюють, як на безконкурсній основі, так і за конкурсом, умови якого розробляються закладом. </w:t>
      </w:r>
    </w:p>
    <w:p w:rsidR="00F47080" w:rsidRPr="007156AE" w:rsidRDefault="00F47080" w:rsidP="00334A3A">
      <w:pPr>
        <w:ind w:firstLine="567"/>
        <w:jc w:val="both"/>
        <w:rPr>
          <w:sz w:val="28"/>
          <w:szCs w:val="28"/>
          <w:lang w:val="uk-UA"/>
        </w:rPr>
      </w:pPr>
      <w:r w:rsidRPr="007156AE">
        <w:rPr>
          <w:sz w:val="28"/>
          <w:szCs w:val="28"/>
          <w:lang w:val="uk-UA"/>
        </w:rPr>
        <w:t xml:space="preserve">До позашкільного навчального закладу зараховуються вихованці, учні і слухачі, як правило, віком від 5 до 18 років. </w:t>
      </w:r>
    </w:p>
    <w:p w:rsidR="00334A3A" w:rsidRPr="007156AE" w:rsidRDefault="00334A3A" w:rsidP="00334A3A">
      <w:pPr>
        <w:ind w:firstLine="567"/>
        <w:jc w:val="both"/>
        <w:rPr>
          <w:sz w:val="28"/>
          <w:szCs w:val="28"/>
          <w:lang w:val="uk-UA"/>
        </w:rPr>
      </w:pPr>
    </w:p>
    <w:p w:rsidR="007C3E69" w:rsidRPr="007156AE" w:rsidRDefault="007C3E69" w:rsidP="007C3E69">
      <w:pPr>
        <w:jc w:val="center"/>
        <w:rPr>
          <w:b/>
          <w:sz w:val="28"/>
          <w:szCs w:val="28"/>
          <w:lang w:val="uk-UA"/>
        </w:rPr>
      </w:pPr>
      <w:r w:rsidRPr="007156AE">
        <w:rPr>
          <w:b/>
          <w:sz w:val="28"/>
          <w:szCs w:val="28"/>
          <w:lang w:val="uk-UA"/>
        </w:rPr>
        <w:t>ІІІ. ОРГАНІЗАЦІЯ ОСВІТНЬОГО ПРОЦЕСУ</w:t>
      </w:r>
    </w:p>
    <w:p w:rsidR="007C3E69" w:rsidRPr="007156AE" w:rsidRDefault="007C3E69" w:rsidP="00334A3A">
      <w:pPr>
        <w:ind w:firstLine="567"/>
        <w:jc w:val="both"/>
        <w:rPr>
          <w:sz w:val="28"/>
          <w:szCs w:val="28"/>
          <w:lang w:val="uk-UA"/>
        </w:rPr>
      </w:pPr>
      <w:r w:rsidRPr="007156AE">
        <w:rPr>
          <w:sz w:val="28"/>
          <w:szCs w:val="28"/>
          <w:lang w:val="uk-UA"/>
        </w:rPr>
        <w:t xml:space="preserve">3.1. Освітній процес у закладі здійснюється відповідно до освітньої програми </w:t>
      </w:r>
      <w:r w:rsidR="000440A8" w:rsidRPr="007156AE">
        <w:rPr>
          <w:sz w:val="28"/>
          <w:szCs w:val="28"/>
          <w:lang w:val="uk-UA"/>
        </w:rPr>
        <w:t>закладу, сформованої на основі Т</w:t>
      </w:r>
      <w:r w:rsidRPr="007156AE">
        <w:rPr>
          <w:sz w:val="28"/>
          <w:szCs w:val="28"/>
          <w:lang w:val="uk-UA"/>
        </w:rPr>
        <w:t xml:space="preserve">ипових освітніх програм, яка </w:t>
      </w:r>
      <w:r w:rsidR="007668CD" w:rsidRPr="007156AE">
        <w:rPr>
          <w:sz w:val="28"/>
          <w:szCs w:val="28"/>
          <w:lang w:val="uk-UA"/>
        </w:rPr>
        <w:t>передбачає досягнення учнями результатів навчання, визначених Державними стандартами.</w:t>
      </w:r>
    </w:p>
    <w:p w:rsidR="007668CD" w:rsidRPr="007156AE" w:rsidRDefault="007668CD" w:rsidP="00334A3A">
      <w:pPr>
        <w:ind w:firstLine="567"/>
        <w:jc w:val="both"/>
        <w:rPr>
          <w:sz w:val="28"/>
          <w:szCs w:val="28"/>
          <w:lang w:val="uk-UA"/>
        </w:rPr>
      </w:pPr>
      <w:r w:rsidRPr="007156AE">
        <w:rPr>
          <w:sz w:val="28"/>
          <w:szCs w:val="28"/>
          <w:lang w:val="uk-UA"/>
        </w:rPr>
        <w:t>3.2. Освітня програма закладу, сформована на основі Типової освітньої програми, схвалюється педагогічною радою закладу та затверджується директором. Заклад освіти може використовувати інші освітні програми, затверджені Державною службою якості освіти.</w:t>
      </w:r>
    </w:p>
    <w:p w:rsidR="001B3E26" w:rsidRPr="007156AE" w:rsidRDefault="001B3E26" w:rsidP="00334A3A">
      <w:pPr>
        <w:ind w:firstLine="567"/>
        <w:jc w:val="both"/>
        <w:rPr>
          <w:sz w:val="28"/>
          <w:szCs w:val="28"/>
          <w:lang w:val="uk-UA"/>
        </w:rPr>
      </w:pPr>
      <w:r w:rsidRPr="007156AE">
        <w:rPr>
          <w:sz w:val="28"/>
          <w:szCs w:val="28"/>
          <w:lang w:val="uk-UA"/>
        </w:rPr>
        <w:t>3.3. На основі освітньої програми закладом складається та затверджується навчальний план, що конкретизує організацію освітнього процесу.</w:t>
      </w:r>
    </w:p>
    <w:p w:rsidR="001B3E26" w:rsidRPr="007156AE" w:rsidRDefault="001B3E26" w:rsidP="00334A3A">
      <w:pPr>
        <w:ind w:firstLine="567"/>
        <w:jc w:val="both"/>
        <w:rPr>
          <w:sz w:val="28"/>
          <w:szCs w:val="28"/>
          <w:lang w:val="uk-UA"/>
        </w:rPr>
      </w:pPr>
      <w:r w:rsidRPr="007156AE">
        <w:rPr>
          <w:sz w:val="28"/>
          <w:szCs w:val="28"/>
          <w:lang w:val="uk-UA"/>
        </w:rPr>
        <w:lastRenderedPageBreak/>
        <w:t>3.4. Заклад забезпечує відповідність рівня загальної середньої освіти державним стандартам освіти.</w:t>
      </w:r>
    </w:p>
    <w:p w:rsidR="001B3E26" w:rsidRPr="007156AE" w:rsidRDefault="000440A8" w:rsidP="00334A3A">
      <w:pPr>
        <w:ind w:firstLine="567"/>
        <w:jc w:val="both"/>
        <w:rPr>
          <w:sz w:val="28"/>
          <w:szCs w:val="28"/>
          <w:lang w:val="uk-UA"/>
        </w:rPr>
      </w:pPr>
      <w:r w:rsidRPr="007156AE">
        <w:rPr>
          <w:sz w:val="28"/>
          <w:szCs w:val="28"/>
          <w:lang w:val="uk-UA"/>
        </w:rPr>
        <w:t>3.5.</w:t>
      </w:r>
      <w:r w:rsidR="001B3E26" w:rsidRPr="007156AE">
        <w:rPr>
          <w:sz w:val="28"/>
          <w:szCs w:val="28"/>
          <w:lang w:val="uk-UA"/>
        </w:rPr>
        <w:t>Заклад працює за навчальними програмами, підручниками, посібниками, що мають відповідний гриф Міністерства освіти і науки України.</w:t>
      </w:r>
    </w:p>
    <w:p w:rsidR="00B35991" w:rsidRPr="007156AE" w:rsidRDefault="000440A8" w:rsidP="00334A3A">
      <w:pPr>
        <w:ind w:firstLine="567"/>
        <w:jc w:val="both"/>
        <w:rPr>
          <w:sz w:val="28"/>
          <w:szCs w:val="28"/>
          <w:lang w:val="uk-UA"/>
        </w:rPr>
      </w:pPr>
      <w:r w:rsidRPr="007156AE">
        <w:rPr>
          <w:sz w:val="28"/>
          <w:szCs w:val="28"/>
          <w:lang w:val="uk-UA"/>
        </w:rPr>
        <w:t>3.6.</w:t>
      </w:r>
      <w:r w:rsidR="001B3E26" w:rsidRPr="007156AE">
        <w:rPr>
          <w:sz w:val="28"/>
          <w:szCs w:val="28"/>
          <w:lang w:val="uk-UA"/>
        </w:rPr>
        <w:t xml:space="preserve">Заклад обирає форми, засоби і методи навчання та виховання відповідно до законів України «Про освіту», «Про </w:t>
      </w:r>
      <w:r w:rsidR="00D97722" w:rsidRPr="007156AE">
        <w:rPr>
          <w:sz w:val="28"/>
          <w:szCs w:val="28"/>
          <w:lang w:val="uk-UA"/>
        </w:rPr>
        <w:t xml:space="preserve">повну </w:t>
      </w:r>
      <w:r w:rsidR="001B3E26" w:rsidRPr="007156AE">
        <w:rPr>
          <w:sz w:val="28"/>
          <w:szCs w:val="28"/>
          <w:lang w:val="uk-UA"/>
        </w:rPr>
        <w:t xml:space="preserve">загальну середню </w:t>
      </w:r>
      <w:r w:rsidR="003126AA" w:rsidRPr="007156AE">
        <w:rPr>
          <w:sz w:val="28"/>
          <w:szCs w:val="28"/>
          <w:lang w:val="uk-UA"/>
        </w:rPr>
        <w:t xml:space="preserve">освіту», «Про дошкільну освіту, «Про позашкільну освіту» </w:t>
      </w:r>
      <w:r w:rsidR="001B3E26" w:rsidRPr="007156AE">
        <w:rPr>
          <w:sz w:val="28"/>
          <w:szCs w:val="28"/>
          <w:lang w:val="uk-UA"/>
        </w:rPr>
        <w:t>та цього</w:t>
      </w:r>
      <w:r w:rsidR="00D97722" w:rsidRPr="007156AE">
        <w:rPr>
          <w:sz w:val="28"/>
          <w:szCs w:val="28"/>
          <w:lang w:val="uk-UA"/>
        </w:rPr>
        <w:t xml:space="preserve"> Статуту з урахуванням специфіки</w:t>
      </w:r>
      <w:r w:rsidR="001B3E26" w:rsidRPr="007156AE">
        <w:rPr>
          <w:sz w:val="28"/>
          <w:szCs w:val="28"/>
          <w:lang w:val="uk-UA"/>
        </w:rPr>
        <w:t xml:space="preserve"> закладу, профілю та інших особливостей організації освітнього процесу.</w:t>
      </w:r>
    </w:p>
    <w:p w:rsidR="00B35991" w:rsidRPr="007156AE" w:rsidRDefault="000440A8" w:rsidP="00334A3A">
      <w:pPr>
        <w:ind w:firstLine="567"/>
        <w:jc w:val="both"/>
        <w:rPr>
          <w:sz w:val="28"/>
          <w:szCs w:val="28"/>
          <w:lang w:val="uk-UA"/>
        </w:rPr>
      </w:pPr>
      <w:r w:rsidRPr="007156AE">
        <w:rPr>
          <w:sz w:val="28"/>
          <w:szCs w:val="28"/>
          <w:lang w:val="uk-UA"/>
        </w:rPr>
        <w:t>3.7.</w:t>
      </w:r>
      <w:r w:rsidR="00B35991" w:rsidRPr="007156AE">
        <w:rPr>
          <w:sz w:val="28"/>
          <w:szCs w:val="28"/>
          <w:lang w:val="uk-UA"/>
        </w:rPr>
        <w:t>Освітній процес у закладі з</w:t>
      </w:r>
      <w:r w:rsidR="00D97722" w:rsidRPr="007156AE">
        <w:rPr>
          <w:sz w:val="28"/>
          <w:szCs w:val="28"/>
          <w:lang w:val="uk-UA"/>
        </w:rPr>
        <w:t>дійснює</w:t>
      </w:r>
      <w:r w:rsidR="00B35991" w:rsidRPr="007156AE">
        <w:rPr>
          <w:sz w:val="28"/>
          <w:szCs w:val="28"/>
          <w:lang w:val="uk-UA"/>
        </w:rPr>
        <w:t>ться за груповою та індивідуальною формами навчання. Бажаючим надається право і створюються умови для прискореного закінчення</w:t>
      </w:r>
      <w:r w:rsidR="0061493D" w:rsidRPr="007156AE">
        <w:rPr>
          <w:sz w:val="28"/>
          <w:szCs w:val="28"/>
          <w:lang w:val="uk-UA"/>
        </w:rPr>
        <w:t xml:space="preserve"> закладу, складання іспитів екстерн</w:t>
      </w:r>
      <w:r w:rsidR="00B35991" w:rsidRPr="007156AE">
        <w:rPr>
          <w:sz w:val="28"/>
          <w:szCs w:val="28"/>
          <w:lang w:val="uk-UA"/>
        </w:rPr>
        <w:t>ом.</w:t>
      </w:r>
    </w:p>
    <w:p w:rsidR="00B35991" w:rsidRPr="007156AE" w:rsidRDefault="00B35991" w:rsidP="00334A3A">
      <w:pPr>
        <w:ind w:firstLine="567"/>
        <w:jc w:val="both"/>
        <w:rPr>
          <w:sz w:val="28"/>
          <w:szCs w:val="28"/>
          <w:lang w:val="uk-UA"/>
        </w:rPr>
      </w:pPr>
      <w:r w:rsidRPr="007156AE">
        <w:rPr>
          <w:sz w:val="28"/>
          <w:szCs w:val="28"/>
          <w:lang w:val="uk-UA"/>
        </w:rPr>
        <w:t>3.8. Заклад може виконувати освітні програми і надавати платні послуги на договірній основі згідно з переліком, затвердженим Кабінетом Міністрів України.</w:t>
      </w:r>
    </w:p>
    <w:p w:rsidR="00B35991" w:rsidRPr="007156AE" w:rsidRDefault="00B35991" w:rsidP="00334A3A">
      <w:pPr>
        <w:ind w:firstLine="567"/>
        <w:jc w:val="both"/>
        <w:rPr>
          <w:sz w:val="28"/>
          <w:szCs w:val="28"/>
          <w:lang w:val="uk-UA"/>
        </w:rPr>
      </w:pPr>
      <w:r w:rsidRPr="007156AE">
        <w:rPr>
          <w:sz w:val="28"/>
          <w:szCs w:val="28"/>
          <w:lang w:val="uk-UA"/>
        </w:rPr>
        <w:t>3.9. Навчальний рік у закладі починається 1 вересня і закінчується не пізніше 1 липня наступного року. Навчальний рік у дошкільному підрозділі починається 1 вересня і закінчується 31 травня наступ</w:t>
      </w:r>
      <w:r w:rsidR="003126AA" w:rsidRPr="007156AE">
        <w:rPr>
          <w:sz w:val="28"/>
          <w:szCs w:val="28"/>
          <w:lang w:val="uk-UA"/>
        </w:rPr>
        <w:t xml:space="preserve">ного року, а оздоровчий період </w:t>
      </w:r>
      <w:r w:rsidRPr="007156AE">
        <w:rPr>
          <w:sz w:val="28"/>
          <w:szCs w:val="28"/>
          <w:lang w:val="uk-UA"/>
        </w:rPr>
        <w:t xml:space="preserve">- </w:t>
      </w:r>
      <w:r w:rsidR="00D97722" w:rsidRPr="007156AE">
        <w:rPr>
          <w:sz w:val="28"/>
          <w:szCs w:val="28"/>
          <w:lang w:val="uk-UA"/>
        </w:rPr>
        <w:t xml:space="preserve">з </w:t>
      </w:r>
      <w:r w:rsidRPr="007156AE">
        <w:rPr>
          <w:sz w:val="28"/>
          <w:szCs w:val="28"/>
          <w:lang w:val="uk-UA"/>
        </w:rPr>
        <w:t>1 червня по 31 серпня.</w:t>
      </w:r>
      <w:r w:rsidR="003126AA" w:rsidRPr="007156AE">
        <w:rPr>
          <w:sz w:val="28"/>
          <w:szCs w:val="28"/>
          <w:lang w:val="uk-UA"/>
        </w:rPr>
        <w:t xml:space="preserve"> Навчальний рік у позашкільному навчальному підрозділі починається 1 вересня. Комплектування гуртків, груп та інших творчих об'єднань здійснюється у період з 1 до 15 вересня, який вважається робочим часом керівника гуртка, групи або іншого творчого об'єднання позашкільного підрозділу. У канікулярні, вихідні та святкові дні позашкільний підрозділ може працювати за окремим планом, затвердженим керівником цього закладу.</w:t>
      </w:r>
    </w:p>
    <w:p w:rsidR="00B35991" w:rsidRPr="007156AE" w:rsidRDefault="00B35991" w:rsidP="00334A3A">
      <w:pPr>
        <w:ind w:firstLine="567"/>
        <w:jc w:val="both"/>
        <w:rPr>
          <w:sz w:val="28"/>
          <w:szCs w:val="28"/>
          <w:lang w:val="uk-UA"/>
        </w:rPr>
      </w:pPr>
      <w:r w:rsidRPr="007156AE">
        <w:rPr>
          <w:sz w:val="28"/>
          <w:szCs w:val="28"/>
          <w:lang w:val="uk-UA"/>
        </w:rPr>
        <w:t>3.10. Структура навчального року (тривалість навчальних занять, поділ на чверті, семестри) та режим роботи встановлюється закладом у межах часу, передбаченого освітньою програмою.</w:t>
      </w:r>
    </w:p>
    <w:p w:rsidR="00B35991" w:rsidRPr="007156AE" w:rsidRDefault="00B35991" w:rsidP="00334A3A">
      <w:pPr>
        <w:ind w:firstLine="567"/>
        <w:jc w:val="both"/>
        <w:rPr>
          <w:sz w:val="28"/>
          <w:szCs w:val="28"/>
          <w:lang w:val="uk-UA"/>
        </w:rPr>
      </w:pPr>
      <w:r w:rsidRPr="007156AE">
        <w:rPr>
          <w:sz w:val="28"/>
          <w:szCs w:val="28"/>
          <w:lang w:val="uk-UA"/>
        </w:rPr>
        <w:t>3.11. Загальна тривалість канікул протягом навчального року не повинна становити менше як 30 календарних днів.</w:t>
      </w:r>
    </w:p>
    <w:p w:rsidR="001B3E26" w:rsidRPr="007156AE" w:rsidRDefault="00B35991" w:rsidP="00334A3A">
      <w:pPr>
        <w:ind w:firstLine="567"/>
        <w:jc w:val="both"/>
        <w:rPr>
          <w:sz w:val="28"/>
          <w:szCs w:val="28"/>
          <w:lang w:val="uk-UA"/>
        </w:rPr>
      </w:pPr>
      <w:r w:rsidRPr="007156AE">
        <w:rPr>
          <w:sz w:val="28"/>
          <w:szCs w:val="28"/>
          <w:lang w:val="uk-UA"/>
        </w:rPr>
        <w:t>3.12. Тривалість уроків у закладі становить: у 1-х класах – 35</w:t>
      </w:r>
      <w:r w:rsidR="00D97722" w:rsidRPr="007156AE">
        <w:rPr>
          <w:sz w:val="28"/>
          <w:szCs w:val="28"/>
          <w:lang w:val="uk-UA"/>
        </w:rPr>
        <w:t xml:space="preserve"> </w:t>
      </w:r>
      <w:r w:rsidRPr="007156AE">
        <w:rPr>
          <w:sz w:val="28"/>
          <w:szCs w:val="28"/>
          <w:lang w:val="uk-UA"/>
        </w:rPr>
        <w:t xml:space="preserve">хвилин, у 2-4-х класах – 40 хвилин, у 5-11(12)-х – 45 хвилин. </w:t>
      </w:r>
      <w:r w:rsidR="00FB300D" w:rsidRPr="007156AE">
        <w:rPr>
          <w:sz w:val="28"/>
          <w:szCs w:val="28"/>
          <w:lang w:val="uk-UA"/>
        </w:rPr>
        <w:t xml:space="preserve">Тривалість </w:t>
      </w:r>
      <w:r w:rsidR="005B7158" w:rsidRPr="007156AE">
        <w:rPr>
          <w:sz w:val="28"/>
          <w:szCs w:val="28"/>
          <w:lang w:val="uk-UA"/>
        </w:rPr>
        <w:t>коре</w:t>
      </w:r>
      <w:r w:rsidR="00FB300D" w:rsidRPr="007156AE">
        <w:rPr>
          <w:sz w:val="28"/>
          <w:szCs w:val="28"/>
          <w:lang w:val="uk-UA"/>
        </w:rPr>
        <w:t>кційно-розвиткових занять для дітей з особливими освітніми потребами, які навчаються в інклюзивних класах, становить: групове</w:t>
      </w:r>
      <w:r w:rsidR="00D97722" w:rsidRPr="007156AE">
        <w:rPr>
          <w:sz w:val="28"/>
          <w:szCs w:val="28"/>
          <w:lang w:val="uk-UA"/>
        </w:rPr>
        <w:t xml:space="preserve"> – 30-40 хвилин, індивідуальне </w:t>
      </w:r>
      <w:r w:rsidR="00FB300D" w:rsidRPr="007156AE">
        <w:rPr>
          <w:sz w:val="28"/>
          <w:szCs w:val="28"/>
          <w:lang w:val="uk-UA"/>
        </w:rPr>
        <w:t>- 20-25 хвилин.</w:t>
      </w:r>
    </w:p>
    <w:p w:rsidR="00FB300D" w:rsidRPr="007156AE" w:rsidRDefault="00FB300D" w:rsidP="00334A3A">
      <w:pPr>
        <w:ind w:firstLine="567"/>
        <w:jc w:val="both"/>
        <w:rPr>
          <w:sz w:val="28"/>
          <w:szCs w:val="28"/>
          <w:lang w:val="uk-UA"/>
        </w:rPr>
      </w:pPr>
      <w:r w:rsidRPr="007156AE">
        <w:rPr>
          <w:sz w:val="28"/>
          <w:szCs w:val="28"/>
          <w:lang w:val="uk-UA"/>
        </w:rPr>
        <w:t>3.13.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У 10-11(12)-х класах допускається проведення підряд двох уроків з одного предмета інваріантної та варіантної частини навчального плану і профільних дисциплін (предметів). 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варіантної частини.</w:t>
      </w:r>
    </w:p>
    <w:p w:rsidR="00FB300D" w:rsidRPr="007156AE" w:rsidRDefault="00FB300D" w:rsidP="00334A3A">
      <w:pPr>
        <w:ind w:firstLine="567"/>
        <w:jc w:val="both"/>
        <w:rPr>
          <w:sz w:val="28"/>
          <w:szCs w:val="28"/>
          <w:lang w:val="uk-UA"/>
        </w:rPr>
      </w:pPr>
      <w:r w:rsidRPr="007156AE">
        <w:rPr>
          <w:sz w:val="28"/>
          <w:szCs w:val="28"/>
          <w:lang w:val="uk-UA"/>
        </w:rPr>
        <w:lastRenderedPageBreak/>
        <w:t xml:space="preserve">3.14. Заклад може обрати інші, крім уроку, форми організації освітнього процесу. Різниця в часі навчальних годин перших-четвертих класів обов’язково обліковується і компенсується проведенням додаткових, індивідуальних занять </w:t>
      </w:r>
      <w:r w:rsidR="00A5365A" w:rsidRPr="007156AE">
        <w:rPr>
          <w:sz w:val="28"/>
          <w:szCs w:val="28"/>
          <w:lang w:val="uk-UA"/>
        </w:rPr>
        <w:t>та консультацій з учнями.</w:t>
      </w:r>
    </w:p>
    <w:p w:rsidR="006F7B46" w:rsidRPr="007156AE" w:rsidRDefault="000440A8" w:rsidP="00334A3A">
      <w:pPr>
        <w:ind w:firstLine="567"/>
        <w:jc w:val="both"/>
        <w:rPr>
          <w:sz w:val="28"/>
          <w:szCs w:val="28"/>
          <w:lang w:val="uk-UA"/>
        </w:rPr>
      </w:pPr>
      <w:r w:rsidRPr="007156AE">
        <w:rPr>
          <w:sz w:val="28"/>
          <w:szCs w:val="28"/>
          <w:lang w:val="uk-UA"/>
        </w:rPr>
        <w:t>3.15.</w:t>
      </w:r>
      <w:r w:rsidR="006F7B46" w:rsidRPr="007156AE">
        <w:rPr>
          <w:sz w:val="28"/>
          <w:szCs w:val="28"/>
          <w:lang w:val="uk-UA"/>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великої перерви (після другого або третього уроку) – 20 хвилин.</w:t>
      </w:r>
    </w:p>
    <w:p w:rsidR="006F7B46" w:rsidRPr="007156AE" w:rsidRDefault="006F7B46" w:rsidP="00334A3A">
      <w:pPr>
        <w:ind w:firstLine="567"/>
        <w:jc w:val="both"/>
        <w:rPr>
          <w:sz w:val="28"/>
          <w:szCs w:val="28"/>
          <w:lang w:val="uk-UA"/>
        </w:rPr>
      </w:pPr>
      <w:r w:rsidRPr="007156AE">
        <w:rPr>
          <w:sz w:val="28"/>
          <w:szCs w:val="28"/>
          <w:lang w:val="uk-UA"/>
        </w:rPr>
        <w:t>3.16. Розкла</w:t>
      </w:r>
      <w:r w:rsidR="00336717" w:rsidRPr="007156AE">
        <w:rPr>
          <w:sz w:val="28"/>
          <w:szCs w:val="28"/>
          <w:lang w:val="uk-UA"/>
        </w:rPr>
        <w:t xml:space="preserve">д складається до відповідного </w:t>
      </w:r>
      <w:r w:rsidRPr="007156AE">
        <w:rPr>
          <w:sz w:val="28"/>
          <w:szCs w:val="28"/>
          <w:lang w:val="uk-UA"/>
        </w:rPr>
        <w:t>навчального плану закладу з дотриманням педагогічних та санітарно-гігієнічних вимог і затверджується директором закладу.</w:t>
      </w:r>
    </w:p>
    <w:p w:rsidR="006F7B46" w:rsidRPr="007156AE" w:rsidRDefault="006F7B46" w:rsidP="00334A3A">
      <w:pPr>
        <w:ind w:firstLine="567"/>
        <w:jc w:val="both"/>
        <w:rPr>
          <w:sz w:val="28"/>
          <w:szCs w:val="28"/>
          <w:lang w:val="uk-UA"/>
        </w:rPr>
      </w:pPr>
      <w:r w:rsidRPr="007156AE">
        <w:rPr>
          <w:sz w:val="28"/>
          <w:szCs w:val="28"/>
          <w:lang w:val="uk-UA"/>
        </w:rPr>
        <w:t>3.17. Відволікання учнів від навчальних з</w:t>
      </w:r>
      <w:r w:rsidR="00336717" w:rsidRPr="007156AE">
        <w:rPr>
          <w:sz w:val="28"/>
          <w:szCs w:val="28"/>
          <w:lang w:val="uk-UA"/>
        </w:rPr>
        <w:t>анять для провадження інших ви</w:t>
      </w:r>
      <w:r w:rsidRPr="007156AE">
        <w:rPr>
          <w:sz w:val="28"/>
          <w:szCs w:val="28"/>
          <w:lang w:val="uk-UA"/>
        </w:rPr>
        <w:t>дів діяльності забороняється (крім випадків, передбачених законодавством).</w:t>
      </w:r>
    </w:p>
    <w:p w:rsidR="006F7B46" w:rsidRPr="007156AE" w:rsidRDefault="006F7B46" w:rsidP="00334A3A">
      <w:pPr>
        <w:ind w:firstLine="567"/>
        <w:jc w:val="both"/>
        <w:rPr>
          <w:sz w:val="28"/>
          <w:szCs w:val="28"/>
          <w:lang w:val="uk-UA"/>
        </w:rPr>
      </w:pPr>
      <w:r w:rsidRPr="007156AE">
        <w:rPr>
          <w:sz w:val="28"/>
          <w:szCs w:val="28"/>
          <w:lang w:val="uk-UA"/>
        </w:rPr>
        <w:t>3.18. Залучення учнів до виду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w:t>
      </w:r>
    </w:p>
    <w:p w:rsidR="007E2AC3" w:rsidRPr="007156AE" w:rsidRDefault="006F7B46" w:rsidP="00334A3A">
      <w:pPr>
        <w:ind w:firstLine="567"/>
        <w:jc w:val="both"/>
        <w:rPr>
          <w:sz w:val="28"/>
          <w:szCs w:val="28"/>
          <w:lang w:val="uk-UA"/>
        </w:rPr>
      </w:pPr>
      <w:r w:rsidRPr="007156AE">
        <w:rPr>
          <w:sz w:val="28"/>
          <w:szCs w:val="28"/>
          <w:lang w:val="uk-UA"/>
        </w:rPr>
        <w:t>3.19. 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w:t>
      </w:r>
      <w:r w:rsidR="007E2AC3" w:rsidRPr="007156AE">
        <w:rPr>
          <w:sz w:val="28"/>
          <w:szCs w:val="28"/>
          <w:lang w:val="uk-UA"/>
        </w:rPr>
        <w:t xml:space="preserve"> та індивідуальних особливостей учнів.</w:t>
      </w:r>
    </w:p>
    <w:p w:rsidR="005B7158" w:rsidRPr="007156AE" w:rsidRDefault="007E2AC3" w:rsidP="00334A3A">
      <w:pPr>
        <w:ind w:firstLine="567"/>
        <w:jc w:val="both"/>
        <w:rPr>
          <w:sz w:val="28"/>
          <w:szCs w:val="28"/>
          <w:lang w:val="uk-UA"/>
        </w:rPr>
      </w:pPr>
      <w:r w:rsidRPr="007156AE">
        <w:rPr>
          <w:sz w:val="28"/>
          <w:szCs w:val="28"/>
          <w:lang w:val="uk-UA"/>
        </w:rPr>
        <w:t>3.20.</w:t>
      </w:r>
      <w:r w:rsidR="006F7B46" w:rsidRPr="007156AE">
        <w:rPr>
          <w:sz w:val="28"/>
          <w:szCs w:val="28"/>
          <w:lang w:val="uk-UA"/>
        </w:rPr>
        <w:t xml:space="preserve"> </w:t>
      </w:r>
      <w:r w:rsidR="005B7158" w:rsidRPr="007156AE">
        <w:rPr>
          <w:sz w:val="28"/>
          <w:szCs w:val="28"/>
          <w:lang w:val="uk-UA"/>
        </w:rPr>
        <w:t>Освітні</w:t>
      </w:r>
      <w:r w:rsidR="00336717" w:rsidRPr="007156AE">
        <w:rPr>
          <w:sz w:val="28"/>
          <w:szCs w:val="28"/>
          <w:lang w:val="uk-UA"/>
        </w:rPr>
        <w:t>й</w:t>
      </w:r>
      <w:r w:rsidR="005B7158" w:rsidRPr="007156AE">
        <w:rPr>
          <w:sz w:val="28"/>
          <w:szCs w:val="28"/>
          <w:lang w:val="uk-UA"/>
        </w:rPr>
        <w:t xml:space="preserve"> процес у дошкільному підрозділі здійснюється відповідно до освітніх програм, і сформована на основі Базового компоненту дошкільної освіти.</w:t>
      </w:r>
    </w:p>
    <w:p w:rsidR="005B7158" w:rsidRPr="007156AE" w:rsidRDefault="005B7158" w:rsidP="00334A3A">
      <w:pPr>
        <w:ind w:firstLine="567"/>
        <w:jc w:val="both"/>
        <w:rPr>
          <w:sz w:val="28"/>
          <w:szCs w:val="28"/>
          <w:lang w:val="uk-UA"/>
        </w:rPr>
      </w:pPr>
      <w:r w:rsidRPr="007156AE">
        <w:rPr>
          <w:sz w:val="28"/>
          <w:szCs w:val="28"/>
          <w:lang w:val="uk-UA"/>
        </w:rPr>
        <w:t>Освітня програма може мати корекційно-розвитковий складник для дітей з особливими освітніми потребами.</w:t>
      </w:r>
    </w:p>
    <w:p w:rsidR="005B7158" w:rsidRPr="007156AE" w:rsidRDefault="000440A8" w:rsidP="00334A3A">
      <w:pPr>
        <w:ind w:firstLine="567"/>
        <w:jc w:val="both"/>
        <w:rPr>
          <w:sz w:val="28"/>
          <w:szCs w:val="28"/>
          <w:lang w:val="uk-UA"/>
        </w:rPr>
      </w:pPr>
      <w:r w:rsidRPr="007156AE">
        <w:rPr>
          <w:sz w:val="28"/>
          <w:szCs w:val="28"/>
          <w:lang w:val="uk-UA"/>
        </w:rPr>
        <w:t>3.21.</w:t>
      </w:r>
      <w:r w:rsidR="005B7158" w:rsidRPr="007156AE">
        <w:rPr>
          <w:sz w:val="28"/>
          <w:szCs w:val="28"/>
          <w:lang w:val="uk-UA"/>
        </w:rPr>
        <w:t>Освітня програма дошкільного підрозділу схвалюється педагогічною радою закладу та затверджується його директором.</w:t>
      </w:r>
    </w:p>
    <w:p w:rsidR="005B7158" w:rsidRPr="007156AE" w:rsidRDefault="005B7158" w:rsidP="00334A3A">
      <w:pPr>
        <w:ind w:firstLine="567"/>
        <w:jc w:val="both"/>
        <w:rPr>
          <w:sz w:val="28"/>
          <w:szCs w:val="28"/>
          <w:lang w:val="uk-UA"/>
        </w:rPr>
      </w:pPr>
      <w:r w:rsidRPr="007156AE">
        <w:rPr>
          <w:sz w:val="28"/>
          <w:szCs w:val="28"/>
          <w:lang w:val="uk-UA"/>
        </w:rPr>
        <w:t>3.22.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w:t>
      </w:r>
      <w:r w:rsidR="005B2B17" w:rsidRPr="007156AE">
        <w:rPr>
          <w:sz w:val="28"/>
          <w:szCs w:val="28"/>
          <w:lang w:val="uk-UA"/>
        </w:rPr>
        <w:t>у</w:t>
      </w:r>
      <w:r w:rsidRPr="007156AE">
        <w:rPr>
          <w:sz w:val="28"/>
          <w:szCs w:val="28"/>
          <w:lang w:val="uk-UA"/>
        </w:rPr>
        <w:t xml:space="preserve"> у межах гранично допустимого навантаження дитини.</w:t>
      </w:r>
    </w:p>
    <w:p w:rsidR="00351843" w:rsidRPr="007156AE" w:rsidRDefault="000440A8" w:rsidP="00334A3A">
      <w:pPr>
        <w:ind w:firstLine="567"/>
        <w:jc w:val="both"/>
        <w:rPr>
          <w:sz w:val="28"/>
          <w:szCs w:val="28"/>
          <w:lang w:val="uk-UA"/>
        </w:rPr>
      </w:pPr>
      <w:r w:rsidRPr="007156AE">
        <w:rPr>
          <w:sz w:val="28"/>
          <w:szCs w:val="28"/>
          <w:lang w:val="uk-UA"/>
        </w:rPr>
        <w:t>3.23.</w:t>
      </w:r>
      <w:r w:rsidR="005B7158" w:rsidRPr="007156AE">
        <w:rPr>
          <w:sz w:val="28"/>
          <w:szCs w:val="28"/>
          <w:lang w:val="uk-UA"/>
        </w:rPr>
        <w:t xml:space="preserve">З метою своєчасного виявлення, підтримки та розвитку обдарованості, природничих нахилів та здібностей дітей дошкільний підрозділ може організовувати освітній процес за один чи кілька пріоритетними напрямами (художньо-естетичний, фізкультурно-оздоровчий, музичний, гуманітарний </w:t>
      </w:r>
      <w:r w:rsidR="00351843" w:rsidRPr="007156AE">
        <w:rPr>
          <w:sz w:val="28"/>
          <w:szCs w:val="28"/>
          <w:lang w:val="uk-UA"/>
        </w:rPr>
        <w:t>тощо).</w:t>
      </w:r>
    </w:p>
    <w:p w:rsidR="003126AA" w:rsidRPr="007156AE" w:rsidRDefault="000440A8" w:rsidP="00334A3A">
      <w:pPr>
        <w:ind w:firstLine="567"/>
        <w:jc w:val="both"/>
        <w:rPr>
          <w:sz w:val="28"/>
          <w:szCs w:val="28"/>
          <w:lang w:val="uk-UA"/>
        </w:rPr>
      </w:pPr>
      <w:r w:rsidRPr="007156AE">
        <w:rPr>
          <w:sz w:val="28"/>
          <w:szCs w:val="28"/>
          <w:lang w:val="uk-UA"/>
        </w:rPr>
        <w:t>3.24.</w:t>
      </w:r>
      <w:r w:rsidR="003126AA" w:rsidRPr="007156AE">
        <w:rPr>
          <w:sz w:val="28"/>
          <w:szCs w:val="28"/>
          <w:lang w:val="uk-UA"/>
        </w:rPr>
        <w:t xml:space="preserve">Тривалість одного заняття (уроку) в позашкільному підрозділі визначається навчальними планами і програмами з урахуванням психофізіологічного розвитку та допустимого </w:t>
      </w:r>
      <w:r w:rsidR="00CE5328" w:rsidRPr="007156AE">
        <w:rPr>
          <w:sz w:val="28"/>
          <w:szCs w:val="28"/>
          <w:lang w:val="uk-UA"/>
        </w:rPr>
        <w:t xml:space="preserve">навантаження для різних вікових категорій і становить </w:t>
      </w:r>
      <w:r w:rsidR="003126AA" w:rsidRPr="007156AE">
        <w:rPr>
          <w:sz w:val="28"/>
          <w:szCs w:val="28"/>
          <w:lang w:val="uk-UA"/>
        </w:rPr>
        <w:t xml:space="preserve">для вихованців, учнів і слухачів: </w:t>
      </w:r>
    </w:p>
    <w:p w:rsidR="003126AA" w:rsidRPr="007156AE" w:rsidRDefault="003126AA" w:rsidP="00334A3A">
      <w:pPr>
        <w:ind w:firstLine="567"/>
        <w:jc w:val="both"/>
        <w:rPr>
          <w:sz w:val="28"/>
          <w:szCs w:val="28"/>
          <w:lang w:val="uk-UA"/>
        </w:rPr>
      </w:pPr>
      <w:r w:rsidRPr="007156AE">
        <w:rPr>
          <w:sz w:val="28"/>
          <w:szCs w:val="28"/>
          <w:lang w:val="uk-UA"/>
        </w:rPr>
        <w:t xml:space="preserve">віком від 5 до 6 років - 30 хвилин; </w:t>
      </w:r>
    </w:p>
    <w:p w:rsidR="003126AA" w:rsidRPr="007156AE" w:rsidRDefault="003126AA" w:rsidP="00334A3A">
      <w:pPr>
        <w:ind w:firstLine="567"/>
        <w:jc w:val="both"/>
        <w:rPr>
          <w:sz w:val="28"/>
          <w:szCs w:val="28"/>
          <w:lang w:val="uk-UA"/>
        </w:rPr>
      </w:pPr>
      <w:r w:rsidRPr="007156AE">
        <w:rPr>
          <w:sz w:val="28"/>
          <w:szCs w:val="28"/>
          <w:lang w:val="uk-UA"/>
        </w:rPr>
        <w:t xml:space="preserve">віком від 6 до 7 років - 35 хвилин; </w:t>
      </w:r>
    </w:p>
    <w:p w:rsidR="003126AA" w:rsidRPr="007156AE" w:rsidRDefault="003126AA" w:rsidP="00334A3A">
      <w:pPr>
        <w:ind w:firstLine="567"/>
        <w:jc w:val="both"/>
        <w:rPr>
          <w:sz w:val="28"/>
          <w:szCs w:val="28"/>
          <w:lang w:val="uk-UA"/>
        </w:rPr>
      </w:pPr>
      <w:r w:rsidRPr="007156AE">
        <w:rPr>
          <w:sz w:val="28"/>
          <w:szCs w:val="28"/>
          <w:lang w:val="uk-UA"/>
        </w:rPr>
        <w:t xml:space="preserve">старшого віку - 45 хвилин. </w:t>
      </w:r>
    </w:p>
    <w:p w:rsidR="003126AA" w:rsidRPr="007156AE" w:rsidRDefault="00CE5328" w:rsidP="00334A3A">
      <w:pPr>
        <w:ind w:firstLine="567"/>
        <w:jc w:val="both"/>
        <w:rPr>
          <w:sz w:val="28"/>
          <w:szCs w:val="28"/>
          <w:lang w:val="uk-UA"/>
        </w:rPr>
      </w:pPr>
      <w:r w:rsidRPr="007156AE">
        <w:rPr>
          <w:sz w:val="28"/>
          <w:szCs w:val="28"/>
          <w:lang w:val="uk-UA"/>
        </w:rPr>
        <w:lastRenderedPageBreak/>
        <w:t xml:space="preserve">Короткі перерви між </w:t>
      </w:r>
      <w:r w:rsidR="003126AA" w:rsidRPr="007156AE">
        <w:rPr>
          <w:sz w:val="28"/>
          <w:szCs w:val="28"/>
          <w:lang w:val="uk-UA"/>
        </w:rPr>
        <w:t>заняттями</w:t>
      </w:r>
      <w:r w:rsidRPr="007156AE">
        <w:rPr>
          <w:sz w:val="28"/>
          <w:szCs w:val="28"/>
          <w:lang w:val="uk-UA"/>
        </w:rPr>
        <w:t xml:space="preserve"> (уроками) є робочим </w:t>
      </w:r>
      <w:r w:rsidR="003126AA" w:rsidRPr="007156AE">
        <w:rPr>
          <w:sz w:val="28"/>
          <w:szCs w:val="28"/>
          <w:lang w:val="uk-UA"/>
        </w:rPr>
        <w:t xml:space="preserve">часом </w:t>
      </w:r>
      <w:r w:rsidRPr="007156AE">
        <w:rPr>
          <w:sz w:val="28"/>
          <w:szCs w:val="28"/>
          <w:lang w:val="uk-UA"/>
        </w:rPr>
        <w:t>керівника гуртка, групи або іншого творчого об'єднання</w:t>
      </w:r>
      <w:r w:rsidR="003126AA" w:rsidRPr="007156AE">
        <w:rPr>
          <w:sz w:val="28"/>
          <w:szCs w:val="28"/>
          <w:lang w:val="uk-UA"/>
        </w:rPr>
        <w:t xml:space="preserve"> і </w:t>
      </w:r>
      <w:r w:rsidRPr="007156AE">
        <w:rPr>
          <w:sz w:val="28"/>
          <w:szCs w:val="28"/>
          <w:lang w:val="uk-UA"/>
        </w:rPr>
        <w:t>визначаються режимом щоденної роботи позашкільного підрозділу</w:t>
      </w:r>
      <w:r w:rsidR="003126AA" w:rsidRPr="007156AE">
        <w:rPr>
          <w:sz w:val="28"/>
          <w:szCs w:val="28"/>
          <w:lang w:val="uk-UA"/>
        </w:rPr>
        <w:t>.</w:t>
      </w:r>
    </w:p>
    <w:p w:rsidR="00787BA0" w:rsidRPr="007156AE" w:rsidRDefault="00787BA0" w:rsidP="007C3E69">
      <w:pPr>
        <w:jc w:val="both"/>
        <w:rPr>
          <w:sz w:val="28"/>
          <w:szCs w:val="28"/>
          <w:lang w:val="uk-UA"/>
        </w:rPr>
      </w:pPr>
    </w:p>
    <w:p w:rsidR="006F7B46" w:rsidRPr="007156AE" w:rsidRDefault="00351843" w:rsidP="00351843">
      <w:pPr>
        <w:jc w:val="center"/>
        <w:rPr>
          <w:b/>
          <w:sz w:val="28"/>
          <w:szCs w:val="28"/>
          <w:lang w:val="uk-UA"/>
        </w:rPr>
      </w:pPr>
      <w:r w:rsidRPr="007156AE">
        <w:rPr>
          <w:b/>
          <w:sz w:val="28"/>
          <w:szCs w:val="28"/>
          <w:lang w:val="uk-UA"/>
        </w:rPr>
        <w:t>IV. ОЦІНЮВАННЯ НАВЧАЛЬНИХ ДОСЯГНЕНЬ УЧНІВ</w:t>
      </w:r>
    </w:p>
    <w:p w:rsidR="00351843" w:rsidRPr="007156AE" w:rsidRDefault="00351843" w:rsidP="00334A3A">
      <w:pPr>
        <w:ind w:firstLine="567"/>
        <w:jc w:val="both"/>
        <w:rPr>
          <w:sz w:val="28"/>
          <w:szCs w:val="28"/>
          <w:lang w:val="uk-UA"/>
        </w:rPr>
      </w:pPr>
      <w:r w:rsidRPr="007156AE">
        <w:rPr>
          <w:sz w:val="28"/>
          <w:szCs w:val="28"/>
          <w:lang w:val="uk-UA"/>
        </w:rPr>
        <w:t>4.1. Критерії оцінювання навчальних досягнень учнів закладу визначається Міністерством освіти і науки України.</w:t>
      </w:r>
    </w:p>
    <w:p w:rsidR="00351843" w:rsidRPr="007156AE" w:rsidRDefault="00351843" w:rsidP="00334A3A">
      <w:pPr>
        <w:ind w:firstLine="567"/>
        <w:jc w:val="both"/>
        <w:rPr>
          <w:sz w:val="28"/>
          <w:szCs w:val="28"/>
          <w:lang w:val="uk-UA"/>
        </w:rPr>
      </w:pPr>
      <w:r w:rsidRPr="007156AE">
        <w:rPr>
          <w:sz w:val="28"/>
          <w:szCs w:val="28"/>
          <w:lang w:val="uk-UA"/>
        </w:rPr>
        <w:t>4.2. Облік навчальних досягнень учнів протягом навчального року здійснюється у класних журналах, інструкція про ведення яких затверджується Міністерством освіти і науки України.</w:t>
      </w:r>
      <w:r w:rsidR="00141460" w:rsidRPr="007156AE">
        <w:rPr>
          <w:sz w:val="28"/>
          <w:szCs w:val="28"/>
          <w:lang w:val="uk-UA"/>
        </w:rPr>
        <w:t xml:space="preserve"> Результати навчальної діяльності за рік </w:t>
      </w:r>
      <w:r w:rsidR="005F6442" w:rsidRPr="007156AE">
        <w:rPr>
          <w:sz w:val="28"/>
          <w:szCs w:val="28"/>
          <w:lang w:val="uk-UA"/>
        </w:rPr>
        <w:t>заносяться до особових справ учнів.</w:t>
      </w:r>
    </w:p>
    <w:p w:rsidR="005F6442" w:rsidRPr="007156AE" w:rsidRDefault="005F6442" w:rsidP="00334A3A">
      <w:pPr>
        <w:ind w:firstLine="567"/>
        <w:jc w:val="both"/>
        <w:rPr>
          <w:sz w:val="28"/>
          <w:szCs w:val="28"/>
          <w:lang w:val="uk-UA"/>
        </w:rPr>
      </w:pPr>
      <w:r w:rsidRPr="007156AE">
        <w:rPr>
          <w:sz w:val="28"/>
          <w:szCs w:val="28"/>
          <w:lang w:val="uk-UA"/>
        </w:rPr>
        <w:t>4.3. У першому класі дається словесна характеристика знань, умінь і навичок учнів. За рішенням педагогічної ради навчального закладу може надаватися словесна характеристика знань, умінь і навичок учнів другого класу. У наступних класах оцінювання здійснюються відповідно до критеріїв оцінювання навчальних досягнень учнів.</w:t>
      </w:r>
    </w:p>
    <w:p w:rsidR="005F6442" w:rsidRPr="007156AE" w:rsidRDefault="005F6442" w:rsidP="00334A3A">
      <w:pPr>
        <w:ind w:firstLine="567"/>
        <w:jc w:val="both"/>
        <w:rPr>
          <w:sz w:val="28"/>
          <w:szCs w:val="28"/>
          <w:lang w:val="uk-UA"/>
        </w:rPr>
      </w:pPr>
      <w:r w:rsidRPr="007156AE">
        <w:rPr>
          <w:sz w:val="28"/>
          <w:szCs w:val="28"/>
          <w:lang w:val="uk-UA"/>
        </w:rPr>
        <w:t>4.4. Заклад може використовувати інші системи оцінювання навчальних досягнень учнів за погодження з Органом управління. При цьому оцінки з навчальних предметів за семестри, рік, результати державної підсумкової атестації переводяться у бали відповідно до критеріїв оцінювання навчальних досягнень учнів.</w:t>
      </w:r>
    </w:p>
    <w:p w:rsidR="005F6442" w:rsidRPr="007156AE" w:rsidRDefault="005F6442" w:rsidP="00334A3A">
      <w:pPr>
        <w:ind w:firstLine="567"/>
        <w:jc w:val="both"/>
        <w:rPr>
          <w:sz w:val="28"/>
          <w:szCs w:val="28"/>
          <w:lang w:val="uk-UA"/>
        </w:rPr>
      </w:pPr>
      <w:r w:rsidRPr="007156AE">
        <w:rPr>
          <w:sz w:val="28"/>
          <w:szCs w:val="28"/>
          <w:lang w:val="uk-UA"/>
        </w:rPr>
        <w:t>4.5. Переведення учнів закладу загальної середньої освіти (крім перших та других класів) до наступного класу здійснюється на підставі результатів підсумкового (семестрового та річного) оцінювання учнів та/або їх державної підсумкової атестації (для учнів четвертих і дев’ятих класів) згідно з рішенням педагогічної ради закладу загальної середньої освіти.</w:t>
      </w:r>
    </w:p>
    <w:p w:rsidR="00DD33EF" w:rsidRPr="007156AE" w:rsidRDefault="005F6442" w:rsidP="00334A3A">
      <w:pPr>
        <w:ind w:firstLine="567"/>
        <w:jc w:val="both"/>
        <w:rPr>
          <w:sz w:val="28"/>
          <w:szCs w:val="28"/>
          <w:lang w:val="uk-UA"/>
        </w:rPr>
      </w:pPr>
      <w:r w:rsidRPr="007156AE">
        <w:rPr>
          <w:sz w:val="28"/>
          <w:szCs w:val="28"/>
          <w:lang w:val="uk-UA"/>
        </w:rPr>
        <w:t xml:space="preserve">Учні першого або другого класу можуть бути не переведені до наступного класу та залишені для повторного здобуття загальної середньої освіти </w:t>
      </w:r>
      <w:r w:rsidR="00DD33EF" w:rsidRPr="007156AE">
        <w:rPr>
          <w:sz w:val="28"/>
          <w:szCs w:val="28"/>
          <w:lang w:val="uk-UA"/>
        </w:rPr>
        <w:t>у тому самому класі на підставі письмового звернення до закладу одного з їх батьків чи інших законних представників, але не більше одного разу упродовж здобуття учнем початкової освіти.</w:t>
      </w:r>
    </w:p>
    <w:p w:rsidR="00DD33EF" w:rsidRPr="007156AE" w:rsidRDefault="00DD33EF" w:rsidP="00334A3A">
      <w:pPr>
        <w:ind w:firstLine="567"/>
        <w:jc w:val="both"/>
        <w:rPr>
          <w:sz w:val="28"/>
          <w:szCs w:val="28"/>
          <w:lang w:val="uk-UA"/>
        </w:rPr>
      </w:pPr>
      <w:r w:rsidRPr="007156AE">
        <w:rPr>
          <w:sz w:val="28"/>
          <w:szCs w:val="28"/>
          <w:lang w:val="uk-UA"/>
        </w:rPr>
        <w:t>4.6. Контроль за відповідністю освітнього рівня учнів, які закінчили 4-й, 9-й, 11 (12)-й класи, вимоги Державного стандарту загальної середньої освіти здійснюється шляхом державної підсумкової атестації. Зміст, форми і порядок проведення підсумкової атестації визначаються і затверджуються Міністерством освіти і науки України. 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Міністерством освіти і науки України та Міністерством охорони здоров’я.</w:t>
      </w:r>
    </w:p>
    <w:p w:rsidR="00DD33EF" w:rsidRPr="007156AE" w:rsidRDefault="00DD33EF" w:rsidP="00334A3A">
      <w:pPr>
        <w:ind w:firstLine="567"/>
        <w:jc w:val="both"/>
        <w:rPr>
          <w:sz w:val="28"/>
          <w:szCs w:val="28"/>
          <w:lang w:val="uk-UA"/>
        </w:rPr>
      </w:pPr>
      <w:r w:rsidRPr="007156AE">
        <w:rPr>
          <w:sz w:val="28"/>
          <w:szCs w:val="28"/>
          <w:lang w:val="uk-UA"/>
        </w:rPr>
        <w:t>4.7. Поточне та підсумкове оцінювання знань учнів та вибір їх форм, змісту та способу здійснює заклад.</w:t>
      </w:r>
    </w:p>
    <w:p w:rsidR="00660E21" w:rsidRPr="007156AE" w:rsidRDefault="00DD33EF" w:rsidP="00334A3A">
      <w:pPr>
        <w:ind w:firstLine="567"/>
        <w:jc w:val="both"/>
        <w:rPr>
          <w:sz w:val="28"/>
          <w:szCs w:val="28"/>
          <w:lang w:val="uk-UA"/>
        </w:rPr>
      </w:pPr>
      <w:r w:rsidRPr="007156AE">
        <w:rPr>
          <w:sz w:val="28"/>
          <w:szCs w:val="28"/>
          <w:lang w:val="uk-UA"/>
        </w:rPr>
        <w:t>4.8. Учні 3-8 класів, які за результатами річного оцінювання здобули поч</w:t>
      </w:r>
      <w:r w:rsidR="005B2B17" w:rsidRPr="007156AE">
        <w:rPr>
          <w:sz w:val="28"/>
          <w:szCs w:val="28"/>
          <w:lang w:val="uk-UA"/>
        </w:rPr>
        <w:t>атковий рівень навчання (1,</w:t>
      </w:r>
      <w:r w:rsidRPr="007156AE">
        <w:rPr>
          <w:sz w:val="28"/>
          <w:szCs w:val="28"/>
          <w:lang w:val="uk-UA"/>
        </w:rPr>
        <w:t xml:space="preserve">2,3 бали) у вивчені одного з предметів (українська мова, математика, алгебра, геометрія), згідно з рішенням </w:t>
      </w:r>
      <w:r w:rsidR="00660E21" w:rsidRPr="007156AE">
        <w:rPr>
          <w:sz w:val="28"/>
          <w:szCs w:val="28"/>
          <w:lang w:val="uk-UA"/>
        </w:rPr>
        <w:t>педагогічної ради відповідного закладу загальної середньої освіти та одного із батьків або інших законних представників можуть бути:</w:t>
      </w:r>
    </w:p>
    <w:p w:rsidR="00660E21" w:rsidRPr="007156AE" w:rsidRDefault="00660E21" w:rsidP="00334A3A">
      <w:pPr>
        <w:ind w:firstLine="567"/>
        <w:jc w:val="both"/>
        <w:rPr>
          <w:sz w:val="28"/>
          <w:szCs w:val="28"/>
          <w:lang w:val="uk-UA"/>
        </w:rPr>
      </w:pPr>
      <w:r w:rsidRPr="007156AE">
        <w:rPr>
          <w:sz w:val="28"/>
          <w:szCs w:val="28"/>
          <w:lang w:val="uk-UA"/>
        </w:rPr>
        <w:lastRenderedPageBreak/>
        <w:t>1) переведені до наступного класу для продовження здобуття загальної середньої освіти за індивідуальним начальним планом (з предметів, за якими було виявлено початковий рівень результатів навчання), що затверджує керівник закладу;</w:t>
      </w:r>
    </w:p>
    <w:p w:rsidR="00660E21" w:rsidRPr="007156AE" w:rsidRDefault="00660E21" w:rsidP="00334A3A">
      <w:pPr>
        <w:ind w:firstLine="567"/>
        <w:jc w:val="both"/>
        <w:rPr>
          <w:sz w:val="28"/>
          <w:szCs w:val="28"/>
          <w:lang w:val="uk-UA"/>
        </w:rPr>
      </w:pPr>
      <w:r w:rsidRPr="007156AE">
        <w:rPr>
          <w:sz w:val="28"/>
          <w:szCs w:val="28"/>
          <w:lang w:val="uk-UA"/>
        </w:rPr>
        <w:t>2) залишені для повторного здобуття загальної середньої освіти у тому самому класі цього закладу (не більше одного разу упродовж здобуття учнем (вихованцем) початкової чи базової середньої освіти).</w:t>
      </w:r>
    </w:p>
    <w:p w:rsidR="00A56CA9" w:rsidRPr="007156AE" w:rsidRDefault="00660E21" w:rsidP="00334A3A">
      <w:pPr>
        <w:ind w:firstLine="567"/>
        <w:jc w:val="both"/>
        <w:rPr>
          <w:sz w:val="28"/>
          <w:szCs w:val="28"/>
          <w:lang w:val="uk-UA"/>
        </w:rPr>
      </w:pPr>
      <w:r w:rsidRPr="007156AE">
        <w:rPr>
          <w:sz w:val="28"/>
          <w:szCs w:val="28"/>
          <w:lang w:val="uk-UA"/>
        </w:rPr>
        <w:t xml:space="preserve">4.9. Учні четвертих і дев’ятих класів, які не мають результатів річного оцінювання з будь-яких предметів та/або державної підсумкової атестації, повинні пройти річне оцінювання </w:t>
      </w:r>
      <w:r w:rsidR="003968B2" w:rsidRPr="007156AE">
        <w:rPr>
          <w:sz w:val="28"/>
          <w:szCs w:val="28"/>
          <w:lang w:val="uk-UA"/>
        </w:rPr>
        <w:t xml:space="preserve">в закладі загальної середньої освіти, у якому продовжують здобуття загальної середньої освіти, та/або державну підсумкову атестацію у порядку, визначеному Порядком проведення державної підсумкової атестації, затвердженим наказом </w:t>
      </w:r>
      <w:r w:rsidR="00A56CA9" w:rsidRPr="007156AE">
        <w:rPr>
          <w:sz w:val="28"/>
          <w:szCs w:val="28"/>
          <w:lang w:val="uk-UA"/>
        </w:rPr>
        <w:t>Міністерства освіти і науки України. Учні одинадцятих (дванадцятих) класів, які не мають результатів річного оцінювання з будь-яких предметів та (або) державної підсумкової атестації, можуть продовжити здобуття загальної середньої освіти за екстернатною формою її здобуття.</w:t>
      </w:r>
    </w:p>
    <w:p w:rsidR="00A56CA9" w:rsidRPr="007156AE" w:rsidRDefault="000440A8" w:rsidP="00334A3A">
      <w:pPr>
        <w:ind w:firstLine="567"/>
        <w:jc w:val="both"/>
        <w:rPr>
          <w:sz w:val="28"/>
          <w:szCs w:val="28"/>
          <w:lang w:val="uk-UA"/>
        </w:rPr>
      </w:pPr>
      <w:r w:rsidRPr="007156AE">
        <w:rPr>
          <w:sz w:val="28"/>
          <w:szCs w:val="28"/>
          <w:lang w:val="uk-UA"/>
        </w:rPr>
        <w:t xml:space="preserve">4.10. Учні, </w:t>
      </w:r>
      <w:r w:rsidR="00A56CA9" w:rsidRPr="007156AE">
        <w:rPr>
          <w:sz w:val="28"/>
          <w:szCs w:val="28"/>
          <w:lang w:val="uk-UA"/>
        </w:rPr>
        <w:t>які не мають результатів річного оцінювання та/або державної підсумкової атестації у зв’язку із невідвідуванням закладу загальної сере</w:t>
      </w:r>
      <w:r w:rsidR="00C91357" w:rsidRPr="007156AE">
        <w:rPr>
          <w:sz w:val="28"/>
          <w:szCs w:val="28"/>
          <w:lang w:val="uk-UA"/>
        </w:rPr>
        <w:t>дньої освіти більше шести освіт</w:t>
      </w:r>
      <w:r w:rsidR="005B2B17" w:rsidRPr="007156AE">
        <w:rPr>
          <w:sz w:val="28"/>
          <w:szCs w:val="28"/>
          <w:lang w:val="uk-UA"/>
        </w:rPr>
        <w:t xml:space="preserve">ніх </w:t>
      </w:r>
      <w:r w:rsidR="00A56CA9" w:rsidRPr="007156AE">
        <w:rPr>
          <w:sz w:val="28"/>
          <w:szCs w:val="28"/>
          <w:lang w:val="uk-UA"/>
        </w:rPr>
        <w:t>місяців навчального року поспіль та за умови відсутності будь-яких відомостей щодо місця проживання чи місцеперебування учнів або їхніх батьків, інших законних представників, визначають такими, що вибули із закладу загальної-середньої освіти. Такі учні до наступного класу не переводяться згідно з рішенням педагогічної ради закладу загальної середньої освіти, що оформлюється відповідним наказом керівника закладу загальної середньої освіти.</w:t>
      </w:r>
    </w:p>
    <w:p w:rsidR="001C6B54" w:rsidRPr="007156AE" w:rsidRDefault="00A56CA9" w:rsidP="00334A3A">
      <w:pPr>
        <w:ind w:firstLine="567"/>
        <w:jc w:val="both"/>
        <w:rPr>
          <w:sz w:val="28"/>
          <w:szCs w:val="28"/>
          <w:lang w:val="uk-UA"/>
        </w:rPr>
      </w:pPr>
      <w:r w:rsidRPr="007156AE">
        <w:rPr>
          <w:sz w:val="28"/>
          <w:szCs w:val="28"/>
          <w:lang w:val="uk-UA"/>
        </w:rPr>
        <w:t xml:space="preserve">4.11. Під час переведення </w:t>
      </w:r>
      <w:r w:rsidR="00994FE9" w:rsidRPr="007156AE">
        <w:rPr>
          <w:sz w:val="28"/>
          <w:szCs w:val="28"/>
          <w:lang w:val="uk-UA"/>
        </w:rPr>
        <w:t>до наступного класу або вибуття із закладу загальної середньої освіти учням, яких було зараховано до першого класу у 2018 році та наступних роках, видається свідоцтво досягнень. Свідоцтво досягнень видається одному з батьків, іншому</w:t>
      </w:r>
      <w:r w:rsidR="000440A8" w:rsidRPr="007156AE">
        <w:rPr>
          <w:sz w:val="28"/>
          <w:szCs w:val="28"/>
          <w:lang w:val="uk-UA"/>
        </w:rPr>
        <w:t xml:space="preserve"> законному представникові учня </w:t>
      </w:r>
      <w:r w:rsidR="00994FE9" w:rsidRPr="007156AE">
        <w:rPr>
          <w:sz w:val="28"/>
          <w:szCs w:val="28"/>
          <w:lang w:val="uk-UA"/>
        </w:rPr>
        <w:t xml:space="preserve">не пізніше 1 липня, а копія зберігається в його особовій справі.  </w:t>
      </w:r>
      <w:r w:rsidRPr="007156AE">
        <w:rPr>
          <w:sz w:val="28"/>
          <w:szCs w:val="28"/>
          <w:lang w:val="uk-UA"/>
        </w:rPr>
        <w:t xml:space="preserve"> </w:t>
      </w:r>
      <w:r w:rsidR="00660E21" w:rsidRPr="007156AE">
        <w:rPr>
          <w:sz w:val="28"/>
          <w:szCs w:val="28"/>
          <w:lang w:val="uk-UA"/>
        </w:rPr>
        <w:t xml:space="preserve"> </w:t>
      </w:r>
    </w:p>
    <w:p w:rsidR="001C6B54" w:rsidRPr="007156AE" w:rsidRDefault="001C6B54" w:rsidP="00334A3A">
      <w:pPr>
        <w:ind w:firstLine="567"/>
        <w:jc w:val="both"/>
        <w:rPr>
          <w:sz w:val="28"/>
          <w:szCs w:val="28"/>
          <w:lang w:val="uk-UA"/>
        </w:rPr>
      </w:pPr>
      <w:r w:rsidRPr="007156AE">
        <w:rPr>
          <w:sz w:val="28"/>
          <w:szCs w:val="28"/>
          <w:lang w:val="uk-UA"/>
        </w:rPr>
        <w:t>Під час переведення до наступного класу або вибуття із закладу загальної середньої освіти учням, яких було зараховано до першого класу до 2018 року, видається табель начальних досягнень, у якому має бути відображено результати їх підсумкового оцінювання.</w:t>
      </w:r>
    </w:p>
    <w:p w:rsidR="001C6B54" w:rsidRPr="007156AE" w:rsidRDefault="001C6B54" w:rsidP="00334A3A">
      <w:pPr>
        <w:ind w:firstLine="567"/>
        <w:jc w:val="both"/>
        <w:rPr>
          <w:sz w:val="28"/>
          <w:szCs w:val="28"/>
          <w:lang w:val="uk-UA"/>
        </w:rPr>
      </w:pPr>
      <w:r w:rsidRPr="007156AE">
        <w:rPr>
          <w:sz w:val="28"/>
          <w:szCs w:val="28"/>
          <w:lang w:val="uk-UA"/>
        </w:rPr>
        <w:t>4.12. Учні, які вибули згідно з поданою ними особисто до закладу письмовою заявою (у разі досягнення повноліття), їхніми батьками (одним із батьків) або законним представником, поновлюються у закладі та можуть продовжити навчання і пройти річне оцінювання та (або) державну підсумкову атестацію</w:t>
      </w:r>
      <w:r w:rsidR="005B2B17" w:rsidRPr="007156AE">
        <w:rPr>
          <w:sz w:val="28"/>
          <w:szCs w:val="28"/>
          <w:lang w:val="uk-UA"/>
        </w:rPr>
        <w:t xml:space="preserve"> за екстернатною формою згідно </w:t>
      </w:r>
      <w:r w:rsidRPr="007156AE">
        <w:rPr>
          <w:sz w:val="28"/>
          <w:szCs w:val="28"/>
          <w:lang w:val="uk-UA"/>
        </w:rPr>
        <w:t>з наказом директора закладу.</w:t>
      </w:r>
    </w:p>
    <w:p w:rsidR="009E00AF" w:rsidRPr="007156AE" w:rsidRDefault="001C6B54" w:rsidP="00334A3A">
      <w:pPr>
        <w:ind w:firstLine="567"/>
        <w:jc w:val="both"/>
        <w:rPr>
          <w:sz w:val="28"/>
          <w:szCs w:val="28"/>
          <w:lang w:val="uk-UA"/>
        </w:rPr>
      </w:pPr>
      <w:r w:rsidRPr="007156AE">
        <w:rPr>
          <w:sz w:val="28"/>
          <w:szCs w:val="28"/>
          <w:lang w:val="uk-UA"/>
        </w:rPr>
        <w:t xml:space="preserve">4.13. За результатами навчання учням видається відповідний документ (свідоцтво про здобуття: початкової освіти, базової середньої освіти (для осіб з особливими освітніми потребами, зумовленими порушеннями інтелектуального розвитку), повної загальної середньої освіти з відзнакою (для осіб, нагороджених срібною медаллю «За досягнення у навчанні), повної </w:t>
      </w:r>
      <w:r w:rsidRPr="007156AE">
        <w:rPr>
          <w:sz w:val="28"/>
          <w:szCs w:val="28"/>
          <w:lang w:val="uk-UA"/>
        </w:rPr>
        <w:lastRenderedPageBreak/>
        <w:t xml:space="preserve">загальної середньої освіти з відзнакою (для осіб, нагороджених золотою медаллю </w:t>
      </w:r>
      <w:r w:rsidR="009E00AF" w:rsidRPr="007156AE">
        <w:rPr>
          <w:sz w:val="28"/>
          <w:szCs w:val="28"/>
          <w:lang w:val="uk-UA"/>
        </w:rPr>
        <w:t>«За високі досягнення у навчанні») за зразками документів про освіту, затвердженими Міністерством освіти і науки України.</w:t>
      </w:r>
    </w:p>
    <w:p w:rsidR="009E00AF" w:rsidRPr="007156AE" w:rsidRDefault="009E00AF" w:rsidP="00334A3A">
      <w:pPr>
        <w:ind w:firstLine="567"/>
        <w:jc w:val="both"/>
        <w:rPr>
          <w:sz w:val="28"/>
          <w:szCs w:val="28"/>
          <w:lang w:val="uk-UA"/>
        </w:rPr>
      </w:pPr>
      <w:r w:rsidRPr="007156AE">
        <w:rPr>
          <w:sz w:val="28"/>
          <w:szCs w:val="28"/>
          <w:lang w:val="uk-UA"/>
        </w:rPr>
        <w:t>4.14. Учні, які закінчили 9-й клас, отримують свідоцтво про здобуття базової середньої освіти (з навчальними досягненнями високого рівня (10,11,12 балів) – свідоцтво про здобуття базової загальної середньої освіти з відзнакою) та можуть: бути переведені до наступного класу закладу або продовжити здобувати повну загальну середню освіту в інших закладах загальної середньої освіти згідно з власним рішенням (у разі досягнення повноліття), рішення їхніх батьків (одного із батьків) або законних представників.</w:t>
      </w:r>
    </w:p>
    <w:p w:rsidR="009E00AF" w:rsidRPr="007156AE" w:rsidRDefault="009E00AF" w:rsidP="00334A3A">
      <w:pPr>
        <w:ind w:firstLine="567"/>
        <w:jc w:val="both"/>
        <w:rPr>
          <w:sz w:val="28"/>
          <w:szCs w:val="28"/>
          <w:lang w:val="uk-UA"/>
        </w:rPr>
      </w:pPr>
      <w:r w:rsidRPr="007156AE">
        <w:rPr>
          <w:sz w:val="28"/>
          <w:szCs w:val="28"/>
          <w:lang w:val="uk-UA"/>
        </w:rPr>
        <w:t>4.15. Учням, які закінчили 11(12)-й клас видається свідоцтво про здобуття повної загальної середньої освіти або повної загальної середньої освіти з відзнакою (для осіб, нагороджених срібною медаллю «За досягнення у навчанні»), або повної загальної середньої освіти з відзнакою (для осіб, нагороджених золотою медаллю «За високі досягнення у навча</w:t>
      </w:r>
      <w:r w:rsidR="00A35B04" w:rsidRPr="007156AE">
        <w:rPr>
          <w:sz w:val="28"/>
          <w:szCs w:val="28"/>
          <w:lang w:val="uk-UA"/>
        </w:rPr>
        <w:t>н</w:t>
      </w:r>
      <w:r w:rsidRPr="007156AE">
        <w:rPr>
          <w:sz w:val="28"/>
          <w:szCs w:val="28"/>
          <w:lang w:val="uk-UA"/>
        </w:rPr>
        <w:t>ні»).</w:t>
      </w:r>
    </w:p>
    <w:p w:rsidR="00302112" w:rsidRPr="007156AE" w:rsidRDefault="009E00AF" w:rsidP="00334A3A">
      <w:pPr>
        <w:ind w:firstLine="567"/>
        <w:jc w:val="both"/>
        <w:rPr>
          <w:sz w:val="28"/>
          <w:szCs w:val="28"/>
          <w:lang w:val="uk-UA"/>
        </w:rPr>
      </w:pPr>
      <w:r w:rsidRPr="007156AE">
        <w:rPr>
          <w:sz w:val="28"/>
          <w:szCs w:val="28"/>
          <w:lang w:val="uk-UA"/>
        </w:rPr>
        <w:t>4.16. За відмінні успіхи в навчанні учні 3-8-х, 10-х класів можуть нагороджуватися похвальним листом «За високі досягнення у навчанні», а учні 11</w:t>
      </w:r>
      <w:r w:rsidR="00DE1D21" w:rsidRPr="007156AE">
        <w:rPr>
          <w:sz w:val="28"/>
          <w:szCs w:val="28"/>
          <w:lang w:val="uk-UA"/>
        </w:rPr>
        <w:t xml:space="preserve"> (12)-х класів – похвальною грамотою «За особливі досягнення у вивчені окремих предметів», медалями – золотою «За високі досягнення у навчанні» або срібною «За досягнення у навчанні». За успіхи у навчанні для учасників освітнього процесу закладу можуть встановлюватися </w:t>
      </w:r>
      <w:r w:rsidRPr="007156AE">
        <w:rPr>
          <w:sz w:val="28"/>
          <w:szCs w:val="28"/>
          <w:lang w:val="uk-UA"/>
        </w:rPr>
        <w:t xml:space="preserve"> </w:t>
      </w:r>
      <w:r w:rsidR="00302112" w:rsidRPr="007156AE">
        <w:rPr>
          <w:sz w:val="28"/>
          <w:szCs w:val="28"/>
          <w:lang w:val="uk-UA"/>
        </w:rPr>
        <w:t xml:space="preserve">різні форми морального і матеріального </w:t>
      </w:r>
      <w:r w:rsidRPr="007156AE">
        <w:rPr>
          <w:sz w:val="28"/>
          <w:szCs w:val="28"/>
          <w:lang w:val="uk-UA"/>
        </w:rPr>
        <w:t xml:space="preserve"> </w:t>
      </w:r>
      <w:r w:rsidR="00302112" w:rsidRPr="007156AE">
        <w:rPr>
          <w:sz w:val="28"/>
          <w:szCs w:val="28"/>
          <w:lang w:val="uk-UA"/>
        </w:rPr>
        <w:t>заохочення.</w:t>
      </w:r>
    </w:p>
    <w:p w:rsidR="00302112" w:rsidRPr="007156AE" w:rsidRDefault="00302112" w:rsidP="00334A3A">
      <w:pPr>
        <w:ind w:firstLine="567"/>
        <w:jc w:val="both"/>
        <w:rPr>
          <w:sz w:val="28"/>
          <w:szCs w:val="28"/>
          <w:lang w:val="uk-UA"/>
        </w:rPr>
      </w:pPr>
      <w:r w:rsidRPr="007156AE">
        <w:rPr>
          <w:sz w:val="28"/>
          <w:szCs w:val="28"/>
          <w:lang w:val="uk-UA"/>
        </w:rPr>
        <w:t xml:space="preserve">4.17. Документи про здобуття загальної середньої освіти та відповідні додатки до них реєструються у книгах обліку та видачі зазначених документів. </w:t>
      </w:r>
    </w:p>
    <w:p w:rsidR="00642A82" w:rsidRPr="007156AE" w:rsidRDefault="00302112" w:rsidP="00334A3A">
      <w:pPr>
        <w:ind w:firstLine="567"/>
        <w:jc w:val="both"/>
        <w:rPr>
          <w:sz w:val="28"/>
          <w:szCs w:val="28"/>
          <w:lang w:val="uk-UA"/>
        </w:rPr>
      </w:pPr>
      <w:r w:rsidRPr="007156AE">
        <w:rPr>
          <w:sz w:val="28"/>
          <w:szCs w:val="28"/>
          <w:lang w:val="uk-UA"/>
        </w:rPr>
        <w:t xml:space="preserve">4.18. Особова справа, медична карта, результати оцінювання попередніх років учнів, яких було </w:t>
      </w:r>
      <w:r w:rsidR="00A35B04" w:rsidRPr="007156AE">
        <w:rPr>
          <w:sz w:val="28"/>
          <w:szCs w:val="28"/>
          <w:lang w:val="uk-UA"/>
        </w:rPr>
        <w:t>визнано такими, що вибули із закладу, зберігаються у ньому відповідно до законодавства.</w:t>
      </w:r>
    </w:p>
    <w:p w:rsidR="00CE5328" w:rsidRPr="007156AE" w:rsidRDefault="00CE5328" w:rsidP="00334A3A">
      <w:pPr>
        <w:ind w:firstLine="567"/>
        <w:jc w:val="both"/>
        <w:rPr>
          <w:sz w:val="28"/>
          <w:szCs w:val="28"/>
          <w:lang w:val="uk-UA"/>
        </w:rPr>
      </w:pPr>
      <w:r w:rsidRPr="007156AE">
        <w:rPr>
          <w:sz w:val="28"/>
          <w:szCs w:val="28"/>
          <w:lang w:val="uk-UA"/>
        </w:rPr>
        <w:t>4.19. Позашкільний підрозділ з метою визначення рівня практичної підготовки вихованців, учнів і слухачів проводить організаційно-масову роботу у формі конференції, концерту, змагання, походу, екскурсії, експедиції, навчально-тренувального збору та в інших формах, передбачених статутом закладу.</w:t>
      </w:r>
    </w:p>
    <w:p w:rsidR="005F6442" w:rsidRPr="007156AE" w:rsidRDefault="005F6442" w:rsidP="00642A82">
      <w:pPr>
        <w:jc w:val="center"/>
        <w:rPr>
          <w:sz w:val="28"/>
          <w:szCs w:val="28"/>
          <w:lang w:val="uk-UA"/>
        </w:rPr>
      </w:pPr>
    </w:p>
    <w:p w:rsidR="00642A82" w:rsidRPr="007156AE" w:rsidRDefault="00642A82" w:rsidP="00642A82">
      <w:pPr>
        <w:jc w:val="center"/>
        <w:rPr>
          <w:b/>
          <w:sz w:val="28"/>
          <w:szCs w:val="28"/>
          <w:lang w:val="uk-UA"/>
        </w:rPr>
      </w:pPr>
      <w:r w:rsidRPr="007156AE">
        <w:rPr>
          <w:b/>
          <w:sz w:val="28"/>
          <w:szCs w:val="28"/>
          <w:lang w:val="uk-UA"/>
        </w:rPr>
        <w:t>V. ВИХОВНИЙ ПРОЦЕС У ЗАКЛАДІ</w:t>
      </w:r>
    </w:p>
    <w:p w:rsidR="00642A82" w:rsidRPr="007156AE" w:rsidRDefault="00642A82" w:rsidP="00334A3A">
      <w:pPr>
        <w:ind w:firstLine="567"/>
        <w:jc w:val="both"/>
        <w:rPr>
          <w:sz w:val="28"/>
          <w:szCs w:val="28"/>
          <w:lang w:val="uk-UA"/>
        </w:rPr>
      </w:pPr>
      <w:r w:rsidRPr="007156AE">
        <w:rPr>
          <w:sz w:val="28"/>
          <w:szCs w:val="28"/>
          <w:lang w:val="uk-UA"/>
        </w:rPr>
        <w:t xml:space="preserve">5.1. Виховання </w:t>
      </w:r>
      <w:r w:rsidR="000440A8" w:rsidRPr="007156AE">
        <w:rPr>
          <w:sz w:val="28"/>
          <w:szCs w:val="28"/>
          <w:lang w:val="uk-UA"/>
        </w:rPr>
        <w:t>учнів</w:t>
      </w:r>
      <w:r w:rsidRPr="007156AE">
        <w:rPr>
          <w:sz w:val="28"/>
          <w:szCs w:val="28"/>
          <w:lang w:val="uk-UA"/>
        </w:rPr>
        <w:t xml:space="preserve"> у закладі здійснюється під час проведення уроків, занять, в процесі позаурочної та позашкільної роботи.</w:t>
      </w:r>
    </w:p>
    <w:p w:rsidR="00642A82" w:rsidRPr="007156AE" w:rsidRDefault="00642A82" w:rsidP="00334A3A">
      <w:pPr>
        <w:ind w:firstLine="567"/>
        <w:jc w:val="both"/>
        <w:rPr>
          <w:sz w:val="28"/>
          <w:szCs w:val="28"/>
          <w:lang w:val="uk-UA"/>
        </w:rPr>
      </w:pPr>
      <w:r w:rsidRPr="007156AE">
        <w:rPr>
          <w:sz w:val="28"/>
          <w:szCs w:val="28"/>
          <w:lang w:val="uk-UA"/>
        </w:rPr>
        <w:t>5.2. Цілі виховного процесу в закладі визначаються на основі принципів, закладених у Конституції та законах України, інших нормативно-правових актах.</w:t>
      </w:r>
    </w:p>
    <w:p w:rsidR="00642A82" w:rsidRPr="007156AE" w:rsidRDefault="00642A82" w:rsidP="00334A3A">
      <w:pPr>
        <w:ind w:firstLine="567"/>
        <w:jc w:val="both"/>
        <w:rPr>
          <w:sz w:val="28"/>
          <w:szCs w:val="28"/>
          <w:lang w:val="uk-UA"/>
        </w:rPr>
      </w:pPr>
      <w:r w:rsidRPr="007156AE">
        <w:rPr>
          <w:sz w:val="28"/>
          <w:szCs w:val="28"/>
          <w:lang w:val="uk-UA"/>
        </w:rPr>
        <w:t>5.3. У закладі забороняється утворення та діяльність організаційних структур політичних партій, а також релігійних організацій і воєнізованих формувань.</w:t>
      </w:r>
    </w:p>
    <w:p w:rsidR="00642A82" w:rsidRPr="007156AE" w:rsidRDefault="00642A82" w:rsidP="00334A3A">
      <w:pPr>
        <w:ind w:firstLine="567"/>
        <w:jc w:val="both"/>
        <w:rPr>
          <w:sz w:val="28"/>
          <w:szCs w:val="28"/>
          <w:lang w:val="uk-UA"/>
        </w:rPr>
      </w:pPr>
      <w:r w:rsidRPr="007156AE">
        <w:rPr>
          <w:sz w:val="28"/>
          <w:szCs w:val="28"/>
          <w:lang w:val="uk-UA"/>
        </w:rPr>
        <w:t xml:space="preserve">Примусове залучення учнів закладу до вступу в будь-які громадські об’єднання, громадські, громадсько-політичні, релігійні організації і </w:t>
      </w:r>
      <w:r w:rsidRPr="007156AE">
        <w:rPr>
          <w:sz w:val="28"/>
          <w:szCs w:val="28"/>
          <w:lang w:val="uk-UA"/>
        </w:rPr>
        <w:lastRenderedPageBreak/>
        <w:t>воєнізовані формування, а також до діяльності в зазначених об’єднаннях, участі в агітаційній роботі та політичних акціях забороняється.</w:t>
      </w:r>
    </w:p>
    <w:p w:rsidR="00642A82" w:rsidRPr="007156AE" w:rsidRDefault="00642A82" w:rsidP="00334A3A">
      <w:pPr>
        <w:ind w:firstLine="567"/>
        <w:jc w:val="both"/>
        <w:rPr>
          <w:sz w:val="28"/>
          <w:szCs w:val="28"/>
          <w:lang w:val="uk-UA"/>
        </w:rPr>
      </w:pPr>
      <w:r w:rsidRPr="007156AE">
        <w:rPr>
          <w:sz w:val="28"/>
          <w:szCs w:val="28"/>
          <w:lang w:val="uk-UA"/>
        </w:rPr>
        <w:t>5.4.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rsidR="00436B89" w:rsidRPr="007156AE" w:rsidRDefault="00642A82" w:rsidP="00334A3A">
      <w:pPr>
        <w:ind w:firstLine="567"/>
        <w:jc w:val="both"/>
        <w:rPr>
          <w:sz w:val="28"/>
          <w:szCs w:val="28"/>
          <w:lang w:val="uk-UA"/>
        </w:rPr>
      </w:pPr>
      <w:r w:rsidRPr="007156AE">
        <w:rPr>
          <w:sz w:val="28"/>
          <w:szCs w:val="28"/>
          <w:lang w:val="uk-UA"/>
        </w:rPr>
        <w:t xml:space="preserve">5.5. Дисципліна в закладі дотримується на основі взаємоповаги усіх учасників освітнього процесу, дотримання правил внутрішнього розпорядку та даного Статуту. </w:t>
      </w:r>
      <w:r w:rsidR="00436B89" w:rsidRPr="007156AE">
        <w:rPr>
          <w:sz w:val="28"/>
          <w:szCs w:val="28"/>
          <w:lang w:val="uk-UA"/>
        </w:rPr>
        <w:t>Застосування методів фізичного та психічного насильства до учнів забороняється.</w:t>
      </w:r>
    </w:p>
    <w:p w:rsidR="00787BA0" w:rsidRPr="007156AE" w:rsidRDefault="00787BA0" w:rsidP="00642A82">
      <w:pPr>
        <w:jc w:val="both"/>
        <w:rPr>
          <w:sz w:val="28"/>
          <w:szCs w:val="28"/>
          <w:lang w:val="uk-UA"/>
        </w:rPr>
      </w:pPr>
    </w:p>
    <w:p w:rsidR="00642A82" w:rsidRPr="007156AE" w:rsidRDefault="00436B89" w:rsidP="00436B89">
      <w:pPr>
        <w:jc w:val="center"/>
        <w:rPr>
          <w:b/>
          <w:sz w:val="28"/>
          <w:szCs w:val="28"/>
          <w:lang w:val="uk-UA"/>
        </w:rPr>
      </w:pPr>
      <w:r w:rsidRPr="007156AE">
        <w:rPr>
          <w:b/>
          <w:sz w:val="28"/>
          <w:szCs w:val="28"/>
          <w:lang w:val="uk-UA"/>
        </w:rPr>
        <w:t>VI. УЧАСНИКИ ОСВІТНЬОГО ПРОЦЕСУ</w:t>
      </w:r>
    </w:p>
    <w:p w:rsidR="00436B89" w:rsidRPr="007156AE" w:rsidRDefault="00436B89" w:rsidP="00334A3A">
      <w:pPr>
        <w:ind w:firstLine="567"/>
        <w:jc w:val="both"/>
        <w:rPr>
          <w:sz w:val="28"/>
          <w:szCs w:val="28"/>
          <w:lang w:val="uk-UA"/>
        </w:rPr>
      </w:pPr>
      <w:r w:rsidRPr="007156AE">
        <w:rPr>
          <w:sz w:val="28"/>
          <w:szCs w:val="28"/>
          <w:lang w:val="uk-UA"/>
        </w:rPr>
        <w:t>6.1. Учасниками освітнього процесу є учні, керівник, педагогічні працівники, психологи, бібліотекарі,</w:t>
      </w:r>
      <w:r w:rsidR="00CE5328" w:rsidRPr="007156AE">
        <w:rPr>
          <w:sz w:val="28"/>
          <w:szCs w:val="28"/>
          <w:lang w:val="uk-UA"/>
        </w:rPr>
        <w:t xml:space="preserve"> керівники гуртків,</w:t>
      </w:r>
      <w:r w:rsidR="00CE5328" w:rsidRPr="007156AE">
        <w:rPr>
          <w:lang w:val="uk-UA"/>
        </w:rPr>
        <w:t xml:space="preserve"> </w:t>
      </w:r>
      <w:r w:rsidR="00CE5328" w:rsidRPr="007156AE">
        <w:rPr>
          <w:sz w:val="28"/>
          <w:szCs w:val="28"/>
          <w:lang w:val="uk-UA"/>
        </w:rPr>
        <w:t>груп та інших творчих об'єднань позашкільного підрозділу,</w:t>
      </w:r>
      <w:r w:rsidRPr="007156AE">
        <w:rPr>
          <w:sz w:val="28"/>
          <w:szCs w:val="28"/>
          <w:lang w:val="uk-UA"/>
        </w:rPr>
        <w:t xml:space="preserve"> інші спеціалісти закладу, батьки та особи, які їх замінюють.</w:t>
      </w:r>
    </w:p>
    <w:p w:rsidR="00436B89" w:rsidRPr="007156AE" w:rsidRDefault="00436B89" w:rsidP="00334A3A">
      <w:pPr>
        <w:ind w:firstLine="567"/>
        <w:jc w:val="both"/>
        <w:rPr>
          <w:sz w:val="28"/>
          <w:szCs w:val="28"/>
          <w:lang w:val="uk-UA"/>
        </w:rPr>
      </w:pPr>
      <w:r w:rsidRPr="007156AE">
        <w:rPr>
          <w:sz w:val="28"/>
          <w:szCs w:val="28"/>
          <w:lang w:val="uk-UA"/>
        </w:rPr>
        <w:t xml:space="preserve">6.2. Статус, права та обов’язки учасників освітнього процесу, їх права та обов’язки визначаються Законом України «Про освіту», </w:t>
      </w:r>
      <w:r w:rsidR="00FA4C8A" w:rsidRPr="007156AE">
        <w:rPr>
          <w:sz w:val="28"/>
          <w:szCs w:val="28"/>
          <w:lang w:val="uk-UA"/>
        </w:rPr>
        <w:t>«</w:t>
      </w:r>
      <w:r w:rsidRPr="007156AE">
        <w:rPr>
          <w:sz w:val="28"/>
          <w:szCs w:val="28"/>
          <w:lang w:val="uk-UA"/>
        </w:rPr>
        <w:t xml:space="preserve">Про </w:t>
      </w:r>
      <w:r w:rsidR="00FA4C8A" w:rsidRPr="007156AE">
        <w:rPr>
          <w:sz w:val="28"/>
          <w:szCs w:val="28"/>
          <w:lang w:val="uk-UA"/>
        </w:rPr>
        <w:t xml:space="preserve">повну </w:t>
      </w:r>
      <w:r w:rsidRPr="007156AE">
        <w:rPr>
          <w:sz w:val="28"/>
          <w:szCs w:val="28"/>
          <w:lang w:val="uk-UA"/>
        </w:rPr>
        <w:t xml:space="preserve">загальну середню освіту», «Про дошкільну освіту», </w:t>
      </w:r>
      <w:r w:rsidR="00CE5328" w:rsidRPr="007156AE">
        <w:rPr>
          <w:sz w:val="28"/>
          <w:szCs w:val="28"/>
          <w:lang w:val="uk-UA"/>
        </w:rPr>
        <w:t xml:space="preserve">«Про позашкільну освіту», </w:t>
      </w:r>
      <w:r w:rsidRPr="007156AE">
        <w:rPr>
          <w:sz w:val="28"/>
          <w:szCs w:val="28"/>
          <w:lang w:val="uk-UA"/>
        </w:rPr>
        <w:t>іншими нормативно-правовими актам</w:t>
      </w:r>
      <w:r w:rsidR="00CE5328" w:rsidRPr="007156AE">
        <w:rPr>
          <w:sz w:val="28"/>
          <w:szCs w:val="28"/>
          <w:lang w:val="uk-UA"/>
        </w:rPr>
        <w:t>и</w:t>
      </w:r>
      <w:r w:rsidRPr="007156AE">
        <w:rPr>
          <w:sz w:val="28"/>
          <w:szCs w:val="28"/>
          <w:lang w:val="uk-UA"/>
        </w:rPr>
        <w:t>, цим Статутом, правилами внутрішнього розпорядку закладу.</w:t>
      </w:r>
    </w:p>
    <w:p w:rsidR="000440A8" w:rsidRPr="007156AE" w:rsidRDefault="00436B89" w:rsidP="00334A3A">
      <w:pPr>
        <w:ind w:firstLine="567"/>
        <w:jc w:val="both"/>
        <w:rPr>
          <w:sz w:val="28"/>
          <w:szCs w:val="28"/>
          <w:lang w:val="uk-UA"/>
        </w:rPr>
      </w:pPr>
      <w:r w:rsidRPr="007156AE">
        <w:rPr>
          <w:sz w:val="28"/>
          <w:szCs w:val="28"/>
          <w:lang w:val="uk-UA"/>
        </w:rPr>
        <w:t>6.3. Учень</w:t>
      </w:r>
      <w:r w:rsidR="000440A8" w:rsidRPr="007156AE">
        <w:rPr>
          <w:sz w:val="28"/>
          <w:szCs w:val="28"/>
          <w:lang w:val="uk-UA"/>
        </w:rPr>
        <w:t xml:space="preserve"> </w:t>
      </w:r>
      <w:r w:rsidRPr="007156AE">
        <w:rPr>
          <w:sz w:val="28"/>
          <w:szCs w:val="28"/>
          <w:lang w:val="uk-UA"/>
        </w:rPr>
        <w:t>– особа, яка навчається і виховується в закладі.</w:t>
      </w:r>
    </w:p>
    <w:p w:rsidR="00436B89" w:rsidRPr="007156AE" w:rsidRDefault="00436B89" w:rsidP="00334A3A">
      <w:pPr>
        <w:ind w:firstLine="567"/>
        <w:jc w:val="both"/>
        <w:rPr>
          <w:sz w:val="28"/>
          <w:szCs w:val="28"/>
          <w:lang w:val="uk-UA"/>
        </w:rPr>
      </w:pPr>
      <w:r w:rsidRPr="007156AE">
        <w:rPr>
          <w:sz w:val="28"/>
          <w:szCs w:val="28"/>
          <w:lang w:val="uk-UA"/>
        </w:rPr>
        <w:t xml:space="preserve">6.4. </w:t>
      </w:r>
      <w:r w:rsidR="000440A8" w:rsidRPr="007156AE">
        <w:rPr>
          <w:sz w:val="28"/>
          <w:szCs w:val="28"/>
          <w:lang w:val="uk-UA"/>
        </w:rPr>
        <w:t>Учні</w:t>
      </w:r>
      <w:r w:rsidR="00FA4C8A" w:rsidRPr="007156AE">
        <w:rPr>
          <w:sz w:val="28"/>
          <w:szCs w:val="28"/>
          <w:lang w:val="uk-UA"/>
        </w:rPr>
        <w:t xml:space="preserve"> </w:t>
      </w:r>
      <w:r w:rsidRPr="007156AE">
        <w:rPr>
          <w:sz w:val="28"/>
          <w:szCs w:val="28"/>
          <w:lang w:val="uk-UA"/>
        </w:rPr>
        <w:t xml:space="preserve">закладу мають гарантоване державою право на: </w:t>
      </w:r>
    </w:p>
    <w:p w:rsidR="00436B89" w:rsidRPr="007156AE" w:rsidRDefault="00436B89" w:rsidP="00334A3A">
      <w:pPr>
        <w:ind w:firstLine="567"/>
        <w:jc w:val="both"/>
        <w:rPr>
          <w:sz w:val="28"/>
          <w:szCs w:val="28"/>
          <w:lang w:val="uk-UA"/>
        </w:rPr>
      </w:pPr>
      <w:r w:rsidRPr="007156AE">
        <w:rPr>
          <w:sz w:val="28"/>
          <w:szCs w:val="28"/>
          <w:lang w:val="uk-UA"/>
        </w:rPr>
        <w:t>- доступність і безоплатність дошкільної, повної загальної середньої освіти, якісні освітні послуги;</w:t>
      </w:r>
    </w:p>
    <w:p w:rsidR="00206C48" w:rsidRPr="007156AE" w:rsidRDefault="00436B89" w:rsidP="00334A3A">
      <w:pPr>
        <w:ind w:firstLine="567"/>
        <w:jc w:val="both"/>
        <w:rPr>
          <w:sz w:val="28"/>
          <w:szCs w:val="28"/>
          <w:lang w:val="uk-UA"/>
        </w:rPr>
      </w:pPr>
      <w:r w:rsidRPr="007156AE">
        <w:rPr>
          <w:sz w:val="28"/>
          <w:szCs w:val="28"/>
          <w:lang w:val="uk-UA"/>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w:t>
      </w:r>
      <w:r w:rsidR="00206C48" w:rsidRPr="007156AE">
        <w:rPr>
          <w:sz w:val="28"/>
          <w:szCs w:val="28"/>
          <w:lang w:val="uk-UA"/>
        </w:rPr>
        <w:t>навчання;</w:t>
      </w:r>
    </w:p>
    <w:p w:rsidR="00206C48" w:rsidRPr="007156AE" w:rsidRDefault="00206C48" w:rsidP="00334A3A">
      <w:pPr>
        <w:ind w:firstLine="567"/>
        <w:jc w:val="both"/>
        <w:rPr>
          <w:sz w:val="28"/>
          <w:szCs w:val="28"/>
          <w:lang w:val="uk-UA"/>
        </w:rPr>
      </w:pPr>
      <w:r w:rsidRPr="007156AE">
        <w:rPr>
          <w:sz w:val="28"/>
          <w:szCs w:val="28"/>
          <w:lang w:val="uk-UA"/>
        </w:rPr>
        <w:t>- вибір форми навчання, профільного напряму, факультативів, спецкурсів, позакласних занять;</w:t>
      </w:r>
    </w:p>
    <w:p w:rsidR="00206C48" w:rsidRPr="007156AE" w:rsidRDefault="00FA4C8A" w:rsidP="00334A3A">
      <w:pPr>
        <w:ind w:firstLine="567"/>
        <w:jc w:val="both"/>
        <w:rPr>
          <w:sz w:val="28"/>
          <w:szCs w:val="28"/>
          <w:lang w:val="uk-UA"/>
        </w:rPr>
      </w:pPr>
      <w:r w:rsidRPr="007156AE">
        <w:rPr>
          <w:sz w:val="28"/>
          <w:szCs w:val="28"/>
          <w:lang w:val="uk-UA"/>
        </w:rPr>
        <w:t>- б</w:t>
      </w:r>
      <w:r w:rsidR="00206C48" w:rsidRPr="007156AE">
        <w:rPr>
          <w:sz w:val="28"/>
          <w:szCs w:val="28"/>
          <w:lang w:val="uk-UA"/>
        </w:rPr>
        <w:t>езпечні і нешкідливі умови навчання та праці; безплатне медичне обслуговування у закладі освіти;</w:t>
      </w:r>
    </w:p>
    <w:p w:rsidR="00206C48" w:rsidRPr="007156AE" w:rsidRDefault="00206C48" w:rsidP="00334A3A">
      <w:pPr>
        <w:ind w:firstLine="567"/>
        <w:jc w:val="both"/>
        <w:rPr>
          <w:sz w:val="28"/>
          <w:szCs w:val="28"/>
          <w:lang w:val="uk-UA"/>
        </w:rPr>
      </w:pPr>
      <w:r w:rsidRPr="007156AE">
        <w:rPr>
          <w:sz w:val="28"/>
          <w:szCs w:val="28"/>
          <w:lang w:val="uk-UA"/>
        </w:rPr>
        <w:t>- користування навчальною, матеріально-технічною, культурно-спортивною, базою закладу, доступ до інформаційних ресурсів і комунікацій, що використовуються в освітньому процесі;</w:t>
      </w:r>
    </w:p>
    <w:p w:rsidR="00206C48" w:rsidRPr="007156AE" w:rsidRDefault="00206C48" w:rsidP="00334A3A">
      <w:pPr>
        <w:ind w:firstLine="567"/>
        <w:jc w:val="both"/>
        <w:rPr>
          <w:sz w:val="28"/>
          <w:szCs w:val="28"/>
          <w:lang w:val="uk-UA"/>
        </w:rPr>
      </w:pPr>
      <w:r w:rsidRPr="007156AE">
        <w:rPr>
          <w:sz w:val="28"/>
          <w:szCs w:val="28"/>
          <w:lang w:val="uk-UA"/>
        </w:rPr>
        <w:t>- участь в різних видах освітньої, науково-практичної діяльності, конференціях, олімпіадах, виставках, конкурсах тощо; отримання додаткових, у тому числі платних, освітніх послугах;</w:t>
      </w:r>
    </w:p>
    <w:p w:rsidR="00206C48" w:rsidRPr="007156AE" w:rsidRDefault="00206C48" w:rsidP="00334A3A">
      <w:pPr>
        <w:ind w:firstLine="567"/>
        <w:jc w:val="both"/>
        <w:rPr>
          <w:sz w:val="28"/>
          <w:szCs w:val="28"/>
          <w:lang w:val="uk-UA"/>
        </w:rPr>
      </w:pPr>
      <w:r w:rsidRPr="007156AE">
        <w:rPr>
          <w:sz w:val="28"/>
          <w:szCs w:val="28"/>
          <w:lang w:val="uk-UA"/>
        </w:rPr>
        <w:t>- свободу творчої, спортивної, оздоровчої, культурної, просвітницької, наукової і науково-технічної діяльності тощо;</w:t>
      </w:r>
    </w:p>
    <w:p w:rsidR="00206C48" w:rsidRPr="007156AE" w:rsidRDefault="00206C48" w:rsidP="00334A3A">
      <w:pPr>
        <w:ind w:firstLine="567"/>
        <w:jc w:val="both"/>
        <w:rPr>
          <w:sz w:val="28"/>
          <w:szCs w:val="28"/>
          <w:lang w:val="uk-UA"/>
        </w:rPr>
      </w:pPr>
      <w:r w:rsidRPr="007156AE">
        <w:rPr>
          <w:sz w:val="28"/>
          <w:szCs w:val="28"/>
          <w:lang w:val="uk-UA"/>
        </w:rPr>
        <w:t>- справедливе та об’єктивне оцінювання результатів навчання, перегляд результатів оцінювання навчальних досягнень з усіх предметів інваріантної та варіативної частини;</w:t>
      </w:r>
    </w:p>
    <w:p w:rsidR="00206C48" w:rsidRPr="007156AE" w:rsidRDefault="00206C48" w:rsidP="00334A3A">
      <w:pPr>
        <w:ind w:firstLine="567"/>
        <w:jc w:val="both"/>
        <w:rPr>
          <w:sz w:val="28"/>
          <w:szCs w:val="28"/>
          <w:lang w:val="uk-UA"/>
        </w:rPr>
      </w:pPr>
      <w:r w:rsidRPr="007156AE">
        <w:rPr>
          <w:sz w:val="28"/>
          <w:szCs w:val="28"/>
          <w:lang w:val="uk-UA"/>
        </w:rPr>
        <w:t>- відзначення успіхів у своїй діяльності</w:t>
      </w:r>
      <w:r w:rsidR="000440A8" w:rsidRPr="007156AE">
        <w:rPr>
          <w:sz w:val="28"/>
          <w:szCs w:val="28"/>
          <w:lang w:val="uk-UA"/>
        </w:rPr>
        <w:t>;</w:t>
      </w:r>
    </w:p>
    <w:p w:rsidR="00206C48" w:rsidRPr="007156AE" w:rsidRDefault="005D74F3" w:rsidP="00334A3A">
      <w:pPr>
        <w:ind w:firstLine="567"/>
        <w:jc w:val="both"/>
        <w:rPr>
          <w:sz w:val="28"/>
          <w:szCs w:val="28"/>
          <w:lang w:val="uk-UA"/>
        </w:rPr>
      </w:pPr>
      <w:r w:rsidRPr="007156AE">
        <w:rPr>
          <w:sz w:val="28"/>
          <w:szCs w:val="28"/>
          <w:lang w:val="uk-UA"/>
        </w:rPr>
        <w:t>- у</w:t>
      </w:r>
      <w:r w:rsidR="00206C48" w:rsidRPr="007156AE">
        <w:rPr>
          <w:sz w:val="28"/>
          <w:szCs w:val="28"/>
          <w:lang w:val="uk-UA"/>
        </w:rPr>
        <w:t>часть у роботі органів громадського самоврядування закладу;</w:t>
      </w:r>
    </w:p>
    <w:p w:rsidR="005D74F3" w:rsidRPr="007156AE" w:rsidRDefault="00206C48" w:rsidP="00334A3A">
      <w:pPr>
        <w:ind w:firstLine="567"/>
        <w:jc w:val="both"/>
        <w:rPr>
          <w:sz w:val="28"/>
          <w:szCs w:val="28"/>
          <w:lang w:val="uk-UA"/>
        </w:rPr>
      </w:pPr>
      <w:r w:rsidRPr="007156AE">
        <w:rPr>
          <w:sz w:val="28"/>
          <w:szCs w:val="28"/>
          <w:lang w:val="uk-UA"/>
        </w:rPr>
        <w:lastRenderedPageBreak/>
        <w:t xml:space="preserve">- участь в роботі добровільних самодіяльних </w:t>
      </w:r>
      <w:r w:rsidR="005D74F3" w:rsidRPr="007156AE">
        <w:rPr>
          <w:sz w:val="28"/>
          <w:szCs w:val="28"/>
          <w:lang w:val="uk-UA"/>
        </w:rPr>
        <w:t>об’єднань, творчих студій, клубів, гуртків, груп за інтересами тощо;</w:t>
      </w:r>
    </w:p>
    <w:p w:rsidR="005D74F3" w:rsidRPr="007156AE" w:rsidRDefault="005D74F3" w:rsidP="00334A3A">
      <w:pPr>
        <w:ind w:firstLine="567"/>
        <w:jc w:val="both"/>
        <w:rPr>
          <w:sz w:val="28"/>
          <w:szCs w:val="28"/>
          <w:lang w:val="uk-UA"/>
        </w:rPr>
      </w:pPr>
      <w:r w:rsidRPr="007156AE">
        <w:rPr>
          <w:sz w:val="28"/>
          <w:szCs w:val="28"/>
          <w:lang w:val="uk-UA"/>
        </w:rPr>
        <w:t>- повагу людської гідності, вільне вираження поглядів, переконань;</w:t>
      </w:r>
    </w:p>
    <w:p w:rsidR="005D74F3" w:rsidRPr="007156AE" w:rsidRDefault="005D74F3" w:rsidP="00334A3A">
      <w:pPr>
        <w:ind w:firstLine="567"/>
        <w:jc w:val="both"/>
        <w:rPr>
          <w:sz w:val="28"/>
          <w:szCs w:val="28"/>
          <w:lang w:val="uk-UA"/>
        </w:rPr>
      </w:pPr>
      <w:r w:rsidRPr="007156AE">
        <w:rPr>
          <w:sz w:val="28"/>
          <w:szCs w:val="28"/>
          <w:lang w:val="uk-UA"/>
        </w:rPr>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5D74F3" w:rsidRPr="007156AE" w:rsidRDefault="005D74F3" w:rsidP="00334A3A">
      <w:pPr>
        <w:ind w:firstLine="567"/>
        <w:jc w:val="both"/>
        <w:rPr>
          <w:sz w:val="28"/>
          <w:szCs w:val="28"/>
          <w:lang w:val="uk-UA"/>
        </w:rPr>
      </w:pPr>
      <w:r w:rsidRPr="007156AE">
        <w:rPr>
          <w:sz w:val="28"/>
          <w:szCs w:val="28"/>
          <w:lang w:val="uk-UA"/>
        </w:rPr>
        <w:t>- захист під час освітнього процесу від прин</w:t>
      </w:r>
      <w:r w:rsidR="004B7611" w:rsidRPr="007156AE">
        <w:rPr>
          <w:sz w:val="28"/>
          <w:szCs w:val="28"/>
          <w:lang w:val="uk-UA"/>
        </w:rPr>
        <w:t>иження честі та гідності, будь-</w:t>
      </w:r>
      <w:r w:rsidRPr="007156AE">
        <w:rPr>
          <w:sz w:val="28"/>
          <w:szCs w:val="28"/>
          <w:lang w:val="uk-UA"/>
        </w:rPr>
        <w:t>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7733B9" w:rsidRPr="007156AE" w:rsidRDefault="005D74F3" w:rsidP="00334A3A">
      <w:pPr>
        <w:ind w:firstLine="567"/>
        <w:jc w:val="both"/>
        <w:rPr>
          <w:sz w:val="28"/>
          <w:szCs w:val="28"/>
          <w:lang w:val="uk-UA"/>
        </w:rPr>
      </w:pPr>
      <w:r w:rsidRPr="007156AE">
        <w:rPr>
          <w:sz w:val="28"/>
          <w:szCs w:val="28"/>
          <w:lang w:val="uk-UA"/>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rsidR="00C93B32" w:rsidRPr="007156AE">
        <w:rPr>
          <w:sz w:val="28"/>
          <w:szCs w:val="28"/>
          <w:lang w:val="uk-UA"/>
        </w:rPr>
        <w:t>;</w:t>
      </w:r>
    </w:p>
    <w:p w:rsidR="007733B9" w:rsidRPr="007156AE" w:rsidRDefault="007733B9" w:rsidP="00334A3A">
      <w:pPr>
        <w:ind w:firstLine="567"/>
        <w:jc w:val="both"/>
        <w:rPr>
          <w:sz w:val="28"/>
          <w:szCs w:val="28"/>
          <w:lang w:val="uk-UA"/>
        </w:rPr>
      </w:pPr>
      <w:r w:rsidRPr="007156AE">
        <w:rPr>
          <w:sz w:val="28"/>
          <w:szCs w:val="28"/>
          <w:lang w:val="uk-UA"/>
        </w:rPr>
        <w:t>- діти з особливими освітніми потребами, що зумовлені порушеннями інтелектуального розвитку та/або сенсорними та фізичними порушеннями, мають право на першочергове зарахування до груп дошкільної освіти;</w:t>
      </w:r>
    </w:p>
    <w:p w:rsidR="007733B9" w:rsidRPr="007156AE" w:rsidRDefault="007733B9" w:rsidP="00334A3A">
      <w:pPr>
        <w:ind w:firstLine="567"/>
        <w:jc w:val="both"/>
        <w:rPr>
          <w:sz w:val="28"/>
          <w:szCs w:val="28"/>
          <w:lang w:val="uk-UA"/>
        </w:rPr>
      </w:pPr>
      <w:r w:rsidRPr="007156AE">
        <w:rPr>
          <w:sz w:val="28"/>
          <w:szCs w:val="28"/>
          <w:lang w:val="uk-UA"/>
        </w:rPr>
        <w:t>- інші необхідні умови для здобуття освіти, у тому числі для осіб з особливими освітніми потребами та із соціаль</w:t>
      </w:r>
      <w:r w:rsidR="00CE5328" w:rsidRPr="007156AE">
        <w:rPr>
          <w:sz w:val="28"/>
          <w:szCs w:val="28"/>
          <w:lang w:val="uk-UA"/>
        </w:rPr>
        <w:t>но незахищених верств населення;</w:t>
      </w:r>
    </w:p>
    <w:p w:rsidR="00CE5328" w:rsidRPr="007156AE" w:rsidRDefault="00CE5328" w:rsidP="00334A3A">
      <w:pPr>
        <w:ind w:firstLine="567"/>
        <w:jc w:val="both"/>
        <w:rPr>
          <w:sz w:val="28"/>
          <w:szCs w:val="28"/>
          <w:lang w:val="uk-UA"/>
        </w:rPr>
      </w:pPr>
      <w:r w:rsidRPr="007156AE">
        <w:rPr>
          <w:sz w:val="28"/>
          <w:szCs w:val="28"/>
          <w:lang w:val="uk-UA"/>
        </w:rPr>
        <w:t>- здобуття позашкільної освіти відповідно до їх здібностей, обдарувань, уподобань та інтересів;</w:t>
      </w:r>
    </w:p>
    <w:p w:rsidR="008A1AA8" w:rsidRPr="007156AE" w:rsidRDefault="008A1AA8" w:rsidP="00334A3A">
      <w:pPr>
        <w:ind w:firstLine="567"/>
        <w:jc w:val="both"/>
        <w:rPr>
          <w:sz w:val="28"/>
          <w:szCs w:val="28"/>
          <w:lang w:val="uk-UA"/>
        </w:rPr>
      </w:pPr>
      <w:r w:rsidRPr="007156AE">
        <w:rPr>
          <w:sz w:val="28"/>
          <w:szCs w:val="28"/>
          <w:lang w:val="uk-UA"/>
        </w:rPr>
        <w:t xml:space="preserve">- навчання у декількох гуртках, групах та інших </w:t>
      </w:r>
      <w:r w:rsidR="004B7611" w:rsidRPr="007156AE">
        <w:rPr>
          <w:sz w:val="28"/>
          <w:szCs w:val="28"/>
          <w:lang w:val="uk-UA"/>
        </w:rPr>
        <w:t>творчих об’</w:t>
      </w:r>
      <w:r w:rsidRPr="007156AE">
        <w:rPr>
          <w:sz w:val="28"/>
          <w:szCs w:val="28"/>
          <w:lang w:val="uk-UA"/>
        </w:rPr>
        <w:t xml:space="preserve">єднаннях в одному позашкільному </w:t>
      </w:r>
      <w:r w:rsidR="004B7611" w:rsidRPr="007156AE">
        <w:rPr>
          <w:sz w:val="28"/>
          <w:szCs w:val="28"/>
          <w:lang w:val="uk-UA"/>
        </w:rPr>
        <w:t>освітньому</w:t>
      </w:r>
      <w:r w:rsidRPr="007156AE">
        <w:rPr>
          <w:sz w:val="28"/>
          <w:szCs w:val="28"/>
          <w:lang w:val="uk-UA"/>
        </w:rPr>
        <w:t xml:space="preserve"> закладі; </w:t>
      </w:r>
    </w:p>
    <w:p w:rsidR="008A1AA8" w:rsidRPr="007156AE" w:rsidRDefault="008A1AA8" w:rsidP="00334A3A">
      <w:pPr>
        <w:ind w:firstLine="567"/>
        <w:jc w:val="both"/>
        <w:rPr>
          <w:sz w:val="28"/>
          <w:szCs w:val="28"/>
          <w:lang w:val="uk-UA"/>
        </w:rPr>
      </w:pPr>
      <w:r w:rsidRPr="007156AE">
        <w:rPr>
          <w:sz w:val="28"/>
          <w:szCs w:val="28"/>
          <w:lang w:val="uk-UA"/>
        </w:rPr>
        <w:t>- участь у різних видах навчальної та науково-практичної роботи, у конференціях, олімпіадах, спортивних змаганнях, виставках, конкурсах та інших масових заходах.</w:t>
      </w:r>
    </w:p>
    <w:p w:rsidR="007733B9" w:rsidRPr="007156AE" w:rsidRDefault="007733B9" w:rsidP="00334A3A">
      <w:pPr>
        <w:ind w:firstLine="567"/>
        <w:jc w:val="both"/>
        <w:rPr>
          <w:sz w:val="28"/>
          <w:szCs w:val="28"/>
          <w:lang w:val="uk-UA"/>
        </w:rPr>
      </w:pPr>
      <w:r w:rsidRPr="007156AE">
        <w:rPr>
          <w:sz w:val="28"/>
          <w:szCs w:val="28"/>
          <w:lang w:val="uk-UA"/>
        </w:rPr>
        <w:t xml:space="preserve">6.5. </w:t>
      </w:r>
      <w:r w:rsidR="000440A8" w:rsidRPr="007156AE">
        <w:rPr>
          <w:sz w:val="28"/>
          <w:szCs w:val="28"/>
          <w:lang w:val="uk-UA"/>
        </w:rPr>
        <w:t>Учні</w:t>
      </w:r>
      <w:r w:rsidRPr="007156AE">
        <w:rPr>
          <w:sz w:val="28"/>
          <w:szCs w:val="28"/>
          <w:lang w:val="uk-UA"/>
        </w:rPr>
        <w:t xml:space="preserve"> закладу зобов</w:t>
      </w:r>
      <w:r w:rsidR="000440A8" w:rsidRPr="007156AE">
        <w:rPr>
          <w:sz w:val="28"/>
          <w:szCs w:val="28"/>
          <w:lang w:val="uk-UA"/>
        </w:rPr>
        <w:t>’язані</w:t>
      </w:r>
    </w:p>
    <w:p w:rsidR="007733B9" w:rsidRPr="007156AE" w:rsidRDefault="007733B9" w:rsidP="00334A3A">
      <w:pPr>
        <w:ind w:firstLine="567"/>
        <w:jc w:val="both"/>
        <w:rPr>
          <w:sz w:val="28"/>
          <w:szCs w:val="28"/>
          <w:lang w:val="uk-UA"/>
        </w:rPr>
      </w:pPr>
      <w:r w:rsidRPr="007156AE">
        <w:rPr>
          <w:sz w:val="28"/>
          <w:szCs w:val="28"/>
          <w:lang w:val="uk-UA"/>
        </w:rPr>
        <w:t>-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7733B9" w:rsidRPr="007156AE" w:rsidRDefault="007733B9" w:rsidP="00334A3A">
      <w:pPr>
        <w:ind w:firstLine="567"/>
        <w:jc w:val="both"/>
        <w:rPr>
          <w:sz w:val="28"/>
          <w:szCs w:val="28"/>
          <w:lang w:val="uk-UA"/>
        </w:rPr>
      </w:pPr>
      <w:r w:rsidRPr="007156AE">
        <w:rPr>
          <w:sz w:val="28"/>
          <w:szCs w:val="28"/>
          <w:lang w:val="uk-UA"/>
        </w:rPr>
        <w:t xml:space="preserve">- підвищувати свій загальний культурний рівень; </w:t>
      </w:r>
    </w:p>
    <w:p w:rsidR="007733B9" w:rsidRPr="007156AE" w:rsidRDefault="007733B9" w:rsidP="00334A3A">
      <w:pPr>
        <w:ind w:firstLine="567"/>
        <w:jc w:val="both"/>
        <w:rPr>
          <w:sz w:val="28"/>
          <w:szCs w:val="28"/>
          <w:lang w:val="uk-UA"/>
        </w:rPr>
      </w:pPr>
      <w:r w:rsidRPr="007156AE">
        <w:rPr>
          <w:sz w:val="28"/>
          <w:szCs w:val="28"/>
          <w:lang w:val="uk-UA"/>
        </w:rPr>
        <w:t>- брати участь у пошуковій та науковій діяльності, передбачений освітніми програмами та навчальним планом закладу, даним Статутом;</w:t>
      </w:r>
    </w:p>
    <w:p w:rsidR="007677DA" w:rsidRPr="007156AE" w:rsidRDefault="007733B9" w:rsidP="00334A3A">
      <w:pPr>
        <w:ind w:firstLine="567"/>
        <w:jc w:val="both"/>
        <w:rPr>
          <w:sz w:val="28"/>
          <w:szCs w:val="28"/>
          <w:lang w:val="uk-UA"/>
        </w:rPr>
      </w:pPr>
      <w:r w:rsidRPr="007156AE">
        <w:rPr>
          <w:sz w:val="28"/>
          <w:szCs w:val="28"/>
          <w:lang w:val="uk-UA"/>
        </w:rPr>
        <w:t>- поважати гідність, права, свободи та законні інтереси всіх учасників</w:t>
      </w:r>
      <w:r w:rsidR="007677DA" w:rsidRPr="007156AE">
        <w:rPr>
          <w:sz w:val="28"/>
          <w:szCs w:val="28"/>
          <w:lang w:val="uk-UA"/>
        </w:rPr>
        <w:t xml:space="preserve"> освітнього процесу, дотримуватися етичних норм;</w:t>
      </w:r>
    </w:p>
    <w:p w:rsidR="007677DA" w:rsidRPr="007156AE" w:rsidRDefault="007677DA" w:rsidP="00334A3A">
      <w:pPr>
        <w:ind w:firstLine="567"/>
        <w:jc w:val="both"/>
        <w:rPr>
          <w:sz w:val="28"/>
          <w:szCs w:val="28"/>
          <w:lang w:val="uk-UA"/>
        </w:rPr>
      </w:pPr>
      <w:r w:rsidRPr="007156AE">
        <w:rPr>
          <w:sz w:val="28"/>
          <w:szCs w:val="28"/>
          <w:lang w:val="uk-UA"/>
        </w:rPr>
        <w:t>- дотримуватися вимог законодавства, установчих документів, правил внутрішнього розпорядку закладу освіти, а також умов договору, про надання освітніх послуг (за його наявності);</w:t>
      </w:r>
    </w:p>
    <w:p w:rsidR="007677DA" w:rsidRPr="007156AE" w:rsidRDefault="007677DA" w:rsidP="00334A3A">
      <w:pPr>
        <w:ind w:firstLine="567"/>
        <w:jc w:val="both"/>
        <w:rPr>
          <w:sz w:val="28"/>
          <w:szCs w:val="28"/>
          <w:lang w:val="uk-UA"/>
        </w:rPr>
      </w:pPr>
      <w:r w:rsidRPr="007156AE">
        <w:rPr>
          <w:sz w:val="28"/>
          <w:szCs w:val="28"/>
          <w:lang w:val="uk-UA"/>
        </w:rPr>
        <w:t>- відповідально та дбайливо</w:t>
      </w:r>
      <w:r w:rsidR="00C93B32" w:rsidRPr="007156AE">
        <w:rPr>
          <w:sz w:val="28"/>
          <w:szCs w:val="28"/>
          <w:lang w:val="uk-UA"/>
        </w:rPr>
        <w:t xml:space="preserve"> ставитися до власного здоров’я оточуючих</w:t>
      </w:r>
      <w:r w:rsidRPr="007156AE">
        <w:rPr>
          <w:sz w:val="28"/>
          <w:szCs w:val="28"/>
          <w:lang w:val="uk-UA"/>
        </w:rPr>
        <w:t>, довкілля;</w:t>
      </w:r>
    </w:p>
    <w:p w:rsidR="007677DA" w:rsidRPr="007156AE" w:rsidRDefault="007677DA" w:rsidP="00334A3A">
      <w:pPr>
        <w:ind w:firstLine="567"/>
        <w:jc w:val="both"/>
        <w:rPr>
          <w:sz w:val="28"/>
          <w:szCs w:val="28"/>
          <w:lang w:val="uk-UA"/>
        </w:rPr>
      </w:pPr>
      <w:r w:rsidRPr="007156AE">
        <w:rPr>
          <w:sz w:val="28"/>
          <w:szCs w:val="28"/>
          <w:lang w:val="uk-UA"/>
        </w:rPr>
        <w:t>- виконувати вимоги педагогічних та інших працівників закладу відповідно до даного Статуту та правил внутрішнього розпорядку закладу;</w:t>
      </w:r>
    </w:p>
    <w:p w:rsidR="007677DA" w:rsidRPr="007156AE" w:rsidRDefault="007677DA" w:rsidP="00334A3A">
      <w:pPr>
        <w:ind w:firstLine="567"/>
        <w:jc w:val="both"/>
        <w:rPr>
          <w:sz w:val="28"/>
          <w:szCs w:val="28"/>
          <w:lang w:val="uk-UA"/>
        </w:rPr>
      </w:pPr>
      <w:r w:rsidRPr="007156AE">
        <w:rPr>
          <w:sz w:val="28"/>
          <w:szCs w:val="28"/>
          <w:lang w:val="uk-UA"/>
        </w:rPr>
        <w:t>- брати посильну участь у різних видах трудової діяльності, що не заборонені чинним законодавством;</w:t>
      </w:r>
    </w:p>
    <w:p w:rsidR="007677DA" w:rsidRPr="007156AE" w:rsidRDefault="007677DA" w:rsidP="00334A3A">
      <w:pPr>
        <w:ind w:firstLine="567"/>
        <w:jc w:val="both"/>
        <w:rPr>
          <w:sz w:val="28"/>
          <w:szCs w:val="28"/>
          <w:lang w:val="uk-UA"/>
        </w:rPr>
      </w:pPr>
      <w:r w:rsidRPr="007156AE">
        <w:rPr>
          <w:sz w:val="28"/>
          <w:szCs w:val="28"/>
          <w:lang w:val="uk-UA"/>
        </w:rPr>
        <w:lastRenderedPageBreak/>
        <w:t>- дбайливо ставитися до державного, громадського і особистого майна інших учасників освітнього процесу;</w:t>
      </w:r>
    </w:p>
    <w:p w:rsidR="007677DA" w:rsidRPr="007156AE" w:rsidRDefault="007677DA" w:rsidP="00334A3A">
      <w:pPr>
        <w:ind w:firstLine="567"/>
        <w:jc w:val="both"/>
        <w:rPr>
          <w:sz w:val="28"/>
          <w:szCs w:val="28"/>
          <w:lang w:val="uk-UA"/>
        </w:rPr>
      </w:pPr>
      <w:r w:rsidRPr="007156AE">
        <w:rPr>
          <w:sz w:val="28"/>
          <w:szCs w:val="28"/>
          <w:lang w:val="uk-UA"/>
        </w:rPr>
        <w:t>- дотримуватися правил особистої гігієни;</w:t>
      </w:r>
    </w:p>
    <w:p w:rsidR="007677DA" w:rsidRPr="007156AE" w:rsidRDefault="007677DA" w:rsidP="00334A3A">
      <w:pPr>
        <w:ind w:firstLine="567"/>
        <w:jc w:val="both"/>
        <w:rPr>
          <w:sz w:val="28"/>
          <w:szCs w:val="28"/>
          <w:lang w:val="uk-UA"/>
        </w:rPr>
      </w:pPr>
      <w:r w:rsidRPr="007156AE">
        <w:rPr>
          <w:sz w:val="28"/>
          <w:szCs w:val="28"/>
          <w:lang w:val="uk-UA"/>
        </w:rPr>
        <w:t>- повідомляти керівництво закладу освіти про факти булінгу</w:t>
      </w:r>
      <w:r w:rsidR="00FA4C8A" w:rsidRPr="007156AE">
        <w:rPr>
          <w:sz w:val="28"/>
          <w:szCs w:val="28"/>
          <w:lang w:val="uk-UA"/>
        </w:rPr>
        <w:t xml:space="preserve"> </w:t>
      </w:r>
      <w:r w:rsidRPr="007156AE">
        <w:rPr>
          <w:sz w:val="28"/>
          <w:szCs w:val="28"/>
          <w:lang w:val="uk-UA"/>
        </w:rPr>
        <w:t xml:space="preserve">(цькування) стосовно </w:t>
      </w:r>
      <w:r w:rsidR="000440A8" w:rsidRPr="007156AE">
        <w:rPr>
          <w:color w:val="000000"/>
          <w:sz w:val="28"/>
          <w:szCs w:val="28"/>
          <w:lang w:val="uk-UA" w:eastAsia="uk-UA"/>
        </w:rPr>
        <w:t>учнів</w:t>
      </w:r>
      <w:r w:rsidRPr="007156AE">
        <w:rPr>
          <w:sz w:val="28"/>
          <w:szCs w:val="28"/>
          <w:lang w:val="uk-UA"/>
        </w:rPr>
        <w:t>,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B92405" w:rsidRPr="007156AE" w:rsidRDefault="007677DA" w:rsidP="00334A3A">
      <w:pPr>
        <w:ind w:firstLine="567"/>
        <w:jc w:val="both"/>
        <w:rPr>
          <w:sz w:val="28"/>
          <w:szCs w:val="28"/>
          <w:lang w:val="uk-UA"/>
        </w:rPr>
      </w:pPr>
      <w:r w:rsidRPr="007156AE">
        <w:rPr>
          <w:sz w:val="28"/>
          <w:szCs w:val="28"/>
          <w:lang w:val="uk-UA"/>
        </w:rPr>
        <w:t xml:space="preserve">6.6. Учні закладу залучаються за їх згодою </w:t>
      </w:r>
      <w:r w:rsidR="00B92405" w:rsidRPr="007156AE">
        <w:rPr>
          <w:sz w:val="28"/>
          <w:szCs w:val="28"/>
          <w:lang w:val="uk-UA"/>
        </w:rPr>
        <w:t>та згодою батьків або осіб, які їх замінюють, до самообслуговування, різних видів суспільно корисної праці відповідно до даного Статуту і правил внутрішнього розпорядку з урахуванням віку, статі, фізичних можливостей.</w:t>
      </w:r>
    </w:p>
    <w:p w:rsidR="00B92405" w:rsidRPr="007156AE" w:rsidRDefault="00B92405" w:rsidP="00334A3A">
      <w:pPr>
        <w:ind w:firstLine="567"/>
        <w:jc w:val="both"/>
        <w:rPr>
          <w:sz w:val="28"/>
          <w:szCs w:val="28"/>
          <w:lang w:val="uk-UA"/>
        </w:rPr>
      </w:pPr>
      <w:r w:rsidRPr="007156AE">
        <w:rPr>
          <w:sz w:val="28"/>
          <w:szCs w:val="28"/>
          <w:lang w:val="uk-UA"/>
        </w:rPr>
        <w:t>6.7. За невиконання учасниками освітнього процесу свої</w:t>
      </w:r>
      <w:r w:rsidR="00FA4C8A" w:rsidRPr="007156AE">
        <w:rPr>
          <w:sz w:val="28"/>
          <w:szCs w:val="28"/>
          <w:lang w:val="uk-UA"/>
        </w:rPr>
        <w:t>х</w:t>
      </w:r>
      <w:r w:rsidRPr="007156AE">
        <w:rPr>
          <w:sz w:val="28"/>
          <w:szCs w:val="28"/>
          <w:lang w:val="uk-UA"/>
        </w:rPr>
        <w:t xml:space="preserve"> обов’язків, порушення цього Статуту, правил внутрішнього розпорядку на них можуть накладатися стягнення відповідно до законодавства.</w:t>
      </w:r>
    </w:p>
    <w:p w:rsidR="00B92405" w:rsidRPr="007156AE" w:rsidRDefault="00B92405" w:rsidP="00334A3A">
      <w:pPr>
        <w:ind w:firstLine="567"/>
        <w:jc w:val="both"/>
        <w:rPr>
          <w:sz w:val="28"/>
          <w:szCs w:val="28"/>
          <w:lang w:val="uk-UA"/>
        </w:rPr>
      </w:pPr>
      <w:r w:rsidRPr="007156AE">
        <w:rPr>
          <w:sz w:val="28"/>
          <w:szCs w:val="28"/>
          <w:lang w:val="uk-UA"/>
        </w:rPr>
        <w:t>6.8. Педагогічним працівником закладу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дає змогу виконувати професійні обов’язки в закладах загальної середньої освіти.</w:t>
      </w:r>
    </w:p>
    <w:p w:rsidR="00B92405" w:rsidRPr="007156AE" w:rsidRDefault="00B92405" w:rsidP="00334A3A">
      <w:pPr>
        <w:ind w:firstLine="567"/>
        <w:jc w:val="both"/>
        <w:rPr>
          <w:sz w:val="28"/>
          <w:szCs w:val="28"/>
          <w:lang w:val="uk-UA"/>
        </w:rPr>
      </w:pPr>
      <w:r w:rsidRPr="007156AE">
        <w:rPr>
          <w:sz w:val="28"/>
          <w:szCs w:val="28"/>
          <w:lang w:val="uk-UA"/>
        </w:rPr>
        <w:t>6.9. До педагогічної діяльності у закладі не допускається особа,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rsidR="00B92405" w:rsidRPr="007156AE" w:rsidRDefault="00B92405" w:rsidP="00334A3A">
      <w:pPr>
        <w:ind w:firstLine="567"/>
        <w:jc w:val="both"/>
        <w:rPr>
          <w:sz w:val="28"/>
          <w:szCs w:val="28"/>
          <w:lang w:val="uk-UA"/>
        </w:rPr>
      </w:pPr>
      <w:r w:rsidRPr="007156AE">
        <w:rPr>
          <w:sz w:val="28"/>
          <w:szCs w:val="28"/>
          <w:lang w:val="uk-UA"/>
        </w:rPr>
        <w:t xml:space="preserve">6.10.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w:t>
      </w:r>
      <w:r w:rsidR="00E30253" w:rsidRPr="007156AE">
        <w:rPr>
          <w:sz w:val="28"/>
          <w:szCs w:val="28"/>
          <w:lang w:val="uk-UA"/>
        </w:rPr>
        <w:t xml:space="preserve">повну </w:t>
      </w:r>
      <w:r w:rsidRPr="007156AE">
        <w:rPr>
          <w:sz w:val="28"/>
          <w:szCs w:val="28"/>
          <w:lang w:val="uk-UA"/>
        </w:rPr>
        <w:t>загальну середню освіту», «Про дошкільну освіту»</w:t>
      </w:r>
      <w:r w:rsidR="008A1AA8" w:rsidRPr="007156AE">
        <w:rPr>
          <w:sz w:val="28"/>
          <w:szCs w:val="28"/>
          <w:lang w:val="uk-UA"/>
        </w:rPr>
        <w:t>, «Про позашкільну освіту»</w:t>
      </w:r>
      <w:r w:rsidRPr="007156AE">
        <w:rPr>
          <w:sz w:val="28"/>
          <w:szCs w:val="28"/>
          <w:lang w:val="uk-UA"/>
        </w:rPr>
        <w:t xml:space="preserve"> та іншими законодавчими актами. Кер</w:t>
      </w:r>
      <w:r w:rsidR="006C04B8" w:rsidRPr="007156AE">
        <w:rPr>
          <w:sz w:val="28"/>
          <w:szCs w:val="28"/>
          <w:lang w:val="uk-UA"/>
        </w:rPr>
        <w:t>і</w:t>
      </w:r>
      <w:r w:rsidRPr="007156AE">
        <w:rPr>
          <w:sz w:val="28"/>
          <w:szCs w:val="28"/>
          <w:lang w:val="uk-UA"/>
        </w:rPr>
        <w:t>вник закладу має право оголосити конкурс на вакантну посаду. Порядок проведення конкурсу розробляється закладом.</w:t>
      </w:r>
    </w:p>
    <w:p w:rsidR="00FC5A38" w:rsidRPr="007156AE" w:rsidRDefault="00B92405" w:rsidP="00334A3A">
      <w:pPr>
        <w:ind w:firstLine="567"/>
        <w:jc w:val="both"/>
        <w:rPr>
          <w:sz w:val="28"/>
          <w:szCs w:val="28"/>
          <w:lang w:val="uk-UA"/>
        </w:rPr>
      </w:pPr>
      <w:r w:rsidRPr="007156AE">
        <w:rPr>
          <w:sz w:val="28"/>
          <w:szCs w:val="28"/>
          <w:lang w:val="uk-UA"/>
        </w:rPr>
        <w:t xml:space="preserve">6.11. Обсяг педагогічного навантаження педагогічних працівників </w:t>
      </w:r>
      <w:r w:rsidR="00FC5A38" w:rsidRPr="007156AE">
        <w:rPr>
          <w:sz w:val="28"/>
          <w:szCs w:val="28"/>
          <w:lang w:val="uk-UA"/>
        </w:rPr>
        <w:t>визначається відповідно до законодавства директором закладу і затверджується Органом управління.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України про працю.</w:t>
      </w:r>
    </w:p>
    <w:p w:rsidR="00FC5A38" w:rsidRPr="007156AE" w:rsidRDefault="00FC5A38" w:rsidP="00334A3A">
      <w:pPr>
        <w:ind w:firstLine="567"/>
        <w:jc w:val="both"/>
        <w:rPr>
          <w:sz w:val="28"/>
          <w:szCs w:val="28"/>
          <w:lang w:val="uk-UA"/>
        </w:rPr>
      </w:pPr>
      <w:r w:rsidRPr="007156AE">
        <w:rPr>
          <w:sz w:val="28"/>
          <w:szCs w:val="28"/>
          <w:lang w:val="uk-UA"/>
        </w:rPr>
        <w:t>6.12. Директор закладу призначає класних керівників, завідуючих навчальним кабінетом,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C113BC" w:rsidRPr="007156AE" w:rsidRDefault="00FC5A38" w:rsidP="00334A3A">
      <w:pPr>
        <w:ind w:firstLine="567"/>
        <w:jc w:val="both"/>
        <w:rPr>
          <w:sz w:val="28"/>
          <w:szCs w:val="28"/>
          <w:lang w:val="uk-UA"/>
        </w:rPr>
      </w:pPr>
      <w:r w:rsidRPr="007156AE">
        <w:rPr>
          <w:sz w:val="28"/>
          <w:szCs w:val="28"/>
          <w:lang w:val="uk-UA"/>
        </w:rPr>
        <w:t xml:space="preserve">6.13. Не допускається відволікання педагогічних працівників від виконання професійних обов’язків крім випадків, передбачених </w:t>
      </w:r>
      <w:r w:rsidRPr="007156AE">
        <w:rPr>
          <w:sz w:val="28"/>
          <w:szCs w:val="28"/>
          <w:lang w:val="uk-UA"/>
        </w:rPr>
        <w:lastRenderedPageBreak/>
        <w:t>законодавством. Залучення педагогічних працівник</w:t>
      </w:r>
      <w:r w:rsidR="00E30253" w:rsidRPr="007156AE">
        <w:rPr>
          <w:sz w:val="28"/>
          <w:szCs w:val="28"/>
          <w:lang w:val="uk-UA"/>
        </w:rPr>
        <w:t xml:space="preserve">ів </w:t>
      </w:r>
      <w:r w:rsidRPr="007156AE">
        <w:rPr>
          <w:sz w:val="28"/>
          <w:szCs w:val="28"/>
          <w:lang w:val="uk-UA"/>
        </w:rPr>
        <w:t xml:space="preserve">до участі у видах робіт, не передбачених робочим навчальним планом, навчальними програмами </w:t>
      </w:r>
      <w:r w:rsidR="00C113BC" w:rsidRPr="007156AE">
        <w:rPr>
          <w:sz w:val="28"/>
          <w:szCs w:val="28"/>
          <w:lang w:val="uk-UA"/>
        </w:rPr>
        <w:t>та іншими документами, що регламентують діяльність закладу, здійснюється лише за їх згодою.</w:t>
      </w:r>
    </w:p>
    <w:p w:rsidR="00A44BD6" w:rsidRPr="007156AE" w:rsidRDefault="00C113BC" w:rsidP="00334A3A">
      <w:pPr>
        <w:ind w:firstLine="567"/>
        <w:jc w:val="both"/>
        <w:rPr>
          <w:sz w:val="28"/>
          <w:szCs w:val="28"/>
          <w:lang w:val="uk-UA"/>
        </w:rPr>
      </w:pPr>
      <w:r w:rsidRPr="007156AE">
        <w:rPr>
          <w:sz w:val="28"/>
          <w:szCs w:val="28"/>
          <w:lang w:val="uk-UA"/>
        </w:rPr>
        <w:t xml:space="preserve">6.14. </w:t>
      </w:r>
      <w:r w:rsidR="00615B8B" w:rsidRPr="007156AE">
        <w:rPr>
          <w:sz w:val="28"/>
          <w:szCs w:val="28"/>
          <w:lang w:val="uk-UA"/>
        </w:rPr>
        <w:t>Педагогічні працівники закладу підлягають атестації відповідно до Типового положення про атестацію педагогічних працівників України. 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«старший вихователь», «у</w:t>
      </w:r>
      <w:r w:rsidR="00E30253" w:rsidRPr="007156AE">
        <w:rPr>
          <w:sz w:val="28"/>
          <w:szCs w:val="28"/>
          <w:lang w:val="uk-UA"/>
        </w:rPr>
        <w:t>читель-методист», «вихователь-</w:t>
      </w:r>
      <w:r w:rsidR="00615B8B" w:rsidRPr="007156AE">
        <w:rPr>
          <w:sz w:val="28"/>
          <w:szCs w:val="28"/>
          <w:lang w:val="uk-UA"/>
        </w:rPr>
        <w:t>методист», «педагог-організатор</w:t>
      </w:r>
      <w:r w:rsidR="00E30253" w:rsidRPr="007156AE">
        <w:rPr>
          <w:sz w:val="28"/>
          <w:szCs w:val="28"/>
          <w:lang w:val="uk-UA"/>
        </w:rPr>
        <w:t>-</w:t>
      </w:r>
      <w:r w:rsidR="00615B8B" w:rsidRPr="007156AE">
        <w:rPr>
          <w:sz w:val="28"/>
          <w:szCs w:val="28"/>
          <w:lang w:val="uk-UA"/>
        </w:rPr>
        <w:t>методист» та інші.</w:t>
      </w:r>
    </w:p>
    <w:p w:rsidR="00A44BD6" w:rsidRPr="007156AE" w:rsidRDefault="00E30253" w:rsidP="00334A3A">
      <w:pPr>
        <w:ind w:firstLine="567"/>
        <w:jc w:val="both"/>
        <w:rPr>
          <w:sz w:val="28"/>
          <w:szCs w:val="28"/>
          <w:lang w:val="uk-UA"/>
        </w:rPr>
      </w:pPr>
      <w:r w:rsidRPr="007156AE">
        <w:rPr>
          <w:sz w:val="28"/>
          <w:szCs w:val="28"/>
          <w:lang w:val="uk-UA"/>
        </w:rPr>
        <w:t xml:space="preserve">6.15. </w:t>
      </w:r>
      <w:r w:rsidR="000440A8" w:rsidRPr="007156AE">
        <w:rPr>
          <w:sz w:val="28"/>
          <w:szCs w:val="28"/>
          <w:lang w:val="uk-UA"/>
        </w:rPr>
        <w:t>П</w:t>
      </w:r>
      <w:r w:rsidRPr="007156AE">
        <w:rPr>
          <w:sz w:val="28"/>
          <w:szCs w:val="28"/>
          <w:lang w:val="uk-UA"/>
        </w:rPr>
        <w:t>едагогічні працівники</w:t>
      </w:r>
      <w:r w:rsidR="00A44BD6" w:rsidRPr="007156AE">
        <w:rPr>
          <w:sz w:val="28"/>
          <w:szCs w:val="28"/>
          <w:lang w:val="uk-UA"/>
        </w:rPr>
        <w:t xml:space="preserve"> закладу мають право</w:t>
      </w:r>
      <w:r w:rsidRPr="007156AE">
        <w:rPr>
          <w:sz w:val="28"/>
          <w:szCs w:val="28"/>
          <w:lang w:val="uk-UA"/>
        </w:rPr>
        <w:t xml:space="preserve"> на</w:t>
      </w:r>
      <w:r w:rsidR="00A44BD6" w:rsidRPr="007156AE">
        <w:rPr>
          <w:sz w:val="28"/>
          <w:szCs w:val="28"/>
          <w:lang w:val="uk-UA"/>
        </w:rPr>
        <w:t>:</w:t>
      </w:r>
    </w:p>
    <w:p w:rsidR="00A44BD6" w:rsidRPr="007156AE" w:rsidRDefault="00A44BD6" w:rsidP="00334A3A">
      <w:pPr>
        <w:ind w:firstLine="567"/>
        <w:jc w:val="both"/>
        <w:rPr>
          <w:sz w:val="28"/>
          <w:szCs w:val="28"/>
          <w:lang w:val="uk-UA"/>
        </w:rPr>
      </w:pPr>
      <w:r w:rsidRPr="007156AE">
        <w:rPr>
          <w:sz w:val="28"/>
          <w:szCs w:val="28"/>
          <w:lang w:val="uk-UA"/>
        </w:rPr>
        <w:t>-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436B89" w:rsidRPr="007156AE" w:rsidRDefault="00A44BD6" w:rsidP="00334A3A">
      <w:pPr>
        <w:ind w:firstLine="567"/>
        <w:jc w:val="both"/>
        <w:rPr>
          <w:sz w:val="28"/>
          <w:szCs w:val="28"/>
          <w:lang w:val="uk-UA"/>
        </w:rPr>
      </w:pPr>
      <w:r w:rsidRPr="007156AE">
        <w:rPr>
          <w:sz w:val="28"/>
          <w:szCs w:val="28"/>
          <w:lang w:val="uk-UA"/>
        </w:rPr>
        <w:t>- педагогічну ініціативу;</w:t>
      </w:r>
    </w:p>
    <w:p w:rsidR="007668CD" w:rsidRPr="007156AE" w:rsidRDefault="00060B55" w:rsidP="00334A3A">
      <w:pPr>
        <w:ind w:firstLine="567"/>
        <w:jc w:val="both"/>
        <w:rPr>
          <w:sz w:val="28"/>
          <w:szCs w:val="28"/>
          <w:lang w:val="uk-UA"/>
        </w:rPr>
      </w:pPr>
      <w:r w:rsidRPr="007156AE">
        <w:rPr>
          <w:sz w:val="28"/>
          <w:szCs w:val="28"/>
          <w:lang w:val="uk-UA"/>
        </w:rPr>
        <w:t xml:space="preserve">- розроблення та впровадження авторських навчальних програм, проектів, освітніх методик і технологій, методів і засобів, </w:t>
      </w:r>
      <w:r w:rsidR="00E30253" w:rsidRPr="007156AE">
        <w:rPr>
          <w:sz w:val="28"/>
          <w:szCs w:val="28"/>
          <w:lang w:val="uk-UA"/>
        </w:rPr>
        <w:t>насамперед методик компетентніс</w:t>
      </w:r>
      <w:r w:rsidRPr="007156AE">
        <w:rPr>
          <w:sz w:val="28"/>
          <w:szCs w:val="28"/>
          <w:lang w:val="uk-UA"/>
        </w:rPr>
        <w:t>ного навчання;</w:t>
      </w:r>
    </w:p>
    <w:p w:rsidR="00060B55" w:rsidRPr="007156AE" w:rsidRDefault="00060B55" w:rsidP="00334A3A">
      <w:pPr>
        <w:ind w:firstLine="567"/>
        <w:jc w:val="both"/>
        <w:rPr>
          <w:sz w:val="28"/>
          <w:szCs w:val="28"/>
          <w:lang w:val="uk-UA"/>
        </w:rPr>
      </w:pPr>
      <w:r w:rsidRPr="007156AE">
        <w:rPr>
          <w:sz w:val="28"/>
          <w:szCs w:val="28"/>
          <w:lang w:val="uk-UA"/>
        </w:rPr>
        <w:t>-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060B55" w:rsidRPr="007156AE" w:rsidRDefault="00060B55" w:rsidP="00334A3A">
      <w:pPr>
        <w:ind w:firstLine="567"/>
        <w:jc w:val="both"/>
        <w:rPr>
          <w:sz w:val="28"/>
          <w:szCs w:val="28"/>
          <w:lang w:val="uk-UA"/>
        </w:rPr>
      </w:pPr>
      <w:r w:rsidRPr="007156AE">
        <w:rPr>
          <w:sz w:val="28"/>
          <w:szCs w:val="28"/>
          <w:lang w:val="uk-UA"/>
        </w:rPr>
        <w:t>- підвищення кваліфікації, перепідготовку;</w:t>
      </w:r>
    </w:p>
    <w:p w:rsidR="00060B55" w:rsidRPr="007156AE" w:rsidRDefault="00060B55" w:rsidP="00334A3A">
      <w:pPr>
        <w:ind w:firstLine="567"/>
        <w:jc w:val="both"/>
        <w:rPr>
          <w:sz w:val="28"/>
          <w:szCs w:val="28"/>
          <w:lang w:val="uk-UA"/>
        </w:rPr>
      </w:pPr>
      <w:r w:rsidRPr="007156AE">
        <w:rPr>
          <w:sz w:val="28"/>
          <w:szCs w:val="28"/>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060B55" w:rsidRPr="007156AE" w:rsidRDefault="00060B55" w:rsidP="00334A3A">
      <w:pPr>
        <w:ind w:firstLine="567"/>
        <w:jc w:val="both"/>
        <w:rPr>
          <w:sz w:val="28"/>
          <w:szCs w:val="28"/>
          <w:lang w:val="uk-UA"/>
        </w:rPr>
      </w:pPr>
      <w:r w:rsidRPr="007156AE">
        <w:rPr>
          <w:sz w:val="28"/>
          <w:szCs w:val="28"/>
          <w:lang w:val="uk-UA"/>
        </w:rPr>
        <w:t>- доступ до інформаційних ресурсів і комунікацій, що використовуються в освітньому процесі та науковій діяльності;</w:t>
      </w:r>
    </w:p>
    <w:p w:rsidR="00060B55" w:rsidRPr="007156AE" w:rsidRDefault="00060B55" w:rsidP="00334A3A">
      <w:pPr>
        <w:ind w:firstLine="567"/>
        <w:jc w:val="both"/>
        <w:rPr>
          <w:sz w:val="28"/>
          <w:szCs w:val="28"/>
          <w:lang w:val="uk-UA"/>
        </w:rPr>
      </w:pPr>
      <w:r w:rsidRPr="007156AE">
        <w:rPr>
          <w:sz w:val="28"/>
          <w:szCs w:val="28"/>
          <w:lang w:val="uk-UA"/>
        </w:rPr>
        <w:t>- відзначення успіхів у своїй професійній діяльності;</w:t>
      </w:r>
    </w:p>
    <w:p w:rsidR="00060B55" w:rsidRPr="007156AE" w:rsidRDefault="00060B55" w:rsidP="00334A3A">
      <w:pPr>
        <w:ind w:firstLine="567"/>
        <w:jc w:val="both"/>
        <w:rPr>
          <w:sz w:val="28"/>
          <w:szCs w:val="28"/>
          <w:lang w:val="uk-UA"/>
        </w:rPr>
      </w:pPr>
      <w:r w:rsidRPr="007156AE">
        <w:rPr>
          <w:sz w:val="28"/>
          <w:szCs w:val="28"/>
          <w:lang w:val="uk-UA"/>
        </w:rPr>
        <w:t>- справедливе та об’єктивне оцінювання своєї професійної діяльності;</w:t>
      </w:r>
    </w:p>
    <w:p w:rsidR="00060B55" w:rsidRPr="007156AE" w:rsidRDefault="00060B55" w:rsidP="00334A3A">
      <w:pPr>
        <w:ind w:firstLine="567"/>
        <w:jc w:val="both"/>
        <w:rPr>
          <w:sz w:val="28"/>
          <w:szCs w:val="28"/>
          <w:lang w:val="uk-UA"/>
        </w:rPr>
      </w:pPr>
      <w:r w:rsidRPr="007156AE">
        <w:rPr>
          <w:sz w:val="28"/>
          <w:szCs w:val="28"/>
          <w:lang w:val="uk-UA"/>
        </w:rPr>
        <w:t>- захист професійної честі та гідності;</w:t>
      </w:r>
    </w:p>
    <w:p w:rsidR="00060B55" w:rsidRPr="007156AE" w:rsidRDefault="00060B55" w:rsidP="00334A3A">
      <w:pPr>
        <w:ind w:firstLine="567"/>
        <w:jc w:val="both"/>
        <w:rPr>
          <w:sz w:val="28"/>
          <w:szCs w:val="28"/>
          <w:lang w:val="uk-UA"/>
        </w:rPr>
      </w:pPr>
      <w:r w:rsidRPr="007156AE">
        <w:rPr>
          <w:sz w:val="28"/>
          <w:szCs w:val="28"/>
          <w:lang w:val="uk-UA"/>
        </w:rPr>
        <w:t>- індивідуальну освітню (наукову, творчу, мистецьку та іншу) діяльність за межами закладу освіти;</w:t>
      </w:r>
    </w:p>
    <w:p w:rsidR="00060B55" w:rsidRPr="007156AE" w:rsidRDefault="00060B55" w:rsidP="00334A3A">
      <w:pPr>
        <w:ind w:firstLine="567"/>
        <w:jc w:val="both"/>
        <w:rPr>
          <w:sz w:val="28"/>
          <w:szCs w:val="28"/>
          <w:lang w:val="uk-UA"/>
        </w:rPr>
      </w:pPr>
      <w:r w:rsidRPr="007156AE">
        <w:rPr>
          <w:sz w:val="28"/>
          <w:szCs w:val="28"/>
          <w:lang w:val="uk-UA"/>
        </w:rPr>
        <w:t xml:space="preserve">- творчу відпустку строком до одного року не більше одного разу на 10 років із зарахуванням до стажу роботи; </w:t>
      </w:r>
      <w:r w:rsidR="00637CDC" w:rsidRPr="007156AE">
        <w:rPr>
          <w:sz w:val="28"/>
          <w:szCs w:val="28"/>
          <w:lang w:val="uk-UA"/>
        </w:rPr>
        <w:t>подовжену оплачувану відпустку;</w:t>
      </w:r>
    </w:p>
    <w:p w:rsidR="00637CDC" w:rsidRPr="007156AE" w:rsidRDefault="00637CDC" w:rsidP="00334A3A">
      <w:pPr>
        <w:ind w:firstLine="567"/>
        <w:jc w:val="both"/>
        <w:rPr>
          <w:sz w:val="28"/>
          <w:szCs w:val="28"/>
          <w:lang w:val="uk-UA"/>
        </w:rPr>
      </w:pPr>
      <w:r w:rsidRPr="007156AE">
        <w:rPr>
          <w:sz w:val="28"/>
          <w:szCs w:val="28"/>
          <w:lang w:val="uk-UA"/>
        </w:rPr>
        <w:t>- безпечні і нешкідливі умови праці;</w:t>
      </w:r>
    </w:p>
    <w:p w:rsidR="00637CDC" w:rsidRPr="007156AE" w:rsidRDefault="00637CDC" w:rsidP="00334A3A">
      <w:pPr>
        <w:ind w:firstLine="567"/>
        <w:jc w:val="both"/>
        <w:rPr>
          <w:sz w:val="28"/>
          <w:szCs w:val="28"/>
          <w:lang w:val="uk-UA"/>
        </w:rPr>
      </w:pPr>
      <w:r w:rsidRPr="007156AE">
        <w:rPr>
          <w:sz w:val="28"/>
          <w:szCs w:val="28"/>
          <w:lang w:val="uk-UA"/>
        </w:rPr>
        <w:t>- участь у громадському самоврядуванні закладу освіти;</w:t>
      </w:r>
    </w:p>
    <w:p w:rsidR="00637CDC" w:rsidRPr="007156AE" w:rsidRDefault="00637CDC" w:rsidP="00334A3A">
      <w:pPr>
        <w:ind w:firstLine="567"/>
        <w:jc w:val="both"/>
        <w:rPr>
          <w:sz w:val="28"/>
          <w:szCs w:val="28"/>
          <w:lang w:val="uk-UA"/>
        </w:rPr>
      </w:pPr>
      <w:r w:rsidRPr="007156AE">
        <w:rPr>
          <w:sz w:val="28"/>
          <w:szCs w:val="28"/>
          <w:lang w:val="uk-UA"/>
        </w:rPr>
        <w:t>- участь у роботі колегіальних органів управління закладу освіти;</w:t>
      </w:r>
    </w:p>
    <w:p w:rsidR="00637CDC" w:rsidRPr="007156AE" w:rsidRDefault="00637CDC" w:rsidP="00334A3A">
      <w:pPr>
        <w:ind w:firstLine="567"/>
        <w:jc w:val="both"/>
        <w:rPr>
          <w:sz w:val="28"/>
          <w:szCs w:val="28"/>
          <w:lang w:val="uk-UA"/>
        </w:rPr>
      </w:pPr>
      <w:r w:rsidRPr="007156AE">
        <w:rPr>
          <w:sz w:val="28"/>
          <w:szCs w:val="28"/>
          <w:lang w:val="uk-UA"/>
        </w:rPr>
        <w:t>-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E84963" w:rsidRPr="007156AE" w:rsidRDefault="00E84963" w:rsidP="00334A3A">
      <w:pPr>
        <w:ind w:firstLine="567"/>
        <w:jc w:val="both"/>
        <w:rPr>
          <w:sz w:val="28"/>
          <w:szCs w:val="28"/>
          <w:lang w:val="uk-UA"/>
        </w:rPr>
      </w:pPr>
      <w:r w:rsidRPr="007156AE">
        <w:rPr>
          <w:sz w:val="28"/>
          <w:szCs w:val="28"/>
          <w:lang w:val="uk-UA"/>
        </w:rPr>
        <w:t>6.16. Педагогічні працівники закладу зобов’язані:</w:t>
      </w:r>
    </w:p>
    <w:p w:rsidR="00E30253" w:rsidRPr="007156AE" w:rsidRDefault="00E84963" w:rsidP="00334A3A">
      <w:pPr>
        <w:ind w:firstLine="567"/>
        <w:jc w:val="both"/>
        <w:rPr>
          <w:sz w:val="28"/>
          <w:szCs w:val="28"/>
          <w:lang w:val="uk-UA"/>
        </w:rPr>
      </w:pPr>
      <w:r w:rsidRPr="007156AE">
        <w:rPr>
          <w:sz w:val="28"/>
          <w:szCs w:val="28"/>
          <w:lang w:val="uk-UA"/>
        </w:rPr>
        <w:t>- постійно підвищувати свій професій</w:t>
      </w:r>
      <w:r w:rsidR="00E30253" w:rsidRPr="007156AE">
        <w:rPr>
          <w:sz w:val="28"/>
          <w:szCs w:val="28"/>
          <w:lang w:val="uk-UA"/>
        </w:rPr>
        <w:t xml:space="preserve">ний і загальнокультурний рівні </w:t>
      </w:r>
      <w:r w:rsidRPr="007156AE">
        <w:rPr>
          <w:sz w:val="28"/>
          <w:szCs w:val="28"/>
          <w:lang w:val="uk-UA"/>
        </w:rPr>
        <w:t xml:space="preserve">та педагогічну майстерність; </w:t>
      </w:r>
    </w:p>
    <w:p w:rsidR="00E84963" w:rsidRPr="007156AE" w:rsidRDefault="00E84963" w:rsidP="00334A3A">
      <w:pPr>
        <w:ind w:firstLine="567"/>
        <w:jc w:val="both"/>
        <w:rPr>
          <w:sz w:val="28"/>
          <w:szCs w:val="28"/>
          <w:lang w:val="uk-UA"/>
        </w:rPr>
      </w:pPr>
      <w:r w:rsidRPr="007156AE">
        <w:rPr>
          <w:sz w:val="28"/>
          <w:szCs w:val="28"/>
          <w:lang w:val="uk-UA"/>
        </w:rPr>
        <w:lastRenderedPageBreak/>
        <w:t xml:space="preserve">- виконувати освітню програму для досягнення </w:t>
      </w:r>
      <w:r w:rsidR="000440A8" w:rsidRPr="007156AE">
        <w:rPr>
          <w:color w:val="000000"/>
          <w:sz w:val="28"/>
          <w:szCs w:val="28"/>
          <w:lang w:val="uk-UA" w:eastAsia="uk-UA"/>
        </w:rPr>
        <w:t xml:space="preserve">учнями </w:t>
      </w:r>
      <w:r w:rsidRPr="007156AE">
        <w:rPr>
          <w:sz w:val="28"/>
          <w:szCs w:val="28"/>
          <w:lang w:val="uk-UA"/>
        </w:rPr>
        <w:t>передбачених нею результатів навчання;</w:t>
      </w:r>
    </w:p>
    <w:p w:rsidR="00E84963" w:rsidRPr="007156AE" w:rsidRDefault="00E84963" w:rsidP="00334A3A">
      <w:pPr>
        <w:ind w:firstLine="567"/>
        <w:jc w:val="both"/>
        <w:rPr>
          <w:sz w:val="28"/>
          <w:szCs w:val="28"/>
          <w:lang w:val="uk-UA"/>
        </w:rPr>
      </w:pPr>
      <w:r w:rsidRPr="007156AE">
        <w:rPr>
          <w:sz w:val="28"/>
          <w:szCs w:val="28"/>
          <w:lang w:val="uk-UA"/>
        </w:rPr>
        <w:t xml:space="preserve">- сприяти розвитку здібностей </w:t>
      </w:r>
      <w:r w:rsidR="000440A8" w:rsidRPr="007156AE">
        <w:rPr>
          <w:color w:val="000000"/>
          <w:sz w:val="28"/>
          <w:szCs w:val="28"/>
          <w:lang w:val="uk-UA" w:eastAsia="uk-UA"/>
        </w:rPr>
        <w:t>учнів</w:t>
      </w:r>
      <w:r w:rsidRPr="007156AE">
        <w:rPr>
          <w:sz w:val="28"/>
          <w:szCs w:val="28"/>
          <w:lang w:val="uk-UA"/>
        </w:rPr>
        <w:t xml:space="preserve">, формування навичок здорового способу життя, дбати про їх фізичне і психічне здоров’я; </w:t>
      </w:r>
    </w:p>
    <w:p w:rsidR="00E84963" w:rsidRPr="007156AE" w:rsidRDefault="00E84963" w:rsidP="00334A3A">
      <w:pPr>
        <w:ind w:firstLine="567"/>
        <w:jc w:val="both"/>
        <w:rPr>
          <w:sz w:val="28"/>
          <w:szCs w:val="28"/>
          <w:lang w:val="uk-UA"/>
        </w:rPr>
      </w:pPr>
      <w:r w:rsidRPr="007156AE">
        <w:rPr>
          <w:sz w:val="28"/>
          <w:szCs w:val="28"/>
          <w:lang w:val="uk-UA"/>
        </w:rPr>
        <w:t xml:space="preserve">- дотримуватися академічної доброчесності та забезпечувати її дотримання </w:t>
      </w:r>
      <w:r w:rsidR="000440A8" w:rsidRPr="007156AE">
        <w:rPr>
          <w:color w:val="000000"/>
          <w:sz w:val="28"/>
          <w:szCs w:val="28"/>
          <w:lang w:val="uk-UA" w:eastAsia="uk-UA"/>
        </w:rPr>
        <w:t xml:space="preserve">учнями </w:t>
      </w:r>
      <w:r w:rsidRPr="007156AE">
        <w:rPr>
          <w:sz w:val="28"/>
          <w:szCs w:val="28"/>
          <w:lang w:val="uk-UA"/>
        </w:rPr>
        <w:t>в освітньому процесі та науковій діяльності;</w:t>
      </w:r>
    </w:p>
    <w:p w:rsidR="00E84963" w:rsidRPr="007156AE" w:rsidRDefault="00E84963" w:rsidP="00334A3A">
      <w:pPr>
        <w:ind w:firstLine="567"/>
        <w:jc w:val="both"/>
        <w:rPr>
          <w:sz w:val="28"/>
          <w:szCs w:val="28"/>
          <w:lang w:val="uk-UA"/>
        </w:rPr>
      </w:pPr>
      <w:r w:rsidRPr="007156AE">
        <w:rPr>
          <w:sz w:val="28"/>
          <w:szCs w:val="28"/>
          <w:lang w:val="uk-UA"/>
        </w:rPr>
        <w:t>- дотримуватися педагогічної етики;</w:t>
      </w:r>
    </w:p>
    <w:p w:rsidR="00981F8A" w:rsidRPr="007156AE" w:rsidRDefault="00E84963" w:rsidP="00334A3A">
      <w:pPr>
        <w:ind w:firstLine="567"/>
        <w:jc w:val="both"/>
        <w:rPr>
          <w:sz w:val="28"/>
          <w:szCs w:val="28"/>
          <w:lang w:val="uk-UA"/>
        </w:rPr>
      </w:pPr>
      <w:r w:rsidRPr="007156AE">
        <w:rPr>
          <w:sz w:val="28"/>
          <w:szCs w:val="28"/>
          <w:lang w:val="uk-UA"/>
        </w:rPr>
        <w:t xml:space="preserve">- поважати гідність, права, </w:t>
      </w:r>
      <w:r w:rsidR="00527543" w:rsidRPr="007156AE">
        <w:rPr>
          <w:sz w:val="28"/>
          <w:szCs w:val="28"/>
          <w:lang w:val="uk-UA"/>
        </w:rPr>
        <w:t>свободи і</w:t>
      </w:r>
      <w:r w:rsidR="00981F8A" w:rsidRPr="007156AE">
        <w:rPr>
          <w:sz w:val="28"/>
          <w:szCs w:val="28"/>
          <w:lang w:val="uk-UA"/>
        </w:rPr>
        <w:t xml:space="preserve"> законні інтереси всіх учасників освітнього процесу;</w:t>
      </w:r>
    </w:p>
    <w:p w:rsidR="00981F8A" w:rsidRPr="007156AE" w:rsidRDefault="00981F8A" w:rsidP="00334A3A">
      <w:pPr>
        <w:ind w:firstLine="567"/>
        <w:jc w:val="both"/>
        <w:rPr>
          <w:sz w:val="28"/>
          <w:szCs w:val="28"/>
          <w:lang w:val="uk-UA"/>
        </w:rPr>
      </w:pPr>
      <w:r w:rsidRPr="007156AE">
        <w:rPr>
          <w:sz w:val="28"/>
          <w:szCs w:val="28"/>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81F8A" w:rsidRPr="007156AE" w:rsidRDefault="00981F8A" w:rsidP="00334A3A">
      <w:pPr>
        <w:ind w:firstLine="567"/>
        <w:jc w:val="both"/>
        <w:rPr>
          <w:sz w:val="28"/>
          <w:szCs w:val="28"/>
          <w:lang w:val="uk-UA"/>
        </w:rPr>
      </w:pPr>
      <w:r w:rsidRPr="007156AE">
        <w:rPr>
          <w:sz w:val="28"/>
          <w:szCs w:val="28"/>
          <w:lang w:val="uk-UA"/>
        </w:rPr>
        <w:t xml:space="preserve">- формувати </w:t>
      </w:r>
      <w:r w:rsidR="000440A8" w:rsidRPr="007156AE">
        <w:rPr>
          <w:sz w:val="28"/>
          <w:szCs w:val="28"/>
          <w:lang w:val="uk-UA"/>
        </w:rPr>
        <w:t xml:space="preserve">в </w:t>
      </w:r>
      <w:r w:rsidR="000440A8" w:rsidRPr="007156AE">
        <w:rPr>
          <w:color w:val="000000"/>
          <w:sz w:val="28"/>
          <w:szCs w:val="28"/>
          <w:lang w:val="uk-UA" w:eastAsia="uk-UA"/>
        </w:rPr>
        <w:t>учнів</w:t>
      </w:r>
      <w:r w:rsidRPr="007156AE">
        <w:rPr>
          <w:sz w:val="28"/>
          <w:szCs w:val="28"/>
          <w:lang w:val="uk-UA"/>
        </w:rPr>
        <w:t xml:space="preserve"> усвідомлення необхідно</w:t>
      </w:r>
      <w:r w:rsidR="00E30253" w:rsidRPr="007156AE">
        <w:rPr>
          <w:sz w:val="28"/>
          <w:szCs w:val="28"/>
          <w:lang w:val="uk-UA"/>
        </w:rPr>
        <w:t xml:space="preserve">сті додержуватися Конституції </w:t>
      </w:r>
      <w:r w:rsidRPr="007156AE">
        <w:rPr>
          <w:sz w:val="28"/>
          <w:szCs w:val="28"/>
          <w:lang w:val="uk-UA"/>
        </w:rPr>
        <w:t>та законів України, захищати суверенність і територіальну цілісність України;</w:t>
      </w:r>
    </w:p>
    <w:p w:rsidR="00981F8A" w:rsidRPr="007156AE" w:rsidRDefault="00981F8A" w:rsidP="00334A3A">
      <w:pPr>
        <w:ind w:firstLine="567"/>
        <w:jc w:val="both"/>
        <w:rPr>
          <w:sz w:val="28"/>
          <w:szCs w:val="28"/>
          <w:lang w:val="uk-UA"/>
        </w:rPr>
      </w:pPr>
      <w:r w:rsidRPr="007156AE">
        <w:rPr>
          <w:sz w:val="28"/>
          <w:szCs w:val="28"/>
          <w:lang w:val="uk-UA"/>
        </w:rPr>
        <w:t xml:space="preserve">- виховувати </w:t>
      </w:r>
      <w:r w:rsidR="000440A8" w:rsidRPr="007156AE">
        <w:rPr>
          <w:sz w:val="28"/>
          <w:szCs w:val="28"/>
          <w:lang w:val="uk-UA"/>
        </w:rPr>
        <w:t xml:space="preserve">в </w:t>
      </w:r>
      <w:r w:rsidR="000440A8" w:rsidRPr="007156AE">
        <w:rPr>
          <w:color w:val="000000"/>
          <w:sz w:val="28"/>
          <w:szCs w:val="28"/>
          <w:lang w:val="uk-UA" w:eastAsia="uk-UA"/>
        </w:rPr>
        <w:t>учнів</w:t>
      </w:r>
      <w:r w:rsidRPr="007156AE">
        <w:rPr>
          <w:sz w:val="28"/>
          <w:szCs w:val="28"/>
          <w:lang w:val="uk-UA"/>
        </w:rPr>
        <w:t xml:space="preserve">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981F8A" w:rsidRPr="007156AE" w:rsidRDefault="00981F8A" w:rsidP="00334A3A">
      <w:pPr>
        <w:ind w:firstLine="567"/>
        <w:jc w:val="both"/>
        <w:rPr>
          <w:sz w:val="28"/>
          <w:szCs w:val="28"/>
          <w:lang w:val="uk-UA"/>
        </w:rPr>
      </w:pPr>
      <w:r w:rsidRPr="007156AE">
        <w:rPr>
          <w:sz w:val="28"/>
          <w:szCs w:val="28"/>
          <w:lang w:val="uk-UA"/>
        </w:rPr>
        <w:t xml:space="preserve">- формувати </w:t>
      </w:r>
      <w:r w:rsidR="00087608" w:rsidRPr="007156AE">
        <w:rPr>
          <w:sz w:val="28"/>
          <w:szCs w:val="28"/>
          <w:lang w:val="uk-UA"/>
        </w:rPr>
        <w:t xml:space="preserve">в </w:t>
      </w:r>
      <w:r w:rsidR="00087608" w:rsidRPr="007156AE">
        <w:rPr>
          <w:color w:val="000000"/>
          <w:sz w:val="28"/>
          <w:szCs w:val="28"/>
          <w:lang w:val="uk-UA" w:eastAsia="uk-UA"/>
        </w:rPr>
        <w:t>учнів</w:t>
      </w:r>
      <w:r w:rsidRPr="007156AE">
        <w:rPr>
          <w:sz w:val="28"/>
          <w:szCs w:val="28"/>
          <w:lang w:val="uk-UA"/>
        </w:rPr>
        <w:t xml:space="preserve"> прагнення до взаєморозуміння, миру, злагоди між усіма народами, етнічними, національними, релігійними групами;</w:t>
      </w:r>
    </w:p>
    <w:p w:rsidR="002B029D" w:rsidRPr="007156AE" w:rsidRDefault="00981F8A" w:rsidP="00334A3A">
      <w:pPr>
        <w:ind w:firstLine="567"/>
        <w:jc w:val="both"/>
        <w:rPr>
          <w:sz w:val="28"/>
          <w:szCs w:val="28"/>
          <w:lang w:val="uk-UA"/>
        </w:rPr>
      </w:pPr>
      <w:r w:rsidRPr="007156AE">
        <w:rPr>
          <w:sz w:val="28"/>
          <w:szCs w:val="28"/>
          <w:lang w:val="uk-UA"/>
        </w:rPr>
        <w:t xml:space="preserve">- захищати </w:t>
      </w:r>
      <w:r w:rsidR="00087608" w:rsidRPr="007156AE">
        <w:rPr>
          <w:color w:val="000000"/>
          <w:sz w:val="28"/>
          <w:szCs w:val="28"/>
          <w:lang w:val="uk-UA" w:eastAsia="uk-UA"/>
        </w:rPr>
        <w:t xml:space="preserve">учнів </w:t>
      </w:r>
      <w:r w:rsidRPr="007156AE">
        <w:rPr>
          <w:sz w:val="28"/>
          <w:szCs w:val="28"/>
          <w:lang w:val="uk-UA"/>
        </w:rPr>
        <w:t xml:space="preserve">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w:t>
      </w:r>
      <w:r w:rsidR="002B029D" w:rsidRPr="007156AE">
        <w:rPr>
          <w:sz w:val="28"/>
          <w:szCs w:val="28"/>
          <w:lang w:val="uk-UA"/>
        </w:rPr>
        <w:t>запобігати вживання ними та іншими особами на території закладів освіти алкогольних напоїв, наркотичних засобів, іншим шкідливим звичкам;</w:t>
      </w:r>
    </w:p>
    <w:p w:rsidR="002B029D" w:rsidRPr="007156AE" w:rsidRDefault="002B029D" w:rsidP="00334A3A">
      <w:pPr>
        <w:ind w:firstLine="567"/>
        <w:jc w:val="both"/>
        <w:rPr>
          <w:sz w:val="28"/>
          <w:szCs w:val="28"/>
          <w:lang w:val="uk-UA"/>
        </w:rPr>
      </w:pPr>
      <w:r w:rsidRPr="007156AE">
        <w:rPr>
          <w:sz w:val="28"/>
          <w:szCs w:val="28"/>
          <w:lang w:val="uk-UA"/>
        </w:rPr>
        <w:t>- додержуватися установчих документів та правил внутрішнього розпорядку закладу освіти, виконувати свої посадові обов’язки;</w:t>
      </w:r>
    </w:p>
    <w:p w:rsidR="002B029D" w:rsidRPr="007156AE" w:rsidRDefault="002B029D" w:rsidP="00334A3A">
      <w:pPr>
        <w:ind w:firstLine="567"/>
        <w:jc w:val="both"/>
        <w:rPr>
          <w:sz w:val="28"/>
          <w:szCs w:val="28"/>
          <w:lang w:val="uk-UA"/>
        </w:rPr>
      </w:pPr>
      <w:r w:rsidRPr="007156AE">
        <w:rPr>
          <w:sz w:val="28"/>
          <w:szCs w:val="28"/>
          <w:lang w:val="uk-UA"/>
        </w:rPr>
        <w:t>- повідомляти керівни</w:t>
      </w:r>
      <w:r w:rsidR="003300B0" w:rsidRPr="007156AE">
        <w:rPr>
          <w:sz w:val="28"/>
          <w:szCs w:val="28"/>
          <w:lang w:val="uk-UA"/>
        </w:rPr>
        <w:t>цтво закладу освіти про факти б</w:t>
      </w:r>
      <w:r w:rsidRPr="007156AE">
        <w:rPr>
          <w:sz w:val="28"/>
          <w:szCs w:val="28"/>
          <w:lang w:val="uk-UA"/>
        </w:rPr>
        <w:t xml:space="preserve">улінгу (цькування) стосовно </w:t>
      </w:r>
      <w:r w:rsidR="00087608" w:rsidRPr="007156AE">
        <w:rPr>
          <w:color w:val="000000"/>
          <w:sz w:val="28"/>
          <w:szCs w:val="28"/>
          <w:lang w:val="uk-UA" w:eastAsia="uk-UA"/>
        </w:rPr>
        <w:t>учнів</w:t>
      </w:r>
      <w:r w:rsidRPr="007156AE">
        <w:rPr>
          <w:sz w:val="28"/>
          <w:szCs w:val="28"/>
          <w:lang w:val="uk-UA"/>
        </w:rPr>
        <w:t>,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2B029D" w:rsidRPr="007156AE" w:rsidRDefault="002B029D" w:rsidP="00334A3A">
      <w:pPr>
        <w:ind w:firstLine="567"/>
        <w:jc w:val="both"/>
        <w:rPr>
          <w:sz w:val="28"/>
          <w:szCs w:val="28"/>
          <w:lang w:val="uk-UA"/>
        </w:rPr>
      </w:pPr>
      <w:r w:rsidRPr="007156AE">
        <w:rPr>
          <w:sz w:val="28"/>
          <w:szCs w:val="28"/>
          <w:lang w:val="uk-UA"/>
        </w:rPr>
        <w:t xml:space="preserve">- виконувати накази і розпорядження директора закладу, Органу управління; </w:t>
      </w:r>
    </w:p>
    <w:p w:rsidR="002B029D" w:rsidRPr="007156AE" w:rsidRDefault="002B029D" w:rsidP="00334A3A">
      <w:pPr>
        <w:ind w:firstLine="567"/>
        <w:jc w:val="both"/>
        <w:rPr>
          <w:sz w:val="28"/>
          <w:szCs w:val="28"/>
          <w:lang w:val="uk-UA"/>
        </w:rPr>
      </w:pPr>
      <w:r w:rsidRPr="007156AE">
        <w:rPr>
          <w:sz w:val="28"/>
          <w:szCs w:val="28"/>
          <w:lang w:val="uk-UA"/>
        </w:rPr>
        <w:t>- вести відповідну документацію.</w:t>
      </w:r>
    </w:p>
    <w:p w:rsidR="002B029D" w:rsidRPr="007156AE" w:rsidRDefault="002B029D" w:rsidP="00334A3A">
      <w:pPr>
        <w:ind w:firstLine="567"/>
        <w:jc w:val="both"/>
        <w:rPr>
          <w:sz w:val="28"/>
          <w:szCs w:val="28"/>
          <w:lang w:val="uk-UA"/>
        </w:rPr>
      </w:pPr>
      <w:r w:rsidRPr="007156AE">
        <w:rPr>
          <w:sz w:val="28"/>
          <w:szCs w:val="28"/>
          <w:lang w:val="uk-UA"/>
        </w:rPr>
        <w:t xml:space="preserve">6.17. Педагогічні працівники, які систематично порушують даний Статут, правила внутрішнього розпорядку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w:t>
      </w:r>
      <w:r w:rsidR="003300B0" w:rsidRPr="007156AE">
        <w:rPr>
          <w:sz w:val="28"/>
          <w:szCs w:val="28"/>
          <w:lang w:val="uk-UA"/>
        </w:rPr>
        <w:t xml:space="preserve">із </w:t>
      </w:r>
      <w:r w:rsidRPr="007156AE">
        <w:rPr>
          <w:sz w:val="28"/>
          <w:szCs w:val="28"/>
          <w:lang w:val="uk-UA"/>
        </w:rPr>
        <w:t>законодавством.</w:t>
      </w:r>
    </w:p>
    <w:p w:rsidR="00813738" w:rsidRPr="007156AE" w:rsidRDefault="002B029D" w:rsidP="00334A3A">
      <w:pPr>
        <w:ind w:firstLine="567"/>
        <w:jc w:val="both"/>
        <w:rPr>
          <w:sz w:val="28"/>
          <w:szCs w:val="28"/>
          <w:lang w:val="uk-UA"/>
        </w:rPr>
      </w:pPr>
      <w:r w:rsidRPr="007156AE">
        <w:rPr>
          <w:sz w:val="28"/>
          <w:szCs w:val="28"/>
          <w:lang w:val="uk-UA"/>
        </w:rPr>
        <w:t xml:space="preserve">6.18. Права і обов’язки інших працівників закладу регулюються трудовим законодавством, даним Статутом та </w:t>
      </w:r>
      <w:r w:rsidR="00813738" w:rsidRPr="007156AE">
        <w:rPr>
          <w:sz w:val="28"/>
          <w:szCs w:val="28"/>
          <w:lang w:val="uk-UA"/>
        </w:rPr>
        <w:t>правилами внутрішнього розпорядку закладу.</w:t>
      </w:r>
    </w:p>
    <w:p w:rsidR="00087608" w:rsidRPr="007156AE" w:rsidRDefault="00087608" w:rsidP="00334A3A">
      <w:pPr>
        <w:ind w:firstLine="567"/>
        <w:jc w:val="both"/>
        <w:rPr>
          <w:sz w:val="28"/>
          <w:szCs w:val="28"/>
          <w:lang w:val="uk-UA"/>
        </w:rPr>
      </w:pPr>
    </w:p>
    <w:p w:rsidR="00813738" w:rsidRPr="007156AE" w:rsidRDefault="00813738" w:rsidP="00334A3A">
      <w:pPr>
        <w:ind w:firstLine="567"/>
        <w:jc w:val="both"/>
        <w:rPr>
          <w:sz w:val="28"/>
          <w:szCs w:val="28"/>
          <w:lang w:val="uk-UA"/>
        </w:rPr>
      </w:pPr>
      <w:r w:rsidRPr="007156AE">
        <w:rPr>
          <w:sz w:val="28"/>
          <w:szCs w:val="28"/>
          <w:lang w:val="uk-UA"/>
        </w:rPr>
        <w:lastRenderedPageBreak/>
        <w:t>6.19. Батьки учнів або особи</w:t>
      </w:r>
      <w:r w:rsidR="003300B0" w:rsidRPr="007156AE">
        <w:rPr>
          <w:sz w:val="28"/>
          <w:szCs w:val="28"/>
          <w:lang w:val="uk-UA"/>
        </w:rPr>
        <w:t>, які їх замінюють, мають право:</w:t>
      </w:r>
    </w:p>
    <w:p w:rsidR="00813738" w:rsidRPr="007156AE" w:rsidRDefault="00813738" w:rsidP="00334A3A">
      <w:pPr>
        <w:ind w:firstLine="567"/>
        <w:jc w:val="both"/>
        <w:rPr>
          <w:sz w:val="28"/>
          <w:szCs w:val="28"/>
          <w:lang w:val="uk-UA"/>
        </w:rPr>
      </w:pPr>
      <w:r w:rsidRPr="007156AE">
        <w:rPr>
          <w:sz w:val="28"/>
          <w:szCs w:val="28"/>
          <w:lang w:val="uk-UA"/>
        </w:rPr>
        <w:t xml:space="preserve">- захищати відповідно до законодавства права та законні інтереси </w:t>
      </w:r>
      <w:r w:rsidR="00087608" w:rsidRPr="007156AE">
        <w:rPr>
          <w:color w:val="000000"/>
          <w:sz w:val="28"/>
          <w:szCs w:val="28"/>
          <w:lang w:val="uk-UA" w:eastAsia="uk-UA"/>
        </w:rPr>
        <w:t>учнів</w:t>
      </w:r>
      <w:r w:rsidRPr="007156AE">
        <w:rPr>
          <w:sz w:val="28"/>
          <w:szCs w:val="28"/>
          <w:lang w:val="uk-UA"/>
        </w:rPr>
        <w:t>;</w:t>
      </w:r>
    </w:p>
    <w:p w:rsidR="00813738" w:rsidRPr="007156AE" w:rsidRDefault="00813738" w:rsidP="00334A3A">
      <w:pPr>
        <w:ind w:firstLine="567"/>
        <w:jc w:val="both"/>
        <w:rPr>
          <w:sz w:val="28"/>
          <w:szCs w:val="28"/>
          <w:lang w:val="uk-UA"/>
        </w:rPr>
      </w:pPr>
      <w:r w:rsidRPr="007156AE">
        <w:rPr>
          <w:sz w:val="28"/>
          <w:szCs w:val="28"/>
          <w:lang w:val="uk-UA"/>
        </w:rPr>
        <w:t>- звертатися до закладів освіти, органів управління освітою з питань освіти;</w:t>
      </w:r>
    </w:p>
    <w:p w:rsidR="00813738" w:rsidRPr="007156AE" w:rsidRDefault="00813738" w:rsidP="00334A3A">
      <w:pPr>
        <w:ind w:firstLine="567"/>
        <w:jc w:val="both"/>
        <w:rPr>
          <w:sz w:val="28"/>
          <w:szCs w:val="28"/>
          <w:lang w:val="uk-UA"/>
        </w:rPr>
      </w:pPr>
      <w:r w:rsidRPr="007156AE">
        <w:rPr>
          <w:sz w:val="28"/>
          <w:szCs w:val="28"/>
          <w:lang w:val="uk-UA"/>
        </w:rPr>
        <w:t>- обирати заклад освіти, освітн</w:t>
      </w:r>
      <w:r w:rsidR="003300B0" w:rsidRPr="007156AE">
        <w:rPr>
          <w:sz w:val="28"/>
          <w:szCs w:val="28"/>
          <w:lang w:val="uk-UA"/>
        </w:rPr>
        <w:t xml:space="preserve">ю програму, вид </w:t>
      </w:r>
      <w:r w:rsidRPr="007156AE">
        <w:rPr>
          <w:sz w:val="28"/>
          <w:szCs w:val="28"/>
          <w:lang w:val="uk-UA"/>
        </w:rPr>
        <w:t>і форми здобуття дітьми відповідної освіти;</w:t>
      </w:r>
    </w:p>
    <w:p w:rsidR="00813738" w:rsidRPr="007156AE" w:rsidRDefault="00813738" w:rsidP="00334A3A">
      <w:pPr>
        <w:ind w:firstLine="567"/>
        <w:jc w:val="both"/>
        <w:rPr>
          <w:sz w:val="28"/>
          <w:szCs w:val="28"/>
          <w:lang w:val="uk-UA"/>
        </w:rPr>
      </w:pPr>
      <w:r w:rsidRPr="007156AE">
        <w:rPr>
          <w:sz w:val="28"/>
          <w:szCs w:val="28"/>
          <w:lang w:val="uk-UA"/>
        </w:rPr>
        <w:t xml:space="preserve">- брати участь у громадському самоврядуванні закладу освіти, зокрема вибирати і бути обраними до органів громадського самоврядування закладу освіти; </w:t>
      </w:r>
    </w:p>
    <w:p w:rsidR="00813738" w:rsidRPr="007156AE" w:rsidRDefault="00813738" w:rsidP="00334A3A">
      <w:pPr>
        <w:ind w:firstLine="567"/>
        <w:jc w:val="both"/>
        <w:rPr>
          <w:sz w:val="28"/>
          <w:szCs w:val="28"/>
          <w:lang w:val="uk-UA"/>
        </w:rPr>
      </w:pPr>
      <w:r w:rsidRPr="007156AE">
        <w:rPr>
          <w:sz w:val="28"/>
          <w:szCs w:val="28"/>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813738" w:rsidRPr="007156AE" w:rsidRDefault="00813738" w:rsidP="00334A3A">
      <w:pPr>
        <w:ind w:firstLine="567"/>
        <w:jc w:val="both"/>
        <w:rPr>
          <w:sz w:val="28"/>
          <w:szCs w:val="28"/>
          <w:lang w:val="uk-UA"/>
        </w:rPr>
      </w:pPr>
      <w:r w:rsidRPr="007156AE">
        <w:rPr>
          <w:sz w:val="28"/>
          <w:szCs w:val="28"/>
          <w:lang w:val="uk-UA"/>
        </w:rPr>
        <w:t>- брати участь у розробленні індивідуальної програми розвитку дитини та/або індивідуального навчального плану;</w:t>
      </w:r>
    </w:p>
    <w:p w:rsidR="00813738" w:rsidRPr="007156AE" w:rsidRDefault="00813738" w:rsidP="00334A3A">
      <w:pPr>
        <w:ind w:firstLine="567"/>
        <w:jc w:val="both"/>
        <w:rPr>
          <w:sz w:val="28"/>
          <w:szCs w:val="28"/>
          <w:lang w:val="uk-UA"/>
        </w:rPr>
      </w:pPr>
      <w:r w:rsidRPr="007156AE">
        <w:rPr>
          <w:sz w:val="28"/>
          <w:szCs w:val="28"/>
          <w:lang w:val="uk-UA"/>
        </w:rPr>
        <w:t>- бути на громадських засадах асистентом дитини з особливими освітніми потребами або визначати особу, яка виконуватиме обов’язки асистента дитини;</w:t>
      </w:r>
    </w:p>
    <w:p w:rsidR="00DE1890" w:rsidRPr="007156AE" w:rsidRDefault="00813738" w:rsidP="00334A3A">
      <w:pPr>
        <w:ind w:firstLine="567"/>
        <w:jc w:val="both"/>
        <w:rPr>
          <w:sz w:val="28"/>
          <w:szCs w:val="28"/>
          <w:lang w:val="uk-UA"/>
        </w:rPr>
      </w:pPr>
      <w:r w:rsidRPr="007156AE">
        <w:rPr>
          <w:sz w:val="28"/>
          <w:szCs w:val="28"/>
          <w:lang w:val="uk-UA"/>
        </w:rPr>
        <w:t>- отримувати інформацію про діяльність закладу освіти, у тому числі щодо надання соціальних та психолого-</w:t>
      </w:r>
      <w:r w:rsidR="00DE1890" w:rsidRPr="007156AE">
        <w:rPr>
          <w:sz w:val="28"/>
          <w:szCs w:val="28"/>
          <w:lang w:val="uk-UA"/>
        </w:rPr>
        <w:t>педагогічних послуг особам, які постраждали від булінгу (цькування), стали його свідком або вчинили булінг (цькування), про результати навчання свої</w:t>
      </w:r>
      <w:r w:rsidR="003300B0" w:rsidRPr="007156AE">
        <w:rPr>
          <w:sz w:val="28"/>
          <w:szCs w:val="28"/>
          <w:lang w:val="uk-UA"/>
        </w:rPr>
        <w:t>х</w:t>
      </w:r>
      <w:r w:rsidR="00DE1890" w:rsidRPr="007156AE">
        <w:rPr>
          <w:sz w:val="28"/>
          <w:szCs w:val="28"/>
          <w:lang w:val="uk-UA"/>
        </w:rPr>
        <w:t xml:space="preserve"> дітей (дітей, законними представниками яких вони є) і є результати оцінювання якості освіти у закладі освіти та його освітньої діяльності;</w:t>
      </w:r>
    </w:p>
    <w:p w:rsidR="00DE1890" w:rsidRPr="007156AE" w:rsidRDefault="00DE1890" w:rsidP="00334A3A">
      <w:pPr>
        <w:ind w:firstLine="567"/>
        <w:jc w:val="both"/>
        <w:rPr>
          <w:sz w:val="28"/>
          <w:szCs w:val="28"/>
          <w:lang w:val="uk-UA"/>
        </w:rPr>
      </w:pPr>
      <w:r w:rsidRPr="007156AE">
        <w:rPr>
          <w:sz w:val="28"/>
          <w:szCs w:val="28"/>
          <w:lang w:val="uk-UA"/>
        </w:rPr>
        <w:t>- подавати керівництву або засновнику зак</w:t>
      </w:r>
      <w:r w:rsidR="003300B0" w:rsidRPr="007156AE">
        <w:rPr>
          <w:sz w:val="28"/>
          <w:szCs w:val="28"/>
          <w:lang w:val="uk-UA"/>
        </w:rPr>
        <w:t>ладу освіти заяву про випадки б</w:t>
      </w:r>
      <w:r w:rsidRPr="007156AE">
        <w:rPr>
          <w:sz w:val="28"/>
          <w:szCs w:val="28"/>
          <w:lang w:val="uk-UA"/>
        </w:rPr>
        <w:t>улінгу (цькування) стосовно дитини або будь-якого іншого учасника освітнього процесу;</w:t>
      </w:r>
    </w:p>
    <w:p w:rsidR="00DE1890" w:rsidRPr="007156AE" w:rsidRDefault="00DE1890" w:rsidP="00334A3A">
      <w:pPr>
        <w:ind w:firstLine="567"/>
        <w:jc w:val="both"/>
        <w:rPr>
          <w:sz w:val="28"/>
          <w:szCs w:val="28"/>
          <w:lang w:val="uk-UA"/>
        </w:rPr>
      </w:pPr>
      <w:r w:rsidRPr="007156AE">
        <w:rPr>
          <w:sz w:val="28"/>
          <w:szCs w:val="28"/>
          <w:lang w:val="uk-UA"/>
        </w:rPr>
        <w:t xml:space="preserve">- вимагати повного та неупередженого розслідування випадків булінгу (цькування) стосовно дитини або будь-якого іншого учасника освітнього процесу. </w:t>
      </w:r>
    </w:p>
    <w:p w:rsidR="00DE1890" w:rsidRPr="007156AE" w:rsidRDefault="00DE1890" w:rsidP="00334A3A">
      <w:pPr>
        <w:ind w:firstLine="567"/>
        <w:jc w:val="both"/>
        <w:rPr>
          <w:sz w:val="28"/>
          <w:szCs w:val="28"/>
          <w:lang w:val="uk-UA"/>
        </w:rPr>
      </w:pPr>
      <w:r w:rsidRPr="007156AE">
        <w:rPr>
          <w:sz w:val="28"/>
          <w:szCs w:val="28"/>
          <w:lang w:val="uk-UA"/>
        </w:rPr>
        <w:t>6.20. Батьки або особи, які їх замінюють, є відповідальними за здобуття дітьми повної загальної середньої освіти, їх виховання і зоб</w:t>
      </w:r>
      <w:r w:rsidR="003300B0" w:rsidRPr="007156AE">
        <w:rPr>
          <w:sz w:val="28"/>
          <w:szCs w:val="28"/>
          <w:lang w:val="uk-UA"/>
        </w:rPr>
        <w:t>ов’язані</w:t>
      </w:r>
      <w:r w:rsidRPr="007156AE">
        <w:rPr>
          <w:sz w:val="28"/>
          <w:szCs w:val="28"/>
          <w:lang w:val="uk-UA"/>
        </w:rPr>
        <w:t>:</w:t>
      </w:r>
    </w:p>
    <w:p w:rsidR="004F0485" w:rsidRPr="007156AE" w:rsidRDefault="00DE1890" w:rsidP="00334A3A">
      <w:pPr>
        <w:ind w:firstLine="567"/>
        <w:jc w:val="both"/>
        <w:rPr>
          <w:sz w:val="28"/>
          <w:szCs w:val="28"/>
          <w:lang w:val="uk-UA"/>
        </w:rPr>
      </w:pPr>
      <w:r w:rsidRPr="007156AE">
        <w:rPr>
          <w:sz w:val="28"/>
          <w:szCs w:val="28"/>
          <w:lang w:val="uk-UA"/>
        </w:rPr>
        <w:t xml:space="preserve">- виховувати у дітей повагу до гідності, прав, свобод і законних інтересів </w:t>
      </w:r>
      <w:r w:rsidR="004F0485" w:rsidRPr="007156AE">
        <w:rPr>
          <w:sz w:val="28"/>
          <w:szCs w:val="28"/>
          <w:lang w:val="uk-UA"/>
        </w:rPr>
        <w:t>людини, законів та етичних норм, відповідальне ставлення до власного здоров’я, здоров’я оточуючих і до</w:t>
      </w:r>
      <w:r w:rsidR="00527543" w:rsidRPr="007156AE">
        <w:rPr>
          <w:sz w:val="28"/>
          <w:szCs w:val="28"/>
          <w:lang w:val="uk-UA"/>
        </w:rPr>
        <w:t>вкілля, любов до України, поваг</w:t>
      </w:r>
      <w:r w:rsidR="004F0485" w:rsidRPr="007156AE">
        <w:rPr>
          <w:sz w:val="28"/>
          <w:szCs w:val="28"/>
          <w:lang w:val="uk-UA"/>
        </w:rPr>
        <w:t>у до національних, історичних, культу</w:t>
      </w:r>
      <w:r w:rsidR="003300B0" w:rsidRPr="007156AE">
        <w:rPr>
          <w:sz w:val="28"/>
          <w:szCs w:val="28"/>
          <w:lang w:val="uk-UA"/>
        </w:rPr>
        <w:t>рних цінностей у</w:t>
      </w:r>
      <w:r w:rsidR="004F0485" w:rsidRPr="007156AE">
        <w:rPr>
          <w:sz w:val="28"/>
          <w:szCs w:val="28"/>
          <w:lang w:val="uk-UA"/>
        </w:rPr>
        <w:t>країнського народу;</w:t>
      </w:r>
    </w:p>
    <w:p w:rsidR="004F0485" w:rsidRPr="007156AE" w:rsidRDefault="004F0485" w:rsidP="00334A3A">
      <w:pPr>
        <w:ind w:firstLine="567"/>
        <w:jc w:val="both"/>
        <w:rPr>
          <w:sz w:val="28"/>
          <w:szCs w:val="28"/>
          <w:lang w:val="uk-UA"/>
        </w:rPr>
      </w:pPr>
      <w:r w:rsidRPr="007156AE">
        <w:rPr>
          <w:sz w:val="28"/>
          <w:szCs w:val="28"/>
          <w:lang w:val="uk-UA"/>
        </w:rPr>
        <w:t>- сприяти виконанню дитиною освітньої програми та досягнення дитиною передбачених нею результатів навчання;</w:t>
      </w:r>
    </w:p>
    <w:p w:rsidR="004F0485" w:rsidRPr="007156AE" w:rsidRDefault="004F0485" w:rsidP="00334A3A">
      <w:pPr>
        <w:ind w:firstLine="567"/>
        <w:jc w:val="both"/>
        <w:rPr>
          <w:sz w:val="28"/>
          <w:szCs w:val="28"/>
          <w:lang w:val="uk-UA"/>
        </w:rPr>
      </w:pPr>
      <w:r w:rsidRPr="007156AE">
        <w:rPr>
          <w:sz w:val="28"/>
          <w:szCs w:val="28"/>
          <w:lang w:val="uk-UA"/>
        </w:rPr>
        <w:t>- забезпечувати умови для здобуття дітьми старшого дошкільного віку дошкільної освіти за будь-якою формою;</w:t>
      </w:r>
    </w:p>
    <w:p w:rsidR="004F0485" w:rsidRPr="007156AE" w:rsidRDefault="004F0485" w:rsidP="00334A3A">
      <w:pPr>
        <w:ind w:firstLine="567"/>
        <w:jc w:val="both"/>
        <w:rPr>
          <w:sz w:val="28"/>
          <w:szCs w:val="28"/>
          <w:lang w:val="uk-UA"/>
        </w:rPr>
      </w:pPr>
      <w:r w:rsidRPr="007156AE">
        <w:rPr>
          <w:sz w:val="28"/>
          <w:szCs w:val="28"/>
          <w:lang w:val="uk-UA"/>
        </w:rPr>
        <w:t>- поважати гідність, права, свободи, і законні інтереси дитини та інших учасників освітнього процесу;</w:t>
      </w:r>
    </w:p>
    <w:p w:rsidR="004F0485" w:rsidRPr="007156AE" w:rsidRDefault="004F0485" w:rsidP="00334A3A">
      <w:pPr>
        <w:ind w:firstLine="567"/>
        <w:jc w:val="both"/>
        <w:rPr>
          <w:sz w:val="28"/>
          <w:szCs w:val="28"/>
          <w:lang w:val="uk-UA"/>
        </w:rPr>
      </w:pPr>
      <w:r w:rsidRPr="007156AE">
        <w:rPr>
          <w:sz w:val="28"/>
          <w:szCs w:val="28"/>
          <w:lang w:val="uk-UA"/>
        </w:rPr>
        <w:t>- дбати про фізичне і психічне здоров’я дитини, сприяти розвитку її здібностей, формувати навички здорового способу життя;</w:t>
      </w:r>
    </w:p>
    <w:p w:rsidR="004F0485" w:rsidRPr="007156AE" w:rsidRDefault="004F0485" w:rsidP="00334A3A">
      <w:pPr>
        <w:ind w:firstLine="567"/>
        <w:jc w:val="both"/>
        <w:rPr>
          <w:sz w:val="28"/>
          <w:szCs w:val="28"/>
          <w:lang w:val="uk-UA"/>
        </w:rPr>
      </w:pPr>
      <w:r w:rsidRPr="007156AE">
        <w:rPr>
          <w:sz w:val="28"/>
          <w:szCs w:val="28"/>
          <w:lang w:val="uk-UA"/>
        </w:rPr>
        <w:t xml:space="preserve">- формувати у дитини культуру діалогу, культуру життя у взаєморозумінні, мирі та злагоді між усіма народами, етнічними, </w:t>
      </w:r>
      <w:r w:rsidRPr="007156AE">
        <w:rPr>
          <w:sz w:val="28"/>
          <w:szCs w:val="28"/>
          <w:lang w:val="uk-UA"/>
        </w:rPr>
        <w:lastRenderedPageBreak/>
        <w:t>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4F0485" w:rsidRPr="007156AE" w:rsidRDefault="004F0485" w:rsidP="00334A3A">
      <w:pPr>
        <w:ind w:firstLine="567"/>
        <w:jc w:val="both"/>
        <w:rPr>
          <w:sz w:val="28"/>
          <w:szCs w:val="28"/>
          <w:lang w:val="uk-UA"/>
        </w:rPr>
      </w:pPr>
      <w:r w:rsidRPr="007156AE">
        <w:rPr>
          <w:sz w:val="28"/>
          <w:szCs w:val="28"/>
          <w:lang w:val="uk-UA"/>
        </w:rPr>
        <w:t>- настановленням і особистим прикладом утверджувати увагу до суспільної, моралі та суспільних цінностей, зокрема правди, справедливості, патріотизму, гуманізму, толерантності, працелюбства;</w:t>
      </w:r>
    </w:p>
    <w:p w:rsidR="00CB4DA9" w:rsidRPr="007156AE" w:rsidRDefault="004F0485" w:rsidP="00334A3A">
      <w:pPr>
        <w:ind w:firstLine="567"/>
        <w:jc w:val="both"/>
        <w:rPr>
          <w:sz w:val="28"/>
          <w:szCs w:val="28"/>
          <w:lang w:val="uk-UA"/>
        </w:rPr>
      </w:pPr>
      <w:r w:rsidRPr="007156AE">
        <w:rPr>
          <w:sz w:val="28"/>
          <w:szCs w:val="28"/>
          <w:lang w:val="uk-UA"/>
        </w:rPr>
        <w:t xml:space="preserve">- </w:t>
      </w:r>
      <w:r w:rsidR="00CB4DA9" w:rsidRPr="007156AE">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CB4DA9" w:rsidRPr="007156AE" w:rsidRDefault="00CB4DA9" w:rsidP="00334A3A">
      <w:pPr>
        <w:ind w:firstLine="567"/>
        <w:jc w:val="both"/>
        <w:rPr>
          <w:sz w:val="28"/>
          <w:szCs w:val="28"/>
          <w:lang w:val="uk-UA"/>
        </w:rPr>
      </w:pPr>
      <w:r w:rsidRPr="007156AE">
        <w:rPr>
          <w:sz w:val="28"/>
          <w:szCs w:val="28"/>
          <w:lang w:val="uk-UA"/>
        </w:rPr>
        <w:t>- виховувати у дитини повагу до державної мови та державних символів України, національних іс</w:t>
      </w:r>
      <w:r w:rsidR="00527543" w:rsidRPr="007156AE">
        <w:rPr>
          <w:sz w:val="28"/>
          <w:szCs w:val="28"/>
          <w:lang w:val="uk-UA"/>
        </w:rPr>
        <w:t>торичних, культурних цінностей У</w:t>
      </w:r>
      <w:r w:rsidRPr="007156AE">
        <w:rPr>
          <w:sz w:val="28"/>
          <w:szCs w:val="28"/>
          <w:lang w:val="uk-UA"/>
        </w:rPr>
        <w:t>країни, дбайливе ставлення до історико-культурного надбання України;</w:t>
      </w:r>
    </w:p>
    <w:p w:rsidR="003B4BF9" w:rsidRPr="007156AE" w:rsidRDefault="003B4BF9" w:rsidP="00334A3A">
      <w:pPr>
        <w:ind w:firstLine="567"/>
        <w:jc w:val="both"/>
        <w:rPr>
          <w:sz w:val="28"/>
          <w:szCs w:val="28"/>
          <w:lang w:val="uk-UA"/>
        </w:rPr>
      </w:pPr>
      <w:r w:rsidRPr="007156AE">
        <w:rPr>
          <w:sz w:val="28"/>
          <w:szCs w:val="28"/>
          <w:lang w:val="uk-UA"/>
        </w:rPr>
        <w:t>- дотримуватися цього Статуту, правил внутрішнього розпорядку закладу освіти, а також умов договору про надання освітніх послуг (за наявності);</w:t>
      </w:r>
    </w:p>
    <w:p w:rsidR="003B4BF9" w:rsidRPr="007156AE" w:rsidRDefault="003B4BF9" w:rsidP="00334A3A">
      <w:pPr>
        <w:ind w:firstLine="567"/>
        <w:jc w:val="both"/>
        <w:rPr>
          <w:sz w:val="28"/>
          <w:szCs w:val="28"/>
          <w:lang w:val="uk-UA"/>
        </w:rPr>
      </w:pPr>
      <w:r w:rsidRPr="007156AE">
        <w:rPr>
          <w:sz w:val="28"/>
          <w:szCs w:val="28"/>
          <w:lang w:val="uk-UA"/>
        </w:rPr>
        <w:t>- сприяти керівництву закладу освіти у проведенн</w:t>
      </w:r>
      <w:r w:rsidR="003300B0" w:rsidRPr="007156AE">
        <w:rPr>
          <w:sz w:val="28"/>
          <w:szCs w:val="28"/>
          <w:lang w:val="uk-UA"/>
        </w:rPr>
        <w:t>і розслідування щодо випадків б</w:t>
      </w:r>
      <w:r w:rsidRPr="007156AE">
        <w:rPr>
          <w:sz w:val="28"/>
          <w:szCs w:val="28"/>
          <w:lang w:val="uk-UA"/>
        </w:rPr>
        <w:t>улінгу (цькування);</w:t>
      </w:r>
    </w:p>
    <w:p w:rsidR="003B4BF9" w:rsidRPr="007156AE" w:rsidRDefault="003B4BF9" w:rsidP="00334A3A">
      <w:pPr>
        <w:ind w:firstLine="567"/>
        <w:jc w:val="both"/>
        <w:rPr>
          <w:sz w:val="28"/>
          <w:szCs w:val="28"/>
          <w:lang w:val="uk-UA"/>
        </w:rPr>
      </w:pPr>
      <w:r w:rsidRPr="007156AE">
        <w:rPr>
          <w:sz w:val="28"/>
          <w:szCs w:val="28"/>
          <w:lang w:val="uk-UA"/>
        </w:rPr>
        <w:t>- виконувати рішення та рекомендації комісії з розгляду випадків булінгу (цькування) в закладі освіти.</w:t>
      </w:r>
    </w:p>
    <w:p w:rsidR="003B4BF9" w:rsidRPr="007156AE" w:rsidRDefault="00787BA0" w:rsidP="00334A3A">
      <w:pPr>
        <w:ind w:firstLine="567"/>
        <w:jc w:val="both"/>
        <w:rPr>
          <w:sz w:val="28"/>
          <w:szCs w:val="28"/>
          <w:lang w:val="uk-UA"/>
        </w:rPr>
      </w:pPr>
      <w:r w:rsidRPr="007156AE">
        <w:rPr>
          <w:sz w:val="28"/>
          <w:szCs w:val="28"/>
          <w:lang w:val="uk-UA"/>
        </w:rPr>
        <w:t>6.21</w:t>
      </w:r>
      <w:r w:rsidR="003B4BF9" w:rsidRPr="007156AE">
        <w:rPr>
          <w:sz w:val="28"/>
          <w:szCs w:val="28"/>
          <w:lang w:val="uk-UA"/>
        </w:rPr>
        <w:t>. У разі не 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w:t>
      </w:r>
    </w:p>
    <w:p w:rsidR="00787BA0" w:rsidRPr="007156AE" w:rsidRDefault="00787BA0" w:rsidP="007C3E69">
      <w:pPr>
        <w:jc w:val="both"/>
        <w:rPr>
          <w:sz w:val="28"/>
          <w:szCs w:val="28"/>
          <w:lang w:val="uk-UA"/>
        </w:rPr>
      </w:pPr>
    </w:p>
    <w:p w:rsidR="00637CDC" w:rsidRPr="007156AE" w:rsidRDefault="003B4BF9" w:rsidP="003B4BF9">
      <w:pPr>
        <w:jc w:val="center"/>
        <w:rPr>
          <w:b/>
          <w:sz w:val="28"/>
          <w:szCs w:val="28"/>
          <w:lang w:val="uk-UA"/>
        </w:rPr>
      </w:pPr>
      <w:r w:rsidRPr="007156AE">
        <w:rPr>
          <w:b/>
          <w:sz w:val="28"/>
          <w:szCs w:val="28"/>
          <w:lang w:val="uk-UA"/>
        </w:rPr>
        <w:t>VII. УПРАВЛІННЯ ЗАКЛАДОМ</w:t>
      </w:r>
    </w:p>
    <w:p w:rsidR="003B4BF9" w:rsidRPr="007156AE" w:rsidRDefault="003B4BF9" w:rsidP="00334A3A">
      <w:pPr>
        <w:ind w:firstLine="567"/>
        <w:jc w:val="both"/>
        <w:rPr>
          <w:sz w:val="28"/>
          <w:szCs w:val="28"/>
          <w:lang w:val="uk-UA"/>
        </w:rPr>
      </w:pPr>
      <w:r w:rsidRPr="007156AE">
        <w:rPr>
          <w:sz w:val="28"/>
          <w:szCs w:val="28"/>
          <w:lang w:val="uk-UA"/>
        </w:rPr>
        <w:t xml:space="preserve">7.1. </w:t>
      </w:r>
      <w:r w:rsidRPr="007156AE">
        <w:rPr>
          <w:i/>
          <w:sz w:val="28"/>
          <w:szCs w:val="28"/>
          <w:lang w:val="uk-UA"/>
        </w:rPr>
        <w:t>До виключної компетенції Засновника відносяться</w:t>
      </w:r>
      <w:r w:rsidRPr="007156AE">
        <w:rPr>
          <w:sz w:val="28"/>
          <w:szCs w:val="28"/>
          <w:lang w:val="uk-UA"/>
        </w:rPr>
        <w:t>:</w:t>
      </w:r>
    </w:p>
    <w:p w:rsidR="003B4BF9" w:rsidRPr="007156AE" w:rsidRDefault="003B4BF9" w:rsidP="00334A3A">
      <w:pPr>
        <w:ind w:firstLine="567"/>
        <w:jc w:val="both"/>
        <w:rPr>
          <w:sz w:val="28"/>
          <w:szCs w:val="28"/>
          <w:lang w:val="uk-UA"/>
        </w:rPr>
      </w:pPr>
      <w:r w:rsidRPr="007156AE">
        <w:rPr>
          <w:sz w:val="28"/>
          <w:szCs w:val="28"/>
          <w:lang w:val="uk-UA"/>
        </w:rPr>
        <w:t>7.1.1. Прийняття рішень щодо відчуження відповідно до закону комунального майна закладу.</w:t>
      </w:r>
    </w:p>
    <w:p w:rsidR="003B4BF9" w:rsidRPr="007156AE" w:rsidRDefault="003B4BF9" w:rsidP="00334A3A">
      <w:pPr>
        <w:ind w:firstLine="567"/>
        <w:jc w:val="both"/>
        <w:rPr>
          <w:sz w:val="28"/>
          <w:szCs w:val="28"/>
          <w:lang w:val="uk-UA"/>
        </w:rPr>
      </w:pPr>
      <w:r w:rsidRPr="007156AE">
        <w:rPr>
          <w:sz w:val="28"/>
          <w:szCs w:val="28"/>
          <w:lang w:val="uk-UA"/>
        </w:rPr>
        <w:t>7.1.2. Прийняття рішень про ліквідацію, реорганізацію та перепрофілювання закладу.</w:t>
      </w:r>
    </w:p>
    <w:p w:rsidR="003B4BF9" w:rsidRPr="007156AE" w:rsidRDefault="003B4BF9" w:rsidP="00334A3A">
      <w:pPr>
        <w:ind w:firstLine="567"/>
        <w:jc w:val="both"/>
        <w:rPr>
          <w:sz w:val="28"/>
          <w:szCs w:val="28"/>
          <w:lang w:val="uk-UA"/>
        </w:rPr>
      </w:pPr>
      <w:r w:rsidRPr="007156AE">
        <w:rPr>
          <w:sz w:val="28"/>
          <w:szCs w:val="28"/>
          <w:lang w:val="uk-UA"/>
        </w:rPr>
        <w:t xml:space="preserve">7.2. </w:t>
      </w:r>
      <w:r w:rsidRPr="007156AE">
        <w:rPr>
          <w:i/>
          <w:sz w:val="28"/>
          <w:szCs w:val="28"/>
          <w:lang w:val="uk-UA"/>
        </w:rPr>
        <w:t>До компетенції Органу управління</w:t>
      </w:r>
      <w:r w:rsidRPr="007156AE">
        <w:rPr>
          <w:sz w:val="28"/>
          <w:szCs w:val="28"/>
          <w:lang w:val="uk-UA"/>
        </w:rPr>
        <w:t xml:space="preserve"> – відділу освіти, молоді та спорту </w:t>
      </w:r>
      <w:r w:rsidR="003300B0" w:rsidRPr="007156AE">
        <w:rPr>
          <w:sz w:val="28"/>
          <w:szCs w:val="28"/>
          <w:lang w:val="uk-UA"/>
        </w:rPr>
        <w:t>культури та туризму Великосеверинівської сільської ради Кропивницького району Кіровоградської</w:t>
      </w:r>
      <w:r w:rsidRPr="007156AE">
        <w:rPr>
          <w:sz w:val="28"/>
          <w:szCs w:val="28"/>
          <w:lang w:val="uk-UA"/>
        </w:rPr>
        <w:t xml:space="preserve"> області належить:</w:t>
      </w:r>
    </w:p>
    <w:p w:rsidR="003B4BF9" w:rsidRPr="007156AE" w:rsidRDefault="003B4BF9" w:rsidP="00334A3A">
      <w:pPr>
        <w:ind w:firstLine="567"/>
        <w:jc w:val="both"/>
        <w:rPr>
          <w:sz w:val="28"/>
          <w:szCs w:val="28"/>
          <w:lang w:val="uk-UA"/>
        </w:rPr>
      </w:pPr>
      <w:r w:rsidRPr="007156AE">
        <w:rPr>
          <w:sz w:val="28"/>
          <w:szCs w:val="28"/>
          <w:lang w:val="uk-UA"/>
        </w:rPr>
        <w:t xml:space="preserve">7.2.1. </w:t>
      </w:r>
      <w:r w:rsidR="00087608" w:rsidRPr="007156AE">
        <w:rPr>
          <w:sz w:val="28"/>
          <w:szCs w:val="28"/>
          <w:lang w:val="uk-UA"/>
        </w:rPr>
        <w:t>З</w:t>
      </w:r>
      <w:r w:rsidRPr="007156AE">
        <w:rPr>
          <w:sz w:val="28"/>
          <w:szCs w:val="28"/>
          <w:lang w:val="uk-UA"/>
        </w:rPr>
        <w:t>дійснення координації діяльності закладу;</w:t>
      </w:r>
    </w:p>
    <w:p w:rsidR="003B7D2C" w:rsidRPr="007156AE" w:rsidRDefault="003B4BF9" w:rsidP="00334A3A">
      <w:pPr>
        <w:ind w:firstLine="567"/>
        <w:jc w:val="both"/>
        <w:rPr>
          <w:sz w:val="28"/>
          <w:szCs w:val="28"/>
          <w:lang w:val="uk-UA"/>
        </w:rPr>
      </w:pPr>
      <w:r w:rsidRPr="007156AE">
        <w:rPr>
          <w:sz w:val="28"/>
          <w:szCs w:val="28"/>
          <w:lang w:val="uk-UA"/>
        </w:rPr>
        <w:t xml:space="preserve">7.2.2. </w:t>
      </w:r>
      <w:r w:rsidR="00087608" w:rsidRPr="007156AE">
        <w:rPr>
          <w:sz w:val="28"/>
          <w:szCs w:val="28"/>
          <w:lang w:val="uk-UA"/>
        </w:rPr>
        <w:t>У</w:t>
      </w:r>
      <w:r w:rsidR="003B7D2C" w:rsidRPr="007156AE">
        <w:rPr>
          <w:sz w:val="28"/>
          <w:szCs w:val="28"/>
          <w:lang w:val="uk-UA"/>
        </w:rPr>
        <w:t>кладення строкового трудового договору (контракту) з керівником закладу освіти, обраним (призначеним) у порядку, встановленому законодавством;</w:t>
      </w:r>
    </w:p>
    <w:p w:rsidR="003B7D2C" w:rsidRPr="007156AE" w:rsidRDefault="003B7D2C" w:rsidP="00334A3A">
      <w:pPr>
        <w:ind w:firstLine="567"/>
        <w:jc w:val="both"/>
        <w:rPr>
          <w:sz w:val="28"/>
          <w:szCs w:val="28"/>
          <w:lang w:val="uk-UA"/>
        </w:rPr>
      </w:pPr>
      <w:r w:rsidRPr="007156AE">
        <w:rPr>
          <w:sz w:val="28"/>
          <w:szCs w:val="28"/>
          <w:lang w:val="uk-UA"/>
        </w:rPr>
        <w:t xml:space="preserve">7.2.3. </w:t>
      </w:r>
      <w:r w:rsidR="00087608" w:rsidRPr="007156AE">
        <w:rPr>
          <w:sz w:val="28"/>
          <w:szCs w:val="28"/>
          <w:lang w:val="uk-UA"/>
        </w:rPr>
        <w:t>Р</w:t>
      </w:r>
      <w:r w:rsidRPr="007156AE">
        <w:rPr>
          <w:sz w:val="28"/>
          <w:szCs w:val="28"/>
          <w:lang w:val="uk-UA"/>
        </w:rPr>
        <w:t>озривання строкового трудового договору (контракту) з керівником закладу освіти з підстав та у порядку, визначених законодавством;</w:t>
      </w:r>
    </w:p>
    <w:p w:rsidR="003B7D2C" w:rsidRPr="007156AE" w:rsidRDefault="003B7D2C" w:rsidP="00334A3A">
      <w:pPr>
        <w:ind w:firstLine="567"/>
        <w:jc w:val="both"/>
        <w:rPr>
          <w:sz w:val="28"/>
          <w:szCs w:val="28"/>
          <w:lang w:val="uk-UA"/>
        </w:rPr>
      </w:pPr>
      <w:r w:rsidRPr="007156AE">
        <w:rPr>
          <w:sz w:val="28"/>
          <w:szCs w:val="28"/>
          <w:lang w:val="uk-UA"/>
        </w:rPr>
        <w:t xml:space="preserve">7.2.4. </w:t>
      </w:r>
      <w:r w:rsidR="00087608" w:rsidRPr="007156AE">
        <w:rPr>
          <w:sz w:val="28"/>
          <w:szCs w:val="28"/>
          <w:lang w:val="uk-UA"/>
        </w:rPr>
        <w:t>З</w:t>
      </w:r>
      <w:r w:rsidRPr="007156AE">
        <w:rPr>
          <w:sz w:val="28"/>
          <w:szCs w:val="28"/>
          <w:lang w:val="uk-UA"/>
        </w:rPr>
        <w:t>атвердження установчих документів закладу освіти, їх нової редакції та змін до них;</w:t>
      </w:r>
    </w:p>
    <w:p w:rsidR="003B7D2C" w:rsidRPr="007156AE" w:rsidRDefault="00087608" w:rsidP="00334A3A">
      <w:pPr>
        <w:ind w:firstLine="567"/>
        <w:jc w:val="both"/>
        <w:rPr>
          <w:sz w:val="28"/>
          <w:szCs w:val="28"/>
          <w:lang w:val="uk-UA"/>
        </w:rPr>
      </w:pPr>
      <w:r w:rsidRPr="007156AE">
        <w:rPr>
          <w:sz w:val="28"/>
          <w:szCs w:val="28"/>
          <w:lang w:val="uk-UA"/>
        </w:rPr>
        <w:t>7.2.5. З</w:t>
      </w:r>
      <w:r w:rsidR="003B7D2C" w:rsidRPr="007156AE">
        <w:rPr>
          <w:sz w:val="28"/>
          <w:szCs w:val="28"/>
          <w:lang w:val="uk-UA"/>
        </w:rPr>
        <w:t>атвердження мережі класів, груп закладу та їх наповнюваності;</w:t>
      </w:r>
    </w:p>
    <w:p w:rsidR="003B7D2C" w:rsidRPr="007156AE" w:rsidRDefault="00087608" w:rsidP="00334A3A">
      <w:pPr>
        <w:ind w:firstLine="567"/>
        <w:jc w:val="both"/>
        <w:rPr>
          <w:sz w:val="28"/>
          <w:szCs w:val="28"/>
          <w:lang w:val="uk-UA"/>
        </w:rPr>
      </w:pPr>
      <w:r w:rsidRPr="007156AE">
        <w:rPr>
          <w:sz w:val="28"/>
          <w:szCs w:val="28"/>
          <w:lang w:val="uk-UA"/>
        </w:rPr>
        <w:t>7.2.6. З</w:t>
      </w:r>
      <w:r w:rsidR="003B7D2C" w:rsidRPr="007156AE">
        <w:rPr>
          <w:sz w:val="28"/>
          <w:szCs w:val="28"/>
          <w:lang w:val="uk-UA"/>
        </w:rPr>
        <w:t>атвердження кошторису та приймання фінансового з</w:t>
      </w:r>
      <w:r w:rsidR="0047181B" w:rsidRPr="007156AE">
        <w:rPr>
          <w:sz w:val="28"/>
          <w:szCs w:val="28"/>
          <w:lang w:val="uk-UA"/>
        </w:rPr>
        <w:t>віту закладу освіти у випадках т</w:t>
      </w:r>
      <w:r w:rsidR="003B7D2C" w:rsidRPr="007156AE">
        <w:rPr>
          <w:sz w:val="28"/>
          <w:szCs w:val="28"/>
          <w:lang w:val="uk-UA"/>
        </w:rPr>
        <w:t>а порядку, визначених законодавством;</w:t>
      </w:r>
    </w:p>
    <w:p w:rsidR="003B7D2C" w:rsidRPr="007156AE" w:rsidRDefault="00087608" w:rsidP="00334A3A">
      <w:pPr>
        <w:ind w:firstLine="567"/>
        <w:jc w:val="both"/>
        <w:rPr>
          <w:sz w:val="28"/>
          <w:szCs w:val="28"/>
          <w:lang w:val="uk-UA"/>
        </w:rPr>
      </w:pPr>
      <w:r w:rsidRPr="007156AE">
        <w:rPr>
          <w:sz w:val="28"/>
          <w:szCs w:val="28"/>
          <w:lang w:val="uk-UA"/>
        </w:rPr>
        <w:lastRenderedPageBreak/>
        <w:t>7.2.7.З</w:t>
      </w:r>
      <w:r w:rsidR="003B7D2C" w:rsidRPr="007156AE">
        <w:rPr>
          <w:sz w:val="28"/>
          <w:szCs w:val="28"/>
          <w:lang w:val="uk-UA"/>
        </w:rPr>
        <w:t>дійснення контролю за фінансово-господарською діяльністю закладу освіти;</w:t>
      </w:r>
    </w:p>
    <w:p w:rsidR="003B4BF9" w:rsidRPr="007156AE" w:rsidRDefault="00087608" w:rsidP="00334A3A">
      <w:pPr>
        <w:ind w:firstLine="567"/>
        <w:jc w:val="both"/>
        <w:rPr>
          <w:sz w:val="28"/>
          <w:szCs w:val="28"/>
          <w:lang w:val="uk-UA"/>
        </w:rPr>
      </w:pPr>
      <w:r w:rsidRPr="007156AE">
        <w:rPr>
          <w:sz w:val="28"/>
          <w:szCs w:val="28"/>
          <w:lang w:val="uk-UA"/>
        </w:rPr>
        <w:t>7.2.8.З</w:t>
      </w:r>
      <w:r w:rsidR="003B7D2C" w:rsidRPr="007156AE">
        <w:rPr>
          <w:sz w:val="28"/>
          <w:szCs w:val="28"/>
          <w:lang w:val="uk-UA"/>
        </w:rPr>
        <w:t>дійснення контролю за дотриманням установчих документів закладу освіти;</w:t>
      </w:r>
      <w:r w:rsidR="003B4BF9" w:rsidRPr="007156AE">
        <w:rPr>
          <w:sz w:val="28"/>
          <w:szCs w:val="28"/>
          <w:lang w:val="uk-UA"/>
        </w:rPr>
        <w:t xml:space="preserve"> </w:t>
      </w:r>
    </w:p>
    <w:p w:rsidR="002F7F8F" w:rsidRPr="007156AE" w:rsidRDefault="00087608" w:rsidP="00334A3A">
      <w:pPr>
        <w:ind w:firstLine="567"/>
        <w:jc w:val="both"/>
        <w:rPr>
          <w:sz w:val="28"/>
          <w:szCs w:val="28"/>
          <w:lang w:val="uk-UA"/>
        </w:rPr>
      </w:pPr>
      <w:r w:rsidRPr="007156AE">
        <w:rPr>
          <w:sz w:val="28"/>
          <w:szCs w:val="28"/>
          <w:lang w:val="uk-UA"/>
        </w:rPr>
        <w:t>7.2.9. З</w:t>
      </w:r>
      <w:r w:rsidR="002F7F8F" w:rsidRPr="007156AE">
        <w:rPr>
          <w:sz w:val="28"/>
          <w:szCs w:val="28"/>
          <w:lang w:val="uk-UA"/>
        </w:rPr>
        <w:t>абезпечення створення у закладі освіти інклюзивного освітнього середовища, універсального дизайну та розумного пристосування;</w:t>
      </w:r>
    </w:p>
    <w:p w:rsidR="002F7F8F" w:rsidRPr="007156AE" w:rsidRDefault="00087608" w:rsidP="00334A3A">
      <w:pPr>
        <w:ind w:firstLine="567"/>
        <w:jc w:val="both"/>
        <w:rPr>
          <w:sz w:val="28"/>
          <w:szCs w:val="28"/>
          <w:lang w:val="uk-UA"/>
        </w:rPr>
      </w:pPr>
      <w:r w:rsidRPr="007156AE">
        <w:rPr>
          <w:sz w:val="28"/>
          <w:szCs w:val="28"/>
          <w:lang w:val="uk-UA"/>
        </w:rPr>
        <w:t>7.2.10.З</w:t>
      </w:r>
      <w:r w:rsidR="002F7F8F" w:rsidRPr="007156AE">
        <w:rPr>
          <w:sz w:val="28"/>
          <w:szCs w:val="28"/>
          <w:lang w:val="uk-UA"/>
        </w:rPr>
        <w:t>дійснення контролю за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2F7F8F" w:rsidRPr="007156AE" w:rsidRDefault="00087608" w:rsidP="00334A3A">
      <w:pPr>
        <w:ind w:firstLine="567"/>
        <w:jc w:val="both"/>
        <w:rPr>
          <w:sz w:val="28"/>
          <w:szCs w:val="28"/>
          <w:lang w:val="uk-UA"/>
        </w:rPr>
      </w:pPr>
      <w:r w:rsidRPr="007156AE">
        <w:rPr>
          <w:sz w:val="28"/>
          <w:szCs w:val="28"/>
          <w:lang w:val="uk-UA"/>
        </w:rPr>
        <w:t>7.2.11. З</w:t>
      </w:r>
      <w:r w:rsidR="002F7F8F" w:rsidRPr="007156AE">
        <w:rPr>
          <w:sz w:val="28"/>
          <w:szCs w:val="28"/>
          <w:lang w:val="uk-UA"/>
        </w:rPr>
        <w:t>дійснення контролю за виконанням плану заходів, спрямованих на запобігання та протидію булінгу</w:t>
      </w:r>
      <w:r w:rsidR="0047181B" w:rsidRPr="007156AE">
        <w:rPr>
          <w:sz w:val="28"/>
          <w:szCs w:val="28"/>
          <w:lang w:val="uk-UA"/>
        </w:rPr>
        <w:t xml:space="preserve"> </w:t>
      </w:r>
      <w:r w:rsidR="002F7F8F" w:rsidRPr="007156AE">
        <w:rPr>
          <w:sz w:val="28"/>
          <w:szCs w:val="28"/>
          <w:lang w:val="uk-UA"/>
        </w:rPr>
        <w:t xml:space="preserve">(цькування) в закладі освіти; розгляд скарг про відмову у реагуванні на випадки булінгу (цькування) за заявами </w:t>
      </w:r>
      <w:r w:rsidRPr="007156AE">
        <w:rPr>
          <w:color w:val="000000"/>
          <w:sz w:val="28"/>
          <w:szCs w:val="28"/>
          <w:lang w:val="uk-UA" w:eastAsia="uk-UA"/>
        </w:rPr>
        <w:t>учнів</w:t>
      </w:r>
      <w:r w:rsidR="002F7F8F" w:rsidRPr="007156AE">
        <w:rPr>
          <w:sz w:val="28"/>
          <w:szCs w:val="28"/>
          <w:lang w:val="uk-UA"/>
        </w:rPr>
        <w:t>, їхніх батьків, законних представників, інших осіб та приймання рішень за результат</w:t>
      </w:r>
      <w:r w:rsidR="0047181B" w:rsidRPr="007156AE">
        <w:rPr>
          <w:sz w:val="28"/>
          <w:szCs w:val="28"/>
          <w:lang w:val="uk-UA"/>
        </w:rPr>
        <w:t>ам</w:t>
      </w:r>
      <w:r w:rsidR="002F7F8F" w:rsidRPr="007156AE">
        <w:rPr>
          <w:sz w:val="28"/>
          <w:szCs w:val="28"/>
          <w:lang w:val="uk-UA"/>
        </w:rPr>
        <w:t xml:space="preserve">и розгляду </w:t>
      </w:r>
      <w:r w:rsidR="0047181B" w:rsidRPr="007156AE">
        <w:rPr>
          <w:sz w:val="28"/>
          <w:szCs w:val="28"/>
          <w:lang w:val="uk-UA"/>
        </w:rPr>
        <w:t>таких скарг; сприяння створенню</w:t>
      </w:r>
      <w:r w:rsidR="002F7F8F" w:rsidRPr="007156AE">
        <w:rPr>
          <w:sz w:val="28"/>
          <w:szCs w:val="28"/>
          <w:lang w:val="uk-UA"/>
        </w:rPr>
        <w:t xml:space="preserve"> безпечного освітнього середовища в закладі освіти та вжиття заходів для надання соціальних та психолого-педагогічних послуг </w:t>
      </w:r>
      <w:r w:rsidRPr="007156AE">
        <w:rPr>
          <w:color w:val="000000"/>
          <w:sz w:val="28"/>
          <w:szCs w:val="28"/>
          <w:lang w:val="uk-UA" w:eastAsia="uk-UA"/>
        </w:rPr>
        <w:t>учням</w:t>
      </w:r>
      <w:r w:rsidR="002F7F8F" w:rsidRPr="007156AE">
        <w:rPr>
          <w:sz w:val="28"/>
          <w:szCs w:val="28"/>
          <w:lang w:val="uk-UA"/>
        </w:rPr>
        <w:t>, які вчинили булінг (цькування), стали його</w:t>
      </w:r>
      <w:r w:rsidR="004B5F9A" w:rsidRPr="007156AE">
        <w:rPr>
          <w:sz w:val="28"/>
          <w:szCs w:val="28"/>
          <w:lang w:val="uk-UA"/>
        </w:rPr>
        <w:t xml:space="preserve"> свідками або постраждали від б</w:t>
      </w:r>
      <w:r w:rsidR="002F7F8F" w:rsidRPr="007156AE">
        <w:rPr>
          <w:sz w:val="28"/>
          <w:szCs w:val="28"/>
          <w:lang w:val="uk-UA"/>
        </w:rPr>
        <w:t>улінгу;</w:t>
      </w:r>
    </w:p>
    <w:p w:rsidR="00A803A5" w:rsidRPr="007156AE" w:rsidRDefault="00087608" w:rsidP="00334A3A">
      <w:pPr>
        <w:ind w:firstLine="567"/>
        <w:jc w:val="both"/>
        <w:rPr>
          <w:sz w:val="28"/>
          <w:szCs w:val="28"/>
          <w:lang w:val="uk-UA"/>
        </w:rPr>
      </w:pPr>
      <w:r w:rsidRPr="007156AE">
        <w:rPr>
          <w:sz w:val="28"/>
          <w:szCs w:val="28"/>
          <w:lang w:val="uk-UA"/>
        </w:rPr>
        <w:t>7.2.12.З</w:t>
      </w:r>
      <w:r w:rsidR="00A803A5" w:rsidRPr="007156AE">
        <w:rPr>
          <w:sz w:val="28"/>
          <w:szCs w:val="28"/>
          <w:lang w:val="uk-UA"/>
        </w:rPr>
        <w:t>дійснення інших повноважень щодо управління закладом, відповідно до чинного законодавства України та рішень Засновника.</w:t>
      </w:r>
    </w:p>
    <w:p w:rsidR="00A803A5" w:rsidRPr="007156AE" w:rsidRDefault="00A803A5" w:rsidP="00334A3A">
      <w:pPr>
        <w:ind w:firstLine="567"/>
        <w:jc w:val="both"/>
        <w:rPr>
          <w:sz w:val="28"/>
          <w:szCs w:val="28"/>
          <w:lang w:val="uk-UA"/>
        </w:rPr>
      </w:pPr>
      <w:r w:rsidRPr="007156AE">
        <w:rPr>
          <w:sz w:val="28"/>
          <w:szCs w:val="28"/>
          <w:lang w:val="uk-UA"/>
        </w:rPr>
        <w:t xml:space="preserve">7.3. </w:t>
      </w:r>
      <w:r w:rsidRPr="007156AE">
        <w:rPr>
          <w:i/>
          <w:sz w:val="28"/>
          <w:szCs w:val="28"/>
          <w:lang w:val="uk-UA"/>
        </w:rPr>
        <w:t>Безпосереднє керівництво закладом здійснює його директор.</w:t>
      </w:r>
      <w:r w:rsidRPr="007156AE">
        <w:rPr>
          <w:sz w:val="28"/>
          <w:szCs w:val="28"/>
          <w:lang w:val="uk-UA"/>
        </w:rPr>
        <w:t xml:space="preserve"> Посаду директора закладу може обіймати особа, яка є громадянином України, має вищу освіту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A803A5" w:rsidRPr="007156AE" w:rsidRDefault="00087608" w:rsidP="00334A3A">
      <w:pPr>
        <w:ind w:firstLine="567"/>
        <w:jc w:val="both"/>
        <w:rPr>
          <w:sz w:val="28"/>
          <w:szCs w:val="28"/>
          <w:lang w:val="uk-UA"/>
        </w:rPr>
      </w:pPr>
      <w:r w:rsidRPr="007156AE">
        <w:rPr>
          <w:sz w:val="28"/>
          <w:szCs w:val="28"/>
          <w:lang w:val="uk-UA"/>
        </w:rPr>
        <w:t>7.4.</w:t>
      </w:r>
      <w:r w:rsidR="00A803A5" w:rsidRPr="007156AE">
        <w:rPr>
          <w:sz w:val="28"/>
          <w:szCs w:val="28"/>
          <w:lang w:val="uk-UA"/>
        </w:rPr>
        <w:t>Директор закладу призначається на посаду за результатами конкурсного відбору строком на шість років (строком на два роки – для особи, яка призначається на посаду директора закладу загальної середньої освіти вперше) на підставі рішення конкурсної комісії, шляхом укладання контракту</w:t>
      </w:r>
      <w:r w:rsidR="0047181B" w:rsidRPr="007156AE">
        <w:rPr>
          <w:sz w:val="28"/>
          <w:szCs w:val="28"/>
          <w:lang w:val="uk-UA"/>
        </w:rPr>
        <w:t xml:space="preserve"> </w:t>
      </w:r>
      <w:r w:rsidR="00A803A5" w:rsidRPr="007156AE">
        <w:rPr>
          <w:sz w:val="28"/>
          <w:szCs w:val="28"/>
          <w:lang w:val="uk-UA"/>
        </w:rPr>
        <w:t>(трудового договору).</w:t>
      </w:r>
    </w:p>
    <w:p w:rsidR="000078CF" w:rsidRPr="007156AE" w:rsidRDefault="00A803A5" w:rsidP="00334A3A">
      <w:pPr>
        <w:ind w:firstLine="567"/>
        <w:jc w:val="both"/>
        <w:rPr>
          <w:sz w:val="28"/>
          <w:szCs w:val="28"/>
          <w:lang w:val="uk-UA"/>
        </w:rPr>
      </w:pPr>
      <w:r w:rsidRPr="007156AE">
        <w:rPr>
          <w:sz w:val="28"/>
          <w:szCs w:val="28"/>
          <w:lang w:val="uk-UA"/>
        </w:rPr>
        <w:t xml:space="preserve">7.5. Одна і та сама особа не може бути керівником відповідного закладу більше ніж два строки підряд (до першого строку </w:t>
      </w:r>
      <w:r w:rsidR="000078CF" w:rsidRPr="007156AE">
        <w:rPr>
          <w:sz w:val="28"/>
          <w:szCs w:val="28"/>
          <w:lang w:val="uk-UA"/>
        </w:rPr>
        <w:t>включається дворічний строк перебування на посаді керівника закладу,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цьому ж закладі на іншій посаді.</w:t>
      </w:r>
    </w:p>
    <w:p w:rsidR="000078CF" w:rsidRPr="007156AE" w:rsidRDefault="00087608" w:rsidP="00334A3A">
      <w:pPr>
        <w:ind w:firstLine="567"/>
        <w:jc w:val="both"/>
        <w:rPr>
          <w:sz w:val="28"/>
          <w:szCs w:val="28"/>
          <w:lang w:val="uk-UA"/>
        </w:rPr>
      </w:pPr>
      <w:r w:rsidRPr="007156AE">
        <w:rPr>
          <w:sz w:val="28"/>
          <w:szCs w:val="28"/>
          <w:lang w:val="uk-UA"/>
        </w:rPr>
        <w:t>7.6.</w:t>
      </w:r>
      <w:r w:rsidR="000078CF" w:rsidRPr="007156AE">
        <w:rPr>
          <w:sz w:val="28"/>
          <w:szCs w:val="28"/>
          <w:lang w:val="uk-UA"/>
        </w:rPr>
        <w:t>Заступники директора, педагогічні та інші представники призначаються на посаду та звільняються з посади директором закладу згідно із законодавством.</w:t>
      </w:r>
    </w:p>
    <w:p w:rsidR="000078CF" w:rsidRPr="007156AE" w:rsidRDefault="0047181B" w:rsidP="00334A3A">
      <w:pPr>
        <w:ind w:firstLine="567"/>
        <w:jc w:val="both"/>
        <w:rPr>
          <w:sz w:val="28"/>
          <w:szCs w:val="28"/>
          <w:lang w:val="uk-UA"/>
        </w:rPr>
      </w:pPr>
      <w:r w:rsidRPr="007156AE">
        <w:rPr>
          <w:sz w:val="28"/>
          <w:szCs w:val="28"/>
          <w:lang w:val="uk-UA"/>
        </w:rPr>
        <w:t>7.7. Директор закладу:</w:t>
      </w:r>
    </w:p>
    <w:p w:rsidR="000078CF" w:rsidRPr="007156AE" w:rsidRDefault="000078CF" w:rsidP="00334A3A">
      <w:pPr>
        <w:ind w:firstLine="567"/>
        <w:jc w:val="both"/>
        <w:rPr>
          <w:sz w:val="28"/>
          <w:szCs w:val="28"/>
          <w:lang w:val="uk-UA"/>
        </w:rPr>
      </w:pPr>
      <w:r w:rsidRPr="007156AE">
        <w:rPr>
          <w:sz w:val="28"/>
          <w:szCs w:val="28"/>
          <w:lang w:val="uk-UA"/>
        </w:rPr>
        <w:t>- організовує діяльність закладу освіти;</w:t>
      </w:r>
    </w:p>
    <w:p w:rsidR="000078CF" w:rsidRPr="007156AE" w:rsidRDefault="000078CF" w:rsidP="00334A3A">
      <w:pPr>
        <w:ind w:firstLine="567"/>
        <w:jc w:val="both"/>
        <w:rPr>
          <w:sz w:val="28"/>
          <w:szCs w:val="28"/>
          <w:lang w:val="uk-UA"/>
        </w:rPr>
      </w:pPr>
      <w:r w:rsidRPr="007156AE">
        <w:rPr>
          <w:sz w:val="28"/>
          <w:szCs w:val="28"/>
          <w:lang w:val="uk-UA"/>
        </w:rPr>
        <w:t>- вирішує питання фінансово-господарської діяльності закладу освіти;</w:t>
      </w:r>
    </w:p>
    <w:p w:rsidR="000078CF" w:rsidRPr="007156AE" w:rsidRDefault="000078CF" w:rsidP="00334A3A">
      <w:pPr>
        <w:ind w:firstLine="567"/>
        <w:jc w:val="both"/>
        <w:rPr>
          <w:sz w:val="28"/>
          <w:szCs w:val="28"/>
          <w:lang w:val="uk-UA"/>
        </w:rPr>
      </w:pPr>
      <w:r w:rsidRPr="007156AE">
        <w:rPr>
          <w:sz w:val="28"/>
          <w:szCs w:val="28"/>
          <w:lang w:val="uk-UA"/>
        </w:rPr>
        <w:t>- призначає на посаду та звільняє з посади працівників, визначає їх функціональні обов’язки;</w:t>
      </w:r>
    </w:p>
    <w:p w:rsidR="000078CF" w:rsidRPr="007156AE" w:rsidRDefault="00087608" w:rsidP="00334A3A">
      <w:pPr>
        <w:ind w:firstLine="567"/>
        <w:jc w:val="both"/>
        <w:rPr>
          <w:sz w:val="28"/>
          <w:szCs w:val="28"/>
          <w:lang w:val="uk-UA"/>
        </w:rPr>
      </w:pPr>
      <w:r w:rsidRPr="007156AE">
        <w:rPr>
          <w:sz w:val="28"/>
          <w:szCs w:val="28"/>
          <w:lang w:val="uk-UA"/>
        </w:rPr>
        <w:lastRenderedPageBreak/>
        <w:t xml:space="preserve">- </w:t>
      </w:r>
      <w:r w:rsidR="000078CF" w:rsidRPr="007156AE">
        <w:rPr>
          <w:sz w:val="28"/>
          <w:szCs w:val="28"/>
          <w:lang w:val="uk-UA"/>
        </w:rPr>
        <w:t xml:space="preserve">здійснює керівництво педагогічним колективом, забезпечує раціональний добір і розстановку кадрів, створює </w:t>
      </w:r>
      <w:r w:rsidR="002F7F8F" w:rsidRPr="007156AE">
        <w:rPr>
          <w:sz w:val="28"/>
          <w:szCs w:val="28"/>
          <w:lang w:val="uk-UA"/>
        </w:rPr>
        <w:t xml:space="preserve"> </w:t>
      </w:r>
      <w:r w:rsidR="000078CF" w:rsidRPr="007156AE">
        <w:rPr>
          <w:sz w:val="28"/>
          <w:szCs w:val="28"/>
          <w:lang w:val="uk-UA"/>
        </w:rPr>
        <w:t>необхідні умови для підвищення фахового і кваліфікаційного рівня працівників;</w:t>
      </w:r>
    </w:p>
    <w:p w:rsidR="000078CF" w:rsidRPr="007156AE" w:rsidRDefault="000078CF" w:rsidP="00334A3A">
      <w:pPr>
        <w:ind w:firstLine="567"/>
        <w:jc w:val="both"/>
        <w:rPr>
          <w:sz w:val="28"/>
          <w:szCs w:val="28"/>
          <w:lang w:val="uk-UA"/>
        </w:rPr>
      </w:pPr>
      <w:r w:rsidRPr="007156AE">
        <w:rPr>
          <w:sz w:val="28"/>
          <w:szCs w:val="28"/>
          <w:lang w:val="uk-UA"/>
        </w:rPr>
        <w:t>- забезпечує організацію освітнього процесу та здійснення контролю</w:t>
      </w:r>
      <w:r w:rsidR="004B5F9A" w:rsidRPr="007156AE">
        <w:rPr>
          <w:sz w:val="28"/>
          <w:szCs w:val="28"/>
          <w:lang w:val="uk-UA"/>
        </w:rPr>
        <w:t xml:space="preserve"> за виконанням освітніх програм;</w:t>
      </w:r>
    </w:p>
    <w:p w:rsidR="000078CF" w:rsidRPr="007156AE" w:rsidRDefault="000078CF" w:rsidP="00334A3A">
      <w:pPr>
        <w:ind w:firstLine="567"/>
        <w:jc w:val="both"/>
        <w:rPr>
          <w:sz w:val="28"/>
          <w:szCs w:val="28"/>
          <w:lang w:val="uk-UA"/>
        </w:rPr>
      </w:pPr>
      <w:r w:rsidRPr="007156AE">
        <w:rPr>
          <w:sz w:val="28"/>
          <w:szCs w:val="28"/>
          <w:lang w:val="uk-UA"/>
        </w:rPr>
        <w:t>- відповідає за дотримання вимог Державного стандарту загальної середньої освіти, за якість</w:t>
      </w:r>
      <w:r w:rsidR="0047181B" w:rsidRPr="007156AE">
        <w:rPr>
          <w:sz w:val="28"/>
          <w:szCs w:val="28"/>
          <w:lang w:val="uk-UA"/>
        </w:rPr>
        <w:t>,</w:t>
      </w:r>
      <w:r w:rsidRPr="007156AE">
        <w:rPr>
          <w:sz w:val="28"/>
          <w:szCs w:val="28"/>
          <w:lang w:val="uk-UA"/>
        </w:rPr>
        <w:t xml:space="preserve"> Базового компоненту дошкільної освіти і ефективність роботи педагогічного колективу;</w:t>
      </w:r>
    </w:p>
    <w:p w:rsidR="000078CF" w:rsidRPr="007156AE" w:rsidRDefault="000078CF" w:rsidP="00334A3A">
      <w:pPr>
        <w:ind w:firstLine="567"/>
        <w:jc w:val="both"/>
        <w:rPr>
          <w:sz w:val="28"/>
          <w:szCs w:val="28"/>
          <w:lang w:val="uk-UA"/>
        </w:rPr>
      </w:pPr>
      <w:r w:rsidRPr="007156AE">
        <w:rPr>
          <w:sz w:val="28"/>
          <w:szCs w:val="28"/>
          <w:lang w:val="uk-UA"/>
        </w:rPr>
        <w:t>- забезпечує функціонування внутрішньої системи забезпечення якості освіти;</w:t>
      </w:r>
    </w:p>
    <w:p w:rsidR="00E02E5D" w:rsidRPr="007156AE" w:rsidRDefault="000078CF" w:rsidP="00334A3A">
      <w:pPr>
        <w:ind w:firstLine="567"/>
        <w:jc w:val="both"/>
        <w:rPr>
          <w:sz w:val="28"/>
          <w:szCs w:val="28"/>
          <w:lang w:val="uk-UA"/>
        </w:rPr>
      </w:pPr>
      <w:r w:rsidRPr="007156AE">
        <w:rPr>
          <w:sz w:val="28"/>
          <w:szCs w:val="28"/>
          <w:lang w:val="uk-UA"/>
        </w:rPr>
        <w:t xml:space="preserve">- </w:t>
      </w:r>
      <w:r w:rsidR="00E02E5D" w:rsidRPr="007156AE">
        <w:rPr>
          <w:sz w:val="28"/>
          <w:szCs w:val="28"/>
          <w:lang w:val="uk-UA"/>
        </w:rPr>
        <w:t>забезпечує умови для здійснення дієвого та відкритого громадського контро</w:t>
      </w:r>
      <w:r w:rsidR="0047181B" w:rsidRPr="007156AE">
        <w:rPr>
          <w:sz w:val="28"/>
          <w:szCs w:val="28"/>
          <w:lang w:val="uk-UA"/>
        </w:rPr>
        <w:t>лю за діяльністю закладу освіти;</w:t>
      </w:r>
    </w:p>
    <w:p w:rsidR="00E02E5D" w:rsidRPr="007156AE" w:rsidRDefault="00E02E5D" w:rsidP="00334A3A">
      <w:pPr>
        <w:ind w:firstLine="567"/>
        <w:jc w:val="both"/>
        <w:rPr>
          <w:sz w:val="28"/>
          <w:szCs w:val="28"/>
          <w:lang w:val="uk-UA"/>
        </w:rPr>
      </w:pPr>
      <w:r w:rsidRPr="007156AE">
        <w:rPr>
          <w:sz w:val="28"/>
          <w:szCs w:val="28"/>
          <w:lang w:val="uk-UA"/>
        </w:rPr>
        <w:t>- сприяє та створює умови для діяльності органів самоврядування закладу освіти;</w:t>
      </w:r>
    </w:p>
    <w:p w:rsidR="00E02E5D" w:rsidRPr="007156AE" w:rsidRDefault="00E02E5D" w:rsidP="00334A3A">
      <w:pPr>
        <w:ind w:firstLine="567"/>
        <w:jc w:val="both"/>
        <w:rPr>
          <w:sz w:val="28"/>
          <w:szCs w:val="28"/>
          <w:lang w:val="uk-UA"/>
        </w:rPr>
      </w:pPr>
      <w:r w:rsidRPr="007156AE">
        <w:rPr>
          <w:sz w:val="28"/>
          <w:szCs w:val="28"/>
          <w:lang w:val="uk-UA"/>
        </w:rPr>
        <w:t>- створює необхідні умови для участі у позакласній та позашкільній роботі, проведення в</w:t>
      </w:r>
      <w:r w:rsidR="0047181B" w:rsidRPr="007156AE">
        <w:rPr>
          <w:sz w:val="28"/>
          <w:szCs w:val="28"/>
          <w:lang w:val="uk-UA"/>
        </w:rPr>
        <w:t>ихов</w:t>
      </w:r>
      <w:r w:rsidRPr="007156AE">
        <w:rPr>
          <w:sz w:val="28"/>
          <w:szCs w:val="28"/>
          <w:lang w:val="uk-UA"/>
        </w:rPr>
        <w:t>ної роботи;</w:t>
      </w:r>
    </w:p>
    <w:p w:rsidR="00E02E5D" w:rsidRPr="007156AE" w:rsidRDefault="00E02E5D" w:rsidP="00334A3A">
      <w:pPr>
        <w:ind w:firstLine="567"/>
        <w:jc w:val="both"/>
        <w:rPr>
          <w:sz w:val="28"/>
          <w:szCs w:val="28"/>
          <w:lang w:val="uk-UA"/>
        </w:rPr>
      </w:pPr>
      <w:r w:rsidRPr="007156AE">
        <w:rPr>
          <w:sz w:val="28"/>
          <w:szCs w:val="28"/>
          <w:lang w:val="uk-UA"/>
        </w:rPr>
        <w:t>- забезпечує дотримання вимог щодо охорони дитинства, санітарно-гігієнічних та протипожежних норм, вимог безпеки життєдіяльності;</w:t>
      </w:r>
    </w:p>
    <w:p w:rsidR="00E02E5D" w:rsidRPr="007156AE" w:rsidRDefault="00E02E5D" w:rsidP="00334A3A">
      <w:pPr>
        <w:ind w:firstLine="567"/>
        <w:jc w:val="both"/>
        <w:rPr>
          <w:sz w:val="28"/>
          <w:szCs w:val="28"/>
          <w:lang w:val="uk-UA"/>
        </w:rPr>
      </w:pPr>
      <w:r w:rsidRPr="007156AE">
        <w:rPr>
          <w:sz w:val="28"/>
          <w:szCs w:val="28"/>
          <w:lang w:val="uk-UA"/>
        </w:rPr>
        <w:t>- розпоряджається в установленому порядку майном закладу та його коштами;</w:t>
      </w:r>
    </w:p>
    <w:p w:rsidR="002F7F8F" w:rsidRPr="007156AE" w:rsidRDefault="00E02E5D" w:rsidP="00334A3A">
      <w:pPr>
        <w:ind w:firstLine="567"/>
        <w:jc w:val="both"/>
        <w:rPr>
          <w:sz w:val="28"/>
          <w:szCs w:val="28"/>
          <w:lang w:val="uk-UA"/>
        </w:rPr>
      </w:pPr>
      <w:r w:rsidRPr="007156AE">
        <w:rPr>
          <w:sz w:val="28"/>
          <w:szCs w:val="28"/>
          <w:lang w:val="uk-UA"/>
        </w:rPr>
        <w:t>-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E02E5D" w:rsidRPr="007156AE" w:rsidRDefault="00E02E5D" w:rsidP="00334A3A">
      <w:pPr>
        <w:ind w:firstLine="567"/>
        <w:jc w:val="both"/>
        <w:rPr>
          <w:sz w:val="28"/>
          <w:szCs w:val="28"/>
          <w:lang w:val="uk-UA"/>
        </w:rPr>
      </w:pPr>
      <w:r w:rsidRPr="007156AE">
        <w:rPr>
          <w:sz w:val="28"/>
          <w:szCs w:val="28"/>
          <w:lang w:val="uk-UA"/>
        </w:rPr>
        <w:t xml:space="preserve">- 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 </w:t>
      </w:r>
    </w:p>
    <w:p w:rsidR="00E02E5D" w:rsidRPr="007156AE" w:rsidRDefault="00E02E5D" w:rsidP="00334A3A">
      <w:pPr>
        <w:ind w:firstLine="567"/>
        <w:jc w:val="both"/>
        <w:rPr>
          <w:sz w:val="28"/>
          <w:szCs w:val="28"/>
          <w:lang w:val="uk-UA"/>
        </w:rPr>
      </w:pPr>
      <w:r w:rsidRPr="007156AE">
        <w:rPr>
          <w:sz w:val="28"/>
          <w:szCs w:val="28"/>
          <w:lang w:val="uk-UA"/>
        </w:rPr>
        <w:t>- забезпечує реалізацію права учнів на захист від будь-яких фізичних форм фізичного або психічного насильства;</w:t>
      </w:r>
    </w:p>
    <w:p w:rsidR="00E02E5D" w:rsidRPr="007156AE" w:rsidRDefault="00E02E5D" w:rsidP="00334A3A">
      <w:pPr>
        <w:ind w:firstLine="567"/>
        <w:jc w:val="both"/>
        <w:rPr>
          <w:sz w:val="28"/>
          <w:szCs w:val="28"/>
          <w:lang w:val="uk-UA"/>
        </w:rPr>
      </w:pPr>
      <w:r w:rsidRPr="007156AE">
        <w:rPr>
          <w:sz w:val="28"/>
          <w:szCs w:val="28"/>
          <w:lang w:val="uk-UA"/>
        </w:rPr>
        <w:t>- вживає заходів до запобігання вживанню учнями алкоголю, наркотиків;</w:t>
      </w:r>
    </w:p>
    <w:p w:rsidR="00E02E5D" w:rsidRPr="007156AE" w:rsidRDefault="00E02E5D" w:rsidP="00334A3A">
      <w:pPr>
        <w:ind w:firstLine="567"/>
        <w:jc w:val="both"/>
        <w:rPr>
          <w:sz w:val="28"/>
          <w:szCs w:val="28"/>
          <w:lang w:val="uk-UA"/>
        </w:rPr>
      </w:pPr>
      <w:r w:rsidRPr="007156AE">
        <w:rPr>
          <w:sz w:val="28"/>
          <w:szCs w:val="28"/>
          <w:lang w:val="uk-UA"/>
        </w:rPr>
        <w:t>- контролює організацію харчування і медичного обслуговування учнів;</w:t>
      </w:r>
    </w:p>
    <w:p w:rsidR="00D57C27" w:rsidRPr="007156AE" w:rsidRDefault="00E02E5D" w:rsidP="00334A3A">
      <w:pPr>
        <w:ind w:firstLine="567"/>
        <w:jc w:val="both"/>
        <w:rPr>
          <w:sz w:val="28"/>
          <w:szCs w:val="28"/>
          <w:lang w:val="uk-UA"/>
        </w:rPr>
      </w:pPr>
      <w:r w:rsidRPr="007156AE">
        <w:rPr>
          <w:sz w:val="28"/>
          <w:szCs w:val="28"/>
          <w:lang w:val="uk-UA"/>
        </w:rPr>
        <w:t xml:space="preserve">- </w:t>
      </w:r>
      <w:r w:rsidR="00D57C27" w:rsidRPr="007156AE">
        <w:rPr>
          <w:sz w:val="28"/>
          <w:szCs w:val="28"/>
          <w:lang w:val="uk-UA"/>
        </w:rPr>
        <w:t>видає у межах своєї компетенції накази і контролює їх виконання;</w:t>
      </w:r>
    </w:p>
    <w:p w:rsidR="00D57C27" w:rsidRPr="007156AE" w:rsidRDefault="00D57C27" w:rsidP="00334A3A">
      <w:pPr>
        <w:ind w:firstLine="567"/>
        <w:jc w:val="both"/>
        <w:rPr>
          <w:sz w:val="28"/>
          <w:szCs w:val="28"/>
          <w:lang w:val="uk-UA"/>
        </w:rPr>
      </w:pPr>
      <w:r w:rsidRPr="007156AE">
        <w:rPr>
          <w:sz w:val="28"/>
          <w:szCs w:val="28"/>
          <w:lang w:val="uk-UA"/>
        </w:rPr>
        <w:t>- планує власну діяльність та формує стратегію розвитку закладу;</w:t>
      </w:r>
    </w:p>
    <w:p w:rsidR="00D57C27" w:rsidRPr="007156AE" w:rsidRDefault="00D57C27" w:rsidP="00334A3A">
      <w:pPr>
        <w:ind w:firstLine="567"/>
        <w:jc w:val="both"/>
        <w:rPr>
          <w:sz w:val="28"/>
          <w:szCs w:val="28"/>
          <w:lang w:val="uk-UA"/>
        </w:rPr>
      </w:pPr>
      <w:r w:rsidRPr="007156AE">
        <w:rPr>
          <w:sz w:val="28"/>
          <w:szCs w:val="28"/>
          <w:lang w:val="uk-UA"/>
        </w:rPr>
        <w:t>- відповідає за оприлюднення на офіційному веб-сайті закладу кошторису та фінансового звіту про надходження та використання всіх отриманих коштів, інформацію про перелік товарів, робіт і послуг, отриманих як благодійна допомога, а також про кошти, отримані з інших джерел, не заборонених законодавством;</w:t>
      </w:r>
    </w:p>
    <w:p w:rsidR="00D57C27" w:rsidRPr="007156AE" w:rsidRDefault="00D57C27" w:rsidP="00334A3A">
      <w:pPr>
        <w:ind w:firstLine="567"/>
        <w:jc w:val="both"/>
        <w:rPr>
          <w:sz w:val="28"/>
          <w:szCs w:val="28"/>
          <w:lang w:val="uk-UA"/>
        </w:rPr>
      </w:pPr>
      <w:r w:rsidRPr="007156AE">
        <w:rPr>
          <w:sz w:val="28"/>
          <w:szCs w:val="28"/>
          <w:lang w:val="uk-UA"/>
        </w:rPr>
        <w:t>- щороку звітує про свою роботу на загальних зборах колективу;</w:t>
      </w:r>
    </w:p>
    <w:p w:rsidR="00D57C27" w:rsidRPr="007156AE" w:rsidRDefault="00D57C27" w:rsidP="00334A3A">
      <w:pPr>
        <w:ind w:firstLine="567"/>
        <w:jc w:val="both"/>
        <w:rPr>
          <w:sz w:val="28"/>
          <w:szCs w:val="28"/>
          <w:lang w:val="uk-UA"/>
        </w:rPr>
      </w:pPr>
      <w:r w:rsidRPr="007156AE">
        <w:rPr>
          <w:sz w:val="28"/>
          <w:szCs w:val="28"/>
          <w:lang w:val="uk-UA"/>
        </w:rPr>
        <w:t>- сприяє здоровому способу життя здобувачів освіти та працівників закладу освіти;</w:t>
      </w:r>
    </w:p>
    <w:p w:rsidR="0027436F" w:rsidRPr="007156AE" w:rsidRDefault="00D57C27" w:rsidP="00334A3A">
      <w:pPr>
        <w:ind w:firstLine="567"/>
        <w:jc w:val="both"/>
        <w:rPr>
          <w:sz w:val="28"/>
          <w:szCs w:val="28"/>
          <w:lang w:val="uk-UA"/>
        </w:rPr>
      </w:pPr>
      <w:r w:rsidRPr="007156AE">
        <w:rPr>
          <w:sz w:val="28"/>
          <w:szCs w:val="28"/>
          <w:lang w:val="uk-UA"/>
        </w:rPr>
        <w:t>- забезпечує створення у закладі освіти безпечного освітнього середовища, вільного від насильства та булінгу</w:t>
      </w:r>
      <w:r w:rsidR="00846534" w:rsidRPr="007156AE">
        <w:rPr>
          <w:sz w:val="28"/>
          <w:szCs w:val="28"/>
          <w:lang w:val="uk-UA"/>
        </w:rPr>
        <w:t xml:space="preserve"> (цькування), у тому числі з урахуванням </w:t>
      </w:r>
      <w:r w:rsidRPr="007156AE">
        <w:rPr>
          <w:sz w:val="28"/>
          <w:szCs w:val="28"/>
          <w:lang w:val="uk-UA"/>
        </w:rPr>
        <w:t xml:space="preserve">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w:t>
      </w:r>
      <w:r w:rsidRPr="007156AE">
        <w:rPr>
          <w:sz w:val="28"/>
          <w:szCs w:val="28"/>
          <w:lang w:val="uk-UA"/>
        </w:rPr>
        <w:lastRenderedPageBreak/>
        <w:t>головного органу в системі центральних органів виконавчої влади, що забезпечує формування та реалізує державну правову політику, служб у справах дітей та цен</w:t>
      </w:r>
      <w:r w:rsidR="0027436F" w:rsidRPr="007156AE">
        <w:rPr>
          <w:sz w:val="28"/>
          <w:szCs w:val="28"/>
          <w:lang w:val="uk-UA"/>
        </w:rPr>
        <w:t>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(цькування) в закладі освіти;</w:t>
      </w:r>
    </w:p>
    <w:p w:rsidR="0027436F" w:rsidRPr="007156AE" w:rsidRDefault="00846534" w:rsidP="00334A3A">
      <w:pPr>
        <w:ind w:firstLine="567"/>
        <w:jc w:val="both"/>
        <w:rPr>
          <w:sz w:val="28"/>
          <w:szCs w:val="28"/>
          <w:lang w:val="uk-UA"/>
        </w:rPr>
      </w:pPr>
      <w:r w:rsidRPr="007156AE">
        <w:rPr>
          <w:sz w:val="28"/>
          <w:szCs w:val="28"/>
          <w:lang w:val="uk-UA"/>
        </w:rPr>
        <w:t xml:space="preserve">- </w:t>
      </w:r>
      <w:r w:rsidR="0027436F" w:rsidRPr="007156AE">
        <w:rPr>
          <w:sz w:val="28"/>
          <w:szCs w:val="28"/>
          <w:lang w:val="uk-UA"/>
        </w:rPr>
        <w:t xml:space="preserve">розглядає заяви про випадки булінгу (цькування) </w:t>
      </w:r>
      <w:r w:rsidR="00087608" w:rsidRPr="007156AE">
        <w:rPr>
          <w:color w:val="000000"/>
          <w:sz w:val="28"/>
          <w:szCs w:val="28"/>
          <w:lang w:val="uk-UA" w:eastAsia="uk-UA"/>
        </w:rPr>
        <w:t>учнів</w:t>
      </w:r>
      <w:r w:rsidR="004B5F9A" w:rsidRPr="007156AE">
        <w:rPr>
          <w:sz w:val="28"/>
          <w:szCs w:val="28"/>
          <w:lang w:val="uk-UA"/>
        </w:rPr>
        <w:t>, їхніх батьків</w:t>
      </w:r>
      <w:r w:rsidR="0027436F" w:rsidRPr="007156AE">
        <w:rPr>
          <w:sz w:val="28"/>
          <w:szCs w:val="28"/>
          <w:lang w:val="uk-UA"/>
        </w:rPr>
        <w:t>,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27436F" w:rsidRPr="007156AE" w:rsidRDefault="00846534" w:rsidP="00334A3A">
      <w:pPr>
        <w:ind w:firstLine="567"/>
        <w:jc w:val="both"/>
        <w:rPr>
          <w:sz w:val="28"/>
          <w:szCs w:val="28"/>
          <w:lang w:val="uk-UA"/>
        </w:rPr>
      </w:pPr>
      <w:r w:rsidRPr="007156AE">
        <w:rPr>
          <w:sz w:val="28"/>
          <w:szCs w:val="28"/>
          <w:lang w:val="uk-UA"/>
        </w:rPr>
        <w:t xml:space="preserve">- </w:t>
      </w:r>
      <w:r w:rsidR="0027436F" w:rsidRPr="007156AE">
        <w:rPr>
          <w:sz w:val="28"/>
          <w:szCs w:val="28"/>
          <w:lang w:val="uk-UA"/>
        </w:rPr>
        <w:t>забезпеч</w:t>
      </w:r>
      <w:r w:rsidRPr="007156AE">
        <w:rPr>
          <w:sz w:val="28"/>
          <w:szCs w:val="28"/>
          <w:lang w:val="uk-UA"/>
        </w:rPr>
        <w:t>ує</w:t>
      </w:r>
      <w:r w:rsidR="0027436F" w:rsidRPr="007156AE">
        <w:rPr>
          <w:sz w:val="28"/>
          <w:szCs w:val="28"/>
          <w:lang w:val="uk-UA"/>
        </w:rPr>
        <w:t xml:space="preserve"> виконання заходів для надання соціальних та психолого педагогічних послуг </w:t>
      </w:r>
      <w:r w:rsidR="00087608" w:rsidRPr="007156AE">
        <w:rPr>
          <w:color w:val="000000"/>
          <w:sz w:val="28"/>
          <w:szCs w:val="28"/>
          <w:lang w:val="uk-UA" w:eastAsia="uk-UA"/>
        </w:rPr>
        <w:t>учнів</w:t>
      </w:r>
      <w:r w:rsidR="0027436F" w:rsidRPr="007156AE">
        <w:rPr>
          <w:sz w:val="28"/>
          <w:szCs w:val="28"/>
          <w:lang w:val="uk-UA"/>
        </w:rPr>
        <w:t>, які вчинили булінг, стали його свідками або постраждали від булінгу (цькування);</w:t>
      </w:r>
    </w:p>
    <w:p w:rsidR="0027436F" w:rsidRPr="007156AE" w:rsidRDefault="00846534" w:rsidP="00334A3A">
      <w:pPr>
        <w:ind w:firstLine="567"/>
        <w:jc w:val="both"/>
        <w:rPr>
          <w:sz w:val="28"/>
          <w:szCs w:val="28"/>
          <w:lang w:val="uk-UA"/>
        </w:rPr>
      </w:pPr>
      <w:r w:rsidRPr="007156AE">
        <w:rPr>
          <w:sz w:val="28"/>
          <w:szCs w:val="28"/>
          <w:lang w:val="uk-UA"/>
        </w:rPr>
        <w:t xml:space="preserve">- </w:t>
      </w:r>
      <w:r w:rsidR="0027436F" w:rsidRPr="007156AE">
        <w:rPr>
          <w:sz w:val="28"/>
          <w:szCs w:val="28"/>
          <w:lang w:val="uk-UA"/>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27436F" w:rsidRPr="007156AE" w:rsidRDefault="00846534" w:rsidP="00334A3A">
      <w:pPr>
        <w:ind w:firstLine="567"/>
        <w:jc w:val="both"/>
        <w:rPr>
          <w:sz w:val="28"/>
          <w:szCs w:val="28"/>
          <w:lang w:val="uk-UA"/>
        </w:rPr>
      </w:pPr>
      <w:r w:rsidRPr="007156AE">
        <w:rPr>
          <w:sz w:val="28"/>
          <w:szCs w:val="28"/>
          <w:lang w:val="uk-UA"/>
        </w:rPr>
        <w:t xml:space="preserve">- </w:t>
      </w:r>
      <w:r w:rsidR="0027436F" w:rsidRPr="007156AE">
        <w:rPr>
          <w:sz w:val="28"/>
          <w:szCs w:val="28"/>
          <w:lang w:val="uk-UA"/>
        </w:rPr>
        <w:t>здійснює інші повноваження, передбачені законодавством;</w:t>
      </w:r>
    </w:p>
    <w:p w:rsidR="00E0594B" w:rsidRPr="007156AE" w:rsidRDefault="00846534" w:rsidP="00334A3A">
      <w:pPr>
        <w:ind w:firstLine="567"/>
        <w:jc w:val="both"/>
        <w:rPr>
          <w:sz w:val="28"/>
          <w:szCs w:val="28"/>
          <w:lang w:val="uk-UA"/>
        </w:rPr>
      </w:pPr>
      <w:r w:rsidRPr="007156AE">
        <w:rPr>
          <w:sz w:val="28"/>
          <w:szCs w:val="28"/>
          <w:lang w:val="uk-UA"/>
        </w:rPr>
        <w:t xml:space="preserve">- </w:t>
      </w:r>
      <w:r w:rsidR="0027436F" w:rsidRPr="007156AE">
        <w:rPr>
          <w:sz w:val="28"/>
          <w:szCs w:val="28"/>
          <w:lang w:val="uk-UA"/>
        </w:rPr>
        <w:t xml:space="preserve">без доручення (довіреності) дій від імені Високобайрацького НВК, представляє його інтереси у </w:t>
      </w:r>
      <w:r w:rsidR="00E0594B" w:rsidRPr="007156AE">
        <w:rPr>
          <w:sz w:val="28"/>
          <w:szCs w:val="28"/>
          <w:lang w:val="uk-UA"/>
        </w:rPr>
        <w:t>судах, державних та іноземних підприємствах і організаціях, органах влади і місцевого самоврядування.</w:t>
      </w:r>
    </w:p>
    <w:p w:rsidR="00E0594B" w:rsidRPr="007156AE" w:rsidRDefault="00E0594B" w:rsidP="00334A3A">
      <w:pPr>
        <w:ind w:firstLine="567"/>
        <w:jc w:val="both"/>
        <w:rPr>
          <w:sz w:val="28"/>
          <w:szCs w:val="28"/>
          <w:lang w:val="uk-UA"/>
        </w:rPr>
      </w:pPr>
      <w:r w:rsidRPr="007156AE">
        <w:rPr>
          <w:sz w:val="28"/>
          <w:szCs w:val="28"/>
          <w:lang w:val="uk-UA"/>
        </w:rPr>
        <w:t xml:space="preserve">7.8. Колегіальним органом управління закладу є педагогічна рада, повноваження якої визначаються законами «Про </w:t>
      </w:r>
      <w:r w:rsidR="00846534" w:rsidRPr="007156AE">
        <w:rPr>
          <w:sz w:val="28"/>
          <w:szCs w:val="28"/>
          <w:lang w:val="uk-UA"/>
        </w:rPr>
        <w:t xml:space="preserve">повну </w:t>
      </w:r>
      <w:r w:rsidRPr="007156AE">
        <w:rPr>
          <w:sz w:val="28"/>
          <w:szCs w:val="28"/>
          <w:lang w:val="uk-UA"/>
        </w:rPr>
        <w:t>загальну середню освіту», «Про дошкільну освіту»</w:t>
      </w:r>
      <w:r w:rsidR="00CE43DD" w:rsidRPr="007156AE">
        <w:rPr>
          <w:sz w:val="28"/>
          <w:szCs w:val="28"/>
          <w:lang w:val="uk-UA"/>
        </w:rPr>
        <w:t>, «Про позашкільну освіту»</w:t>
      </w:r>
      <w:r w:rsidRPr="007156AE">
        <w:rPr>
          <w:sz w:val="28"/>
          <w:szCs w:val="28"/>
          <w:lang w:val="uk-UA"/>
        </w:rPr>
        <w:t xml:space="preserve"> і цим Статутом. Засідання педагогічної ради проводяться у міру потреби, але не менш як чотири рази на рік.</w:t>
      </w:r>
    </w:p>
    <w:p w:rsidR="00E0594B" w:rsidRPr="007156AE" w:rsidRDefault="00E0594B" w:rsidP="00334A3A">
      <w:pPr>
        <w:ind w:firstLine="567"/>
        <w:jc w:val="both"/>
        <w:rPr>
          <w:sz w:val="28"/>
          <w:szCs w:val="28"/>
          <w:lang w:val="uk-UA"/>
        </w:rPr>
      </w:pPr>
      <w:r w:rsidRPr="007156AE">
        <w:rPr>
          <w:sz w:val="28"/>
          <w:szCs w:val="28"/>
          <w:lang w:val="uk-UA"/>
        </w:rPr>
        <w:t>7.9. Директор закладу є головою педагогічної ради.</w:t>
      </w:r>
    </w:p>
    <w:p w:rsidR="00E0594B" w:rsidRPr="007156AE" w:rsidRDefault="00E0594B" w:rsidP="00334A3A">
      <w:pPr>
        <w:ind w:firstLine="567"/>
        <w:jc w:val="both"/>
        <w:rPr>
          <w:sz w:val="28"/>
          <w:szCs w:val="28"/>
          <w:lang w:val="uk-UA"/>
        </w:rPr>
      </w:pPr>
      <w:r w:rsidRPr="007156AE">
        <w:rPr>
          <w:sz w:val="28"/>
          <w:szCs w:val="28"/>
          <w:lang w:val="uk-UA"/>
        </w:rPr>
        <w:t>7.10. Усі педагогічні працівники закладу беруть участь у засіданнях педагогічної ради.</w:t>
      </w:r>
    </w:p>
    <w:p w:rsidR="00E0594B" w:rsidRPr="007156AE" w:rsidRDefault="00E0594B" w:rsidP="00334A3A">
      <w:pPr>
        <w:ind w:firstLine="567"/>
        <w:jc w:val="both"/>
        <w:rPr>
          <w:sz w:val="28"/>
          <w:szCs w:val="28"/>
          <w:lang w:val="uk-UA"/>
        </w:rPr>
      </w:pPr>
      <w:r w:rsidRPr="007156AE">
        <w:rPr>
          <w:sz w:val="28"/>
          <w:szCs w:val="28"/>
          <w:lang w:val="uk-UA"/>
        </w:rPr>
        <w:t xml:space="preserve">7.11. </w:t>
      </w:r>
      <w:r w:rsidRPr="007156AE">
        <w:rPr>
          <w:i/>
          <w:sz w:val="28"/>
          <w:szCs w:val="28"/>
          <w:lang w:val="uk-UA"/>
        </w:rPr>
        <w:t>Педагогічна рада закладу:</w:t>
      </w:r>
    </w:p>
    <w:p w:rsidR="00E0594B" w:rsidRPr="007156AE" w:rsidRDefault="00E0594B" w:rsidP="00334A3A">
      <w:pPr>
        <w:ind w:firstLine="567"/>
        <w:jc w:val="both"/>
        <w:rPr>
          <w:sz w:val="28"/>
          <w:szCs w:val="28"/>
          <w:lang w:val="uk-UA"/>
        </w:rPr>
      </w:pPr>
      <w:r w:rsidRPr="007156AE">
        <w:rPr>
          <w:sz w:val="28"/>
          <w:szCs w:val="28"/>
          <w:lang w:val="uk-UA"/>
        </w:rPr>
        <w:t>- планує роботу закладу;</w:t>
      </w:r>
    </w:p>
    <w:p w:rsidR="00E0594B" w:rsidRPr="007156AE" w:rsidRDefault="00E0594B" w:rsidP="00334A3A">
      <w:pPr>
        <w:ind w:firstLine="567"/>
        <w:jc w:val="both"/>
        <w:rPr>
          <w:sz w:val="28"/>
          <w:szCs w:val="28"/>
          <w:lang w:val="uk-UA"/>
        </w:rPr>
      </w:pPr>
      <w:r w:rsidRPr="007156AE">
        <w:rPr>
          <w:sz w:val="28"/>
          <w:szCs w:val="28"/>
          <w:lang w:val="uk-UA"/>
        </w:rPr>
        <w:t>- схвалює освітню (освітні) програму</w:t>
      </w:r>
      <w:r w:rsidR="00846534" w:rsidRPr="007156AE">
        <w:rPr>
          <w:sz w:val="28"/>
          <w:szCs w:val="28"/>
          <w:lang w:val="uk-UA"/>
        </w:rPr>
        <w:t xml:space="preserve"> </w:t>
      </w:r>
      <w:r w:rsidRPr="007156AE">
        <w:rPr>
          <w:sz w:val="28"/>
          <w:szCs w:val="28"/>
          <w:lang w:val="uk-UA"/>
        </w:rPr>
        <w:t>(програми) закладу та оцінює результативність її (їх) виконання;</w:t>
      </w:r>
    </w:p>
    <w:p w:rsidR="00E0594B" w:rsidRPr="007156AE" w:rsidRDefault="00E0594B" w:rsidP="00334A3A">
      <w:pPr>
        <w:ind w:firstLine="567"/>
        <w:jc w:val="both"/>
        <w:rPr>
          <w:sz w:val="28"/>
          <w:szCs w:val="28"/>
          <w:lang w:val="uk-UA"/>
        </w:rPr>
      </w:pPr>
      <w:r w:rsidRPr="007156AE">
        <w:rPr>
          <w:sz w:val="28"/>
          <w:szCs w:val="28"/>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0594B" w:rsidRPr="007156AE" w:rsidRDefault="00E0594B" w:rsidP="00334A3A">
      <w:pPr>
        <w:ind w:firstLine="567"/>
        <w:jc w:val="both"/>
        <w:rPr>
          <w:sz w:val="28"/>
          <w:szCs w:val="28"/>
          <w:lang w:val="uk-UA"/>
        </w:rPr>
      </w:pPr>
      <w:r w:rsidRPr="007156AE">
        <w:rPr>
          <w:sz w:val="28"/>
          <w:szCs w:val="28"/>
          <w:lang w:val="uk-UA"/>
        </w:rPr>
        <w:t>- розглядає питання щодо вдосконалення і методичного забезпечення освітнього процесу;</w:t>
      </w:r>
    </w:p>
    <w:p w:rsidR="00E0594B" w:rsidRPr="007156AE" w:rsidRDefault="00E0594B" w:rsidP="00334A3A">
      <w:pPr>
        <w:ind w:firstLine="567"/>
        <w:jc w:val="both"/>
        <w:rPr>
          <w:sz w:val="28"/>
          <w:szCs w:val="28"/>
          <w:lang w:val="uk-UA"/>
        </w:rPr>
      </w:pPr>
      <w:r w:rsidRPr="007156AE">
        <w:rPr>
          <w:sz w:val="28"/>
          <w:szCs w:val="28"/>
          <w:lang w:val="uk-UA"/>
        </w:rPr>
        <w:t>- 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6E1D38" w:rsidRPr="007156AE" w:rsidRDefault="00E0594B" w:rsidP="00334A3A">
      <w:pPr>
        <w:ind w:firstLine="567"/>
        <w:jc w:val="both"/>
        <w:rPr>
          <w:sz w:val="28"/>
          <w:szCs w:val="28"/>
          <w:lang w:val="uk-UA"/>
        </w:rPr>
      </w:pPr>
      <w:r w:rsidRPr="007156AE">
        <w:rPr>
          <w:sz w:val="28"/>
          <w:szCs w:val="28"/>
          <w:lang w:val="uk-UA"/>
        </w:rPr>
        <w:t xml:space="preserve">- </w:t>
      </w:r>
      <w:r w:rsidR="006E1D38" w:rsidRPr="007156AE">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6E1D38" w:rsidRPr="007156AE" w:rsidRDefault="006E1D38" w:rsidP="00334A3A">
      <w:pPr>
        <w:ind w:firstLine="567"/>
        <w:jc w:val="both"/>
        <w:rPr>
          <w:sz w:val="28"/>
          <w:szCs w:val="28"/>
          <w:lang w:val="uk-UA"/>
        </w:rPr>
      </w:pPr>
      <w:r w:rsidRPr="007156AE">
        <w:rPr>
          <w:sz w:val="28"/>
          <w:szCs w:val="28"/>
          <w:lang w:val="uk-UA"/>
        </w:rPr>
        <w:t>- заслуховує звіти педагогічних працівників, які проходять атестацію;</w:t>
      </w:r>
    </w:p>
    <w:p w:rsidR="006E1D38" w:rsidRPr="007156AE" w:rsidRDefault="006E1D38" w:rsidP="00334A3A">
      <w:pPr>
        <w:ind w:firstLine="567"/>
        <w:jc w:val="both"/>
        <w:rPr>
          <w:sz w:val="28"/>
          <w:szCs w:val="28"/>
          <w:lang w:val="uk-UA"/>
        </w:rPr>
      </w:pPr>
      <w:r w:rsidRPr="007156AE">
        <w:rPr>
          <w:sz w:val="28"/>
          <w:szCs w:val="28"/>
          <w:lang w:val="uk-UA"/>
        </w:rPr>
        <w:lastRenderedPageBreak/>
        <w:t>- розглядає питання впровадження в освітній процес найкращого педагогічного досвіду та інновацій, участі в дослідницькій, експериментальній, ініціативній діяльності, співпраці з іншими закладами освіти, науковими установами, фізичними та юридичними особами, які сприяють розвитку освіти;</w:t>
      </w:r>
    </w:p>
    <w:p w:rsidR="006E1D38" w:rsidRPr="007156AE" w:rsidRDefault="006E1D38" w:rsidP="00334A3A">
      <w:pPr>
        <w:ind w:firstLine="567"/>
        <w:jc w:val="both"/>
        <w:rPr>
          <w:sz w:val="28"/>
          <w:szCs w:val="28"/>
          <w:lang w:val="uk-UA"/>
        </w:rPr>
      </w:pPr>
      <w:r w:rsidRPr="007156AE">
        <w:rPr>
          <w:sz w:val="28"/>
          <w:szCs w:val="28"/>
          <w:lang w:val="uk-UA"/>
        </w:rPr>
        <w:t>- ухвалює рішення щодо відзначення, морального та матеріального заохочення учнів, працівників закладу та інших учасників освітнього процесу;</w:t>
      </w:r>
    </w:p>
    <w:p w:rsidR="006E1D38" w:rsidRPr="007156AE" w:rsidRDefault="006E1D38" w:rsidP="00334A3A">
      <w:pPr>
        <w:ind w:firstLine="567"/>
        <w:jc w:val="both"/>
        <w:rPr>
          <w:sz w:val="28"/>
          <w:szCs w:val="28"/>
          <w:lang w:val="uk-UA"/>
        </w:rPr>
      </w:pPr>
      <w:r w:rsidRPr="007156AE">
        <w:rPr>
          <w:sz w:val="28"/>
          <w:szCs w:val="28"/>
          <w:lang w:val="uk-UA"/>
        </w:rPr>
        <w:t>- затверджує заходи щодо зміцнення здоров’я дітей;</w:t>
      </w:r>
    </w:p>
    <w:p w:rsidR="006E1D38" w:rsidRPr="007156AE" w:rsidRDefault="006E1D38" w:rsidP="00334A3A">
      <w:pPr>
        <w:ind w:firstLine="567"/>
        <w:jc w:val="both"/>
        <w:rPr>
          <w:sz w:val="28"/>
          <w:szCs w:val="28"/>
          <w:lang w:val="uk-UA"/>
        </w:rPr>
      </w:pPr>
      <w:r w:rsidRPr="007156AE">
        <w:rPr>
          <w:sz w:val="28"/>
          <w:szCs w:val="28"/>
          <w:lang w:val="uk-UA"/>
        </w:rPr>
        <w:t>- визначає шляхи співпраці закладу з сім’</w:t>
      </w:r>
      <w:r w:rsidR="001325E9" w:rsidRPr="007156AE">
        <w:rPr>
          <w:sz w:val="28"/>
          <w:szCs w:val="28"/>
          <w:lang w:val="uk-UA"/>
        </w:rPr>
        <w:t>є</w:t>
      </w:r>
      <w:r w:rsidRPr="007156AE">
        <w:rPr>
          <w:sz w:val="28"/>
          <w:szCs w:val="28"/>
          <w:lang w:val="uk-UA"/>
        </w:rPr>
        <w:t xml:space="preserve">ю;   </w:t>
      </w:r>
    </w:p>
    <w:p w:rsidR="00865502" w:rsidRPr="007156AE" w:rsidRDefault="00865502" w:rsidP="00334A3A">
      <w:pPr>
        <w:ind w:firstLine="567"/>
        <w:jc w:val="both"/>
        <w:rPr>
          <w:sz w:val="28"/>
          <w:szCs w:val="28"/>
          <w:lang w:val="uk-UA"/>
        </w:rPr>
      </w:pPr>
      <w:r w:rsidRPr="007156AE">
        <w:rPr>
          <w:sz w:val="28"/>
          <w:szCs w:val="28"/>
          <w:lang w:val="uk-UA"/>
        </w:rPr>
        <w:t>- розглядає питання щодо відповідальності учнів, працівників закладу та інших учасників освітнього процесу за невиконання ними свої</w:t>
      </w:r>
      <w:r w:rsidR="00846534" w:rsidRPr="007156AE">
        <w:rPr>
          <w:sz w:val="28"/>
          <w:szCs w:val="28"/>
          <w:lang w:val="uk-UA"/>
        </w:rPr>
        <w:t>х</w:t>
      </w:r>
      <w:r w:rsidRPr="007156AE">
        <w:rPr>
          <w:sz w:val="28"/>
          <w:szCs w:val="28"/>
          <w:lang w:val="uk-UA"/>
        </w:rPr>
        <w:t xml:space="preserve"> обов’язків;</w:t>
      </w:r>
    </w:p>
    <w:p w:rsidR="00865502" w:rsidRPr="007156AE" w:rsidRDefault="00865502" w:rsidP="00334A3A">
      <w:pPr>
        <w:ind w:firstLine="567"/>
        <w:jc w:val="both"/>
        <w:rPr>
          <w:sz w:val="28"/>
          <w:szCs w:val="28"/>
          <w:lang w:val="uk-UA"/>
        </w:rPr>
      </w:pPr>
      <w:r w:rsidRPr="007156AE">
        <w:rPr>
          <w:sz w:val="28"/>
          <w:szCs w:val="28"/>
          <w:lang w:val="uk-UA"/>
        </w:rPr>
        <w:t>- має право ініціювати проведення позапланового інституційного аудиту закладу та проведення громадської акредитації закладу;</w:t>
      </w:r>
    </w:p>
    <w:p w:rsidR="00865502" w:rsidRPr="007156AE" w:rsidRDefault="00865502" w:rsidP="00334A3A">
      <w:pPr>
        <w:ind w:firstLine="567"/>
        <w:jc w:val="both"/>
        <w:rPr>
          <w:sz w:val="28"/>
          <w:szCs w:val="28"/>
          <w:lang w:val="uk-UA"/>
        </w:rPr>
      </w:pPr>
      <w:r w:rsidRPr="007156AE">
        <w:rPr>
          <w:sz w:val="28"/>
          <w:szCs w:val="28"/>
          <w:lang w:val="uk-UA"/>
        </w:rPr>
        <w:t>- розглядає інші питання, віднесені законодавством до її повноважень.</w:t>
      </w:r>
    </w:p>
    <w:p w:rsidR="00865502" w:rsidRPr="007156AE" w:rsidRDefault="00865502" w:rsidP="00334A3A">
      <w:pPr>
        <w:ind w:firstLine="567"/>
        <w:jc w:val="both"/>
        <w:rPr>
          <w:sz w:val="28"/>
          <w:szCs w:val="28"/>
          <w:lang w:val="uk-UA"/>
        </w:rPr>
      </w:pPr>
      <w:r w:rsidRPr="007156AE">
        <w:rPr>
          <w:sz w:val="28"/>
          <w:szCs w:val="28"/>
          <w:lang w:val="uk-UA"/>
        </w:rPr>
        <w:t>7.12. Рішення педагогічної ради закладу вводяться в дію наказом директора закладу.</w:t>
      </w:r>
    </w:p>
    <w:p w:rsidR="004C1582" w:rsidRPr="007156AE" w:rsidRDefault="00865502" w:rsidP="00334A3A">
      <w:pPr>
        <w:ind w:firstLine="567"/>
        <w:jc w:val="both"/>
        <w:rPr>
          <w:sz w:val="28"/>
          <w:szCs w:val="28"/>
          <w:lang w:val="uk-UA"/>
        </w:rPr>
      </w:pPr>
      <w:r w:rsidRPr="007156AE">
        <w:rPr>
          <w:sz w:val="28"/>
          <w:szCs w:val="28"/>
          <w:lang w:val="uk-UA"/>
        </w:rPr>
        <w:t>7.13. Вищим колегіальним органом громадського самоврядування закладу є загальні збори колективу закладу, що скликаються за рішенням ради закладу не менш як один раз на рік. Встановлюється такий склад загальних зборів: педагогічний ко</w:t>
      </w:r>
      <w:r w:rsidR="00846534" w:rsidRPr="007156AE">
        <w:rPr>
          <w:sz w:val="28"/>
          <w:szCs w:val="28"/>
          <w:lang w:val="uk-UA"/>
        </w:rPr>
        <w:t>лектив закладу у повному складі</w:t>
      </w:r>
      <w:r w:rsidRPr="007156AE">
        <w:rPr>
          <w:sz w:val="28"/>
          <w:szCs w:val="28"/>
          <w:lang w:val="uk-UA"/>
        </w:rPr>
        <w:t>; батькі</w:t>
      </w:r>
      <w:r w:rsidR="00846534" w:rsidRPr="007156AE">
        <w:rPr>
          <w:sz w:val="28"/>
          <w:szCs w:val="28"/>
          <w:lang w:val="uk-UA"/>
        </w:rPr>
        <w:t>вські</w:t>
      </w:r>
      <w:r w:rsidRPr="007156AE">
        <w:rPr>
          <w:sz w:val="28"/>
          <w:szCs w:val="28"/>
          <w:lang w:val="uk-UA"/>
        </w:rPr>
        <w:t xml:space="preserve"> ком</w:t>
      </w:r>
      <w:r w:rsidR="00846534" w:rsidRPr="007156AE">
        <w:rPr>
          <w:sz w:val="28"/>
          <w:szCs w:val="28"/>
          <w:lang w:val="uk-UA"/>
        </w:rPr>
        <w:t>ітети всіх класів закладу; учні-</w:t>
      </w:r>
      <w:r w:rsidRPr="007156AE">
        <w:rPr>
          <w:sz w:val="28"/>
          <w:szCs w:val="28"/>
          <w:lang w:val="uk-UA"/>
        </w:rPr>
        <w:t>старшокласники, які обрані до складу ради старшокласників. Загальні збори заслуховують звіт директора про здійснення керівництва закладом, розглядають питання освітньої, виховної, метод</w:t>
      </w:r>
      <w:r w:rsidR="004C1582" w:rsidRPr="007156AE">
        <w:rPr>
          <w:sz w:val="28"/>
          <w:szCs w:val="28"/>
          <w:lang w:val="uk-UA"/>
        </w:rPr>
        <w:t>ичної, економічної і фінансово господарської діяльності закладу.</w:t>
      </w:r>
    </w:p>
    <w:p w:rsidR="004C1582" w:rsidRPr="007156AE" w:rsidRDefault="004C1582" w:rsidP="00334A3A">
      <w:pPr>
        <w:ind w:firstLine="567"/>
        <w:jc w:val="both"/>
        <w:rPr>
          <w:sz w:val="28"/>
          <w:szCs w:val="28"/>
          <w:lang w:val="uk-UA"/>
        </w:rPr>
      </w:pPr>
      <w:r w:rsidRPr="007156AE">
        <w:rPr>
          <w:sz w:val="28"/>
          <w:szCs w:val="28"/>
          <w:lang w:val="uk-UA"/>
        </w:rPr>
        <w:t>7.14. У закладі можуть діяти</w:t>
      </w:r>
      <w:r w:rsidR="00846534" w:rsidRPr="007156AE">
        <w:rPr>
          <w:sz w:val="28"/>
          <w:szCs w:val="28"/>
          <w:lang w:val="uk-UA"/>
        </w:rPr>
        <w:t>:</w:t>
      </w:r>
      <w:r w:rsidRPr="007156AE">
        <w:rPr>
          <w:sz w:val="28"/>
          <w:szCs w:val="28"/>
          <w:lang w:val="uk-UA"/>
        </w:rPr>
        <w:t xml:space="preserve"> органи самоврядування працівників закладу освіти; органи самоврядування </w:t>
      </w:r>
      <w:r w:rsidR="00087608" w:rsidRPr="007156AE">
        <w:rPr>
          <w:color w:val="000000"/>
          <w:sz w:val="28"/>
          <w:szCs w:val="28"/>
          <w:lang w:val="uk-UA" w:eastAsia="uk-UA"/>
        </w:rPr>
        <w:t>учнів</w:t>
      </w:r>
      <w:r w:rsidRPr="007156AE">
        <w:rPr>
          <w:sz w:val="28"/>
          <w:szCs w:val="28"/>
          <w:lang w:val="uk-UA"/>
        </w:rPr>
        <w:t>; орган</w:t>
      </w:r>
      <w:r w:rsidR="00846534" w:rsidRPr="007156AE">
        <w:rPr>
          <w:sz w:val="28"/>
          <w:szCs w:val="28"/>
          <w:lang w:val="uk-UA"/>
        </w:rPr>
        <w:t>и</w:t>
      </w:r>
      <w:r w:rsidRPr="007156AE">
        <w:rPr>
          <w:sz w:val="28"/>
          <w:szCs w:val="28"/>
          <w:lang w:val="uk-UA"/>
        </w:rPr>
        <w:t xml:space="preserve"> батьківського самоврядування учасників освітнього процесу.</w:t>
      </w:r>
    </w:p>
    <w:p w:rsidR="004C1582" w:rsidRPr="007156AE" w:rsidRDefault="004C1582" w:rsidP="00334A3A">
      <w:pPr>
        <w:ind w:firstLine="567"/>
        <w:jc w:val="both"/>
        <w:rPr>
          <w:sz w:val="28"/>
          <w:szCs w:val="28"/>
          <w:lang w:val="uk-UA"/>
        </w:rPr>
      </w:pPr>
      <w:r w:rsidRPr="007156AE">
        <w:rPr>
          <w:sz w:val="28"/>
          <w:szCs w:val="28"/>
          <w:lang w:val="uk-UA"/>
        </w:rPr>
        <w:t>7.15. У закладі за рішенням загальних зборів можуть створюватися та діяти ради закладу, діяльності якої регулюються цим Статутом, а також методичні об’єднання, комісії, асоціації, положення про які розробляє і затверджує Міністерство освіти і науки України.</w:t>
      </w:r>
    </w:p>
    <w:p w:rsidR="004C1582" w:rsidRPr="007156AE" w:rsidRDefault="004C1582" w:rsidP="00334A3A">
      <w:pPr>
        <w:ind w:firstLine="567"/>
        <w:jc w:val="both"/>
        <w:rPr>
          <w:sz w:val="28"/>
          <w:szCs w:val="28"/>
          <w:lang w:val="uk-UA"/>
        </w:rPr>
      </w:pPr>
      <w:r w:rsidRPr="007156AE">
        <w:rPr>
          <w:sz w:val="28"/>
          <w:szCs w:val="28"/>
          <w:lang w:val="uk-UA"/>
        </w:rPr>
        <w:t>7.16. До складу ради закладу обираються представники педагогічного колективу, учні школи ІІ-ІІІ ступенів, батьків і громадськості.</w:t>
      </w:r>
    </w:p>
    <w:p w:rsidR="004C1582" w:rsidRPr="007156AE" w:rsidRDefault="004C1582" w:rsidP="00334A3A">
      <w:pPr>
        <w:ind w:firstLine="567"/>
        <w:jc w:val="both"/>
        <w:rPr>
          <w:sz w:val="28"/>
          <w:szCs w:val="28"/>
          <w:lang w:val="uk-UA"/>
        </w:rPr>
      </w:pPr>
      <w:r w:rsidRPr="007156AE">
        <w:rPr>
          <w:sz w:val="28"/>
          <w:szCs w:val="28"/>
          <w:lang w:val="uk-UA"/>
        </w:rPr>
        <w:t>7.17. Члени піклувальної ради закладу обираються на загальних зб</w:t>
      </w:r>
      <w:r w:rsidR="00846534" w:rsidRPr="007156AE">
        <w:rPr>
          <w:sz w:val="28"/>
          <w:szCs w:val="28"/>
          <w:lang w:val="uk-UA"/>
        </w:rPr>
        <w:t xml:space="preserve">орах. Склад піклувальної ради </w:t>
      </w:r>
      <w:r w:rsidRPr="007156AE">
        <w:rPr>
          <w:sz w:val="28"/>
          <w:szCs w:val="28"/>
          <w:lang w:val="uk-UA"/>
        </w:rPr>
        <w:t>формується з представниками виконавчої влади, підприємств, організацій, закладу та окремих громадян. 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освітнього процесу, стимулювання творчої праці педагогічних працівників.</w:t>
      </w:r>
    </w:p>
    <w:p w:rsidR="00787BA0" w:rsidRPr="007156AE" w:rsidRDefault="00787BA0" w:rsidP="006E1D38">
      <w:pPr>
        <w:jc w:val="both"/>
        <w:rPr>
          <w:sz w:val="28"/>
          <w:szCs w:val="28"/>
          <w:lang w:val="uk-UA"/>
        </w:rPr>
      </w:pPr>
    </w:p>
    <w:p w:rsidR="00087608" w:rsidRPr="007156AE" w:rsidRDefault="00087608" w:rsidP="00C13DFE">
      <w:pPr>
        <w:jc w:val="center"/>
        <w:rPr>
          <w:b/>
          <w:sz w:val="28"/>
          <w:szCs w:val="28"/>
          <w:lang w:val="uk-UA"/>
        </w:rPr>
      </w:pPr>
    </w:p>
    <w:p w:rsidR="00087608" w:rsidRPr="007156AE" w:rsidRDefault="00087608" w:rsidP="00C13DFE">
      <w:pPr>
        <w:jc w:val="center"/>
        <w:rPr>
          <w:b/>
          <w:sz w:val="28"/>
          <w:szCs w:val="28"/>
          <w:lang w:val="uk-UA"/>
        </w:rPr>
      </w:pPr>
    </w:p>
    <w:p w:rsidR="00087608" w:rsidRPr="007156AE" w:rsidRDefault="00087608" w:rsidP="00C13DFE">
      <w:pPr>
        <w:jc w:val="center"/>
        <w:rPr>
          <w:b/>
          <w:sz w:val="28"/>
          <w:szCs w:val="28"/>
          <w:lang w:val="uk-UA"/>
        </w:rPr>
      </w:pPr>
    </w:p>
    <w:p w:rsidR="003A5DDD" w:rsidRPr="007156AE" w:rsidRDefault="00C13DFE" w:rsidP="00C13DFE">
      <w:pPr>
        <w:jc w:val="center"/>
        <w:rPr>
          <w:b/>
          <w:sz w:val="28"/>
          <w:szCs w:val="28"/>
          <w:lang w:val="uk-UA"/>
        </w:rPr>
      </w:pPr>
      <w:r w:rsidRPr="007156AE">
        <w:rPr>
          <w:b/>
          <w:sz w:val="28"/>
          <w:szCs w:val="28"/>
          <w:lang w:val="uk-UA"/>
        </w:rPr>
        <w:lastRenderedPageBreak/>
        <w:t>VIII. МАТЕРІАЛЬНО</w:t>
      </w:r>
      <w:r w:rsidR="00E0597E" w:rsidRPr="007156AE">
        <w:rPr>
          <w:b/>
          <w:sz w:val="28"/>
          <w:szCs w:val="28"/>
          <w:lang w:val="uk-UA"/>
        </w:rPr>
        <w:t>-</w:t>
      </w:r>
      <w:r w:rsidRPr="007156AE">
        <w:rPr>
          <w:b/>
          <w:sz w:val="28"/>
          <w:szCs w:val="28"/>
          <w:lang w:val="uk-UA"/>
        </w:rPr>
        <w:t>ТЕХНІЧНА БАЗА ЗАКЛАДУ</w:t>
      </w:r>
    </w:p>
    <w:p w:rsidR="00C13DFE" w:rsidRPr="007156AE" w:rsidRDefault="00C13DFE" w:rsidP="00334A3A">
      <w:pPr>
        <w:ind w:firstLine="567"/>
        <w:jc w:val="both"/>
        <w:rPr>
          <w:sz w:val="28"/>
          <w:szCs w:val="28"/>
          <w:lang w:val="uk-UA"/>
        </w:rPr>
      </w:pPr>
      <w:r w:rsidRPr="007156AE">
        <w:rPr>
          <w:sz w:val="28"/>
          <w:szCs w:val="28"/>
          <w:lang w:val="uk-UA"/>
        </w:rPr>
        <w:t>8.1. Матеріально-технічна база закладу включає будівлі, споруди, землю, інженерні комунікації, обладнання, інші матеріальні цінності, вартість яких відображено у балансі.</w:t>
      </w:r>
    </w:p>
    <w:p w:rsidR="00CE1795" w:rsidRPr="007156AE" w:rsidRDefault="00C13DFE" w:rsidP="00334A3A">
      <w:pPr>
        <w:ind w:firstLine="567"/>
        <w:jc w:val="both"/>
        <w:rPr>
          <w:sz w:val="28"/>
          <w:szCs w:val="28"/>
          <w:lang w:val="uk-UA"/>
        </w:rPr>
      </w:pPr>
      <w:r w:rsidRPr="007156AE">
        <w:rPr>
          <w:sz w:val="28"/>
          <w:szCs w:val="28"/>
          <w:lang w:val="uk-UA"/>
        </w:rPr>
        <w:t>8.2. Майно з</w:t>
      </w:r>
      <w:r w:rsidR="00E0597E" w:rsidRPr="007156AE">
        <w:rPr>
          <w:sz w:val="28"/>
          <w:szCs w:val="28"/>
          <w:lang w:val="uk-UA"/>
        </w:rPr>
        <w:t>акріплене за закладом, перебуваючи</w:t>
      </w:r>
      <w:r w:rsidRPr="007156AE">
        <w:rPr>
          <w:sz w:val="28"/>
          <w:szCs w:val="28"/>
          <w:lang w:val="uk-UA"/>
        </w:rPr>
        <w:t xml:space="preserve"> у спільній власності територіальн</w:t>
      </w:r>
      <w:r w:rsidR="00E0597E" w:rsidRPr="007156AE">
        <w:rPr>
          <w:sz w:val="28"/>
          <w:szCs w:val="28"/>
          <w:lang w:val="uk-UA"/>
        </w:rPr>
        <w:t>ої</w:t>
      </w:r>
      <w:r w:rsidRPr="007156AE">
        <w:rPr>
          <w:sz w:val="28"/>
          <w:szCs w:val="28"/>
          <w:lang w:val="uk-UA"/>
        </w:rPr>
        <w:t xml:space="preserve"> громад</w:t>
      </w:r>
      <w:r w:rsidR="00E0597E" w:rsidRPr="007156AE">
        <w:rPr>
          <w:sz w:val="28"/>
          <w:szCs w:val="28"/>
          <w:lang w:val="uk-UA"/>
        </w:rPr>
        <w:t>и,</w:t>
      </w:r>
      <w:r w:rsidRPr="007156AE">
        <w:rPr>
          <w:sz w:val="28"/>
          <w:szCs w:val="28"/>
          <w:lang w:val="uk-UA"/>
        </w:rPr>
        <w:t xml:space="preserve"> </w:t>
      </w:r>
      <w:r w:rsidR="00E0597E" w:rsidRPr="007156AE">
        <w:rPr>
          <w:sz w:val="28"/>
          <w:szCs w:val="28"/>
          <w:lang w:val="uk-UA"/>
        </w:rPr>
        <w:t>закріплює</w:t>
      </w:r>
      <w:r w:rsidR="00CE1795" w:rsidRPr="007156AE">
        <w:rPr>
          <w:sz w:val="28"/>
          <w:szCs w:val="28"/>
          <w:lang w:val="uk-UA"/>
        </w:rPr>
        <w:t>ться за ним на правах оперативного управління та не може б</w:t>
      </w:r>
      <w:r w:rsidR="00E0597E" w:rsidRPr="007156AE">
        <w:rPr>
          <w:sz w:val="28"/>
          <w:szCs w:val="28"/>
          <w:lang w:val="uk-UA"/>
        </w:rPr>
        <w:t>ути вилученим у нього, якщо це</w:t>
      </w:r>
      <w:r w:rsidR="00CE1795" w:rsidRPr="007156AE">
        <w:rPr>
          <w:sz w:val="28"/>
          <w:szCs w:val="28"/>
          <w:lang w:val="uk-UA"/>
        </w:rPr>
        <w:t xml:space="preserve"> не передбачено законодавством. Заклад володіє, користується й розпоряджається майном, закріпленим за ним Засновником або уповноваженим ним органом, з урахуванням обмежень визначеним чинним законодавством України та цим Статутом.</w:t>
      </w:r>
    </w:p>
    <w:p w:rsidR="00C13DFE" w:rsidRPr="007156AE" w:rsidRDefault="00CE1795" w:rsidP="00334A3A">
      <w:pPr>
        <w:ind w:firstLine="567"/>
        <w:jc w:val="both"/>
        <w:rPr>
          <w:sz w:val="28"/>
          <w:szCs w:val="28"/>
          <w:lang w:val="uk-UA"/>
        </w:rPr>
      </w:pPr>
      <w:r w:rsidRPr="007156AE">
        <w:rPr>
          <w:sz w:val="28"/>
          <w:szCs w:val="28"/>
          <w:lang w:val="uk-UA"/>
        </w:rPr>
        <w:t xml:space="preserve">8.3. Заклад має право придбати, орендувати необхідне йому обладнання та інші матеріальні ресурси, користуватися послугами будь-якого підприємства, установи, організації або приватних осіб з оплатою, відповідно до укладених угод.  </w:t>
      </w:r>
      <w:r w:rsidR="00C13DFE" w:rsidRPr="007156AE">
        <w:rPr>
          <w:sz w:val="28"/>
          <w:szCs w:val="28"/>
          <w:lang w:val="uk-UA"/>
        </w:rPr>
        <w:t xml:space="preserve"> </w:t>
      </w:r>
    </w:p>
    <w:p w:rsidR="00BB12F6" w:rsidRPr="007156AE" w:rsidRDefault="00BB12F6" w:rsidP="00334A3A">
      <w:pPr>
        <w:ind w:firstLine="567"/>
        <w:jc w:val="both"/>
        <w:rPr>
          <w:sz w:val="28"/>
          <w:szCs w:val="28"/>
          <w:lang w:val="uk-UA"/>
        </w:rPr>
      </w:pPr>
      <w:r w:rsidRPr="007156AE">
        <w:rPr>
          <w:sz w:val="28"/>
          <w:szCs w:val="28"/>
          <w:lang w:val="uk-UA"/>
        </w:rPr>
        <w:t>8.4. Відповідно до чинного законодавства заклад користується землею, іншим природним ресурсом і несе відповідальність за дотримання вимог та норм з їх охорони.</w:t>
      </w:r>
    </w:p>
    <w:p w:rsidR="00BB12F6" w:rsidRPr="007156AE" w:rsidRDefault="00BB12F6" w:rsidP="00334A3A">
      <w:pPr>
        <w:ind w:firstLine="567"/>
        <w:jc w:val="both"/>
        <w:rPr>
          <w:sz w:val="28"/>
          <w:szCs w:val="28"/>
          <w:lang w:val="uk-UA"/>
        </w:rPr>
      </w:pPr>
      <w:r w:rsidRPr="007156AE">
        <w:rPr>
          <w:sz w:val="28"/>
          <w:szCs w:val="28"/>
          <w:lang w:val="uk-UA"/>
        </w:rPr>
        <w:t>8.5. Вилучення основних фондів, оборотних коштів та іншого майна проводиться лише у випадках чинного законодавства. Збитки</w:t>
      </w:r>
      <w:r w:rsidR="00E0597E" w:rsidRPr="007156AE">
        <w:rPr>
          <w:sz w:val="28"/>
          <w:szCs w:val="28"/>
          <w:lang w:val="uk-UA"/>
        </w:rPr>
        <w:t xml:space="preserve"> завдані закладу в наслідок</w:t>
      </w:r>
      <w:r w:rsidRPr="007156AE">
        <w:rPr>
          <w:sz w:val="28"/>
          <w:szCs w:val="28"/>
          <w:lang w:val="uk-UA"/>
        </w:rPr>
        <w:t xml:space="preserve"> </w:t>
      </w:r>
      <w:r w:rsidR="00E0597E" w:rsidRPr="007156AE">
        <w:rPr>
          <w:sz w:val="28"/>
          <w:szCs w:val="28"/>
          <w:lang w:val="uk-UA"/>
        </w:rPr>
        <w:t>порушення його майнових прав іншими</w:t>
      </w:r>
      <w:r w:rsidRPr="007156AE">
        <w:rPr>
          <w:sz w:val="28"/>
          <w:szCs w:val="28"/>
          <w:lang w:val="uk-UA"/>
        </w:rPr>
        <w:t xml:space="preserve"> юридичними та фізичним</w:t>
      </w:r>
      <w:r w:rsidR="001325E9" w:rsidRPr="007156AE">
        <w:rPr>
          <w:sz w:val="28"/>
          <w:szCs w:val="28"/>
          <w:lang w:val="uk-UA"/>
        </w:rPr>
        <w:t>и</w:t>
      </w:r>
      <w:r w:rsidR="00E0597E" w:rsidRPr="007156AE">
        <w:rPr>
          <w:sz w:val="28"/>
          <w:szCs w:val="28"/>
          <w:lang w:val="uk-UA"/>
        </w:rPr>
        <w:t xml:space="preserve"> особами</w:t>
      </w:r>
      <w:r w:rsidRPr="007156AE">
        <w:rPr>
          <w:sz w:val="28"/>
          <w:szCs w:val="28"/>
          <w:lang w:val="uk-UA"/>
        </w:rPr>
        <w:t>, відшкодовуються відповідно до чинного законодавства.</w:t>
      </w:r>
    </w:p>
    <w:p w:rsidR="00787BA0" w:rsidRPr="007156AE" w:rsidRDefault="00787BA0" w:rsidP="00C13DFE">
      <w:pPr>
        <w:jc w:val="both"/>
        <w:rPr>
          <w:sz w:val="28"/>
          <w:szCs w:val="28"/>
          <w:lang w:val="uk-UA"/>
        </w:rPr>
      </w:pPr>
    </w:p>
    <w:p w:rsidR="00BB12F6" w:rsidRPr="007156AE" w:rsidRDefault="00BB12F6" w:rsidP="00BB12F6">
      <w:pPr>
        <w:jc w:val="center"/>
        <w:rPr>
          <w:b/>
          <w:sz w:val="28"/>
          <w:szCs w:val="28"/>
          <w:lang w:val="uk-UA"/>
        </w:rPr>
      </w:pPr>
      <w:r w:rsidRPr="007156AE">
        <w:rPr>
          <w:b/>
          <w:sz w:val="28"/>
          <w:szCs w:val="28"/>
          <w:lang w:val="uk-UA"/>
        </w:rPr>
        <w:t>IX. ФІНАНСОВО ГОСПОДАРСЬКА ДІЯЛЬНІСТЬ</w:t>
      </w:r>
    </w:p>
    <w:p w:rsidR="004C1582" w:rsidRPr="007156AE" w:rsidRDefault="00787BA0" w:rsidP="00334A3A">
      <w:pPr>
        <w:ind w:firstLine="567"/>
        <w:jc w:val="both"/>
        <w:rPr>
          <w:sz w:val="28"/>
          <w:szCs w:val="28"/>
          <w:lang w:val="uk-UA"/>
        </w:rPr>
      </w:pPr>
      <w:r w:rsidRPr="007156AE">
        <w:rPr>
          <w:sz w:val="28"/>
          <w:szCs w:val="28"/>
          <w:lang w:val="uk-UA"/>
        </w:rPr>
        <w:t>9.1. Заклад є не</w:t>
      </w:r>
      <w:r w:rsidR="00BB12F6" w:rsidRPr="007156AE">
        <w:rPr>
          <w:sz w:val="28"/>
          <w:szCs w:val="28"/>
          <w:lang w:val="uk-UA"/>
        </w:rPr>
        <w:t>прибутковою установою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w:t>
      </w:r>
    </w:p>
    <w:p w:rsidR="00BB12F6" w:rsidRPr="007156AE" w:rsidRDefault="00BB12F6" w:rsidP="00334A3A">
      <w:pPr>
        <w:ind w:firstLine="567"/>
        <w:jc w:val="both"/>
        <w:rPr>
          <w:sz w:val="28"/>
          <w:szCs w:val="28"/>
          <w:lang w:val="uk-UA"/>
        </w:rPr>
      </w:pPr>
      <w:r w:rsidRPr="007156AE">
        <w:rPr>
          <w:sz w:val="28"/>
          <w:szCs w:val="28"/>
          <w:lang w:val="uk-UA"/>
        </w:rPr>
        <w:t>Доходи (прибутки) закладу використовуються в</w:t>
      </w:r>
      <w:r w:rsidR="00E0597E" w:rsidRPr="007156AE">
        <w:rPr>
          <w:sz w:val="28"/>
          <w:szCs w:val="28"/>
          <w:lang w:val="uk-UA"/>
        </w:rPr>
        <w:t>и</w:t>
      </w:r>
      <w:r w:rsidRPr="007156AE">
        <w:rPr>
          <w:sz w:val="28"/>
          <w:szCs w:val="28"/>
          <w:lang w:val="uk-UA"/>
        </w:rPr>
        <w:t>ключно для фінансування видатків на утри</w:t>
      </w:r>
      <w:r w:rsidR="00C91357" w:rsidRPr="007156AE">
        <w:rPr>
          <w:sz w:val="28"/>
          <w:szCs w:val="28"/>
          <w:lang w:val="uk-UA"/>
        </w:rPr>
        <w:t>мання закладу, реалізації мети (</w:t>
      </w:r>
      <w:r w:rsidRPr="007156AE">
        <w:rPr>
          <w:sz w:val="28"/>
          <w:szCs w:val="28"/>
          <w:lang w:val="uk-UA"/>
        </w:rPr>
        <w:t>цілей, завдань) та напрямків діяльності, відзначених його установчим документом.</w:t>
      </w:r>
    </w:p>
    <w:p w:rsidR="00BB12F6" w:rsidRPr="007156AE" w:rsidRDefault="00BB12F6" w:rsidP="00334A3A">
      <w:pPr>
        <w:ind w:firstLine="567"/>
        <w:jc w:val="both"/>
        <w:rPr>
          <w:sz w:val="28"/>
          <w:szCs w:val="28"/>
          <w:lang w:val="uk-UA"/>
        </w:rPr>
      </w:pPr>
      <w:r w:rsidRPr="007156AE">
        <w:rPr>
          <w:sz w:val="28"/>
          <w:szCs w:val="28"/>
          <w:lang w:val="uk-UA"/>
        </w:rPr>
        <w:t>9.2. Фінансування закладу здійснюється головним розпорядником коштів – відділ</w:t>
      </w:r>
      <w:r w:rsidR="00E0597E" w:rsidRPr="007156AE">
        <w:rPr>
          <w:sz w:val="28"/>
          <w:szCs w:val="28"/>
          <w:lang w:val="uk-UA"/>
        </w:rPr>
        <w:t>ом</w:t>
      </w:r>
      <w:r w:rsidRPr="007156AE">
        <w:rPr>
          <w:sz w:val="28"/>
          <w:szCs w:val="28"/>
          <w:lang w:val="uk-UA"/>
        </w:rPr>
        <w:t xml:space="preserve"> освіти, молоді та спорту</w:t>
      </w:r>
      <w:r w:rsidR="00E0597E" w:rsidRPr="007156AE">
        <w:rPr>
          <w:sz w:val="28"/>
          <w:szCs w:val="28"/>
          <w:lang w:val="uk-UA"/>
        </w:rPr>
        <w:t>, культури та туризму Великосеверинівської сільської ради</w:t>
      </w:r>
      <w:r w:rsidRPr="007156AE">
        <w:rPr>
          <w:sz w:val="28"/>
          <w:szCs w:val="28"/>
          <w:lang w:val="uk-UA"/>
        </w:rPr>
        <w:t xml:space="preserve"> К</w:t>
      </w:r>
      <w:r w:rsidR="00E0597E" w:rsidRPr="007156AE">
        <w:rPr>
          <w:sz w:val="28"/>
          <w:szCs w:val="28"/>
          <w:lang w:val="uk-UA"/>
        </w:rPr>
        <w:t>ропивницького району Кіровоградської області</w:t>
      </w:r>
      <w:r w:rsidRPr="007156AE">
        <w:rPr>
          <w:sz w:val="28"/>
          <w:szCs w:val="28"/>
          <w:lang w:val="uk-UA"/>
        </w:rPr>
        <w:t xml:space="preserve"> згідно з чинним законодавством </w:t>
      </w:r>
      <w:r w:rsidR="003B0E70" w:rsidRPr="007156AE">
        <w:rPr>
          <w:sz w:val="28"/>
          <w:szCs w:val="28"/>
          <w:lang w:val="uk-UA"/>
        </w:rPr>
        <w:t>та на основі кошторису. Джерелами фінансування кошторису закладу є:</w:t>
      </w:r>
      <w:r w:rsidR="00DC0D15" w:rsidRPr="007156AE">
        <w:rPr>
          <w:sz w:val="28"/>
          <w:szCs w:val="28"/>
          <w:lang w:val="uk-UA"/>
        </w:rPr>
        <w:t xml:space="preserve"> кошти освітньої субвенції з державного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кошти районного бюджету; кошти бюджетів усіх рівнів; благодійні внески юридичних і фізичних осіб; інші джерела, не заборонені  законодавством.</w:t>
      </w:r>
    </w:p>
    <w:p w:rsidR="00DC0D15" w:rsidRPr="007156AE" w:rsidRDefault="00DC0D15" w:rsidP="00334A3A">
      <w:pPr>
        <w:ind w:firstLine="567"/>
        <w:jc w:val="both"/>
        <w:rPr>
          <w:sz w:val="28"/>
          <w:szCs w:val="28"/>
          <w:lang w:val="uk-UA"/>
        </w:rPr>
      </w:pPr>
      <w:r w:rsidRPr="007156AE">
        <w:rPr>
          <w:sz w:val="28"/>
          <w:szCs w:val="28"/>
          <w:lang w:val="uk-UA"/>
        </w:rPr>
        <w:t>9.3. Бюджетні фінансування та власні надходження закладу зараховуються на рахунки, відкриті в органах Державної казначейської служби України і використовуються згідно з кошторисом.</w:t>
      </w:r>
    </w:p>
    <w:p w:rsidR="00F83A92" w:rsidRPr="007156AE" w:rsidRDefault="00DC0D15" w:rsidP="00334A3A">
      <w:pPr>
        <w:ind w:firstLine="567"/>
        <w:jc w:val="both"/>
        <w:rPr>
          <w:sz w:val="28"/>
          <w:szCs w:val="28"/>
          <w:lang w:val="uk-UA"/>
        </w:rPr>
      </w:pPr>
      <w:r w:rsidRPr="007156AE">
        <w:rPr>
          <w:sz w:val="28"/>
          <w:szCs w:val="28"/>
          <w:lang w:val="uk-UA"/>
        </w:rPr>
        <w:t>9.4. Порядок ведення діловодства і бухгалтерського обліку у закладі визначається чинним законодавством</w:t>
      </w:r>
      <w:r w:rsidR="00F83A92" w:rsidRPr="007156AE">
        <w:rPr>
          <w:sz w:val="28"/>
          <w:szCs w:val="28"/>
          <w:lang w:val="uk-UA"/>
        </w:rPr>
        <w:t>, нормативно-правов</w:t>
      </w:r>
      <w:r w:rsidRPr="007156AE">
        <w:rPr>
          <w:sz w:val="28"/>
          <w:szCs w:val="28"/>
          <w:lang w:val="uk-UA"/>
        </w:rPr>
        <w:t>ими актами</w:t>
      </w:r>
      <w:r w:rsidR="00F83A92" w:rsidRPr="007156AE">
        <w:rPr>
          <w:sz w:val="28"/>
          <w:szCs w:val="28"/>
          <w:lang w:val="uk-UA"/>
        </w:rPr>
        <w:t xml:space="preserve"> </w:t>
      </w:r>
      <w:r w:rsidR="00F83A92" w:rsidRPr="007156AE">
        <w:rPr>
          <w:sz w:val="28"/>
          <w:szCs w:val="28"/>
          <w:lang w:val="uk-UA"/>
        </w:rPr>
        <w:lastRenderedPageBreak/>
        <w:t>Міністерства фінансів України, Міністерства освіти і науки України та інших центральних органів виконавчої влади. За рішенням органу управління бухгалтерський облік може здійснюватися самостійно або централізовано</w:t>
      </w:r>
      <w:r w:rsidR="00E0597E" w:rsidRPr="007156AE">
        <w:rPr>
          <w:sz w:val="28"/>
          <w:szCs w:val="28"/>
          <w:lang w:val="uk-UA"/>
        </w:rPr>
        <w:t>ю</w:t>
      </w:r>
      <w:r w:rsidR="00F83A92" w:rsidRPr="007156AE">
        <w:rPr>
          <w:sz w:val="28"/>
          <w:szCs w:val="28"/>
          <w:lang w:val="uk-UA"/>
        </w:rPr>
        <w:t xml:space="preserve"> бухгалтерією.</w:t>
      </w:r>
    </w:p>
    <w:p w:rsidR="00F83A92" w:rsidRPr="007156AE" w:rsidRDefault="00F83A92" w:rsidP="00334A3A">
      <w:pPr>
        <w:ind w:firstLine="567"/>
        <w:jc w:val="both"/>
        <w:rPr>
          <w:sz w:val="28"/>
          <w:szCs w:val="28"/>
          <w:lang w:val="uk-UA"/>
        </w:rPr>
      </w:pPr>
      <w:r w:rsidRPr="007156AE">
        <w:rPr>
          <w:sz w:val="28"/>
          <w:szCs w:val="28"/>
          <w:lang w:val="uk-UA"/>
        </w:rPr>
        <w:t>9.5. Заклад складає та подає в установленому чинним законодавством порядку фінансову, бюджетну та статистичну звітність.</w:t>
      </w:r>
    </w:p>
    <w:p w:rsidR="00CE43DD" w:rsidRPr="007156AE" w:rsidRDefault="00CE43DD" w:rsidP="00F83A92">
      <w:pPr>
        <w:jc w:val="center"/>
        <w:rPr>
          <w:sz w:val="28"/>
          <w:szCs w:val="28"/>
          <w:lang w:val="uk-UA"/>
        </w:rPr>
      </w:pPr>
    </w:p>
    <w:p w:rsidR="00DC0D15" w:rsidRPr="007156AE" w:rsidRDefault="00F83A92" w:rsidP="00F83A92">
      <w:pPr>
        <w:jc w:val="center"/>
        <w:rPr>
          <w:b/>
          <w:sz w:val="28"/>
          <w:szCs w:val="28"/>
          <w:lang w:val="uk-UA"/>
        </w:rPr>
      </w:pPr>
      <w:r w:rsidRPr="007156AE">
        <w:rPr>
          <w:b/>
          <w:sz w:val="28"/>
          <w:szCs w:val="28"/>
          <w:lang w:val="uk-UA"/>
        </w:rPr>
        <w:t>X. МІЖНАРОДНЕ СПІВРОБІТНИЦТВО</w:t>
      </w:r>
    </w:p>
    <w:p w:rsidR="00F83A92" w:rsidRPr="007156AE" w:rsidRDefault="00F83A92" w:rsidP="00334A3A">
      <w:pPr>
        <w:ind w:firstLine="567"/>
        <w:jc w:val="both"/>
        <w:rPr>
          <w:sz w:val="28"/>
          <w:szCs w:val="28"/>
          <w:lang w:val="uk-UA"/>
        </w:rPr>
      </w:pPr>
      <w:r w:rsidRPr="007156AE">
        <w:rPr>
          <w:sz w:val="28"/>
          <w:szCs w:val="28"/>
          <w:lang w:val="uk-UA"/>
        </w:rPr>
        <w:t>10.1.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Заклад має право відповідно до законодавства укладати договори про співробітництво з іншими закладами, науковими установами, підприємствами, організаціями, громадськими об’єднаннями інших країн.</w:t>
      </w:r>
    </w:p>
    <w:p w:rsidR="009578C9" w:rsidRPr="007156AE" w:rsidRDefault="00F83A92" w:rsidP="00334A3A">
      <w:pPr>
        <w:ind w:firstLine="567"/>
        <w:jc w:val="both"/>
        <w:rPr>
          <w:sz w:val="28"/>
          <w:szCs w:val="28"/>
          <w:lang w:val="uk-UA"/>
        </w:rPr>
      </w:pPr>
      <w:r w:rsidRPr="007156AE">
        <w:rPr>
          <w:sz w:val="28"/>
          <w:szCs w:val="28"/>
          <w:lang w:val="uk-UA"/>
        </w:rPr>
        <w:t xml:space="preserve">10.2. Участь закладу у міжнародних програмах, проектах, </w:t>
      </w:r>
      <w:r w:rsidR="009578C9" w:rsidRPr="007156AE">
        <w:rPr>
          <w:sz w:val="28"/>
          <w:szCs w:val="28"/>
          <w:lang w:val="uk-UA"/>
        </w:rPr>
        <w:t>учнівському та педагогічному обміні здійснюється відповідно до законодавства.</w:t>
      </w:r>
    </w:p>
    <w:p w:rsidR="00787BA0" w:rsidRPr="007156AE" w:rsidRDefault="00787BA0" w:rsidP="009578C9">
      <w:pPr>
        <w:jc w:val="center"/>
        <w:rPr>
          <w:sz w:val="28"/>
          <w:szCs w:val="28"/>
          <w:lang w:val="uk-UA"/>
        </w:rPr>
      </w:pPr>
    </w:p>
    <w:p w:rsidR="00F83A92" w:rsidRPr="007156AE" w:rsidRDefault="009578C9" w:rsidP="009578C9">
      <w:pPr>
        <w:jc w:val="center"/>
        <w:rPr>
          <w:b/>
          <w:sz w:val="28"/>
          <w:szCs w:val="28"/>
          <w:lang w:val="uk-UA"/>
        </w:rPr>
      </w:pPr>
      <w:r w:rsidRPr="007156AE">
        <w:rPr>
          <w:b/>
          <w:sz w:val="28"/>
          <w:szCs w:val="28"/>
          <w:lang w:val="uk-UA"/>
        </w:rPr>
        <w:t xml:space="preserve">XI. КОНТРОЛЬ ЗА ДІЯЛЬНІСТЮ ЗАКЛАДУ </w:t>
      </w:r>
    </w:p>
    <w:p w:rsidR="009578C9" w:rsidRPr="007156AE" w:rsidRDefault="00E0597E" w:rsidP="00334A3A">
      <w:pPr>
        <w:ind w:firstLine="567"/>
        <w:jc w:val="both"/>
        <w:rPr>
          <w:sz w:val="28"/>
          <w:szCs w:val="28"/>
          <w:lang w:val="uk-UA"/>
        </w:rPr>
      </w:pPr>
      <w:r w:rsidRPr="007156AE">
        <w:rPr>
          <w:sz w:val="28"/>
          <w:szCs w:val="28"/>
          <w:lang w:val="uk-UA"/>
        </w:rPr>
        <w:t>11.1.</w:t>
      </w:r>
      <w:r w:rsidR="009578C9" w:rsidRPr="007156AE">
        <w:rPr>
          <w:sz w:val="28"/>
          <w:szCs w:val="28"/>
          <w:lang w:val="uk-UA"/>
        </w:rPr>
        <w:t xml:space="preserve">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9578C9" w:rsidRPr="007156AE" w:rsidRDefault="009578C9" w:rsidP="00334A3A">
      <w:pPr>
        <w:ind w:firstLine="567"/>
        <w:jc w:val="both"/>
        <w:rPr>
          <w:sz w:val="28"/>
          <w:szCs w:val="28"/>
          <w:lang w:val="uk-UA"/>
        </w:rPr>
      </w:pPr>
      <w:r w:rsidRPr="007156AE">
        <w:rPr>
          <w:sz w:val="28"/>
          <w:szCs w:val="28"/>
          <w:lang w:val="uk-UA"/>
        </w:rPr>
        <w:t>11.2. Державний нагляд (контроль) у сфері освіти здійснюється Державною службою якості освіти та її територіальними органами.</w:t>
      </w:r>
    </w:p>
    <w:p w:rsidR="009578C9" w:rsidRPr="007156AE" w:rsidRDefault="009578C9" w:rsidP="00334A3A">
      <w:pPr>
        <w:ind w:firstLine="567"/>
        <w:jc w:val="both"/>
        <w:rPr>
          <w:sz w:val="28"/>
          <w:szCs w:val="28"/>
          <w:lang w:val="uk-UA"/>
        </w:rPr>
      </w:pPr>
      <w:r w:rsidRPr="007156AE">
        <w:rPr>
          <w:sz w:val="28"/>
          <w:szCs w:val="28"/>
          <w:lang w:val="uk-UA"/>
        </w:rPr>
        <w:t>11.3. Державна служба якості освіти та її територіальні органи пр</w:t>
      </w:r>
      <w:r w:rsidR="00C91357" w:rsidRPr="007156AE">
        <w:rPr>
          <w:sz w:val="28"/>
          <w:szCs w:val="28"/>
          <w:lang w:val="uk-UA"/>
        </w:rPr>
        <w:t>о</w:t>
      </w:r>
      <w:r w:rsidRPr="007156AE">
        <w:rPr>
          <w:sz w:val="28"/>
          <w:szCs w:val="28"/>
          <w:lang w:val="uk-UA"/>
        </w:rPr>
        <w:t>водять інст</w:t>
      </w:r>
      <w:r w:rsidR="00E0597E" w:rsidRPr="007156AE">
        <w:rPr>
          <w:sz w:val="28"/>
          <w:szCs w:val="28"/>
          <w:lang w:val="uk-UA"/>
        </w:rPr>
        <w:t>ит</w:t>
      </w:r>
      <w:r w:rsidRPr="007156AE">
        <w:rPr>
          <w:sz w:val="28"/>
          <w:szCs w:val="28"/>
          <w:lang w:val="uk-UA"/>
        </w:rPr>
        <w:t>уційний аудит закладу відповідно до Закону «Про освіту» і позапланові перевірки у порядку, передбачен</w:t>
      </w:r>
      <w:r w:rsidR="00E72E3D" w:rsidRPr="007156AE">
        <w:rPr>
          <w:sz w:val="28"/>
          <w:szCs w:val="28"/>
          <w:lang w:val="uk-UA"/>
        </w:rPr>
        <w:t>ому</w:t>
      </w:r>
      <w:r w:rsidRPr="007156AE">
        <w:rPr>
          <w:sz w:val="28"/>
          <w:szCs w:val="28"/>
          <w:lang w:val="uk-UA"/>
        </w:rPr>
        <w:t xml:space="preserve"> Законом України «Про основні засади державного нагляду (контролю) у сфері господарської діяльності».</w:t>
      </w:r>
    </w:p>
    <w:p w:rsidR="009578C9" w:rsidRPr="007156AE" w:rsidRDefault="00E72E3D" w:rsidP="00334A3A">
      <w:pPr>
        <w:ind w:firstLine="567"/>
        <w:jc w:val="both"/>
        <w:rPr>
          <w:sz w:val="28"/>
          <w:szCs w:val="28"/>
          <w:lang w:val="uk-UA"/>
        </w:rPr>
      </w:pPr>
      <w:r w:rsidRPr="007156AE">
        <w:rPr>
          <w:sz w:val="28"/>
          <w:szCs w:val="28"/>
          <w:lang w:val="uk-UA"/>
        </w:rPr>
        <w:t>11.4. Інститу</w:t>
      </w:r>
      <w:r w:rsidR="009578C9" w:rsidRPr="007156AE">
        <w:rPr>
          <w:sz w:val="28"/>
          <w:szCs w:val="28"/>
          <w:lang w:val="uk-UA"/>
        </w:rPr>
        <w:t>ційний аудит закладу проводиться один раз на 10 років.</w:t>
      </w:r>
    </w:p>
    <w:p w:rsidR="009578C9" w:rsidRPr="007156AE" w:rsidRDefault="009578C9" w:rsidP="00334A3A">
      <w:pPr>
        <w:ind w:firstLine="567"/>
        <w:jc w:val="both"/>
        <w:rPr>
          <w:sz w:val="28"/>
          <w:szCs w:val="28"/>
          <w:lang w:val="uk-UA"/>
        </w:rPr>
      </w:pPr>
      <w:r w:rsidRPr="007156AE">
        <w:rPr>
          <w:sz w:val="28"/>
          <w:szCs w:val="28"/>
          <w:lang w:val="uk-UA"/>
        </w:rPr>
        <w:t>Інституційний аудит включає планову перевірку дотримання ліцензійних умов.</w:t>
      </w:r>
    </w:p>
    <w:p w:rsidR="009578C9" w:rsidRPr="007156AE" w:rsidRDefault="009578C9" w:rsidP="00334A3A">
      <w:pPr>
        <w:ind w:firstLine="567"/>
        <w:jc w:val="both"/>
        <w:rPr>
          <w:sz w:val="28"/>
          <w:szCs w:val="28"/>
          <w:lang w:val="uk-UA"/>
        </w:rPr>
      </w:pPr>
      <w:r w:rsidRPr="007156AE">
        <w:rPr>
          <w:sz w:val="28"/>
          <w:szCs w:val="28"/>
          <w:lang w:val="uk-UA"/>
        </w:rPr>
        <w:t>11.5. Ліцензування, контроль за дотриманням ліцензійних умов</w:t>
      </w:r>
      <w:r w:rsidR="003B71E4" w:rsidRPr="007156AE">
        <w:rPr>
          <w:sz w:val="28"/>
          <w:szCs w:val="28"/>
          <w:lang w:val="uk-UA"/>
        </w:rPr>
        <w:t>, видача та анулювання ліцензії закладу на освітню діяльність здійснюється у порядку, визначеному законодавством.</w:t>
      </w:r>
    </w:p>
    <w:p w:rsidR="003B71E4" w:rsidRPr="007156AE" w:rsidRDefault="003B71E4" w:rsidP="00334A3A">
      <w:pPr>
        <w:ind w:firstLine="567"/>
        <w:jc w:val="both"/>
        <w:rPr>
          <w:sz w:val="28"/>
          <w:szCs w:val="28"/>
          <w:lang w:val="uk-UA"/>
        </w:rPr>
      </w:pPr>
      <w:r w:rsidRPr="007156AE">
        <w:rPr>
          <w:sz w:val="28"/>
          <w:szCs w:val="28"/>
          <w:lang w:val="uk-UA"/>
        </w:rPr>
        <w:t>11.6. Державний нагля</w:t>
      </w:r>
      <w:r w:rsidR="00E72E3D" w:rsidRPr="007156AE">
        <w:rPr>
          <w:sz w:val="28"/>
          <w:szCs w:val="28"/>
          <w:lang w:val="uk-UA"/>
        </w:rPr>
        <w:t>д за діяльністю закладу здійснює</w:t>
      </w:r>
      <w:r w:rsidRPr="007156AE">
        <w:rPr>
          <w:sz w:val="28"/>
          <w:szCs w:val="28"/>
          <w:lang w:val="uk-UA"/>
        </w:rPr>
        <w:t>ть</w:t>
      </w:r>
      <w:r w:rsidR="00E72E3D" w:rsidRPr="007156AE">
        <w:rPr>
          <w:sz w:val="28"/>
          <w:szCs w:val="28"/>
          <w:lang w:val="uk-UA"/>
        </w:rPr>
        <w:t>ся</w:t>
      </w:r>
      <w:r w:rsidRPr="007156AE">
        <w:rPr>
          <w:sz w:val="28"/>
          <w:szCs w:val="28"/>
          <w:lang w:val="uk-UA"/>
        </w:rPr>
        <w:t xml:space="preserve"> </w:t>
      </w:r>
      <w:r w:rsidR="00E72E3D" w:rsidRPr="007156AE">
        <w:rPr>
          <w:sz w:val="28"/>
          <w:szCs w:val="28"/>
          <w:lang w:val="uk-UA"/>
        </w:rPr>
        <w:t>департаментом</w:t>
      </w:r>
      <w:r w:rsidRPr="007156AE">
        <w:rPr>
          <w:sz w:val="28"/>
          <w:szCs w:val="28"/>
          <w:lang w:val="uk-UA"/>
        </w:rPr>
        <w:t xml:space="preserve"> освіти</w:t>
      </w:r>
      <w:r w:rsidR="00E72E3D" w:rsidRPr="007156AE">
        <w:rPr>
          <w:sz w:val="28"/>
          <w:szCs w:val="28"/>
          <w:lang w:val="uk-UA"/>
        </w:rPr>
        <w:t xml:space="preserve"> і</w:t>
      </w:r>
      <w:r w:rsidRPr="007156AE">
        <w:rPr>
          <w:sz w:val="28"/>
          <w:szCs w:val="28"/>
          <w:lang w:val="uk-UA"/>
        </w:rPr>
        <w:t xml:space="preserve"> науки Кіровоградської обласної державної адміністрації; відділ</w:t>
      </w:r>
      <w:r w:rsidR="00E72E3D" w:rsidRPr="007156AE">
        <w:rPr>
          <w:sz w:val="28"/>
          <w:szCs w:val="28"/>
          <w:lang w:val="uk-UA"/>
        </w:rPr>
        <w:t>ом</w:t>
      </w:r>
      <w:r w:rsidRPr="007156AE">
        <w:rPr>
          <w:sz w:val="28"/>
          <w:szCs w:val="28"/>
          <w:lang w:val="uk-UA"/>
        </w:rPr>
        <w:t xml:space="preserve"> освіти, молоді та спорту</w:t>
      </w:r>
      <w:r w:rsidR="00E72E3D" w:rsidRPr="007156AE">
        <w:rPr>
          <w:sz w:val="28"/>
          <w:szCs w:val="28"/>
          <w:lang w:val="uk-UA"/>
        </w:rPr>
        <w:t>, культури та туризму Великосеверинівської сільської ради</w:t>
      </w:r>
      <w:r w:rsidRPr="007156AE">
        <w:rPr>
          <w:sz w:val="28"/>
          <w:szCs w:val="28"/>
          <w:lang w:val="uk-UA"/>
        </w:rPr>
        <w:t xml:space="preserve"> Кропивницько</w:t>
      </w:r>
      <w:r w:rsidR="00E72E3D" w:rsidRPr="007156AE">
        <w:rPr>
          <w:sz w:val="28"/>
          <w:szCs w:val="28"/>
          <w:lang w:val="uk-UA"/>
        </w:rPr>
        <w:t>го району Кіровоградської області в межах наданих їм</w:t>
      </w:r>
      <w:r w:rsidRPr="007156AE">
        <w:rPr>
          <w:sz w:val="28"/>
          <w:szCs w:val="28"/>
          <w:lang w:val="uk-UA"/>
        </w:rPr>
        <w:t xml:space="preserve"> повноважень.</w:t>
      </w:r>
    </w:p>
    <w:p w:rsidR="00787BA0" w:rsidRPr="007156AE" w:rsidRDefault="00787BA0" w:rsidP="003B71E4">
      <w:pPr>
        <w:jc w:val="center"/>
        <w:rPr>
          <w:sz w:val="28"/>
          <w:szCs w:val="28"/>
          <w:lang w:val="uk-UA"/>
        </w:rPr>
      </w:pPr>
    </w:p>
    <w:p w:rsidR="003B71E4" w:rsidRPr="007156AE" w:rsidRDefault="003B71E4" w:rsidP="003B71E4">
      <w:pPr>
        <w:jc w:val="center"/>
        <w:rPr>
          <w:b/>
          <w:sz w:val="28"/>
          <w:szCs w:val="28"/>
          <w:lang w:val="uk-UA"/>
        </w:rPr>
      </w:pPr>
      <w:r w:rsidRPr="007156AE">
        <w:rPr>
          <w:b/>
          <w:sz w:val="28"/>
          <w:szCs w:val="28"/>
          <w:lang w:val="uk-UA"/>
        </w:rPr>
        <w:t>XII. ПОРЯДОК ВНЕСЕННЯ ЗМІН ДО СТАТУТУ</w:t>
      </w:r>
    </w:p>
    <w:p w:rsidR="003B71E4" w:rsidRPr="007156AE" w:rsidRDefault="003B71E4" w:rsidP="00334A3A">
      <w:pPr>
        <w:ind w:firstLine="567"/>
        <w:jc w:val="both"/>
        <w:rPr>
          <w:sz w:val="28"/>
          <w:szCs w:val="28"/>
          <w:lang w:val="uk-UA"/>
        </w:rPr>
      </w:pPr>
      <w:r w:rsidRPr="007156AE">
        <w:rPr>
          <w:sz w:val="28"/>
          <w:szCs w:val="28"/>
          <w:lang w:val="uk-UA"/>
        </w:rPr>
        <w:t>12.1. Зміни до Статуту затверджуються засновником закладу або уповноваженим ним органом шляхом викладання Статуту в новій редакції.</w:t>
      </w:r>
    </w:p>
    <w:p w:rsidR="003B71E4" w:rsidRPr="007156AE" w:rsidRDefault="003B71E4" w:rsidP="00334A3A">
      <w:pPr>
        <w:ind w:firstLine="567"/>
        <w:jc w:val="both"/>
        <w:rPr>
          <w:sz w:val="28"/>
          <w:szCs w:val="28"/>
          <w:lang w:val="uk-UA"/>
        </w:rPr>
      </w:pPr>
      <w:r w:rsidRPr="007156AE">
        <w:rPr>
          <w:sz w:val="28"/>
          <w:szCs w:val="28"/>
          <w:lang w:val="uk-UA"/>
        </w:rPr>
        <w:lastRenderedPageBreak/>
        <w:t>12.2. Зміни до Статуту здійснюються при змінах чинного законодавства та в інших випадках за рішенням засновника.</w:t>
      </w:r>
    </w:p>
    <w:p w:rsidR="003B71E4" w:rsidRPr="007156AE" w:rsidRDefault="003B71E4" w:rsidP="00334A3A">
      <w:pPr>
        <w:ind w:firstLine="567"/>
        <w:jc w:val="both"/>
        <w:rPr>
          <w:sz w:val="28"/>
          <w:szCs w:val="28"/>
          <w:lang w:val="uk-UA"/>
        </w:rPr>
      </w:pPr>
      <w:r w:rsidRPr="007156AE">
        <w:rPr>
          <w:sz w:val="28"/>
          <w:szCs w:val="28"/>
          <w:lang w:val="uk-UA"/>
        </w:rPr>
        <w:t>12.3. Зміни до Статуту набувають юридичної сили з моменту їх державної реєстрації згідно з чинним законодавством.</w:t>
      </w:r>
    </w:p>
    <w:p w:rsidR="00EE57BA" w:rsidRPr="007156AE" w:rsidRDefault="00EE57BA" w:rsidP="003B71E4">
      <w:pPr>
        <w:jc w:val="center"/>
        <w:rPr>
          <w:sz w:val="28"/>
          <w:szCs w:val="28"/>
          <w:lang w:val="uk-UA"/>
        </w:rPr>
      </w:pPr>
    </w:p>
    <w:p w:rsidR="003B71E4" w:rsidRPr="007156AE" w:rsidRDefault="003B71E4" w:rsidP="003B71E4">
      <w:pPr>
        <w:jc w:val="center"/>
        <w:rPr>
          <w:b/>
          <w:sz w:val="28"/>
          <w:szCs w:val="28"/>
          <w:lang w:val="uk-UA"/>
        </w:rPr>
      </w:pPr>
      <w:r w:rsidRPr="007156AE">
        <w:rPr>
          <w:b/>
          <w:sz w:val="28"/>
          <w:szCs w:val="28"/>
          <w:lang w:val="uk-UA"/>
        </w:rPr>
        <w:t>XIIІ. РЕОРГАНІЗАЦІЯ АБО ЛІКВІДАЦІЯ ЗАКЛАДУ</w:t>
      </w:r>
    </w:p>
    <w:p w:rsidR="003B71E4" w:rsidRPr="007156AE" w:rsidRDefault="003B71E4" w:rsidP="00334A3A">
      <w:pPr>
        <w:ind w:firstLine="567"/>
        <w:jc w:val="both"/>
        <w:rPr>
          <w:sz w:val="28"/>
          <w:szCs w:val="28"/>
          <w:lang w:val="uk-UA"/>
        </w:rPr>
      </w:pPr>
      <w:r w:rsidRPr="007156AE">
        <w:rPr>
          <w:sz w:val="28"/>
          <w:szCs w:val="28"/>
          <w:lang w:val="uk-UA"/>
        </w:rPr>
        <w:t>13.1. Припинення діяльності закладу здійснюється шляхом реорганізації (злиття, поділу, приєднання</w:t>
      </w:r>
      <w:r w:rsidR="00894B33" w:rsidRPr="007156AE">
        <w:rPr>
          <w:sz w:val="28"/>
          <w:szCs w:val="28"/>
          <w:lang w:val="uk-UA"/>
        </w:rPr>
        <w:t>, перетворення) або ліквідації відповідно до чинного законодавства.</w:t>
      </w:r>
    </w:p>
    <w:p w:rsidR="00894B33" w:rsidRPr="007156AE" w:rsidRDefault="00894B33" w:rsidP="00334A3A">
      <w:pPr>
        <w:ind w:firstLine="567"/>
        <w:jc w:val="both"/>
        <w:rPr>
          <w:sz w:val="28"/>
          <w:szCs w:val="28"/>
          <w:lang w:val="uk-UA"/>
        </w:rPr>
      </w:pPr>
      <w:r w:rsidRPr="007156AE">
        <w:rPr>
          <w:sz w:val="28"/>
          <w:szCs w:val="28"/>
          <w:lang w:val="uk-UA"/>
        </w:rPr>
        <w:t>13.2. Ліквідація або реорганізація закладу здійснюється за рішенням його засновника або за рішенням суду.</w:t>
      </w:r>
    </w:p>
    <w:p w:rsidR="00894B33" w:rsidRPr="007156AE" w:rsidRDefault="00894B33" w:rsidP="00334A3A">
      <w:pPr>
        <w:ind w:firstLine="567"/>
        <w:jc w:val="both"/>
        <w:rPr>
          <w:sz w:val="28"/>
          <w:szCs w:val="28"/>
          <w:lang w:val="uk-UA"/>
        </w:rPr>
      </w:pPr>
      <w:r w:rsidRPr="007156AE">
        <w:rPr>
          <w:sz w:val="28"/>
          <w:szCs w:val="28"/>
          <w:lang w:val="uk-UA"/>
        </w:rPr>
        <w:t xml:space="preserve">13.3. У разі припинення діяльності закладу (у результаті його ліквідації, злиття, поділу, приєднання або перетворення) активи закладу за рішенням </w:t>
      </w:r>
      <w:r w:rsidR="00E72E3D" w:rsidRPr="007156AE">
        <w:rPr>
          <w:sz w:val="28"/>
          <w:szCs w:val="28"/>
          <w:lang w:val="uk-UA"/>
        </w:rPr>
        <w:t>Великосеверинівської сільської</w:t>
      </w:r>
      <w:r w:rsidRPr="007156AE">
        <w:rPr>
          <w:sz w:val="28"/>
          <w:szCs w:val="28"/>
          <w:lang w:val="uk-UA"/>
        </w:rPr>
        <w:t xml:space="preserve"> ради передають одній або кільком неприбутковим організаціям відповідного виду в межах комунальної власності району або зараховуються до доходу районного бюджету в частині грошових коштів.</w:t>
      </w:r>
    </w:p>
    <w:p w:rsidR="00894B33" w:rsidRPr="007156AE" w:rsidRDefault="00894B33" w:rsidP="00334A3A">
      <w:pPr>
        <w:ind w:firstLine="567"/>
        <w:jc w:val="both"/>
        <w:rPr>
          <w:sz w:val="28"/>
          <w:szCs w:val="28"/>
          <w:lang w:val="uk-UA"/>
        </w:rPr>
      </w:pPr>
      <w:r w:rsidRPr="007156AE">
        <w:rPr>
          <w:sz w:val="28"/>
          <w:szCs w:val="28"/>
          <w:lang w:val="uk-UA"/>
        </w:rPr>
        <w:t>13.4. У разі реорганізації закладу вся сукупність його прав та обов’язків переходить до його правонаступників.</w:t>
      </w:r>
    </w:p>
    <w:p w:rsidR="00894B33" w:rsidRPr="007156AE" w:rsidRDefault="00894B33" w:rsidP="00334A3A">
      <w:pPr>
        <w:ind w:firstLine="567"/>
        <w:jc w:val="both"/>
        <w:rPr>
          <w:sz w:val="28"/>
          <w:szCs w:val="28"/>
          <w:lang w:val="uk-UA"/>
        </w:rPr>
      </w:pPr>
      <w:r w:rsidRPr="007156AE">
        <w:rPr>
          <w:sz w:val="28"/>
          <w:szCs w:val="28"/>
          <w:lang w:val="uk-UA"/>
        </w:rPr>
        <w:t>13.5.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w:t>
      </w:r>
      <w:r w:rsidR="00E72E3D" w:rsidRPr="007156AE">
        <w:rPr>
          <w:sz w:val="28"/>
          <w:szCs w:val="28"/>
          <w:lang w:val="uk-UA"/>
        </w:rPr>
        <w:t>ю</w:t>
      </w:r>
      <w:r w:rsidRPr="007156AE">
        <w:rPr>
          <w:sz w:val="28"/>
          <w:szCs w:val="28"/>
          <w:lang w:val="uk-UA"/>
        </w:rPr>
        <w:t xml:space="preserve">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w:t>
      </w:r>
      <w:r w:rsidR="009F7A73" w:rsidRPr="007156AE">
        <w:rPr>
          <w:sz w:val="28"/>
          <w:szCs w:val="28"/>
          <w:lang w:val="uk-UA"/>
        </w:rPr>
        <w:t>закладу, виявляє його дебіторів і кредиторів і розраховується з ними, складає ліквідаційний баланс і представляє його засновнику.</w:t>
      </w:r>
    </w:p>
    <w:p w:rsidR="009F7A73" w:rsidRPr="007156AE" w:rsidRDefault="009F7A73" w:rsidP="00334A3A">
      <w:pPr>
        <w:ind w:firstLine="567"/>
        <w:jc w:val="both"/>
        <w:rPr>
          <w:sz w:val="28"/>
          <w:szCs w:val="28"/>
          <w:lang w:val="uk-UA"/>
        </w:rPr>
      </w:pPr>
      <w:r w:rsidRPr="007156AE">
        <w:rPr>
          <w:sz w:val="28"/>
          <w:szCs w:val="28"/>
          <w:lang w:val="uk-UA"/>
        </w:rPr>
        <w:t>13.6.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787BA0" w:rsidRPr="007156AE" w:rsidRDefault="00787BA0" w:rsidP="009F7A73">
      <w:pPr>
        <w:jc w:val="center"/>
        <w:rPr>
          <w:sz w:val="28"/>
          <w:szCs w:val="28"/>
          <w:lang w:val="uk-UA"/>
        </w:rPr>
      </w:pPr>
    </w:p>
    <w:p w:rsidR="009F7A73" w:rsidRPr="007156AE" w:rsidRDefault="009F7A73" w:rsidP="009F7A73">
      <w:pPr>
        <w:jc w:val="center"/>
        <w:rPr>
          <w:b/>
          <w:sz w:val="28"/>
          <w:szCs w:val="28"/>
          <w:lang w:val="uk-UA"/>
        </w:rPr>
      </w:pPr>
      <w:r w:rsidRPr="007156AE">
        <w:rPr>
          <w:b/>
          <w:sz w:val="28"/>
          <w:szCs w:val="28"/>
          <w:lang w:val="uk-UA"/>
        </w:rPr>
        <w:t xml:space="preserve">XIV. </w:t>
      </w:r>
      <w:r w:rsidR="00EE57BA" w:rsidRPr="007156AE">
        <w:rPr>
          <w:b/>
          <w:sz w:val="28"/>
          <w:szCs w:val="28"/>
          <w:lang w:val="uk-UA"/>
        </w:rPr>
        <w:t>ПРИКІНЦЕВІ ПОЛОЖЕННЯ</w:t>
      </w:r>
    </w:p>
    <w:p w:rsidR="009F7A73" w:rsidRPr="007156AE" w:rsidRDefault="009F7A73" w:rsidP="00334A3A">
      <w:pPr>
        <w:ind w:firstLine="567"/>
        <w:jc w:val="both"/>
        <w:rPr>
          <w:sz w:val="28"/>
          <w:szCs w:val="28"/>
          <w:lang w:val="uk-UA"/>
        </w:rPr>
      </w:pPr>
      <w:r w:rsidRPr="007156AE">
        <w:rPr>
          <w:sz w:val="28"/>
          <w:szCs w:val="28"/>
          <w:lang w:val="uk-UA"/>
        </w:rPr>
        <w:t>14. Питання</w:t>
      </w:r>
      <w:r w:rsidR="00E72E3D" w:rsidRPr="007156AE">
        <w:rPr>
          <w:sz w:val="28"/>
          <w:szCs w:val="28"/>
          <w:lang w:val="uk-UA"/>
        </w:rPr>
        <w:t>,</w:t>
      </w:r>
      <w:r w:rsidRPr="007156AE">
        <w:rPr>
          <w:sz w:val="28"/>
          <w:szCs w:val="28"/>
          <w:lang w:val="uk-UA"/>
        </w:rPr>
        <w:t xml:space="preserve"> що не врегульовані цим Статутом, вирішуються відповідно до норм чинного законодавства України.</w:t>
      </w:r>
    </w:p>
    <w:p w:rsidR="00E02E5D" w:rsidRPr="007156AE" w:rsidRDefault="009F7A73" w:rsidP="00E72E3D">
      <w:pPr>
        <w:jc w:val="center"/>
        <w:rPr>
          <w:sz w:val="28"/>
          <w:szCs w:val="28"/>
          <w:lang w:val="uk-UA"/>
        </w:rPr>
      </w:pPr>
      <w:r w:rsidRPr="007156AE">
        <w:rPr>
          <w:sz w:val="28"/>
          <w:szCs w:val="28"/>
          <w:lang w:val="uk-UA"/>
        </w:rPr>
        <w:t>___________________________</w:t>
      </w:r>
    </w:p>
    <w:sectPr w:rsidR="00E02E5D" w:rsidRPr="007156AE" w:rsidSect="00334A3A">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CA5" w:rsidRDefault="00BB5CA5" w:rsidP="003300B0">
      <w:r>
        <w:separator/>
      </w:r>
    </w:p>
  </w:endnote>
  <w:endnote w:type="continuationSeparator" w:id="1">
    <w:p w:rsidR="00BB5CA5" w:rsidRDefault="00BB5CA5" w:rsidP="00330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CA5" w:rsidRDefault="00BB5CA5" w:rsidP="003300B0">
      <w:r>
        <w:separator/>
      </w:r>
    </w:p>
  </w:footnote>
  <w:footnote w:type="continuationSeparator" w:id="1">
    <w:p w:rsidR="00BB5CA5" w:rsidRDefault="00BB5CA5" w:rsidP="00330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0B0" w:rsidRDefault="003300B0">
    <w:pPr>
      <w:pStyle w:val="a3"/>
      <w:jc w:val="center"/>
    </w:pPr>
    <w:fldSimple w:instr="PAGE   \* MERGEFORMAT">
      <w:r w:rsidR="007156AE">
        <w:rPr>
          <w:noProof/>
        </w:rPr>
        <w:t>24</w:t>
      </w:r>
    </w:fldSimple>
  </w:p>
  <w:p w:rsidR="003300B0" w:rsidRDefault="003300B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A3A9A"/>
    <w:multiLevelType w:val="hybridMultilevel"/>
    <w:tmpl w:val="079642B2"/>
    <w:lvl w:ilvl="0" w:tplc="EB4079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4FFA"/>
    <w:rsid w:val="000078CF"/>
    <w:rsid w:val="000440A8"/>
    <w:rsid w:val="000517C3"/>
    <w:rsid w:val="00060B55"/>
    <w:rsid w:val="00083A23"/>
    <w:rsid w:val="00087608"/>
    <w:rsid w:val="00093CA0"/>
    <w:rsid w:val="000D4740"/>
    <w:rsid w:val="00125350"/>
    <w:rsid w:val="001325E9"/>
    <w:rsid w:val="00141460"/>
    <w:rsid w:val="001B3E26"/>
    <w:rsid w:val="001C6B54"/>
    <w:rsid w:val="00206C48"/>
    <w:rsid w:val="002204E4"/>
    <w:rsid w:val="00264FFA"/>
    <w:rsid w:val="0027436F"/>
    <w:rsid w:val="002B029D"/>
    <w:rsid w:val="002B1AC8"/>
    <w:rsid w:val="002D52E2"/>
    <w:rsid w:val="002F69E2"/>
    <w:rsid w:val="002F7F8F"/>
    <w:rsid w:val="00302112"/>
    <w:rsid w:val="003126AA"/>
    <w:rsid w:val="003300B0"/>
    <w:rsid w:val="00334A3A"/>
    <w:rsid w:val="00336717"/>
    <w:rsid w:val="00351843"/>
    <w:rsid w:val="003968B2"/>
    <w:rsid w:val="00397880"/>
    <w:rsid w:val="003A5DDD"/>
    <w:rsid w:val="003B04A5"/>
    <w:rsid w:val="003B0E70"/>
    <w:rsid w:val="003B4BF9"/>
    <w:rsid w:val="003B71E4"/>
    <w:rsid w:val="003B7D2C"/>
    <w:rsid w:val="003C2AE4"/>
    <w:rsid w:val="003D561A"/>
    <w:rsid w:val="00436B89"/>
    <w:rsid w:val="0047181B"/>
    <w:rsid w:val="004B5F9A"/>
    <w:rsid w:val="004B7611"/>
    <w:rsid w:val="004C1582"/>
    <w:rsid w:val="004C3B86"/>
    <w:rsid w:val="004F0485"/>
    <w:rsid w:val="00527543"/>
    <w:rsid w:val="005516D1"/>
    <w:rsid w:val="005B2B17"/>
    <w:rsid w:val="005B7158"/>
    <w:rsid w:val="005D74F3"/>
    <w:rsid w:val="005F6442"/>
    <w:rsid w:val="0061493D"/>
    <w:rsid w:val="00615B8B"/>
    <w:rsid w:val="00637CDC"/>
    <w:rsid w:val="00642A82"/>
    <w:rsid w:val="00660E21"/>
    <w:rsid w:val="006C04B8"/>
    <w:rsid w:val="006E1D38"/>
    <w:rsid w:val="006F7B46"/>
    <w:rsid w:val="00714115"/>
    <w:rsid w:val="007156AE"/>
    <w:rsid w:val="00750573"/>
    <w:rsid w:val="007668CD"/>
    <w:rsid w:val="007677DA"/>
    <w:rsid w:val="007733B9"/>
    <w:rsid w:val="00787BA0"/>
    <w:rsid w:val="007B49CD"/>
    <w:rsid w:val="007C3E69"/>
    <w:rsid w:val="007E2AC3"/>
    <w:rsid w:val="00813738"/>
    <w:rsid w:val="00832D02"/>
    <w:rsid w:val="00846534"/>
    <w:rsid w:val="00865030"/>
    <w:rsid w:val="00865502"/>
    <w:rsid w:val="00873E13"/>
    <w:rsid w:val="00877776"/>
    <w:rsid w:val="00894B33"/>
    <w:rsid w:val="00897986"/>
    <w:rsid w:val="008A1AA8"/>
    <w:rsid w:val="008B0B72"/>
    <w:rsid w:val="008E0734"/>
    <w:rsid w:val="009578C9"/>
    <w:rsid w:val="00981F8A"/>
    <w:rsid w:val="00994FE9"/>
    <w:rsid w:val="009E00AF"/>
    <w:rsid w:val="009F7A73"/>
    <w:rsid w:val="00A35B04"/>
    <w:rsid w:val="00A4130B"/>
    <w:rsid w:val="00A44BD6"/>
    <w:rsid w:val="00A526AB"/>
    <w:rsid w:val="00A5365A"/>
    <w:rsid w:val="00A56CA9"/>
    <w:rsid w:val="00A803A5"/>
    <w:rsid w:val="00B31CDE"/>
    <w:rsid w:val="00B35991"/>
    <w:rsid w:val="00B92405"/>
    <w:rsid w:val="00BA098A"/>
    <w:rsid w:val="00BB12F6"/>
    <w:rsid w:val="00BB5CA5"/>
    <w:rsid w:val="00C113BC"/>
    <w:rsid w:val="00C13DFE"/>
    <w:rsid w:val="00C4647A"/>
    <w:rsid w:val="00C57698"/>
    <w:rsid w:val="00C91357"/>
    <w:rsid w:val="00C93B32"/>
    <w:rsid w:val="00CB4DA9"/>
    <w:rsid w:val="00CE1795"/>
    <w:rsid w:val="00CE43DD"/>
    <w:rsid w:val="00CE5328"/>
    <w:rsid w:val="00D57C27"/>
    <w:rsid w:val="00D97722"/>
    <w:rsid w:val="00DC0D15"/>
    <w:rsid w:val="00DD33EF"/>
    <w:rsid w:val="00DE1890"/>
    <w:rsid w:val="00DE1D21"/>
    <w:rsid w:val="00DF5363"/>
    <w:rsid w:val="00E02E5D"/>
    <w:rsid w:val="00E0594B"/>
    <w:rsid w:val="00E0597E"/>
    <w:rsid w:val="00E10EA2"/>
    <w:rsid w:val="00E30253"/>
    <w:rsid w:val="00E72E3D"/>
    <w:rsid w:val="00E84963"/>
    <w:rsid w:val="00EE3A29"/>
    <w:rsid w:val="00EE57BA"/>
    <w:rsid w:val="00F47080"/>
    <w:rsid w:val="00F57DB0"/>
    <w:rsid w:val="00F83A92"/>
    <w:rsid w:val="00F85632"/>
    <w:rsid w:val="00F94D6E"/>
    <w:rsid w:val="00FA4C8A"/>
    <w:rsid w:val="00FB300D"/>
    <w:rsid w:val="00FC5A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300B0"/>
    <w:pPr>
      <w:tabs>
        <w:tab w:val="center" w:pos="4677"/>
        <w:tab w:val="right" w:pos="9355"/>
      </w:tabs>
    </w:pPr>
  </w:style>
  <w:style w:type="character" w:customStyle="1" w:styleId="a4">
    <w:name w:val="Верхний колонтитул Знак"/>
    <w:link w:val="a3"/>
    <w:uiPriority w:val="99"/>
    <w:rsid w:val="003300B0"/>
    <w:rPr>
      <w:sz w:val="24"/>
      <w:szCs w:val="24"/>
      <w:lang w:val="ru-RU" w:eastAsia="ru-RU"/>
    </w:rPr>
  </w:style>
  <w:style w:type="paragraph" w:styleId="a5">
    <w:name w:val="footer"/>
    <w:basedOn w:val="a"/>
    <w:link w:val="a6"/>
    <w:rsid w:val="003300B0"/>
    <w:pPr>
      <w:tabs>
        <w:tab w:val="center" w:pos="4677"/>
        <w:tab w:val="right" w:pos="9355"/>
      </w:tabs>
    </w:pPr>
  </w:style>
  <w:style w:type="character" w:customStyle="1" w:styleId="a6">
    <w:name w:val="Нижний колонтитул Знак"/>
    <w:link w:val="a5"/>
    <w:rsid w:val="003300B0"/>
    <w:rPr>
      <w:sz w:val="24"/>
      <w:szCs w:val="24"/>
      <w:lang w:val="ru-RU" w:eastAsia="ru-RU"/>
    </w:rPr>
  </w:style>
  <w:style w:type="paragraph" w:styleId="a7">
    <w:name w:val="Balloon Text"/>
    <w:basedOn w:val="a"/>
    <w:link w:val="a8"/>
    <w:rsid w:val="00865030"/>
    <w:rPr>
      <w:rFonts w:ascii="Segoe UI" w:hAnsi="Segoe UI" w:cs="Segoe UI"/>
      <w:sz w:val="18"/>
      <w:szCs w:val="18"/>
    </w:rPr>
  </w:style>
  <w:style w:type="character" w:customStyle="1" w:styleId="a8">
    <w:name w:val="Текст выноски Знак"/>
    <w:link w:val="a7"/>
    <w:rsid w:val="0086503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7935</Words>
  <Characters>56308</Characters>
  <Application>Microsoft Office Word</Application>
  <DocSecurity>4</DocSecurity>
  <Lines>469</Lines>
  <Paragraphs>128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School</Company>
  <LinksUpToDate>false</LinksUpToDate>
  <CharactersWithSpaces>64115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sekretar</dc:creator>
  <cp:lastModifiedBy>123</cp:lastModifiedBy>
  <cp:revision>2</cp:revision>
  <cp:lastPrinted>2021-01-05T06:19:00Z</cp:lastPrinted>
  <dcterms:created xsi:type="dcterms:W3CDTF">2021-01-06T11:33:00Z</dcterms:created>
  <dcterms:modified xsi:type="dcterms:W3CDTF">2021-01-06T11:33:00Z</dcterms:modified>
</cp:coreProperties>
</file>