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0D" w:rsidRPr="006B4280" w:rsidRDefault="00D0230D" w:rsidP="00D0230D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Додаток </w:t>
      </w:r>
    </w:p>
    <w:p w:rsidR="00D0230D" w:rsidRPr="006B4280" w:rsidRDefault="00D0230D" w:rsidP="00D0230D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6B4280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D0230D" w:rsidRPr="006B4280" w:rsidRDefault="00D0230D" w:rsidP="00D0230D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« 27</w:t>
      </w:r>
      <w:r w:rsidRPr="006B4280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січня</w:t>
      </w:r>
      <w:r w:rsidRPr="006B4280">
        <w:rPr>
          <w:rFonts w:eastAsia="Calibri"/>
          <w:color w:val="000000"/>
          <w:sz w:val="28"/>
          <w:szCs w:val="28"/>
          <w:lang w:val="uk-UA" w:eastAsia="uk-UA"/>
        </w:rPr>
        <w:t xml:space="preserve"> 202</w:t>
      </w:r>
      <w:r>
        <w:rPr>
          <w:rFonts w:eastAsia="Calibri"/>
          <w:color w:val="000000"/>
          <w:sz w:val="28"/>
          <w:szCs w:val="28"/>
          <w:lang w:val="uk-UA" w:eastAsia="uk-UA"/>
        </w:rPr>
        <w:t>1року №193</w:t>
      </w:r>
    </w:p>
    <w:p w:rsidR="00D0230D" w:rsidRDefault="00D0230D" w:rsidP="00D0230D">
      <w:pPr>
        <w:jc w:val="center"/>
        <w:rPr>
          <w:sz w:val="28"/>
          <w:szCs w:val="28"/>
          <w:lang w:val="uk-UA"/>
        </w:rPr>
      </w:pPr>
    </w:p>
    <w:p w:rsidR="00D0230D" w:rsidRPr="00D0230D" w:rsidRDefault="00D0230D" w:rsidP="00D0230D">
      <w:pPr>
        <w:jc w:val="center"/>
        <w:rPr>
          <w:b/>
          <w:sz w:val="28"/>
          <w:szCs w:val="28"/>
          <w:lang w:val="uk-UA"/>
        </w:rPr>
      </w:pPr>
    </w:p>
    <w:p w:rsidR="00D0230D" w:rsidRPr="00D0230D" w:rsidRDefault="00D0230D" w:rsidP="00D0230D">
      <w:pPr>
        <w:jc w:val="center"/>
        <w:rPr>
          <w:b/>
          <w:sz w:val="28"/>
          <w:szCs w:val="28"/>
          <w:lang w:val="uk-UA"/>
        </w:rPr>
      </w:pPr>
      <w:r w:rsidRPr="00D0230D">
        <w:rPr>
          <w:b/>
          <w:sz w:val="28"/>
          <w:szCs w:val="28"/>
          <w:lang w:val="uk-UA"/>
        </w:rPr>
        <w:t xml:space="preserve">План роботи Великосеверинівської сільської ради </w:t>
      </w:r>
    </w:p>
    <w:p w:rsidR="00D0230D" w:rsidRPr="00D0230D" w:rsidRDefault="00D0230D" w:rsidP="00D0230D">
      <w:pPr>
        <w:jc w:val="center"/>
        <w:rPr>
          <w:b/>
          <w:sz w:val="28"/>
          <w:szCs w:val="28"/>
          <w:lang w:val="uk-UA"/>
        </w:rPr>
      </w:pPr>
      <w:r w:rsidRPr="00D0230D">
        <w:rPr>
          <w:b/>
          <w:sz w:val="28"/>
          <w:szCs w:val="28"/>
          <w:lang w:val="uk-UA"/>
        </w:rPr>
        <w:t>на 2021 рік</w:t>
      </w:r>
    </w:p>
    <w:p w:rsidR="00D0230D" w:rsidRDefault="00D0230D" w:rsidP="00D0230D">
      <w:pPr>
        <w:jc w:val="center"/>
        <w:rPr>
          <w:sz w:val="28"/>
          <w:szCs w:val="28"/>
          <w:lang w:val="uk-UA"/>
        </w:rPr>
      </w:pPr>
    </w:p>
    <w:p w:rsidR="00D0230D" w:rsidRDefault="00D0230D" w:rsidP="00D0230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46"/>
        <w:gridCol w:w="3955"/>
        <w:gridCol w:w="2016"/>
        <w:gridCol w:w="2854"/>
      </w:tblGrid>
      <w:tr w:rsidR="00D0230D" w:rsidTr="008D4024">
        <w:tc>
          <w:tcPr>
            <w:tcW w:w="775" w:type="dxa"/>
          </w:tcPr>
          <w:p w:rsidR="00D0230D" w:rsidRPr="002A6F1A" w:rsidRDefault="00D0230D" w:rsidP="008D4024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№ з/п</w:t>
            </w:r>
          </w:p>
        </w:tc>
        <w:tc>
          <w:tcPr>
            <w:tcW w:w="4140" w:type="dxa"/>
          </w:tcPr>
          <w:p w:rsidR="00D0230D" w:rsidRPr="002A6F1A" w:rsidRDefault="00D0230D" w:rsidP="008D4024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Зміст заходу</w:t>
            </w:r>
          </w:p>
        </w:tc>
        <w:tc>
          <w:tcPr>
            <w:tcW w:w="2085" w:type="dxa"/>
          </w:tcPr>
          <w:p w:rsidR="00D0230D" w:rsidRPr="002A6F1A" w:rsidRDefault="00D0230D" w:rsidP="008D4024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Термін виконання</w:t>
            </w:r>
          </w:p>
        </w:tc>
        <w:tc>
          <w:tcPr>
            <w:tcW w:w="2854" w:type="dxa"/>
          </w:tcPr>
          <w:p w:rsidR="00D0230D" w:rsidRPr="002A6F1A" w:rsidRDefault="00D0230D" w:rsidP="008D4024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Відповідальні</w:t>
            </w:r>
          </w:p>
        </w:tc>
      </w:tr>
      <w:tr w:rsidR="00D0230D" w:rsidTr="008D4024">
        <w:tc>
          <w:tcPr>
            <w:tcW w:w="775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4140" w:type="dxa"/>
          </w:tcPr>
          <w:p w:rsidR="00D0230D" w:rsidRPr="002A6F1A" w:rsidRDefault="00D0230D" w:rsidP="008D4024">
            <w:pPr>
              <w:rPr>
                <w:b w:val="0"/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2020 рік 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 квартал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</w:p>
        </w:tc>
      </w:tr>
      <w:tr w:rsidR="00D0230D" w:rsidTr="008D4024">
        <w:tc>
          <w:tcPr>
            <w:tcW w:w="775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</w:p>
        </w:tc>
        <w:tc>
          <w:tcPr>
            <w:tcW w:w="4140" w:type="dxa"/>
          </w:tcPr>
          <w:p w:rsidR="00D0230D" w:rsidRPr="002A6F1A" w:rsidRDefault="00D0230D" w:rsidP="008D4024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Про виконання </w:t>
            </w:r>
            <w:r w:rsidRPr="0092683C">
              <w:rPr>
                <w:b w:val="0"/>
                <w:lang w:val="uk-UA"/>
              </w:rPr>
              <w:t>програми економічного і соціально</w:t>
            </w:r>
            <w:r>
              <w:rPr>
                <w:b w:val="0"/>
                <w:lang w:val="uk-UA"/>
              </w:rPr>
              <w:t>го</w:t>
            </w:r>
            <w:r w:rsidRPr="0092683C">
              <w:rPr>
                <w:b w:val="0"/>
                <w:lang w:val="uk-UA"/>
              </w:rPr>
              <w:t xml:space="preserve"> розвитку Великосеверинівської сільської ради на </w:t>
            </w:r>
            <w:r>
              <w:rPr>
                <w:b w:val="0"/>
                <w:lang w:val="uk-UA"/>
              </w:rPr>
              <w:t>2020 рік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 квартал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D0230D" w:rsidTr="008D4024">
        <w:tc>
          <w:tcPr>
            <w:tcW w:w="775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</w:t>
            </w:r>
          </w:p>
        </w:tc>
        <w:tc>
          <w:tcPr>
            <w:tcW w:w="4140" w:type="dxa"/>
          </w:tcPr>
          <w:p w:rsidR="00D0230D" w:rsidRPr="002A6F1A" w:rsidRDefault="00D0230D" w:rsidP="008D4024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встановлення ставок єдиного податку на 2022 рік на території Великосеверинівської сільської ради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ІІ квартал</w:t>
            </w:r>
          </w:p>
        </w:tc>
        <w:tc>
          <w:tcPr>
            <w:tcW w:w="2854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D0230D" w:rsidTr="008D4024">
        <w:tc>
          <w:tcPr>
            <w:tcW w:w="77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</w:t>
            </w:r>
          </w:p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</w:tc>
        <w:tc>
          <w:tcPr>
            <w:tcW w:w="4140" w:type="dxa"/>
          </w:tcPr>
          <w:p w:rsidR="00D0230D" w:rsidRDefault="00D0230D" w:rsidP="008D4024">
            <w:pPr>
              <w:rPr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</w:t>
            </w:r>
            <w:r>
              <w:rPr>
                <w:b w:val="0"/>
                <w:lang w:val="uk-UA"/>
              </w:rPr>
              <w:t xml:space="preserve"> І квартал </w:t>
            </w:r>
            <w:r w:rsidRPr="00611513">
              <w:rPr>
                <w:b w:val="0"/>
                <w:lang w:val="uk-UA"/>
              </w:rPr>
              <w:t>202</w:t>
            </w:r>
            <w:r>
              <w:rPr>
                <w:b w:val="0"/>
                <w:lang w:val="uk-UA"/>
              </w:rPr>
              <w:t>1</w:t>
            </w:r>
            <w:r w:rsidRPr="00611513">
              <w:rPr>
                <w:b w:val="0"/>
                <w:lang w:val="uk-UA"/>
              </w:rPr>
              <w:t xml:space="preserve"> р</w:t>
            </w:r>
            <w:r>
              <w:rPr>
                <w:b w:val="0"/>
                <w:lang w:val="uk-UA"/>
              </w:rPr>
              <w:t>оку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ІІ квартал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</w:p>
        </w:tc>
      </w:tr>
      <w:tr w:rsidR="00D0230D" w:rsidTr="008D4024">
        <w:tc>
          <w:tcPr>
            <w:tcW w:w="775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</w:t>
            </w:r>
          </w:p>
        </w:tc>
        <w:tc>
          <w:tcPr>
            <w:tcW w:w="4140" w:type="dxa"/>
          </w:tcPr>
          <w:p w:rsidR="00D0230D" w:rsidRPr="002A6F1A" w:rsidRDefault="00D0230D" w:rsidP="008D4024">
            <w:pPr>
              <w:rPr>
                <w:b w:val="0"/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</w:t>
            </w:r>
            <w:r>
              <w:rPr>
                <w:b w:val="0"/>
                <w:lang w:val="uk-UA"/>
              </w:rPr>
              <w:t xml:space="preserve"> ІІ квартал </w:t>
            </w:r>
            <w:r w:rsidRPr="00611513">
              <w:rPr>
                <w:b w:val="0"/>
                <w:lang w:val="uk-UA"/>
              </w:rPr>
              <w:t>202</w:t>
            </w:r>
            <w:r>
              <w:rPr>
                <w:b w:val="0"/>
                <w:lang w:val="uk-UA"/>
              </w:rPr>
              <w:t>1</w:t>
            </w:r>
            <w:r w:rsidRPr="00611513">
              <w:rPr>
                <w:b w:val="0"/>
                <w:lang w:val="uk-UA"/>
              </w:rPr>
              <w:t xml:space="preserve"> р</w:t>
            </w:r>
            <w:r>
              <w:rPr>
                <w:b w:val="0"/>
                <w:lang w:val="uk-UA"/>
              </w:rPr>
              <w:t>оку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FF4669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ІІІ квартал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</w:p>
        </w:tc>
      </w:tr>
      <w:tr w:rsidR="00D0230D" w:rsidTr="008D4024">
        <w:tc>
          <w:tcPr>
            <w:tcW w:w="77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</w:t>
            </w:r>
          </w:p>
        </w:tc>
        <w:tc>
          <w:tcPr>
            <w:tcW w:w="4140" w:type="dxa"/>
          </w:tcPr>
          <w:p w:rsidR="00D0230D" w:rsidRDefault="00D0230D" w:rsidP="008D4024">
            <w:pPr>
              <w:rPr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</w:t>
            </w:r>
            <w:r>
              <w:rPr>
                <w:b w:val="0"/>
                <w:lang w:val="uk-UA"/>
              </w:rPr>
              <w:t xml:space="preserve"> ІІІ квартал </w:t>
            </w:r>
            <w:r w:rsidRPr="00611513">
              <w:rPr>
                <w:b w:val="0"/>
                <w:lang w:val="uk-UA"/>
              </w:rPr>
              <w:t>202</w:t>
            </w:r>
            <w:r>
              <w:rPr>
                <w:b w:val="0"/>
                <w:lang w:val="uk-UA"/>
              </w:rPr>
              <w:t>1</w:t>
            </w:r>
            <w:r w:rsidRPr="00611513">
              <w:rPr>
                <w:b w:val="0"/>
                <w:lang w:val="uk-UA"/>
              </w:rPr>
              <w:t xml:space="preserve"> р</w:t>
            </w:r>
            <w:r>
              <w:rPr>
                <w:b w:val="0"/>
                <w:lang w:val="uk-UA"/>
              </w:rPr>
              <w:t>оку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</w:t>
            </w:r>
            <w:r>
              <w:rPr>
                <w:b w:val="0"/>
              </w:rPr>
              <w:t>V</w:t>
            </w:r>
            <w:r>
              <w:rPr>
                <w:b w:val="0"/>
                <w:lang w:val="uk-UA"/>
              </w:rPr>
              <w:t xml:space="preserve"> квартал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</w:p>
        </w:tc>
      </w:tr>
      <w:tr w:rsidR="00D0230D" w:rsidTr="008D4024">
        <w:tc>
          <w:tcPr>
            <w:tcW w:w="775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7</w:t>
            </w:r>
          </w:p>
        </w:tc>
        <w:tc>
          <w:tcPr>
            <w:tcW w:w="4140" w:type="dxa"/>
          </w:tcPr>
          <w:p w:rsidR="00D0230D" w:rsidRPr="0092683C" w:rsidRDefault="00D0230D" w:rsidP="008D4024">
            <w:pPr>
              <w:rPr>
                <w:b w:val="0"/>
                <w:lang w:val="ru-RU"/>
              </w:rPr>
            </w:pPr>
            <w:r>
              <w:rPr>
                <w:b w:val="0"/>
                <w:lang w:val="uk-UA"/>
              </w:rPr>
              <w:t xml:space="preserve">Про затвердження бюджету </w:t>
            </w:r>
            <w:r w:rsidRPr="0092683C">
              <w:rPr>
                <w:b w:val="0"/>
                <w:lang w:val="uk-UA"/>
              </w:rPr>
              <w:t xml:space="preserve">Великосеверинівської </w:t>
            </w:r>
            <w:r w:rsidRPr="0092683C">
              <w:rPr>
                <w:b w:val="0"/>
                <w:lang w:val="uk-UA"/>
              </w:rPr>
              <w:lastRenderedPageBreak/>
              <w:t>сільської територіальної громади на 202</w:t>
            </w:r>
            <w:r>
              <w:rPr>
                <w:b w:val="0"/>
                <w:lang w:val="uk-UA"/>
              </w:rPr>
              <w:t>2</w:t>
            </w:r>
            <w:r w:rsidRPr="0092683C">
              <w:rPr>
                <w:b w:val="0"/>
                <w:lang w:val="uk-UA"/>
              </w:rPr>
              <w:t xml:space="preserve"> рік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</w:t>
            </w:r>
            <w:r>
              <w:rPr>
                <w:b w:val="0"/>
              </w:rPr>
              <w:t>V</w:t>
            </w:r>
            <w:r>
              <w:rPr>
                <w:b w:val="0"/>
                <w:lang w:val="uk-UA"/>
              </w:rPr>
              <w:t xml:space="preserve"> квартал</w:t>
            </w:r>
          </w:p>
        </w:tc>
        <w:tc>
          <w:tcPr>
            <w:tcW w:w="2854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D0230D" w:rsidTr="008D4024">
        <w:tc>
          <w:tcPr>
            <w:tcW w:w="775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lastRenderedPageBreak/>
              <w:t>8</w:t>
            </w:r>
          </w:p>
        </w:tc>
        <w:tc>
          <w:tcPr>
            <w:tcW w:w="4140" w:type="dxa"/>
          </w:tcPr>
          <w:p w:rsidR="00D0230D" w:rsidRDefault="00D0230D" w:rsidP="008D4024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затвердження галузевих програм Великосеверинівської сільської територіальної громади  на 2022 рік</w:t>
            </w:r>
          </w:p>
          <w:p w:rsidR="00D0230D" w:rsidRPr="002A6F1A" w:rsidRDefault="00D0230D" w:rsidP="008D4024">
            <w:pPr>
              <w:rPr>
                <w:b w:val="0"/>
                <w:lang w:val="uk-UA"/>
              </w:rPr>
            </w:pP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</w:t>
            </w:r>
            <w:r>
              <w:rPr>
                <w:b w:val="0"/>
              </w:rPr>
              <w:t>V</w:t>
            </w:r>
            <w:r>
              <w:rPr>
                <w:b w:val="0"/>
                <w:lang w:val="uk-UA"/>
              </w:rPr>
              <w:t xml:space="preserve"> квартал</w:t>
            </w:r>
          </w:p>
        </w:tc>
        <w:tc>
          <w:tcPr>
            <w:tcW w:w="2854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D0230D" w:rsidTr="008D4024">
        <w:tc>
          <w:tcPr>
            <w:tcW w:w="77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9</w:t>
            </w:r>
          </w:p>
        </w:tc>
        <w:tc>
          <w:tcPr>
            <w:tcW w:w="4140" w:type="dxa"/>
          </w:tcPr>
          <w:p w:rsidR="00D0230D" w:rsidRPr="002A6F1A" w:rsidRDefault="00D0230D" w:rsidP="008D4024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затвердження плану діяльності Великосеверинівської сільської ради з підготовки регуляторних актів у 2022 році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FF4669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D0230D" w:rsidTr="008D4024">
        <w:trPr>
          <w:trHeight w:val="3139"/>
        </w:trPr>
        <w:tc>
          <w:tcPr>
            <w:tcW w:w="77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10</w:t>
            </w:r>
          </w:p>
        </w:tc>
        <w:tc>
          <w:tcPr>
            <w:tcW w:w="4140" w:type="dxa"/>
          </w:tcPr>
          <w:p w:rsidR="00D0230D" w:rsidRDefault="00D0230D" w:rsidP="008D4024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вирішення поточних питань щодо врегулювання земельних відносин</w:t>
            </w:r>
          </w:p>
          <w:p w:rsidR="00D0230D" w:rsidRPr="002A6F1A" w:rsidRDefault="00D0230D" w:rsidP="008D4024">
            <w:pPr>
              <w:rPr>
                <w:b w:val="0"/>
                <w:lang w:val="uk-UA"/>
              </w:rPr>
            </w:pPr>
          </w:p>
        </w:tc>
        <w:tc>
          <w:tcPr>
            <w:tcW w:w="2085" w:type="dxa"/>
          </w:tcPr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земельних відносин, комунальної власності,</w:t>
            </w:r>
          </w:p>
          <w:p w:rsidR="00D0230D" w:rsidRPr="00396D1B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житлово-комунального господарства, інфраструктури</w:t>
            </w:r>
          </w:p>
          <w:p w:rsidR="00D0230D" w:rsidRPr="002A6F1A" w:rsidRDefault="00D0230D" w:rsidP="008D402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та економічного розвитку</w:t>
            </w:r>
          </w:p>
        </w:tc>
      </w:tr>
      <w:tr w:rsidR="00D0230D" w:rsidTr="008D4024">
        <w:tc>
          <w:tcPr>
            <w:tcW w:w="77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11</w:t>
            </w:r>
          </w:p>
        </w:tc>
        <w:tc>
          <w:tcPr>
            <w:tcW w:w="4140" w:type="dxa"/>
          </w:tcPr>
          <w:p w:rsidR="00D0230D" w:rsidRPr="006B4280" w:rsidRDefault="00D0230D" w:rsidP="008D4024">
            <w:pPr>
              <w:rPr>
                <w:b w:val="0"/>
                <w:lang w:val="uk-UA"/>
              </w:rPr>
            </w:pPr>
            <w:r w:rsidRPr="006B4280">
              <w:rPr>
                <w:b w:val="0"/>
                <w:lang w:val="uk-UA"/>
              </w:rPr>
              <w:t>Про звіти старост Великосеверинівської сільської ради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Старости Великосеверинівської сільської ради</w:t>
            </w:r>
          </w:p>
        </w:tc>
      </w:tr>
      <w:tr w:rsidR="00D0230D" w:rsidRPr="00396D1B" w:rsidTr="008D4024">
        <w:tc>
          <w:tcPr>
            <w:tcW w:w="77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</w:p>
        </w:tc>
        <w:tc>
          <w:tcPr>
            <w:tcW w:w="4140" w:type="dxa"/>
          </w:tcPr>
          <w:p w:rsidR="00D0230D" w:rsidRPr="006B4280" w:rsidRDefault="00D0230D" w:rsidP="008D4024">
            <w:pPr>
              <w:rPr>
                <w:b w:val="0"/>
                <w:lang w:val="uk-UA"/>
              </w:rPr>
            </w:pPr>
            <w:r w:rsidRPr="006B4280">
              <w:rPr>
                <w:b w:val="0"/>
                <w:lang w:val="uk-UA"/>
              </w:rPr>
              <w:t xml:space="preserve">Про звіти </w:t>
            </w:r>
            <w:r>
              <w:rPr>
                <w:b w:val="0"/>
                <w:lang w:val="uk-UA"/>
              </w:rPr>
              <w:t>комунальних підприємств</w:t>
            </w:r>
            <w:r w:rsidRPr="006B4280">
              <w:rPr>
                <w:b w:val="0"/>
                <w:lang w:val="uk-UA"/>
              </w:rPr>
              <w:t xml:space="preserve"> Великосеверинівської сільської ради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Директори комунальних підприємств </w:t>
            </w:r>
          </w:p>
        </w:tc>
      </w:tr>
      <w:tr w:rsidR="00D0230D" w:rsidRPr="00396D1B" w:rsidTr="008D4024">
        <w:tc>
          <w:tcPr>
            <w:tcW w:w="77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</w:p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13</w:t>
            </w:r>
          </w:p>
        </w:tc>
        <w:tc>
          <w:tcPr>
            <w:tcW w:w="4140" w:type="dxa"/>
          </w:tcPr>
          <w:p w:rsidR="00D0230D" w:rsidRPr="006B4280" w:rsidRDefault="00D0230D" w:rsidP="008D4024">
            <w:pPr>
              <w:rPr>
                <w:b w:val="0"/>
                <w:lang w:val="uk-UA"/>
              </w:rPr>
            </w:pPr>
            <w:r w:rsidRPr="006B4280">
              <w:rPr>
                <w:b w:val="0"/>
                <w:lang w:val="uk-UA"/>
              </w:rPr>
              <w:t xml:space="preserve">Про звіти </w:t>
            </w:r>
            <w:r>
              <w:rPr>
                <w:b w:val="0"/>
                <w:lang w:val="uk-UA"/>
              </w:rPr>
              <w:t xml:space="preserve">керівників  комунальних закладів, установ </w:t>
            </w:r>
            <w:r w:rsidRPr="006B4280">
              <w:rPr>
                <w:b w:val="0"/>
                <w:lang w:val="uk-UA"/>
              </w:rPr>
              <w:t>Великосеверинівської сільської ради</w:t>
            </w:r>
          </w:p>
        </w:tc>
        <w:tc>
          <w:tcPr>
            <w:tcW w:w="2085" w:type="dxa"/>
          </w:tcPr>
          <w:p w:rsidR="00D0230D" w:rsidRDefault="00D0230D" w:rsidP="008D4024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D0230D" w:rsidRPr="00396D1B" w:rsidRDefault="00D0230D" w:rsidP="008D4024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Керівники комунальних закладів установ </w:t>
            </w:r>
          </w:p>
        </w:tc>
      </w:tr>
    </w:tbl>
    <w:p w:rsidR="00D0230D" w:rsidRPr="002A6F1A" w:rsidRDefault="00D0230D" w:rsidP="00D0230D">
      <w:pPr>
        <w:jc w:val="center"/>
        <w:rPr>
          <w:sz w:val="28"/>
          <w:szCs w:val="28"/>
          <w:lang w:val="uk-UA"/>
        </w:rPr>
      </w:pPr>
    </w:p>
    <w:p w:rsidR="00D0230D" w:rsidRDefault="00D0230D" w:rsidP="00D0230D">
      <w:pPr>
        <w:rPr>
          <w:lang w:val="uk-UA"/>
        </w:rPr>
      </w:pPr>
    </w:p>
    <w:p w:rsidR="00D0230D" w:rsidRDefault="00D0230D" w:rsidP="00D0230D">
      <w:pPr>
        <w:rPr>
          <w:lang w:val="uk-UA"/>
        </w:rPr>
      </w:pPr>
    </w:p>
    <w:p w:rsidR="00D0230D" w:rsidRDefault="00D0230D" w:rsidP="00D0230D">
      <w:pPr>
        <w:jc w:val="center"/>
        <w:rPr>
          <w:lang w:val="uk-UA"/>
        </w:rPr>
      </w:pPr>
      <w:r>
        <w:rPr>
          <w:lang w:val="uk-UA"/>
        </w:rPr>
        <w:t>__________________________</w:t>
      </w:r>
    </w:p>
    <w:p w:rsidR="00D0230D" w:rsidRDefault="00D0230D" w:rsidP="00D0230D">
      <w:pPr>
        <w:jc w:val="center"/>
        <w:rPr>
          <w:lang w:val="uk-UA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0D"/>
    <w:rsid w:val="00D0230D"/>
    <w:rsid w:val="00DE160B"/>
    <w:rsid w:val="00E5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0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0D"/>
    <w:pPr>
      <w:ind w:firstLine="0"/>
      <w:jc w:val="left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2021-02-02T13:41:00Z</dcterms:created>
  <dcterms:modified xsi:type="dcterms:W3CDTF">2021-02-02T13:42:00Z</dcterms:modified>
</cp:coreProperties>
</file>