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21" w:rsidRDefault="00363A21" w:rsidP="00363A2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21" w:rsidRDefault="00363A21" w:rsidP="00363A2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63A21" w:rsidRDefault="00363A21" w:rsidP="00363A2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63A21" w:rsidRDefault="00363A21" w:rsidP="00363A2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П’ЯТА СЕСІЯ ВОСЬМОГО СКЛИКАННЯ</w:t>
      </w:r>
    </w:p>
    <w:p w:rsidR="00363A21" w:rsidRPr="00B26BA6" w:rsidRDefault="00363A21" w:rsidP="003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A21" w:rsidRDefault="00363A21" w:rsidP="00363A2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363A21" w:rsidRPr="00B26BA6" w:rsidRDefault="00363A21" w:rsidP="003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A21" w:rsidRPr="00B26BA6" w:rsidRDefault="00363A21" w:rsidP="00363A2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26BA6">
        <w:rPr>
          <w:rFonts w:ascii="Times New Roman" w:hAnsi="Times New Roman" w:cs="Times New Roman"/>
          <w:sz w:val="28"/>
          <w:szCs w:val="28"/>
          <w:lang w:val="uk-UA"/>
        </w:rPr>
        <w:t>«»</w:t>
      </w:r>
      <w:r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 лютого 2021 року                                                                       №</w:t>
      </w:r>
      <w:bookmarkStart w:id="0" w:name="_GoBack"/>
      <w:bookmarkEnd w:id="0"/>
    </w:p>
    <w:p w:rsidR="00363A21" w:rsidRPr="00B26BA6" w:rsidRDefault="00363A21" w:rsidP="00363A21">
      <w:pPr>
        <w:jc w:val="center"/>
        <w:rPr>
          <w:sz w:val="28"/>
          <w:szCs w:val="28"/>
        </w:rPr>
      </w:pPr>
      <w:r w:rsidRPr="00B26BA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E31D0"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BA6">
        <w:rPr>
          <w:rFonts w:ascii="Times New Roman" w:hAnsi="Times New Roman" w:cs="Times New Roman"/>
          <w:sz w:val="28"/>
          <w:szCs w:val="28"/>
          <w:lang w:val="uk-UA"/>
        </w:rPr>
        <w:t>Велика Северинка</w:t>
      </w:r>
    </w:p>
    <w:p w:rsidR="00363A21" w:rsidRDefault="00363A21" w:rsidP="00363A2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A21" w:rsidRPr="00B26BA6" w:rsidRDefault="00363A21" w:rsidP="00363A2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rPr>
          <w:rFonts w:ascii="Calibri" w:hAnsi="Calibri" w:cs="Calibri"/>
          <w:b/>
          <w:color w:val="000000"/>
          <w:lang w:val="uk-UA"/>
        </w:rPr>
      </w:pPr>
      <w:r w:rsidRPr="00B2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майна </w:t>
      </w:r>
      <w:r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Великосеверинівської</w:t>
      </w:r>
      <w:r w:rsidRPr="00B26BA6">
        <w:rPr>
          <w:rFonts w:ascii="Calibri" w:hAnsi="Calibri" w:cs="Calibri"/>
          <w:b/>
          <w:color w:val="000000"/>
          <w:lang w:val="uk-UA"/>
        </w:rPr>
        <w:t xml:space="preserve"> </w:t>
      </w:r>
    </w:p>
    <w:p w:rsidR="00363A21" w:rsidRPr="00B26BA6" w:rsidRDefault="00363A21" w:rsidP="00363A2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сільської ради в оперативне управління</w:t>
      </w:r>
    </w:p>
    <w:p w:rsidR="00363A21" w:rsidRPr="00B26BA6" w:rsidRDefault="00BE31D0" w:rsidP="00363A2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</w:t>
      </w:r>
      <w:r w:rsidR="00363A21"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інансовому відділу  Великосеверинівської </w:t>
      </w:r>
    </w:p>
    <w:p w:rsidR="00363A21" w:rsidRPr="00B26BA6" w:rsidRDefault="00363A21" w:rsidP="00363A21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сільської ради</w:t>
      </w:r>
    </w:p>
    <w:p w:rsidR="00363A21" w:rsidRPr="00B26BA6" w:rsidRDefault="00363A21" w:rsidP="00363A21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A21" w:rsidRPr="00B26BA6" w:rsidRDefault="00363A21" w:rsidP="00363A21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BA6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 України №907-ІХ</w:t>
      </w:r>
      <w:r w:rsidR="00E71255"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Бюджетного кодексу України», Закону України  </w:t>
      </w:r>
      <w:r w:rsidRPr="00B26BA6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71255" w:rsidRPr="00B26BA6">
        <w:rPr>
          <w:rFonts w:ascii="Times New Roman" w:hAnsi="Times New Roman" w:cs="Times New Roman"/>
          <w:sz w:val="28"/>
          <w:szCs w:val="28"/>
          <w:lang w:val="uk-UA"/>
        </w:rPr>
        <w:t>листа фінансового відділу від 23.12.2020р.№5/01-23 з метою запровадження раціонального та ефективного використання комунального майна</w:t>
      </w:r>
    </w:p>
    <w:p w:rsidR="00363A21" w:rsidRPr="00B26BA6" w:rsidRDefault="00363A21" w:rsidP="00363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6B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363A21" w:rsidRPr="00B26BA6" w:rsidRDefault="00363A21" w:rsidP="0036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F85" w:rsidRPr="00B26BA6" w:rsidRDefault="006F0F85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A21" w:rsidRPr="00B26BA6" w:rsidRDefault="006F0F85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1.Рішення сесії Великосеверинівської сільської ради №47 від 24.12.2020 втратило чинність.</w:t>
      </w:r>
    </w:p>
    <w:p w:rsidR="006F0F85" w:rsidRPr="00B26BA6" w:rsidRDefault="006F0F85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A21" w:rsidRPr="00B26BA6" w:rsidRDefault="00170C07" w:rsidP="00170C07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</w:t>
      </w:r>
      <w:r w:rsidR="006F0F85"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</w:t>
      </w: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комунальне </w:t>
      </w:r>
      <w:r w:rsidR="006F0F85"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</w:t>
      </w: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Великосеверинівської сільської ради </w:t>
      </w:r>
      <w:r w:rsidRPr="00B26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оперативне управління </w:t>
      </w:r>
      <w:r w:rsidR="00BE31D0" w:rsidRPr="00B26BA6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B26BA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інансовому відділу Великосеверинівської сільської</w:t>
      </w:r>
      <w:r w:rsidRPr="00B26B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26BA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B2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3A21"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1.</w:t>
      </w:r>
    </w:p>
    <w:p w:rsidR="00363A21" w:rsidRPr="00B26BA6" w:rsidRDefault="00363A21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C07" w:rsidRPr="00B26BA6" w:rsidRDefault="00170C07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приймання</w:t>
      </w:r>
      <w:r w:rsidR="00BE31D0"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передачу майна відповідно до вимог чинного законодавства.</w:t>
      </w:r>
    </w:p>
    <w:p w:rsidR="00170C07" w:rsidRPr="00B26BA6" w:rsidRDefault="00170C07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A21" w:rsidRPr="00B26BA6" w:rsidRDefault="00170C07" w:rsidP="0036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63A21" w:rsidRPr="00B2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3A21"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D52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комісію з питань планування</w:t>
      </w:r>
      <w:r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52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</w:t>
      </w:r>
      <w:r w:rsidR="00D52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бюджету соціально – економічного розвитку та інвестицій </w:t>
      </w:r>
      <w:r w:rsidR="00D5203E"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Великосеверинівської</w:t>
      </w:r>
      <w:r w:rsidR="00363A21" w:rsidRPr="00B26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ради.</w:t>
      </w:r>
    </w:p>
    <w:p w:rsidR="00363A21" w:rsidRPr="00B26BA6" w:rsidRDefault="00363A21" w:rsidP="0036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70C07" w:rsidRPr="00B26BA6" w:rsidRDefault="00170C07" w:rsidP="0036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A21" w:rsidRPr="00B26BA6" w:rsidRDefault="00363A21" w:rsidP="00363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1166" w:rsidRPr="00B26BA6" w:rsidRDefault="00363A21" w:rsidP="00BE31D0">
      <w:pPr>
        <w:tabs>
          <w:tab w:val="left" w:pos="7088"/>
        </w:tabs>
        <w:spacing w:after="0" w:line="240" w:lineRule="auto"/>
        <w:jc w:val="both"/>
        <w:rPr>
          <w:lang w:val="uk-UA"/>
        </w:rPr>
      </w:pPr>
      <w:r w:rsidRPr="00B2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    </w:t>
      </w:r>
      <w:r w:rsidR="005E15D3" w:rsidRPr="00B2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Сергій </w:t>
      </w:r>
      <w:r w:rsidRPr="00B2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ЛЕВЧЕНКО</w:t>
      </w:r>
    </w:p>
    <w:sectPr w:rsidR="00781166" w:rsidRPr="00B26BA6" w:rsidSect="0026214D">
      <w:headerReference w:type="default" r:id="rId8"/>
      <w:pgSz w:w="11906" w:h="16838"/>
      <w:pgMar w:top="28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A6" w:rsidRDefault="00B26BA6" w:rsidP="00B26BA6">
      <w:pPr>
        <w:spacing w:after="0" w:line="240" w:lineRule="auto"/>
      </w:pPr>
      <w:r>
        <w:separator/>
      </w:r>
    </w:p>
  </w:endnote>
  <w:endnote w:type="continuationSeparator" w:id="1">
    <w:p w:rsidR="00B26BA6" w:rsidRDefault="00B26BA6" w:rsidP="00B2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A6" w:rsidRDefault="00B26BA6" w:rsidP="00B26BA6">
      <w:pPr>
        <w:spacing w:after="0" w:line="240" w:lineRule="auto"/>
      </w:pPr>
      <w:r>
        <w:separator/>
      </w:r>
    </w:p>
  </w:footnote>
  <w:footnote w:type="continuationSeparator" w:id="1">
    <w:p w:rsidR="00B26BA6" w:rsidRDefault="00B26BA6" w:rsidP="00B2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A6" w:rsidRPr="00B26BA6" w:rsidRDefault="00B26BA6" w:rsidP="00B26BA6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26BA6">
      <w:rPr>
        <w:rFonts w:ascii="Times New Roman" w:hAnsi="Times New Roman" w:cs="Times New Roman"/>
        <w:sz w:val="28"/>
        <w:szCs w:val="28"/>
        <w:lang w:val="uk-UA"/>
      </w:rPr>
      <w:t>ПРОЄКТ</w:t>
    </w:r>
  </w:p>
  <w:p w:rsidR="00B26BA6" w:rsidRPr="00B26BA6" w:rsidRDefault="00B26BA6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21"/>
    <w:rsid w:val="00170C07"/>
    <w:rsid w:val="001E185E"/>
    <w:rsid w:val="0026214D"/>
    <w:rsid w:val="00363A21"/>
    <w:rsid w:val="003F2B28"/>
    <w:rsid w:val="005B0F17"/>
    <w:rsid w:val="005E15D3"/>
    <w:rsid w:val="006C5E13"/>
    <w:rsid w:val="006F0F85"/>
    <w:rsid w:val="00781166"/>
    <w:rsid w:val="00B26BA6"/>
    <w:rsid w:val="00BE31D0"/>
    <w:rsid w:val="00C378C6"/>
    <w:rsid w:val="00D5203E"/>
    <w:rsid w:val="00DC1201"/>
    <w:rsid w:val="00E71255"/>
    <w:rsid w:val="00F4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BA6"/>
  </w:style>
  <w:style w:type="paragraph" w:styleId="a7">
    <w:name w:val="footer"/>
    <w:basedOn w:val="a"/>
    <w:link w:val="a8"/>
    <w:uiPriority w:val="99"/>
    <w:semiHidden/>
    <w:unhideWhenUsed/>
    <w:rsid w:val="00B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7D81-B451-445D-9BEE-51459DAA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2021-02-08T12:22:00Z</cp:lastPrinted>
  <dcterms:created xsi:type="dcterms:W3CDTF">2021-02-08T15:14:00Z</dcterms:created>
  <dcterms:modified xsi:type="dcterms:W3CDTF">2021-02-08T15:14:00Z</dcterms:modified>
</cp:coreProperties>
</file>