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-339090</wp:posOffset>
            </wp:positionV>
            <wp:extent cx="457200" cy="609600"/>
            <wp:effectExtent l="0" t="0" r="0" b="0"/>
            <wp:wrapSquare wrapText="left"/>
            <wp:docPr id="1" name="Рисунок 1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b/>
          <w:sz w:val="28"/>
          <w:szCs w:val="28"/>
          <w:lang w:val="uk-UA"/>
        </w:rPr>
        <w:t>ВЕЛИКОСЕВЕРИНІВСЬКА СІЛЬСЬКА РАДА</w:t>
      </w:r>
      <w:r w:rsidRPr="005B3B1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5B3B1B" w:rsidRPr="005B3B1B" w:rsidRDefault="00883227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="005B3B1B" w:rsidRPr="005B3B1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B3B1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B3B1B" w:rsidRPr="005B3B1B" w:rsidRDefault="005B3B1B" w:rsidP="005B3B1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5B3B1B" w:rsidRPr="0062223E" w:rsidRDefault="005B3B1B" w:rsidP="005B3B1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62223E">
        <w:rPr>
          <w:sz w:val="28"/>
          <w:szCs w:val="28"/>
          <w:lang w:val="uk-UA"/>
        </w:rPr>
        <w:t>від  «</w:t>
      </w:r>
      <w:r w:rsidR="00F83B94">
        <w:rPr>
          <w:sz w:val="28"/>
          <w:szCs w:val="28"/>
          <w:lang w:val="uk-UA"/>
        </w:rPr>
        <w:t xml:space="preserve"> </w:t>
      </w:r>
      <w:r w:rsidRPr="0062223E">
        <w:rPr>
          <w:sz w:val="28"/>
          <w:szCs w:val="28"/>
          <w:lang w:val="uk-UA"/>
        </w:rPr>
        <w:t xml:space="preserve">» </w:t>
      </w:r>
      <w:r w:rsidR="00883227">
        <w:rPr>
          <w:sz w:val="28"/>
          <w:szCs w:val="28"/>
          <w:lang w:val="uk-UA"/>
        </w:rPr>
        <w:t>травня</w:t>
      </w:r>
      <w:r w:rsidRPr="0062223E">
        <w:rPr>
          <w:sz w:val="28"/>
          <w:szCs w:val="28"/>
          <w:lang w:val="uk-UA"/>
        </w:rPr>
        <w:t xml:space="preserve"> 2021 року                                                                     № </w:t>
      </w:r>
    </w:p>
    <w:p w:rsidR="005B3B1B" w:rsidRPr="0062223E" w:rsidRDefault="005B3B1B" w:rsidP="005B3B1B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2223E">
        <w:rPr>
          <w:sz w:val="28"/>
          <w:szCs w:val="28"/>
          <w:lang w:val="uk-UA"/>
        </w:rPr>
        <w:t>с. Велика Северинка</w:t>
      </w:r>
    </w:p>
    <w:p w:rsidR="005B3B1B" w:rsidRPr="005B3B1B" w:rsidRDefault="005B3B1B" w:rsidP="005B3B1B">
      <w:pPr>
        <w:rPr>
          <w:lang w:val="uk-UA"/>
        </w:rPr>
      </w:pPr>
    </w:p>
    <w:p w:rsidR="00190E60" w:rsidRDefault="005B3B1B" w:rsidP="00883227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 xml:space="preserve">Про </w:t>
      </w:r>
      <w:r w:rsidR="00190E60">
        <w:rPr>
          <w:b/>
          <w:bCs/>
          <w:sz w:val="28"/>
          <w:szCs w:val="28"/>
          <w:lang w:val="uk-UA"/>
        </w:rPr>
        <w:t xml:space="preserve">внесення змін до </w:t>
      </w:r>
      <w:r w:rsidR="00883227">
        <w:rPr>
          <w:b/>
          <w:bCs/>
          <w:sz w:val="28"/>
          <w:szCs w:val="28"/>
          <w:lang w:val="uk-UA"/>
        </w:rPr>
        <w:t>Регламенту</w:t>
      </w:r>
    </w:p>
    <w:p w:rsidR="00883227" w:rsidRPr="005554EF" w:rsidRDefault="00883227" w:rsidP="00883227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Великосеверинівської сільської ради</w:t>
      </w:r>
    </w:p>
    <w:p w:rsidR="005B3B1B" w:rsidRPr="005B3B1B" w:rsidRDefault="005B3B1B" w:rsidP="005B3B1B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 </w:t>
      </w:r>
    </w:p>
    <w:p w:rsidR="00883227" w:rsidRPr="00883227" w:rsidRDefault="00883227" w:rsidP="00883227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83227">
        <w:rPr>
          <w:rFonts w:eastAsia="Calibri"/>
          <w:sz w:val="28"/>
          <w:szCs w:val="28"/>
          <w:lang w:val="uk-UA" w:eastAsia="en-US"/>
        </w:rPr>
        <w:t>Керуючись частиною 13 статті 46</w:t>
      </w:r>
      <w:r>
        <w:rPr>
          <w:rFonts w:eastAsia="Calibri"/>
          <w:sz w:val="28"/>
          <w:szCs w:val="28"/>
          <w:lang w:val="uk-UA" w:eastAsia="en-US"/>
        </w:rPr>
        <w:t>, статтею 59</w:t>
      </w:r>
      <w:r>
        <w:rPr>
          <w:rFonts w:eastAsia="Calibri"/>
          <w:sz w:val="28"/>
          <w:szCs w:val="28"/>
          <w:vertAlign w:val="superscript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 xml:space="preserve"> Закону</w:t>
      </w:r>
      <w:r w:rsidRPr="00883227">
        <w:rPr>
          <w:rFonts w:eastAsia="Calibri"/>
          <w:sz w:val="28"/>
          <w:szCs w:val="28"/>
          <w:lang w:val="uk-UA" w:eastAsia="en-US"/>
        </w:rPr>
        <w:t xml:space="preserve"> України «Про місцеве самоврядування в Україні»,       </w:t>
      </w:r>
    </w:p>
    <w:p w:rsidR="005B3B1B" w:rsidRPr="005B3B1B" w:rsidRDefault="005B3B1B" w:rsidP="005B3B1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5B3B1B" w:rsidRPr="005B3B1B" w:rsidRDefault="005B3B1B" w:rsidP="005B3B1B">
      <w:pPr>
        <w:jc w:val="center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СІЛЬСЬКА РАДА ВИРІШИЛА :</w:t>
      </w:r>
    </w:p>
    <w:p w:rsidR="005B3B1B" w:rsidRPr="005B3B1B" w:rsidRDefault="005B3B1B" w:rsidP="005B3B1B">
      <w:pPr>
        <w:jc w:val="center"/>
        <w:rPr>
          <w:b/>
          <w:bCs/>
          <w:sz w:val="28"/>
          <w:szCs w:val="28"/>
          <w:lang w:val="uk-UA"/>
        </w:rPr>
      </w:pPr>
    </w:p>
    <w:p w:rsidR="008A710A" w:rsidRPr="008A710A" w:rsidRDefault="008A710A" w:rsidP="008A710A">
      <w:pPr>
        <w:shd w:val="clear" w:color="auto" w:fill="FFFFFF"/>
        <w:spacing w:before="75" w:after="75"/>
        <w:ind w:firstLine="567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1.</w:t>
      </w:r>
      <w:r w:rsidR="00883227">
        <w:rPr>
          <w:color w:val="000000"/>
          <w:sz w:val="28"/>
          <w:szCs w:val="28"/>
          <w:lang w:val="uk-UA"/>
        </w:rPr>
        <w:t>Внести зміни до статті 64 Регламенту Великосеверинівської сільської ради, а саме</w:t>
      </w:r>
      <w:r w:rsidR="00F83B94">
        <w:rPr>
          <w:color w:val="000000"/>
          <w:sz w:val="28"/>
          <w:szCs w:val="28"/>
          <w:lang w:val="uk-UA"/>
        </w:rPr>
        <w:t>:</w:t>
      </w:r>
      <w:r w:rsidR="00883227">
        <w:rPr>
          <w:color w:val="000000"/>
          <w:sz w:val="28"/>
          <w:szCs w:val="28"/>
          <w:lang w:val="uk-UA"/>
        </w:rPr>
        <w:t xml:space="preserve"> частину другу та частину третю статті 64 викласти в новій редакції (додається)</w:t>
      </w:r>
      <w:r w:rsidR="00190E60">
        <w:rPr>
          <w:color w:val="000000"/>
          <w:sz w:val="28"/>
          <w:szCs w:val="28"/>
          <w:lang w:val="uk-UA"/>
        </w:rPr>
        <w:t>.</w:t>
      </w:r>
    </w:p>
    <w:p w:rsidR="005B3B1B" w:rsidRPr="005B3B1B" w:rsidRDefault="005B3B1B" w:rsidP="005B3B1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0F529A" w:rsidRPr="008A710A" w:rsidRDefault="006769A9" w:rsidP="000F529A">
      <w:pPr>
        <w:shd w:val="clear" w:color="auto" w:fill="FFFFFF"/>
        <w:spacing w:before="75" w:after="75"/>
        <w:ind w:firstLine="567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2.</w:t>
      </w:r>
      <w:r w:rsidR="000F529A">
        <w:rPr>
          <w:color w:val="000000"/>
          <w:sz w:val="28"/>
          <w:szCs w:val="28"/>
          <w:lang w:val="uk-UA"/>
        </w:rPr>
        <w:t>Внести зміни до статті 65 Регламенту Великосеверинівської сільської ради, а саме</w:t>
      </w:r>
      <w:r w:rsidR="00F83B94">
        <w:rPr>
          <w:color w:val="000000"/>
          <w:sz w:val="28"/>
          <w:szCs w:val="28"/>
          <w:lang w:val="uk-UA"/>
        </w:rPr>
        <w:t>:</w:t>
      </w:r>
      <w:r w:rsidR="000F529A">
        <w:rPr>
          <w:color w:val="000000"/>
          <w:sz w:val="28"/>
          <w:szCs w:val="28"/>
          <w:lang w:val="uk-UA"/>
        </w:rPr>
        <w:t xml:space="preserve"> частину першу статті 65 викласти в новій редакції (додається).</w:t>
      </w:r>
    </w:p>
    <w:p w:rsidR="006769A9" w:rsidRDefault="006769A9" w:rsidP="005B3B1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5B3B1B" w:rsidRPr="005B3B1B" w:rsidRDefault="006769A9" w:rsidP="005B3B1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даного рішення покласти на </w:t>
      </w:r>
      <w:r w:rsidR="000F529A">
        <w:rPr>
          <w:sz w:val="28"/>
          <w:szCs w:val="28"/>
          <w:lang w:val="uk-UA"/>
        </w:rPr>
        <w:t xml:space="preserve">постійну комісію з питань </w:t>
      </w:r>
      <w:r w:rsidR="000F529A" w:rsidRPr="001118EB">
        <w:rPr>
          <w:rFonts w:eastAsia="Calibri"/>
          <w:sz w:val="28"/>
          <w:szCs w:val="28"/>
          <w:lang w:val="uk-UA" w:eastAsia="en-US"/>
        </w:rPr>
        <w:t>регламенту, законності, депутатської  діяльності, етики та  запобігання  корупції Великосеверинівської сільської ради</w:t>
      </w:r>
      <w:r w:rsidR="000F529A">
        <w:rPr>
          <w:rFonts w:eastAsia="Calibri"/>
          <w:sz w:val="28"/>
          <w:szCs w:val="28"/>
          <w:lang w:val="uk-UA" w:eastAsia="en-US"/>
        </w:rPr>
        <w:t>.</w:t>
      </w:r>
    </w:p>
    <w:p w:rsidR="005B3B1B" w:rsidRPr="005B3B1B" w:rsidRDefault="005B3B1B" w:rsidP="005B3B1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B3B1B" w:rsidRPr="005B3B1B" w:rsidRDefault="005B3B1B" w:rsidP="005B3B1B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B3B1B" w:rsidRPr="005B3B1B" w:rsidRDefault="005B3B1B" w:rsidP="005B3B1B">
      <w:pPr>
        <w:widowControl w:val="0"/>
        <w:tabs>
          <w:tab w:val="left" w:pos="1605"/>
        </w:tabs>
        <w:jc w:val="both"/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5B3B1B" w:rsidRDefault="005B3B1B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5B3B1B"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="00F83B94">
        <w:rPr>
          <w:rFonts w:eastAsia="Calibri"/>
          <w:b/>
          <w:sz w:val="28"/>
          <w:szCs w:val="28"/>
          <w:lang w:val="uk-UA" w:eastAsia="en-US"/>
        </w:rPr>
        <w:tab/>
      </w:r>
      <w:r w:rsidR="00F83B94">
        <w:rPr>
          <w:rFonts w:eastAsia="Calibri"/>
          <w:b/>
          <w:sz w:val="28"/>
          <w:szCs w:val="28"/>
          <w:lang w:val="uk-UA" w:eastAsia="en-US"/>
        </w:rPr>
        <w:tab/>
      </w:r>
      <w:r w:rsidR="00F83B94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>Сергій ЛЕВЧЕНКО</w:t>
      </w:r>
    </w:p>
    <w:p w:rsidR="002571CF" w:rsidRDefault="002571CF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571CF" w:rsidRDefault="002571CF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0F529A" w:rsidRDefault="000F529A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571CF" w:rsidRDefault="002571CF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571CF" w:rsidRDefault="002571CF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571CF" w:rsidRPr="002571CF" w:rsidRDefault="002571CF" w:rsidP="002571CF">
      <w:pPr>
        <w:shd w:val="clear" w:color="auto" w:fill="FFFFFF"/>
        <w:tabs>
          <w:tab w:val="left" w:pos="6663"/>
        </w:tabs>
        <w:spacing w:line="278" w:lineRule="exact"/>
        <w:ind w:left="6379"/>
        <w:rPr>
          <w:spacing w:val="-4"/>
          <w:sz w:val="28"/>
          <w:szCs w:val="28"/>
          <w:lang w:val="uk-UA"/>
        </w:rPr>
      </w:pPr>
      <w:r w:rsidRPr="002571CF">
        <w:rPr>
          <w:spacing w:val="-14"/>
          <w:sz w:val="28"/>
          <w:szCs w:val="28"/>
          <w:lang w:val="uk-UA"/>
        </w:rPr>
        <w:lastRenderedPageBreak/>
        <w:t xml:space="preserve">Додаток  </w:t>
      </w:r>
      <w:r w:rsidRPr="002571CF">
        <w:rPr>
          <w:spacing w:val="-4"/>
          <w:sz w:val="28"/>
          <w:szCs w:val="28"/>
          <w:lang w:val="uk-UA"/>
        </w:rPr>
        <w:t xml:space="preserve">до рішення     </w:t>
      </w:r>
      <w:r>
        <w:rPr>
          <w:spacing w:val="-4"/>
          <w:sz w:val="28"/>
          <w:szCs w:val="28"/>
          <w:lang w:val="uk-UA"/>
        </w:rPr>
        <w:t xml:space="preserve">сесії Великосеверинівської      </w:t>
      </w:r>
      <w:r w:rsidRPr="002571CF">
        <w:rPr>
          <w:spacing w:val="-4"/>
          <w:sz w:val="28"/>
          <w:szCs w:val="28"/>
          <w:lang w:val="uk-UA"/>
        </w:rPr>
        <w:t>сільської ради</w:t>
      </w:r>
    </w:p>
    <w:p w:rsidR="002571CF" w:rsidRDefault="00F83B94" w:rsidP="002571CF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«  » травня 2021 </w:t>
      </w:r>
      <w:r w:rsidR="002571CF" w:rsidRPr="002571CF">
        <w:rPr>
          <w:spacing w:val="-4"/>
          <w:sz w:val="28"/>
          <w:szCs w:val="28"/>
          <w:lang w:val="uk-UA"/>
        </w:rPr>
        <w:t xml:space="preserve">  № </w:t>
      </w:r>
      <w:r w:rsidR="002571CF">
        <w:rPr>
          <w:spacing w:val="-4"/>
          <w:sz w:val="28"/>
          <w:szCs w:val="28"/>
          <w:lang w:val="uk-UA"/>
        </w:rPr>
        <w:t>__</w:t>
      </w:r>
    </w:p>
    <w:p w:rsidR="002571CF" w:rsidRDefault="002571CF" w:rsidP="002571CF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</w:p>
    <w:p w:rsidR="002571CF" w:rsidRPr="002571CF" w:rsidRDefault="002571CF" w:rsidP="002571CF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____</w:t>
      </w:r>
    </w:p>
    <w:p w:rsidR="002571CF" w:rsidRDefault="002571CF" w:rsidP="002571CF">
      <w:pPr>
        <w:keepNext/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п.3 с</w:t>
      </w:r>
      <w:r w:rsidRPr="002571CF">
        <w:rPr>
          <w:b/>
          <w:bCs/>
          <w:color w:val="000000"/>
          <w:sz w:val="28"/>
          <w:szCs w:val="28"/>
          <w:lang w:val="uk-UA"/>
        </w:rPr>
        <w:t>таття 64. Прийняття радою рішень</w:t>
      </w:r>
      <w:r>
        <w:rPr>
          <w:b/>
          <w:bCs/>
          <w:color w:val="000000"/>
          <w:sz w:val="28"/>
          <w:szCs w:val="28"/>
          <w:lang w:val="uk-UA"/>
        </w:rPr>
        <w:t xml:space="preserve"> (в новій редакції)</w:t>
      </w:r>
    </w:p>
    <w:p w:rsidR="002571CF" w:rsidRDefault="002571CF" w:rsidP="002571CF">
      <w:pPr>
        <w:keepNext/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2571CF" w:rsidRPr="00F83B94" w:rsidRDefault="002571CF" w:rsidP="002571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F83B94">
        <w:rPr>
          <w:color w:val="000000"/>
          <w:sz w:val="28"/>
          <w:szCs w:val="28"/>
          <w:lang w:val="uk-UA"/>
        </w:rPr>
        <w:t>Рішення ради приймається після обговорення на її пленарному засіданні сільським головою та більшістю депутатів від загального складу ради, крім випадків голосування з процедурних питань, визначених цим Регламентом. При встановленні результатів голосування до загального складу сільської ради враховується голос сільського голови, якщо він бере участь у пленарному засіданні.</w:t>
      </w:r>
    </w:p>
    <w:p w:rsidR="002571CF" w:rsidRPr="00F83B94" w:rsidRDefault="002571CF" w:rsidP="002571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hd w:val="clear" w:color="auto" w:fill="FFFFFF"/>
          <w:lang w:val="uk-UA"/>
        </w:rPr>
      </w:pPr>
      <w:r w:rsidRPr="00F83B94">
        <w:rPr>
          <w:sz w:val="28"/>
          <w:szCs w:val="28"/>
          <w:shd w:val="clear" w:color="auto" w:fill="FFFFFF"/>
          <w:lang w:val="uk-UA"/>
        </w:rPr>
        <w:t>Сільський голо</w:t>
      </w:r>
      <w:r w:rsidR="005F2E08" w:rsidRPr="00F83B94">
        <w:rPr>
          <w:sz w:val="28"/>
          <w:szCs w:val="28"/>
          <w:shd w:val="clear" w:color="auto" w:fill="FFFFFF"/>
          <w:lang w:val="uk-UA"/>
        </w:rPr>
        <w:t>ва, секретар, депутат сільської</w:t>
      </w:r>
      <w:r w:rsidRPr="00F83B94">
        <w:rPr>
          <w:sz w:val="28"/>
          <w:szCs w:val="28"/>
          <w:shd w:val="clear" w:color="auto" w:fill="FFFFFF"/>
          <w:lang w:val="uk-UA"/>
        </w:rPr>
        <w:t xml:space="preserve"> ради, публічно повідомляє про конфлікт інтересів, який виник під час участі у засіданні ради, відповідному колегіальному органу та не бере участі у розгляді, підготовці та прийнятті рішень відповідним колегіальним органом</w:t>
      </w:r>
      <w:r w:rsidRPr="00F83B94">
        <w:rPr>
          <w:shd w:val="clear" w:color="auto" w:fill="FFFFFF"/>
          <w:lang w:val="uk-UA"/>
        </w:rPr>
        <w:t>.</w:t>
      </w:r>
    </w:p>
    <w:p w:rsidR="005F2E08" w:rsidRPr="00F83B94" w:rsidRDefault="00514453" w:rsidP="002571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83B94">
        <w:rPr>
          <w:sz w:val="28"/>
          <w:szCs w:val="28"/>
          <w:shd w:val="clear" w:color="auto" w:fill="FFFFFF"/>
          <w:lang w:val="uk-UA"/>
        </w:rPr>
        <w:t>В</w:t>
      </w:r>
      <w:r w:rsidR="005F2E08" w:rsidRPr="00F83B94">
        <w:rPr>
          <w:sz w:val="28"/>
          <w:szCs w:val="28"/>
          <w:shd w:val="clear" w:color="auto" w:fill="FFFFFF"/>
          <w:lang w:val="uk-UA"/>
        </w:rPr>
        <w:t xml:space="preserve"> разі неучаст</w:t>
      </w:r>
      <w:r w:rsidRPr="00F83B94">
        <w:rPr>
          <w:sz w:val="28"/>
          <w:szCs w:val="28"/>
          <w:shd w:val="clear" w:color="auto" w:fill="FFFFFF"/>
          <w:lang w:val="uk-UA"/>
        </w:rPr>
        <w:t>ь у голосуванні</w:t>
      </w:r>
      <w:r w:rsidR="005F2E08" w:rsidRPr="00F83B94">
        <w:rPr>
          <w:sz w:val="28"/>
          <w:szCs w:val="28"/>
          <w:shd w:val="clear" w:color="auto" w:fill="FFFFFF"/>
          <w:lang w:val="uk-UA"/>
        </w:rPr>
        <w:t xml:space="preserve"> сільського голови, секретаря, депутата сільської ради призведе до втрати</w:t>
      </w:r>
      <w:r w:rsidR="00F83B94">
        <w:rPr>
          <w:sz w:val="28"/>
          <w:szCs w:val="28"/>
          <w:shd w:val="clear" w:color="auto" w:fill="FFFFFF"/>
          <w:lang w:val="uk-UA"/>
        </w:rPr>
        <w:t xml:space="preserve"> </w:t>
      </w:r>
      <w:r w:rsidR="005F2E08" w:rsidRPr="00F83B94">
        <w:rPr>
          <w:sz w:val="28"/>
          <w:szCs w:val="28"/>
          <w:shd w:val="clear" w:color="auto" w:fill="FFFFFF"/>
          <w:lang w:val="uk-UA"/>
        </w:rPr>
        <w:t>повноважності</w:t>
      </w:r>
      <w:r w:rsidR="00F83B94">
        <w:rPr>
          <w:sz w:val="28"/>
          <w:szCs w:val="28"/>
          <w:shd w:val="clear" w:color="auto" w:fill="FFFFFF"/>
          <w:lang w:val="uk-UA"/>
        </w:rPr>
        <w:t xml:space="preserve"> </w:t>
      </w:r>
      <w:r w:rsidR="005F2E08" w:rsidRPr="00F83B94">
        <w:rPr>
          <w:sz w:val="28"/>
          <w:szCs w:val="28"/>
          <w:shd w:val="clear" w:color="auto" w:fill="FFFFFF"/>
          <w:lang w:val="uk-UA"/>
        </w:rPr>
        <w:t>відповідної ради, особи, у яких</w:t>
      </w:r>
      <w:r w:rsidR="00F83B94">
        <w:rPr>
          <w:sz w:val="28"/>
          <w:szCs w:val="28"/>
          <w:shd w:val="clear" w:color="auto" w:fill="FFFFFF"/>
          <w:lang w:val="uk-UA"/>
        </w:rPr>
        <w:t xml:space="preserve"> </w:t>
      </w:r>
      <w:r w:rsidR="005F2E08" w:rsidRPr="00F83B94">
        <w:rPr>
          <w:sz w:val="28"/>
          <w:szCs w:val="28"/>
          <w:shd w:val="clear" w:color="auto" w:fill="FFFFFF"/>
          <w:lang w:val="uk-UA"/>
        </w:rPr>
        <w:t>наявний</w:t>
      </w:r>
      <w:r w:rsidR="00F83B94">
        <w:rPr>
          <w:sz w:val="28"/>
          <w:szCs w:val="28"/>
          <w:shd w:val="clear" w:color="auto" w:fill="FFFFFF"/>
          <w:lang w:val="uk-UA"/>
        </w:rPr>
        <w:t xml:space="preserve"> </w:t>
      </w:r>
      <w:r w:rsidR="005F2E08" w:rsidRPr="00F83B94">
        <w:rPr>
          <w:sz w:val="28"/>
          <w:szCs w:val="28"/>
          <w:shd w:val="clear" w:color="auto" w:fill="FFFFFF"/>
          <w:lang w:val="uk-UA"/>
        </w:rPr>
        <w:t>конфлікт</w:t>
      </w:r>
      <w:r w:rsidR="00F83B94">
        <w:rPr>
          <w:sz w:val="28"/>
          <w:szCs w:val="28"/>
          <w:shd w:val="clear" w:color="auto" w:fill="FFFFFF"/>
          <w:lang w:val="uk-UA"/>
        </w:rPr>
        <w:t xml:space="preserve"> </w:t>
      </w:r>
      <w:r w:rsidR="005F2E08" w:rsidRPr="00F83B94">
        <w:rPr>
          <w:sz w:val="28"/>
          <w:szCs w:val="28"/>
          <w:shd w:val="clear" w:color="auto" w:fill="FFFFFF"/>
          <w:lang w:val="uk-UA"/>
        </w:rPr>
        <w:t>інтересів, беруть участь у прийнятті радою рішення, за умови</w:t>
      </w:r>
      <w:r w:rsidR="00F83B94">
        <w:rPr>
          <w:sz w:val="28"/>
          <w:szCs w:val="28"/>
          <w:shd w:val="clear" w:color="auto" w:fill="FFFFFF"/>
          <w:lang w:val="uk-UA"/>
        </w:rPr>
        <w:t xml:space="preserve"> </w:t>
      </w:r>
      <w:r w:rsidR="005F2E08" w:rsidRPr="00F83B94">
        <w:rPr>
          <w:sz w:val="28"/>
          <w:szCs w:val="28"/>
          <w:shd w:val="clear" w:color="auto" w:fill="FFFFFF"/>
          <w:lang w:val="uk-UA"/>
        </w:rPr>
        <w:t>публічного</w:t>
      </w:r>
      <w:r w:rsidR="00F83B94">
        <w:rPr>
          <w:sz w:val="28"/>
          <w:szCs w:val="28"/>
          <w:shd w:val="clear" w:color="auto" w:fill="FFFFFF"/>
          <w:lang w:val="uk-UA"/>
        </w:rPr>
        <w:t xml:space="preserve"> </w:t>
      </w:r>
      <w:r w:rsidR="005F2E08" w:rsidRPr="00F83B94">
        <w:rPr>
          <w:sz w:val="28"/>
          <w:szCs w:val="28"/>
          <w:shd w:val="clear" w:color="auto" w:fill="FFFFFF"/>
          <w:lang w:val="uk-UA"/>
        </w:rPr>
        <w:t>самостійного</w:t>
      </w:r>
      <w:r w:rsidR="00F83B94">
        <w:rPr>
          <w:sz w:val="28"/>
          <w:szCs w:val="28"/>
          <w:shd w:val="clear" w:color="auto" w:fill="FFFFFF"/>
          <w:lang w:val="uk-UA"/>
        </w:rPr>
        <w:t xml:space="preserve"> </w:t>
      </w:r>
      <w:r w:rsidR="005F2E08" w:rsidRPr="00F83B94">
        <w:rPr>
          <w:sz w:val="28"/>
          <w:szCs w:val="28"/>
          <w:shd w:val="clear" w:color="auto" w:fill="FFFFFF"/>
          <w:lang w:val="uk-UA"/>
        </w:rPr>
        <w:t>повідомлення про конфлікт</w:t>
      </w:r>
      <w:r w:rsidR="00F83B94">
        <w:rPr>
          <w:sz w:val="28"/>
          <w:szCs w:val="28"/>
          <w:shd w:val="clear" w:color="auto" w:fill="FFFFFF"/>
          <w:lang w:val="uk-UA"/>
        </w:rPr>
        <w:t xml:space="preserve"> </w:t>
      </w:r>
      <w:r w:rsidR="005F2E08" w:rsidRPr="00F83B94">
        <w:rPr>
          <w:sz w:val="28"/>
          <w:szCs w:val="28"/>
          <w:shd w:val="clear" w:color="auto" w:fill="FFFFFF"/>
          <w:lang w:val="uk-UA"/>
        </w:rPr>
        <w:t>інтересів</w:t>
      </w:r>
      <w:r w:rsidR="00F83B94">
        <w:rPr>
          <w:sz w:val="28"/>
          <w:szCs w:val="28"/>
          <w:shd w:val="clear" w:color="auto" w:fill="FFFFFF"/>
          <w:lang w:val="uk-UA"/>
        </w:rPr>
        <w:t xml:space="preserve"> </w:t>
      </w:r>
      <w:r w:rsidR="005F2E08" w:rsidRPr="00F83B94">
        <w:rPr>
          <w:sz w:val="28"/>
          <w:szCs w:val="28"/>
          <w:shd w:val="clear" w:color="auto" w:fill="FFFFFF"/>
          <w:lang w:val="uk-UA"/>
        </w:rPr>
        <w:t>під час засідання</w:t>
      </w:r>
      <w:r w:rsidR="00F83B94">
        <w:rPr>
          <w:sz w:val="28"/>
          <w:szCs w:val="28"/>
          <w:shd w:val="clear" w:color="auto" w:fill="FFFFFF"/>
          <w:lang w:val="uk-UA"/>
        </w:rPr>
        <w:t xml:space="preserve"> </w:t>
      </w:r>
      <w:r w:rsidR="005F2E08" w:rsidRPr="00F83B94">
        <w:rPr>
          <w:sz w:val="28"/>
          <w:szCs w:val="28"/>
          <w:shd w:val="clear" w:color="auto" w:fill="FFFFFF"/>
          <w:lang w:val="uk-UA"/>
        </w:rPr>
        <w:t>колегіального органу.</w:t>
      </w:r>
    </w:p>
    <w:p w:rsidR="002571CF" w:rsidRPr="00F83B94" w:rsidRDefault="005F2E08" w:rsidP="002571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83B94">
        <w:rPr>
          <w:sz w:val="28"/>
          <w:szCs w:val="28"/>
          <w:shd w:val="clear" w:color="auto" w:fill="FFFFFF"/>
          <w:lang w:val="uk-UA"/>
        </w:rPr>
        <w:t>Повідомлення про конфлікт</w:t>
      </w:r>
      <w:r w:rsidR="00F83B94"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інтересів на засіданні ради, обов’язково вноситься до протоколу.</w:t>
      </w:r>
    </w:p>
    <w:p w:rsidR="005F2E08" w:rsidRPr="00F83B94" w:rsidRDefault="005F2E08" w:rsidP="002571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1E68E1" w:rsidRPr="00F83B94" w:rsidRDefault="001E68E1" w:rsidP="001E68E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D30AE9" w:rsidRPr="00F83B94" w:rsidRDefault="00D30AE9" w:rsidP="00F3743A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30AE9" w:rsidRPr="00F83B94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83B94">
        <w:rPr>
          <w:rFonts w:eastAsia="Calibri"/>
          <w:b/>
          <w:sz w:val="28"/>
          <w:szCs w:val="28"/>
          <w:lang w:val="uk-UA" w:eastAsia="en-US"/>
        </w:rPr>
        <w:t>______________</w:t>
      </w:r>
    </w:p>
    <w:p w:rsidR="000F529A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0F529A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0F529A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0F529A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0F529A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0F529A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0F529A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0F529A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0F529A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0F529A" w:rsidRPr="002571CF" w:rsidRDefault="000F529A" w:rsidP="000F529A">
      <w:pPr>
        <w:shd w:val="clear" w:color="auto" w:fill="FFFFFF"/>
        <w:tabs>
          <w:tab w:val="left" w:pos="6663"/>
        </w:tabs>
        <w:spacing w:line="278" w:lineRule="exact"/>
        <w:ind w:left="6379"/>
        <w:rPr>
          <w:spacing w:val="-4"/>
          <w:sz w:val="28"/>
          <w:szCs w:val="28"/>
          <w:lang w:val="uk-UA"/>
        </w:rPr>
      </w:pPr>
      <w:r w:rsidRPr="002571CF">
        <w:rPr>
          <w:spacing w:val="-14"/>
          <w:sz w:val="28"/>
          <w:szCs w:val="28"/>
          <w:lang w:val="uk-UA"/>
        </w:rPr>
        <w:lastRenderedPageBreak/>
        <w:t xml:space="preserve">Додаток  </w:t>
      </w:r>
      <w:r w:rsidRPr="002571CF">
        <w:rPr>
          <w:spacing w:val="-4"/>
          <w:sz w:val="28"/>
          <w:szCs w:val="28"/>
          <w:lang w:val="uk-UA"/>
        </w:rPr>
        <w:t xml:space="preserve">до рішення     </w:t>
      </w:r>
      <w:r>
        <w:rPr>
          <w:spacing w:val="-4"/>
          <w:sz w:val="28"/>
          <w:szCs w:val="28"/>
          <w:lang w:val="uk-UA"/>
        </w:rPr>
        <w:t xml:space="preserve">сесії Великосеверинівської      </w:t>
      </w:r>
      <w:r w:rsidRPr="002571CF">
        <w:rPr>
          <w:spacing w:val="-4"/>
          <w:sz w:val="28"/>
          <w:szCs w:val="28"/>
          <w:lang w:val="uk-UA"/>
        </w:rPr>
        <w:t>сільської ради</w:t>
      </w:r>
    </w:p>
    <w:p w:rsidR="000F529A" w:rsidRDefault="00E45E45" w:rsidP="000F529A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«  » травня </w:t>
      </w:r>
      <w:r w:rsidR="000F529A" w:rsidRPr="002571CF">
        <w:rPr>
          <w:spacing w:val="-4"/>
          <w:sz w:val="28"/>
          <w:szCs w:val="28"/>
          <w:lang w:val="uk-UA"/>
        </w:rPr>
        <w:t xml:space="preserve">2021  № </w:t>
      </w:r>
      <w:r w:rsidR="000F529A">
        <w:rPr>
          <w:spacing w:val="-4"/>
          <w:sz w:val="28"/>
          <w:szCs w:val="28"/>
          <w:lang w:val="uk-UA"/>
        </w:rPr>
        <w:t>__</w:t>
      </w:r>
    </w:p>
    <w:p w:rsidR="000F529A" w:rsidRDefault="000F529A" w:rsidP="000F529A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</w:p>
    <w:p w:rsidR="000F529A" w:rsidRPr="002571CF" w:rsidRDefault="000F529A" w:rsidP="000F529A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____</w:t>
      </w:r>
    </w:p>
    <w:p w:rsidR="000F529A" w:rsidRDefault="000F529A" w:rsidP="000F529A">
      <w:pPr>
        <w:keepNext/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п.1 с</w:t>
      </w:r>
      <w:r w:rsidRPr="002571CF">
        <w:rPr>
          <w:b/>
          <w:bCs/>
          <w:color w:val="000000"/>
          <w:sz w:val="28"/>
          <w:szCs w:val="28"/>
          <w:lang w:val="uk-UA"/>
        </w:rPr>
        <w:t>таття 6</w:t>
      </w:r>
      <w:r>
        <w:rPr>
          <w:b/>
          <w:bCs/>
          <w:color w:val="000000"/>
          <w:sz w:val="28"/>
          <w:szCs w:val="28"/>
          <w:lang w:val="uk-UA"/>
        </w:rPr>
        <w:t>5</w:t>
      </w:r>
      <w:r w:rsidRPr="002571CF">
        <w:rPr>
          <w:b/>
          <w:bCs/>
          <w:color w:val="000000"/>
          <w:sz w:val="28"/>
          <w:szCs w:val="28"/>
          <w:lang w:val="uk-UA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Відкрите голосування (в новій редакції)</w:t>
      </w:r>
    </w:p>
    <w:p w:rsidR="000F529A" w:rsidRPr="000F529A" w:rsidRDefault="000F529A" w:rsidP="000F529A">
      <w:pPr>
        <w:shd w:val="clear" w:color="auto" w:fill="FFFFFF"/>
        <w:tabs>
          <w:tab w:val="left" w:pos="2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0F529A">
        <w:rPr>
          <w:sz w:val="28"/>
          <w:szCs w:val="28"/>
          <w:lang w:val="uk-UA"/>
        </w:rPr>
        <w:t>Для прийняття рішень, з’ясування волевиявлення сільського голови та депутатів ради на пленарних засіданнях ради проводиться відкрите поіменне голосування. Відкрите голосування здійснюється лічильною комісією, утвореною у встановленому порядку та вноситься до протоколу поіменного голосування.</w:t>
      </w:r>
    </w:p>
    <w:p w:rsidR="000F529A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0F529A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____________</w:t>
      </w:r>
    </w:p>
    <w:p w:rsidR="000F529A" w:rsidRDefault="000F529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A6C8A" w:rsidRPr="005B3B1B" w:rsidRDefault="004A6C8A" w:rsidP="004A6C8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A6C8A" w:rsidRPr="005B3B1B" w:rsidRDefault="004A6C8A" w:rsidP="004A6C8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-339090</wp:posOffset>
            </wp:positionV>
            <wp:extent cx="457200" cy="609600"/>
            <wp:effectExtent l="0" t="0" r="0" b="0"/>
            <wp:wrapSquare wrapText="left"/>
            <wp:docPr id="2" name="Рисунок 1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C8A" w:rsidRPr="005B3B1B" w:rsidRDefault="004A6C8A" w:rsidP="004A6C8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A6C8A" w:rsidRPr="005B3B1B" w:rsidRDefault="004A6C8A" w:rsidP="004A6C8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b/>
          <w:sz w:val="28"/>
          <w:szCs w:val="28"/>
          <w:lang w:val="uk-UA"/>
        </w:rPr>
        <w:t>ВЕЛИКОСЕВЕРИНІВСЬКА СІЛЬСЬКА РАДА</w:t>
      </w:r>
      <w:r w:rsidRPr="005B3B1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A6C8A" w:rsidRPr="005B3B1B" w:rsidRDefault="004A6C8A" w:rsidP="004A6C8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5B3B1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A6C8A" w:rsidRPr="005B3B1B" w:rsidRDefault="004A6C8A" w:rsidP="004A6C8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A6C8A" w:rsidRPr="005B3B1B" w:rsidRDefault="004A6C8A" w:rsidP="004A6C8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B3B1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6C8A" w:rsidRPr="005B3B1B" w:rsidRDefault="004A6C8A" w:rsidP="004A6C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4A6C8A" w:rsidRPr="0062223E" w:rsidRDefault="004A6C8A" w:rsidP="004A6C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62223E">
        <w:rPr>
          <w:sz w:val="28"/>
          <w:szCs w:val="28"/>
          <w:lang w:val="uk-UA"/>
        </w:rPr>
        <w:t>від  «</w:t>
      </w:r>
      <w:r w:rsidR="00E45E45">
        <w:rPr>
          <w:sz w:val="28"/>
          <w:szCs w:val="28"/>
          <w:lang w:val="uk-UA"/>
        </w:rPr>
        <w:t xml:space="preserve"> </w:t>
      </w:r>
      <w:r w:rsidRPr="0062223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травня </w:t>
      </w:r>
      <w:r w:rsidRPr="0062223E">
        <w:rPr>
          <w:sz w:val="28"/>
          <w:szCs w:val="28"/>
          <w:lang w:val="uk-UA"/>
        </w:rPr>
        <w:t xml:space="preserve"> 2021 року                                                                     № </w:t>
      </w:r>
    </w:p>
    <w:p w:rsidR="004A6C8A" w:rsidRPr="0062223E" w:rsidRDefault="004A6C8A" w:rsidP="004A6C8A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2223E">
        <w:rPr>
          <w:sz w:val="28"/>
          <w:szCs w:val="28"/>
          <w:lang w:val="uk-UA"/>
        </w:rPr>
        <w:t>с. Велика Северинка</w:t>
      </w:r>
    </w:p>
    <w:p w:rsidR="004A6C8A" w:rsidRPr="005B3B1B" w:rsidRDefault="004A6C8A" w:rsidP="004A6C8A">
      <w:pPr>
        <w:rPr>
          <w:lang w:val="uk-UA"/>
        </w:rPr>
      </w:pPr>
    </w:p>
    <w:p w:rsidR="004A6C8A" w:rsidRDefault="004A6C8A" w:rsidP="004A6C8A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внесення змін до Положення про </w:t>
      </w:r>
    </w:p>
    <w:p w:rsidR="004A6C8A" w:rsidRDefault="004A6C8A" w:rsidP="004A6C8A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постійні комісії Великосеверинівської </w:t>
      </w:r>
    </w:p>
    <w:p w:rsidR="004A6C8A" w:rsidRPr="005554EF" w:rsidRDefault="004A6C8A" w:rsidP="004A6C8A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сільської ради</w:t>
      </w:r>
    </w:p>
    <w:p w:rsidR="004A6C8A" w:rsidRPr="005B3B1B" w:rsidRDefault="004A6C8A" w:rsidP="004A6C8A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 </w:t>
      </w:r>
    </w:p>
    <w:p w:rsidR="004A6C8A" w:rsidRDefault="004A6C8A" w:rsidP="004A6C8A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Керуючись статтею 47З</w:t>
      </w:r>
      <w:r w:rsidRPr="004B3E9C">
        <w:rPr>
          <w:color w:val="000000"/>
          <w:sz w:val="28"/>
          <w:szCs w:val="28"/>
          <w:lang w:val="uk-UA"/>
        </w:rPr>
        <w:t>акон</w:t>
      </w:r>
      <w:r>
        <w:rPr>
          <w:color w:val="000000"/>
          <w:sz w:val="28"/>
          <w:szCs w:val="28"/>
          <w:lang w:val="uk-UA"/>
        </w:rPr>
        <w:t>у</w:t>
      </w:r>
      <w:r w:rsidRPr="004B3E9C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</w:t>
      </w:r>
    </w:p>
    <w:p w:rsidR="004A6C8A" w:rsidRPr="005B3B1B" w:rsidRDefault="004A6C8A" w:rsidP="004A6C8A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4A6C8A" w:rsidRPr="005B3B1B" w:rsidRDefault="004A6C8A" w:rsidP="004A6C8A">
      <w:pPr>
        <w:jc w:val="center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СІЛЬСЬКА РАДА ВИРІШИЛА :</w:t>
      </w:r>
    </w:p>
    <w:p w:rsidR="004A6C8A" w:rsidRPr="005B3B1B" w:rsidRDefault="004A6C8A" w:rsidP="004A6C8A">
      <w:pPr>
        <w:jc w:val="center"/>
        <w:rPr>
          <w:b/>
          <w:bCs/>
          <w:sz w:val="28"/>
          <w:szCs w:val="28"/>
          <w:lang w:val="uk-UA"/>
        </w:rPr>
      </w:pPr>
    </w:p>
    <w:p w:rsidR="004A6C8A" w:rsidRPr="008A710A" w:rsidRDefault="004A6C8A" w:rsidP="004A6C8A">
      <w:pPr>
        <w:shd w:val="clear" w:color="auto" w:fill="FFFFFF"/>
        <w:spacing w:before="75" w:after="75"/>
        <w:ind w:firstLine="567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Внести зміни до </w:t>
      </w:r>
      <w:r w:rsidR="001A477A">
        <w:rPr>
          <w:color w:val="000000"/>
          <w:sz w:val="28"/>
          <w:szCs w:val="28"/>
          <w:lang w:val="uk-UA"/>
        </w:rPr>
        <w:t>частини 3 Положення про постійні комісії Великосеверинівської сільської ради, а саме</w:t>
      </w:r>
      <w:r w:rsidR="00E45E45">
        <w:rPr>
          <w:color w:val="000000"/>
          <w:sz w:val="28"/>
          <w:szCs w:val="28"/>
          <w:lang w:val="uk-UA"/>
        </w:rPr>
        <w:t>:</w:t>
      </w:r>
      <w:r w:rsidR="001A477A">
        <w:rPr>
          <w:color w:val="000000"/>
          <w:sz w:val="28"/>
          <w:szCs w:val="28"/>
          <w:lang w:val="uk-UA"/>
        </w:rPr>
        <w:t xml:space="preserve"> </w:t>
      </w:r>
      <w:r w:rsidR="001A477A">
        <w:rPr>
          <w:sz w:val="28"/>
          <w:szCs w:val="28"/>
          <w:lang w:val="uk-UA"/>
        </w:rPr>
        <w:t>виключити</w:t>
      </w:r>
      <w:r w:rsidR="001A477A">
        <w:rPr>
          <w:color w:val="000000"/>
          <w:sz w:val="28"/>
          <w:szCs w:val="28"/>
          <w:lang w:val="uk-UA"/>
        </w:rPr>
        <w:t xml:space="preserve"> пункт 3.9. «</w:t>
      </w:r>
      <w:r w:rsidR="001A477A" w:rsidRPr="004B3E9C">
        <w:rPr>
          <w:sz w:val="28"/>
          <w:szCs w:val="28"/>
          <w:lang w:val="uk-UA"/>
        </w:rPr>
        <w:t>Усі питання, які виносяться на розгляд сесії, попередньо обов’язково розглядаються профільною постійною комісією</w:t>
      </w:r>
      <w:r w:rsidR="001A477A">
        <w:rPr>
          <w:sz w:val="28"/>
          <w:szCs w:val="28"/>
          <w:lang w:val="uk-UA"/>
        </w:rPr>
        <w:t>».</w:t>
      </w:r>
    </w:p>
    <w:p w:rsidR="004A6C8A" w:rsidRPr="005B3B1B" w:rsidRDefault="004A6C8A" w:rsidP="004A6C8A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4A6C8A" w:rsidRPr="005B3B1B" w:rsidRDefault="001A477A" w:rsidP="004A6C8A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A6C8A"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з питань </w:t>
      </w:r>
      <w:r w:rsidR="004A6C8A" w:rsidRPr="001118EB">
        <w:rPr>
          <w:rFonts w:eastAsia="Calibri"/>
          <w:sz w:val="28"/>
          <w:szCs w:val="28"/>
          <w:lang w:val="uk-UA" w:eastAsia="en-US"/>
        </w:rPr>
        <w:t>регламенту, законності, депутатської  діяльності, етики та  запобігання  корупції Великосеверинівської сільської ради</w:t>
      </w:r>
      <w:r w:rsidR="004A6C8A">
        <w:rPr>
          <w:rFonts w:eastAsia="Calibri"/>
          <w:sz w:val="28"/>
          <w:szCs w:val="28"/>
          <w:lang w:val="uk-UA" w:eastAsia="en-US"/>
        </w:rPr>
        <w:t>.</w:t>
      </w:r>
    </w:p>
    <w:p w:rsidR="004A6C8A" w:rsidRPr="005B3B1B" w:rsidRDefault="004A6C8A" w:rsidP="004A6C8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A6C8A" w:rsidRPr="005B3B1B" w:rsidRDefault="004A6C8A" w:rsidP="004A6C8A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A6C8A" w:rsidRPr="005B3B1B" w:rsidRDefault="004A6C8A" w:rsidP="004A6C8A">
      <w:pPr>
        <w:widowControl w:val="0"/>
        <w:tabs>
          <w:tab w:val="left" w:pos="1605"/>
        </w:tabs>
        <w:jc w:val="both"/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4A6C8A" w:rsidRDefault="004A6C8A" w:rsidP="004A6C8A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5B3B1B"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="00E45E45">
        <w:rPr>
          <w:rFonts w:eastAsia="Calibri"/>
          <w:b/>
          <w:sz w:val="28"/>
          <w:szCs w:val="28"/>
          <w:lang w:val="uk-UA" w:eastAsia="en-US"/>
        </w:rPr>
        <w:tab/>
      </w:r>
      <w:r w:rsidR="00E45E45">
        <w:rPr>
          <w:rFonts w:eastAsia="Calibri"/>
          <w:b/>
          <w:sz w:val="28"/>
          <w:szCs w:val="28"/>
          <w:lang w:val="uk-UA" w:eastAsia="en-US"/>
        </w:rPr>
        <w:tab/>
      </w:r>
      <w:r w:rsidR="00E45E45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>Сергій ЛЕВЧЕНКО</w:t>
      </w:r>
    </w:p>
    <w:p w:rsidR="004A6C8A" w:rsidRDefault="004A6C8A" w:rsidP="004A6C8A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4A6C8A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4A6C8A" w:rsidRDefault="004A6C8A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B4C61" w:rsidRDefault="005B4C61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B4C61" w:rsidRDefault="005B4C61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B4C61" w:rsidRDefault="005B4C61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B4C61" w:rsidRDefault="005B4C61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B4C61" w:rsidRPr="005B3B1B" w:rsidRDefault="005B4C61" w:rsidP="005B4C6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4C61" w:rsidRPr="005B3B1B" w:rsidRDefault="005B4C61" w:rsidP="005B4C6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-339090</wp:posOffset>
            </wp:positionV>
            <wp:extent cx="457200" cy="609600"/>
            <wp:effectExtent l="0" t="0" r="0" b="0"/>
            <wp:wrapSquare wrapText="left"/>
            <wp:docPr id="3" name="Рисунок 1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C61" w:rsidRPr="005B3B1B" w:rsidRDefault="005B4C61" w:rsidP="005B4C6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4C61" w:rsidRPr="005B3B1B" w:rsidRDefault="005B4C61" w:rsidP="005B4C6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b/>
          <w:sz w:val="28"/>
          <w:szCs w:val="28"/>
          <w:lang w:val="uk-UA"/>
        </w:rPr>
        <w:t>ВЕЛИКОСЕВЕРИНІВСЬКА СІЛЬСЬКА РАДА</w:t>
      </w:r>
      <w:r w:rsidRPr="005B3B1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5B4C61" w:rsidRPr="005B3B1B" w:rsidRDefault="005B4C61" w:rsidP="005B4C6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5B3B1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5B4C61" w:rsidRPr="005B3B1B" w:rsidRDefault="005B4C61" w:rsidP="005B4C6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4C61" w:rsidRPr="005B3B1B" w:rsidRDefault="005B4C61" w:rsidP="005B4C6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B3B1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B4C61" w:rsidRPr="005B3B1B" w:rsidRDefault="005B4C61" w:rsidP="005B4C6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5B4C61" w:rsidRPr="0062223E" w:rsidRDefault="005B4C61" w:rsidP="005B4C6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62223E">
        <w:rPr>
          <w:sz w:val="28"/>
          <w:szCs w:val="28"/>
          <w:lang w:val="uk-UA"/>
        </w:rPr>
        <w:t>від  «</w:t>
      </w:r>
      <w:r w:rsidR="00E45E45">
        <w:rPr>
          <w:sz w:val="28"/>
          <w:szCs w:val="28"/>
          <w:lang w:val="uk-UA"/>
        </w:rPr>
        <w:t xml:space="preserve"> </w:t>
      </w:r>
      <w:r w:rsidRPr="0062223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травня </w:t>
      </w:r>
      <w:r w:rsidRPr="0062223E">
        <w:rPr>
          <w:sz w:val="28"/>
          <w:szCs w:val="28"/>
          <w:lang w:val="uk-UA"/>
        </w:rPr>
        <w:t xml:space="preserve"> 2021 року                                                                     № </w:t>
      </w:r>
    </w:p>
    <w:p w:rsidR="005B4C61" w:rsidRPr="0062223E" w:rsidRDefault="005B4C61" w:rsidP="005B4C61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2223E">
        <w:rPr>
          <w:sz w:val="28"/>
          <w:szCs w:val="28"/>
          <w:lang w:val="uk-UA"/>
        </w:rPr>
        <w:t>с. Велика Северинка</w:t>
      </w:r>
    </w:p>
    <w:p w:rsidR="005B4C61" w:rsidRPr="005B3B1B" w:rsidRDefault="005B4C61" w:rsidP="005B4C61">
      <w:pPr>
        <w:rPr>
          <w:lang w:val="uk-UA"/>
        </w:rPr>
      </w:pPr>
    </w:p>
    <w:p w:rsidR="009C4344" w:rsidRDefault="005B4C61" w:rsidP="005B4C61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 xml:space="preserve">Про </w:t>
      </w:r>
      <w:r w:rsidR="009C4344">
        <w:rPr>
          <w:b/>
          <w:bCs/>
          <w:sz w:val="28"/>
          <w:szCs w:val="28"/>
          <w:lang w:val="uk-UA"/>
        </w:rPr>
        <w:t>створення тимчасової депутатської</w:t>
      </w:r>
    </w:p>
    <w:p w:rsidR="005B4C61" w:rsidRDefault="009C4344" w:rsidP="005B4C61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комісії</w:t>
      </w:r>
    </w:p>
    <w:p w:rsidR="005B4C61" w:rsidRPr="005B3B1B" w:rsidRDefault="005B4C61" w:rsidP="005B4C61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 </w:t>
      </w:r>
    </w:p>
    <w:p w:rsidR="005B4C61" w:rsidRPr="00883227" w:rsidRDefault="005B4C61" w:rsidP="005B4C6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83227">
        <w:rPr>
          <w:rFonts w:eastAsia="Calibri"/>
          <w:sz w:val="28"/>
          <w:szCs w:val="28"/>
          <w:lang w:val="uk-UA" w:eastAsia="en-US"/>
        </w:rPr>
        <w:t xml:space="preserve">Керуючись </w:t>
      </w:r>
      <w:r w:rsidR="009C4344" w:rsidRPr="009C4344">
        <w:rPr>
          <w:bCs/>
          <w:sz w:val="28"/>
          <w:szCs w:val="28"/>
          <w:lang w:val="uk-UA"/>
        </w:rPr>
        <w:t>п</w:t>
      </w:r>
      <w:r w:rsidR="009C4344">
        <w:rPr>
          <w:bCs/>
          <w:sz w:val="28"/>
          <w:szCs w:val="28"/>
          <w:lang w:val="uk-UA"/>
        </w:rPr>
        <w:t xml:space="preserve">унктом </w:t>
      </w:r>
      <w:r w:rsidR="009C4344" w:rsidRPr="009C4344">
        <w:rPr>
          <w:bCs/>
          <w:sz w:val="28"/>
          <w:szCs w:val="28"/>
          <w:lang w:val="uk-UA"/>
        </w:rPr>
        <w:t>1</w:t>
      </w:r>
      <w:r w:rsidR="009C4344">
        <w:rPr>
          <w:bCs/>
          <w:sz w:val="28"/>
          <w:szCs w:val="28"/>
          <w:lang w:val="uk-UA"/>
        </w:rPr>
        <w:t xml:space="preserve"> підпунктом </w:t>
      </w:r>
      <w:r w:rsidR="009C4344" w:rsidRPr="009C4344">
        <w:rPr>
          <w:bCs/>
          <w:sz w:val="28"/>
          <w:szCs w:val="28"/>
          <w:lang w:val="uk-UA"/>
        </w:rPr>
        <w:t>2 ст</w:t>
      </w:r>
      <w:r w:rsidR="009C4344">
        <w:rPr>
          <w:bCs/>
          <w:sz w:val="28"/>
          <w:szCs w:val="28"/>
          <w:lang w:val="uk-UA"/>
        </w:rPr>
        <w:t xml:space="preserve">атті </w:t>
      </w:r>
      <w:r w:rsidR="009C4344" w:rsidRPr="009C4344">
        <w:rPr>
          <w:bCs/>
          <w:sz w:val="28"/>
          <w:szCs w:val="28"/>
          <w:lang w:val="uk-UA"/>
        </w:rPr>
        <w:t>26</w:t>
      </w:r>
      <w:r w:rsidR="00E45E45">
        <w:rPr>
          <w:bCs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Закону</w:t>
      </w:r>
      <w:r w:rsidRPr="00883227">
        <w:rPr>
          <w:rFonts w:eastAsia="Calibri"/>
          <w:sz w:val="28"/>
          <w:szCs w:val="28"/>
          <w:lang w:val="uk-UA" w:eastAsia="en-US"/>
        </w:rPr>
        <w:t xml:space="preserve"> України «Про місцеве самоврядування в Україні», </w:t>
      </w:r>
      <w:r w:rsidR="009C4344">
        <w:rPr>
          <w:rFonts w:eastAsia="Calibri"/>
          <w:sz w:val="28"/>
          <w:szCs w:val="28"/>
          <w:lang w:val="uk-UA" w:eastAsia="en-US"/>
        </w:rPr>
        <w:t xml:space="preserve">з метою </w:t>
      </w:r>
      <w:r w:rsidR="007C48E5">
        <w:rPr>
          <w:rFonts w:eastAsia="Calibri"/>
          <w:sz w:val="28"/>
          <w:szCs w:val="28"/>
          <w:lang w:val="uk-UA" w:eastAsia="en-US"/>
        </w:rPr>
        <w:t xml:space="preserve">вивчення питання щодо прийняття КНП КРР «Кропивницька ЦРЛ», з цілісним майновим комплексом та для </w:t>
      </w:r>
      <w:r w:rsidR="00F86653">
        <w:rPr>
          <w:rFonts w:eastAsia="Calibri"/>
          <w:sz w:val="28"/>
          <w:szCs w:val="28"/>
          <w:lang w:val="uk-UA" w:eastAsia="en-US"/>
        </w:rPr>
        <w:t>подальшого надання вторинної медичної допомоги населенню,</w:t>
      </w:r>
    </w:p>
    <w:p w:rsidR="005B4C61" w:rsidRPr="005B3B1B" w:rsidRDefault="005B4C61" w:rsidP="005B4C61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5B4C61" w:rsidRPr="005B3B1B" w:rsidRDefault="005B4C61" w:rsidP="005B4C61">
      <w:pPr>
        <w:jc w:val="center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СІЛЬСЬКА РАДА ВИРІШИЛА :</w:t>
      </w:r>
    </w:p>
    <w:p w:rsidR="005B4C61" w:rsidRPr="005B3B1B" w:rsidRDefault="005B4C61" w:rsidP="005B4C61">
      <w:pPr>
        <w:jc w:val="center"/>
        <w:rPr>
          <w:b/>
          <w:bCs/>
          <w:sz w:val="28"/>
          <w:szCs w:val="28"/>
          <w:lang w:val="uk-UA"/>
        </w:rPr>
      </w:pPr>
    </w:p>
    <w:p w:rsidR="005B4C61" w:rsidRPr="008A710A" w:rsidRDefault="005B4C61" w:rsidP="005B4C61">
      <w:pPr>
        <w:shd w:val="clear" w:color="auto" w:fill="FFFFFF"/>
        <w:spacing w:before="75" w:after="75"/>
        <w:ind w:firstLine="567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1.</w:t>
      </w:r>
      <w:r w:rsidR="007C48E5">
        <w:rPr>
          <w:color w:val="000000"/>
          <w:sz w:val="28"/>
          <w:szCs w:val="28"/>
          <w:lang w:val="uk-UA"/>
        </w:rPr>
        <w:t>Створити тимчасову депутатську комісію</w:t>
      </w:r>
      <w:r w:rsidR="00F86653">
        <w:rPr>
          <w:color w:val="000000"/>
          <w:sz w:val="28"/>
          <w:szCs w:val="28"/>
          <w:lang w:val="uk-UA"/>
        </w:rPr>
        <w:t xml:space="preserve"> з питань </w:t>
      </w:r>
      <w:r w:rsidR="007C48E5">
        <w:rPr>
          <w:color w:val="000000"/>
          <w:sz w:val="28"/>
          <w:szCs w:val="28"/>
          <w:lang w:val="uk-UA"/>
        </w:rPr>
        <w:t xml:space="preserve"> доцільності прийняття </w:t>
      </w:r>
      <w:r w:rsidR="00E45E45">
        <w:rPr>
          <w:rFonts w:eastAsia="Calibri"/>
          <w:sz w:val="28"/>
          <w:szCs w:val="28"/>
          <w:lang w:val="uk-UA" w:eastAsia="en-US"/>
        </w:rPr>
        <w:t>КНП КРР «Кропивницька ЦРЛ»,</w:t>
      </w:r>
      <w:r w:rsidR="007C48E5">
        <w:rPr>
          <w:rFonts w:eastAsia="Calibri"/>
          <w:sz w:val="28"/>
          <w:szCs w:val="28"/>
          <w:lang w:val="uk-UA" w:eastAsia="en-US"/>
        </w:rPr>
        <w:t xml:space="preserve"> з цілісним майновим комплексом, до спільної комунальної власності Великосеверинівської, Аджамської, Катеринівської, Соколівської, Первозванівської територіальних громад</w:t>
      </w:r>
      <w:r w:rsidR="00F86653">
        <w:rPr>
          <w:rFonts w:eastAsia="Calibri"/>
          <w:sz w:val="28"/>
          <w:szCs w:val="28"/>
          <w:lang w:val="uk-UA" w:eastAsia="en-US"/>
        </w:rPr>
        <w:t>.</w:t>
      </w:r>
    </w:p>
    <w:p w:rsidR="005B4C61" w:rsidRPr="005B3B1B" w:rsidRDefault="005B4C61" w:rsidP="005B4C61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5B4C61" w:rsidRPr="008A710A" w:rsidRDefault="005B4C61" w:rsidP="005B4C61">
      <w:pPr>
        <w:shd w:val="clear" w:color="auto" w:fill="FFFFFF"/>
        <w:spacing w:before="75" w:after="75"/>
        <w:ind w:firstLine="567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2.</w:t>
      </w:r>
      <w:r w:rsidR="00F86653">
        <w:rPr>
          <w:color w:val="000000"/>
          <w:sz w:val="28"/>
          <w:szCs w:val="28"/>
          <w:lang w:val="uk-UA"/>
        </w:rPr>
        <w:t xml:space="preserve">Затвердити персональний склад комісії з питань  доцільності прийняття </w:t>
      </w:r>
      <w:r w:rsidR="00F86653">
        <w:rPr>
          <w:rFonts w:eastAsia="Calibri"/>
          <w:sz w:val="28"/>
          <w:szCs w:val="28"/>
          <w:lang w:val="uk-UA" w:eastAsia="en-US"/>
        </w:rPr>
        <w:t>КНП КРР «Кропивницька ЦРЛ», з цілісним майновим комплексом, до спільної комунальної власності Великосеверинівської, Аджамської, Катеринівської, Соколівської, Первозванівської територіальних громад</w:t>
      </w:r>
      <w:r>
        <w:rPr>
          <w:color w:val="000000"/>
          <w:sz w:val="28"/>
          <w:szCs w:val="28"/>
          <w:lang w:val="uk-UA"/>
        </w:rPr>
        <w:t xml:space="preserve"> (додається).</w:t>
      </w:r>
    </w:p>
    <w:p w:rsidR="005B4C61" w:rsidRDefault="005B4C61" w:rsidP="005B4C61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5B4C61" w:rsidRPr="005B3B1B" w:rsidRDefault="005B4C61" w:rsidP="005B4C61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даного рішення покласти на постійну комісію з питань </w:t>
      </w:r>
      <w:r w:rsidRPr="001118EB">
        <w:rPr>
          <w:rFonts w:eastAsia="Calibri"/>
          <w:sz w:val="28"/>
          <w:szCs w:val="28"/>
          <w:lang w:val="uk-UA" w:eastAsia="en-US"/>
        </w:rPr>
        <w:t>регламенту, законності, депутатської  діяльності, етики та  запобігання  корупції Великосеверинівської сільської ради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B4C61" w:rsidRPr="005B3B1B" w:rsidRDefault="005B4C61" w:rsidP="005B4C6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B4C61" w:rsidRPr="005B3B1B" w:rsidRDefault="005B4C61" w:rsidP="005B4C61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B4C61" w:rsidRPr="005B3B1B" w:rsidRDefault="005B4C61" w:rsidP="005B4C61">
      <w:pPr>
        <w:widowControl w:val="0"/>
        <w:tabs>
          <w:tab w:val="left" w:pos="1605"/>
        </w:tabs>
        <w:jc w:val="both"/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5B4C61" w:rsidRDefault="005B4C61" w:rsidP="005B4C61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5B3B1B"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="00E45E45">
        <w:rPr>
          <w:rFonts w:eastAsia="Calibri"/>
          <w:b/>
          <w:sz w:val="28"/>
          <w:szCs w:val="28"/>
          <w:lang w:val="uk-UA" w:eastAsia="en-US"/>
        </w:rPr>
        <w:tab/>
      </w:r>
      <w:r w:rsidR="00E45E45">
        <w:rPr>
          <w:rFonts w:eastAsia="Calibri"/>
          <w:b/>
          <w:sz w:val="28"/>
          <w:szCs w:val="28"/>
          <w:lang w:val="uk-UA" w:eastAsia="en-US"/>
        </w:rPr>
        <w:tab/>
      </w:r>
      <w:r w:rsidR="00E45E45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>Сергій ЛЕВЧЕНКО</w:t>
      </w:r>
    </w:p>
    <w:p w:rsidR="005B4C61" w:rsidRDefault="005B4C61" w:rsidP="005B4C61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5B4C61" w:rsidRDefault="005B4C61" w:rsidP="005B4C61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5B4C61" w:rsidRDefault="005B4C61" w:rsidP="005B4C61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F86653" w:rsidRPr="002571CF" w:rsidRDefault="00F86653" w:rsidP="00F86653">
      <w:pPr>
        <w:shd w:val="clear" w:color="auto" w:fill="FFFFFF"/>
        <w:tabs>
          <w:tab w:val="left" w:pos="6663"/>
        </w:tabs>
        <w:spacing w:line="278" w:lineRule="exact"/>
        <w:ind w:left="6379"/>
        <w:rPr>
          <w:spacing w:val="-4"/>
          <w:sz w:val="28"/>
          <w:szCs w:val="28"/>
          <w:lang w:val="uk-UA"/>
        </w:rPr>
      </w:pPr>
      <w:r w:rsidRPr="002571CF">
        <w:rPr>
          <w:spacing w:val="-14"/>
          <w:sz w:val="28"/>
          <w:szCs w:val="28"/>
          <w:lang w:val="uk-UA"/>
        </w:rPr>
        <w:lastRenderedPageBreak/>
        <w:t xml:space="preserve">Додаток  </w:t>
      </w:r>
      <w:r w:rsidRPr="002571CF">
        <w:rPr>
          <w:spacing w:val="-4"/>
          <w:sz w:val="28"/>
          <w:szCs w:val="28"/>
          <w:lang w:val="uk-UA"/>
        </w:rPr>
        <w:t xml:space="preserve">до рішення     </w:t>
      </w:r>
      <w:r>
        <w:rPr>
          <w:spacing w:val="-4"/>
          <w:sz w:val="28"/>
          <w:szCs w:val="28"/>
          <w:lang w:val="uk-UA"/>
        </w:rPr>
        <w:t xml:space="preserve">сесії Великосеверинівської      </w:t>
      </w:r>
      <w:r w:rsidRPr="002571CF">
        <w:rPr>
          <w:spacing w:val="-4"/>
          <w:sz w:val="28"/>
          <w:szCs w:val="28"/>
          <w:lang w:val="uk-UA"/>
        </w:rPr>
        <w:t>сільської ради</w:t>
      </w:r>
    </w:p>
    <w:p w:rsidR="00F86653" w:rsidRDefault="00E45E45" w:rsidP="00F86653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«» травня </w:t>
      </w:r>
      <w:r w:rsidR="00F86653" w:rsidRPr="002571CF">
        <w:rPr>
          <w:spacing w:val="-4"/>
          <w:sz w:val="28"/>
          <w:szCs w:val="28"/>
          <w:lang w:val="uk-UA"/>
        </w:rPr>
        <w:t xml:space="preserve">2021  № </w:t>
      </w:r>
      <w:r w:rsidR="00F86653">
        <w:rPr>
          <w:spacing w:val="-4"/>
          <w:sz w:val="28"/>
          <w:szCs w:val="28"/>
          <w:lang w:val="uk-UA"/>
        </w:rPr>
        <w:t>__</w:t>
      </w:r>
    </w:p>
    <w:p w:rsidR="005B4C61" w:rsidRDefault="005B4C61" w:rsidP="005B4C61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F86653" w:rsidRPr="00F86653" w:rsidRDefault="00F86653" w:rsidP="00F8665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F86653">
        <w:rPr>
          <w:rFonts w:eastAsia="Calibri"/>
          <w:b/>
          <w:sz w:val="28"/>
          <w:szCs w:val="28"/>
          <w:lang w:val="uk-UA" w:eastAsia="en-US"/>
        </w:rPr>
        <w:t>ПЕРСОНАЛЬНИЙ СКЛАД</w:t>
      </w:r>
      <w:r w:rsidR="00E45E4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A2679E">
        <w:rPr>
          <w:b/>
          <w:color w:val="000000"/>
          <w:sz w:val="28"/>
          <w:szCs w:val="28"/>
          <w:lang w:val="uk-UA"/>
        </w:rPr>
        <w:t>КОМІСІЇ</w:t>
      </w:r>
    </w:p>
    <w:p w:rsidR="00F86653" w:rsidRPr="00F86653" w:rsidRDefault="00F86653" w:rsidP="00F86653">
      <w:pPr>
        <w:shd w:val="clear" w:color="auto" w:fill="FFFFFF"/>
        <w:spacing w:before="75" w:after="75"/>
        <w:ind w:firstLine="567"/>
        <w:jc w:val="center"/>
        <w:rPr>
          <w:b/>
          <w:color w:val="000000"/>
          <w:lang w:val="uk-UA"/>
        </w:rPr>
      </w:pPr>
      <w:r w:rsidRPr="00F86653">
        <w:rPr>
          <w:b/>
          <w:color w:val="000000"/>
          <w:sz w:val="28"/>
          <w:szCs w:val="28"/>
          <w:lang w:val="uk-UA"/>
        </w:rPr>
        <w:t xml:space="preserve">з питань  доцільності прийняття </w:t>
      </w:r>
      <w:r w:rsidRPr="00F86653">
        <w:rPr>
          <w:rFonts w:eastAsia="Calibri"/>
          <w:b/>
          <w:sz w:val="28"/>
          <w:szCs w:val="28"/>
          <w:lang w:val="uk-UA" w:eastAsia="en-US"/>
        </w:rPr>
        <w:t>КНП КРР «Кропивницька ЦРЛ», з цілісним майновим комплексом, до спільної комунальної власності Великосеверинівської, Аджамської, Катеринівської, Соколівської, Первозванівської територіальних громад</w:t>
      </w:r>
    </w:p>
    <w:p w:rsidR="00F86653" w:rsidRPr="00F86653" w:rsidRDefault="00F86653" w:rsidP="00F86653">
      <w:pPr>
        <w:rPr>
          <w:rFonts w:eastAsia="Calibri"/>
          <w:b/>
          <w:sz w:val="28"/>
          <w:szCs w:val="28"/>
          <w:lang w:val="uk-UA" w:eastAsia="en-US"/>
        </w:rPr>
      </w:pPr>
    </w:p>
    <w:p w:rsidR="00F86653" w:rsidRPr="00653A4B" w:rsidRDefault="00F86653" w:rsidP="00F86653">
      <w:pPr>
        <w:tabs>
          <w:tab w:val="center" w:pos="4816"/>
          <w:tab w:val="right" w:pos="9600"/>
        </w:tabs>
        <w:suppressAutoHyphens/>
        <w:jc w:val="center"/>
        <w:rPr>
          <w:sz w:val="10"/>
          <w:szCs w:val="10"/>
          <w:lang w:val="uk-UA" w:eastAsia="ar-SA"/>
        </w:rPr>
      </w:pPr>
    </w:p>
    <w:tbl>
      <w:tblPr>
        <w:tblW w:w="0" w:type="auto"/>
        <w:tblInd w:w="150" w:type="dxa"/>
        <w:tblLayout w:type="fixed"/>
        <w:tblLook w:val="0000"/>
      </w:tblPr>
      <w:tblGrid>
        <w:gridCol w:w="4214"/>
        <w:gridCol w:w="793"/>
        <w:gridCol w:w="4526"/>
      </w:tblGrid>
      <w:tr w:rsidR="00F86653" w:rsidRPr="00F83B94" w:rsidTr="00F85406">
        <w:trPr>
          <w:trHeight w:val="1180"/>
        </w:trPr>
        <w:tc>
          <w:tcPr>
            <w:tcW w:w="4214" w:type="dxa"/>
          </w:tcPr>
          <w:p w:rsidR="00F86653" w:rsidRPr="002D53F6" w:rsidRDefault="00F86653" w:rsidP="00F86653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D53F6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СЕМЕНЯКА </w:t>
            </w:r>
          </w:p>
          <w:p w:rsidR="00F86653" w:rsidRPr="00F86653" w:rsidRDefault="00F86653" w:rsidP="00F86653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D53F6">
              <w:rPr>
                <w:rFonts w:eastAsia="Calibri"/>
                <w:b/>
                <w:sz w:val="28"/>
                <w:szCs w:val="28"/>
                <w:lang w:val="uk-UA" w:eastAsia="en-US"/>
              </w:rPr>
              <w:t>Ігор Миколайович</w:t>
            </w:r>
          </w:p>
          <w:p w:rsidR="00F86653" w:rsidRPr="00F86653" w:rsidRDefault="00F86653" w:rsidP="00F86653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:rsidR="00F86653" w:rsidRPr="002D53F6" w:rsidRDefault="004310D2" w:rsidP="00F86653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D53F6">
              <w:rPr>
                <w:rFonts w:eastAsia="Calibri"/>
                <w:b/>
                <w:sz w:val="28"/>
                <w:szCs w:val="28"/>
                <w:lang w:val="uk-UA" w:eastAsia="en-US"/>
              </w:rPr>
              <w:t>ЄВЧИК</w:t>
            </w:r>
          </w:p>
          <w:p w:rsidR="004310D2" w:rsidRPr="00F86653" w:rsidRDefault="004310D2" w:rsidP="00F86653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D53F6">
              <w:rPr>
                <w:rFonts w:eastAsia="Calibri"/>
                <w:b/>
                <w:sz w:val="28"/>
                <w:szCs w:val="28"/>
                <w:lang w:val="uk-UA" w:eastAsia="en-US"/>
              </w:rPr>
              <w:t>Володимир Васильович</w:t>
            </w:r>
          </w:p>
          <w:p w:rsidR="00F86653" w:rsidRPr="002D53F6" w:rsidRDefault="00F86653" w:rsidP="00F86653">
            <w:pPr>
              <w:rPr>
                <w:b/>
                <w:sz w:val="28"/>
                <w:szCs w:val="28"/>
                <w:lang w:val="uk-UA"/>
              </w:rPr>
            </w:pPr>
          </w:p>
          <w:p w:rsidR="004310D2" w:rsidRPr="002D53F6" w:rsidRDefault="004310D2" w:rsidP="00F86653">
            <w:pPr>
              <w:rPr>
                <w:b/>
                <w:sz w:val="28"/>
                <w:szCs w:val="28"/>
                <w:lang w:val="uk-UA"/>
              </w:rPr>
            </w:pPr>
            <w:r w:rsidRPr="002D53F6">
              <w:rPr>
                <w:b/>
                <w:sz w:val="28"/>
                <w:szCs w:val="28"/>
                <w:lang w:val="uk-UA"/>
              </w:rPr>
              <w:t xml:space="preserve">САЛОВ </w:t>
            </w:r>
          </w:p>
          <w:p w:rsidR="004310D2" w:rsidRPr="00F86653" w:rsidRDefault="004310D2" w:rsidP="00F86653">
            <w:pPr>
              <w:rPr>
                <w:b/>
                <w:sz w:val="28"/>
                <w:szCs w:val="28"/>
                <w:lang w:val="uk-UA"/>
              </w:rPr>
            </w:pPr>
            <w:r w:rsidRPr="002D53F6">
              <w:rPr>
                <w:b/>
                <w:sz w:val="28"/>
                <w:szCs w:val="28"/>
                <w:lang w:val="uk-UA"/>
              </w:rPr>
              <w:t>Сергій Віталійович</w:t>
            </w:r>
          </w:p>
          <w:p w:rsidR="00F86653" w:rsidRPr="00F86653" w:rsidRDefault="00F86653" w:rsidP="00F86653">
            <w:pPr>
              <w:rPr>
                <w:b/>
                <w:sz w:val="28"/>
                <w:szCs w:val="28"/>
                <w:lang w:val="uk-UA"/>
              </w:rPr>
            </w:pPr>
          </w:p>
          <w:p w:rsidR="004310D2" w:rsidRPr="002D53F6" w:rsidRDefault="004310D2" w:rsidP="00F86653">
            <w:pPr>
              <w:suppressAutoHyphens/>
              <w:snapToGrid w:val="0"/>
              <w:rPr>
                <w:b/>
                <w:sz w:val="28"/>
                <w:szCs w:val="28"/>
                <w:lang w:val="uk-UA"/>
              </w:rPr>
            </w:pPr>
            <w:r w:rsidRPr="002D53F6">
              <w:rPr>
                <w:b/>
                <w:sz w:val="28"/>
                <w:szCs w:val="28"/>
                <w:lang w:val="uk-UA"/>
              </w:rPr>
              <w:t xml:space="preserve">КУЛИК </w:t>
            </w:r>
          </w:p>
          <w:p w:rsidR="00F86653" w:rsidRPr="00F86653" w:rsidRDefault="004310D2" w:rsidP="00F86653">
            <w:pPr>
              <w:suppressAutoHyphens/>
              <w:snapToGrid w:val="0"/>
              <w:rPr>
                <w:b/>
                <w:sz w:val="28"/>
                <w:szCs w:val="28"/>
                <w:lang w:val="uk-UA"/>
              </w:rPr>
            </w:pPr>
            <w:r w:rsidRPr="002D53F6">
              <w:rPr>
                <w:b/>
                <w:sz w:val="28"/>
                <w:szCs w:val="28"/>
                <w:lang w:val="uk-UA"/>
              </w:rPr>
              <w:t>Віктор Олександрович</w:t>
            </w:r>
          </w:p>
          <w:p w:rsidR="00F86653" w:rsidRPr="002D53F6" w:rsidRDefault="00F86653" w:rsidP="00F86653">
            <w:pPr>
              <w:rPr>
                <w:b/>
                <w:sz w:val="28"/>
                <w:szCs w:val="28"/>
                <w:lang w:val="uk-UA" w:eastAsia="ar-SA"/>
              </w:rPr>
            </w:pPr>
          </w:p>
          <w:p w:rsidR="004310D2" w:rsidRPr="002D53F6" w:rsidRDefault="004310D2" w:rsidP="00F86653">
            <w:pPr>
              <w:rPr>
                <w:b/>
                <w:sz w:val="28"/>
                <w:szCs w:val="28"/>
                <w:lang w:val="uk-UA" w:eastAsia="ar-SA"/>
              </w:rPr>
            </w:pPr>
            <w:r w:rsidRPr="002D53F6">
              <w:rPr>
                <w:b/>
                <w:sz w:val="28"/>
                <w:szCs w:val="28"/>
                <w:lang w:val="uk-UA" w:eastAsia="ar-SA"/>
              </w:rPr>
              <w:t>ГЕРАСИМОВА</w:t>
            </w:r>
          </w:p>
          <w:p w:rsidR="004310D2" w:rsidRPr="00F86653" w:rsidRDefault="004310D2" w:rsidP="00F86653">
            <w:pPr>
              <w:rPr>
                <w:b/>
                <w:sz w:val="28"/>
                <w:szCs w:val="28"/>
                <w:lang w:val="uk-UA" w:eastAsia="ar-SA"/>
              </w:rPr>
            </w:pPr>
            <w:r w:rsidRPr="002D53F6">
              <w:rPr>
                <w:b/>
                <w:sz w:val="28"/>
                <w:szCs w:val="28"/>
                <w:lang w:val="uk-UA" w:eastAsia="ar-SA"/>
              </w:rPr>
              <w:t xml:space="preserve">Ольга </w:t>
            </w:r>
            <w:r w:rsidR="004973C2">
              <w:rPr>
                <w:b/>
                <w:sz w:val="28"/>
                <w:szCs w:val="28"/>
                <w:lang w:val="uk-UA" w:eastAsia="ar-SA"/>
              </w:rPr>
              <w:t>Олексіївна</w:t>
            </w:r>
          </w:p>
          <w:p w:rsidR="00F86653" w:rsidRDefault="00F86653" w:rsidP="00F86653">
            <w:pPr>
              <w:rPr>
                <w:sz w:val="28"/>
                <w:szCs w:val="28"/>
                <w:lang w:val="uk-UA" w:eastAsia="ar-SA"/>
              </w:rPr>
            </w:pPr>
          </w:p>
          <w:p w:rsidR="002D53F6" w:rsidRPr="002D53F6" w:rsidRDefault="002D53F6" w:rsidP="002D53F6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D53F6">
              <w:rPr>
                <w:b/>
                <w:color w:val="000000"/>
                <w:sz w:val="28"/>
                <w:szCs w:val="28"/>
                <w:lang w:val="uk-UA"/>
              </w:rPr>
              <w:t>СОКОЛЕНКО</w:t>
            </w:r>
          </w:p>
          <w:p w:rsidR="002D53F6" w:rsidRPr="002D53F6" w:rsidRDefault="002D53F6" w:rsidP="002D53F6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D53F6">
              <w:rPr>
                <w:b/>
                <w:color w:val="000000"/>
                <w:sz w:val="28"/>
                <w:szCs w:val="28"/>
                <w:lang w:val="uk-UA"/>
              </w:rPr>
              <w:t>Наталія Петрівна</w:t>
            </w:r>
          </w:p>
          <w:p w:rsidR="004310D2" w:rsidRDefault="004310D2" w:rsidP="00F86653">
            <w:pPr>
              <w:rPr>
                <w:sz w:val="28"/>
                <w:szCs w:val="28"/>
                <w:lang w:val="uk-UA" w:eastAsia="ar-SA"/>
              </w:rPr>
            </w:pPr>
          </w:p>
          <w:p w:rsidR="002D53F6" w:rsidRDefault="002D53F6" w:rsidP="00F86653">
            <w:pPr>
              <w:rPr>
                <w:sz w:val="28"/>
                <w:szCs w:val="28"/>
                <w:lang w:val="uk-UA" w:eastAsia="ar-SA"/>
              </w:rPr>
            </w:pPr>
          </w:p>
          <w:p w:rsidR="002D53F6" w:rsidRDefault="002D53F6" w:rsidP="00F86653">
            <w:pPr>
              <w:rPr>
                <w:sz w:val="28"/>
                <w:szCs w:val="28"/>
                <w:lang w:val="uk-UA" w:eastAsia="ar-SA"/>
              </w:rPr>
            </w:pPr>
          </w:p>
          <w:p w:rsidR="002D53F6" w:rsidRPr="002D53F6" w:rsidRDefault="002D53F6" w:rsidP="00F86653">
            <w:pPr>
              <w:rPr>
                <w:b/>
                <w:sz w:val="28"/>
                <w:szCs w:val="28"/>
                <w:lang w:val="uk-UA" w:eastAsia="ar-SA"/>
              </w:rPr>
            </w:pPr>
            <w:r w:rsidRPr="002D53F6">
              <w:rPr>
                <w:b/>
                <w:sz w:val="28"/>
                <w:szCs w:val="28"/>
                <w:lang w:val="uk-UA" w:eastAsia="ar-SA"/>
              </w:rPr>
              <w:t xml:space="preserve">ОЛІЙНИК </w:t>
            </w:r>
          </w:p>
          <w:p w:rsidR="002D53F6" w:rsidRPr="00F86653" w:rsidRDefault="002D53F6" w:rsidP="00F86653">
            <w:pPr>
              <w:rPr>
                <w:b/>
                <w:sz w:val="28"/>
                <w:szCs w:val="28"/>
                <w:lang w:val="uk-UA" w:eastAsia="ar-SA"/>
              </w:rPr>
            </w:pPr>
            <w:r w:rsidRPr="002D53F6">
              <w:rPr>
                <w:b/>
                <w:sz w:val="28"/>
                <w:szCs w:val="28"/>
                <w:lang w:val="uk-UA" w:eastAsia="ar-SA"/>
              </w:rPr>
              <w:t>Алевтина Володимирівна</w:t>
            </w:r>
          </w:p>
          <w:p w:rsidR="00F86653" w:rsidRPr="00F86653" w:rsidRDefault="00F86653" w:rsidP="00F86653">
            <w:pPr>
              <w:rPr>
                <w:sz w:val="28"/>
                <w:szCs w:val="28"/>
                <w:lang w:val="uk-UA" w:eastAsia="ar-SA"/>
              </w:rPr>
            </w:pPr>
          </w:p>
          <w:p w:rsidR="00F86653" w:rsidRPr="00F86653" w:rsidRDefault="00F86653" w:rsidP="00F86653">
            <w:pPr>
              <w:rPr>
                <w:sz w:val="28"/>
                <w:szCs w:val="28"/>
                <w:lang w:val="uk-UA" w:eastAsia="ar-SA"/>
              </w:rPr>
            </w:pPr>
          </w:p>
          <w:p w:rsidR="00F86653" w:rsidRPr="00F86653" w:rsidRDefault="00F86653" w:rsidP="00F86653">
            <w:pPr>
              <w:rPr>
                <w:sz w:val="28"/>
                <w:szCs w:val="28"/>
                <w:lang w:val="uk-UA" w:eastAsia="ar-SA"/>
              </w:rPr>
            </w:pPr>
          </w:p>
          <w:p w:rsidR="00F86653" w:rsidRPr="00F86653" w:rsidRDefault="00F86653" w:rsidP="00F86653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793" w:type="dxa"/>
          </w:tcPr>
          <w:p w:rsidR="00F86653" w:rsidRPr="00F86653" w:rsidRDefault="00F86653" w:rsidP="00F86653">
            <w:pPr>
              <w:suppressAutoHyphens/>
              <w:snapToGrid w:val="0"/>
              <w:rPr>
                <w:lang w:val="uk-UA" w:eastAsia="ar-SA"/>
              </w:rPr>
            </w:pPr>
          </w:p>
        </w:tc>
        <w:tc>
          <w:tcPr>
            <w:tcW w:w="4526" w:type="dxa"/>
          </w:tcPr>
          <w:p w:rsidR="00F86653" w:rsidRPr="00F86653" w:rsidRDefault="004310D2" w:rsidP="00F866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Великосеверинівської сільської ради</w:t>
            </w:r>
          </w:p>
          <w:p w:rsidR="00F86653" w:rsidRPr="00F86653" w:rsidRDefault="00F86653" w:rsidP="00F866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10D2" w:rsidRPr="00F86653" w:rsidRDefault="004310D2" w:rsidP="00431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Великосеверинівської сільської ради</w:t>
            </w:r>
          </w:p>
          <w:p w:rsidR="00F86653" w:rsidRPr="00F86653" w:rsidRDefault="00F86653" w:rsidP="00F8665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310D2" w:rsidRPr="00F86653" w:rsidRDefault="004310D2" w:rsidP="00431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Великосеверинівської сільської ради</w:t>
            </w:r>
          </w:p>
          <w:p w:rsidR="00F86653" w:rsidRPr="00F86653" w:rsidRDefault="00F86653" w:rsidP="00F866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10D2" w:rsidRPr="00F86653" w:rsidRDefault="004310D2" w:rsidP="00431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Великосеверинівської сільської ради</w:t>
            </w:r>
          </w:p>
          <w:p w:rsidR="00F86653" w:rsidRDefault="00F86653" w:rsidP="00F86653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  <w:p w:rsidR="004310D2" w:rsidRPr="00F86653" w:rsidRDefault="004310D2" w:rsidP="00431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Великосеверинівської сільської ради</w:t>
            </w:r>
          </w:p>
          <w:p w:rsidR="004310D2" w:rsidRDefault="004310D2" w:rsidP="00F86653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  <w:p w:rsidR="002D53F6" w:rsidRPr="002D53F6" w:rsidRDefault="002D53F6" w:rsidP="002D53F6">
            <w:pPr>
              <w:spacing w:after="20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2D53F6">
              <w:rPr>
                <w:color w:val="000000"/>
                <w:sz w:val="28"/>
                <w:szCs w:val="28"/>
                <w:lang w:val="uk-UA"/>
              </w:rPr>
              <w:t>завідувач Созонівської лікарської амбулаторії загальної практики-сімейної медицини (за згодою)</w:t>
            </w:r>
          </w:p>
          <w:p w:rsidR="002D53F6" w:rsidRPr="002D53F6" w:rsidRDefault="002D53F6" w:rsidP="002D53F6">
            <w:pPr>
              <w:spacing w:after="20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2D53F6">
              <w:rPr>
                <w:color w:val="000000"/>
                <w:sz w:val="28"/>
                <w:szCs w:val="28"/>
                <w:lang w:val="uk-UA"/>
              </w:rPr>
              <w:t xml:space="preserve">завідувач </w:t>
            </w:r>
            <w:r>
              <w:rPr>
                <w:color w:val="000000"/>
                <w:sz w:val="28"/>
                <w:szCs w:val="28"/>
                <w:lang w:val="uk-UA"/>
              </w:rPr>
              <w:t>Великосеверинівської</w:t>
            </w:r>
            <w:r w:rsidRPr="002D53F6">
              <w:rPr>
                <w:color w:val="000000"/>
                <w:sz w:val="28"/>
                <w:szCs w:val="28"/>
                <w:lang w:val="uk-UA"/>
              </w:rPr>
              <w:t xml:space="preserve"> лікарської амбулаторії загальної практики-сімейної медицини (за згодою)</w:t>
            </w:r>
          </w:p>
          <w:p w:rsidR="002D53F6" w:rsidRPr="00F86653" w:rsidRDefault="002D53F6" w:rsidP="00F86653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F86653" w:rsidRPr="00F83B94" w:rsidTr="00F85406">
        <w:trPr>
          <w:trHeight w:val="331"/>
        </w:trPr>
        <w:tc>
          <w:tcPr>
            <w:tcW w:w="4214" w:type="dxa"/>
          </w:tcPr>
          <w:p w:rsidR="00F86653" w:rsidRPr="00F86653" w:rsidRDefault="00F86653" w:rsidP="00F8665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793" w:type="dxa"/>
          </w:tcPr>
          <w:p w:rsidR="00F86653" w:rsidRPr="00F86653" w:rsidRDefault="00F86653" w:rsidP="00F86653">
            <w:pPr>
              <w:suppressAutoHyphens/>
              <w:snapToGrid w:val="0"/>
              <w:rPr>
                <w:lang w:val="uk-UA" w:eastAsia="ar-SA"/>
              </w:rPr>
            </w:pPr>
          </w:p>
        </w:tc>
        <w:tc>
          <w:tcPr>
            <w:tcW w:w="4526" w:type="dxa"/>
          </w:tcPr>
          <w:p w:rsidR="00F86653" w:rsidRPr="00F86653" w:rsidRDefault="00F86653" w:rsidP="00F86653">
            <w:pPr>
              <w:suppressAutoHyphens/>
              <w:rPr>
                <w:lang w:val="uk-UA" w:eastAsia="ar-SA"/>
              </w:rPr>
            </w:pPr>
          </w:p>
        </w:tc>
      </w:tr>
    </w:tbl>
    <w:p w:rsidR="00F86653" w:rsidRPr="00F86653" w:rsidRDefault="00F86653" w:rsidP="00F86653">
      <w:pPr>
        <w:rPr>
          <w:rFonts w:eastAsia="Calibri"/>
          <w:b/>
          <w:sz w:val="28"/>
          <w:szCs w:val="28"/>
          <w:lang w:val="uk-UA" w:eastAsia="en-US"/>
        </w:rPr>
      </w:pPr>
    </w:p>
    <w:p w:rsidR="005B4C61" w:rsidRDefault="00F86653" w:rsidP="000F529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86653">
        <w:rPr>
          <w:rFonts w:eastAsia="Calibri"/>
          <w:b/>
          <w:sz w:val="28"/>
          <w:szCs w:val="28"/>
          <w:lang w:val="uk-UA" w:eastAsia="en-US"/>
        </w:rPr>
        <w:t>______________</w:t>
      </w:r>
      <w:bookmarkStart w:id="0" w:name="_GoBack"/>
      <w:bookmarkEnd w:id="0"/>
    </w:p>
    <w:sectPr w:rsidR="005B4C61" w:rsidSect="005B3B1B">
      <w:headerReference w:type="default" r:id="rId8"/>
      <w:headerReference w:type="first" r:id="rId9"/>
      <w:pgSz w:w="11906" w:h="16838"/>
      <w:pgMar w:top="709" w:right="567" w:bottom="1134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71" w:rsidRDefault="00D36371" w:rsidP="002B2488">
      <w:r>
        <w:separator/>
      </w:r>
    </w:p>
  </w:endnote>
  <w:endnote w:type="continuationSeparator" w:id="1">
    <w:p w:rsidR="00D36371" w:rsidRDefault="00D36371" w:rsidP="002B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71" w:rsidRDefault="00D36371" w:rsidP="002B2488">
      <w:r>
        <w:separator/>
      </w:r>
    </w:p>
  </w:footnote>
  <w:footnote w:type="continuationSeparator" w:id="1">
    <w:p w:rsidR="00D36371" w:rsidRDefault="00D36371" w:rsidP="002B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23" w:rsidRDefault="00AE1F23" w:rsidP="00AE1F23">
    <w:pPr>
      <w:pStyle w:val="a3"/>
      <w:jc w:val="right"/>
      <w:rPr>
        <w:lang w:val="uk-UA"/>
      </w:rPr>
    </w:pPr>
    <w:r>
      <w:rPr>
        <w:lang w:val="uk-UA"/>
      </w:rPr>
      <w:t>ПРОЄКТ</w:t>
    </w:r>
  </w:p>
  <w:p w:rsidR="00AE1F23" w:rsidRDefault="00AE1F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23" w:rsidRDefault="00AE1F23" w:rsidP="00AE1F23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E7"/>
    <w:rsid w:val="00071076"/>
    <w:rsid w:val="000713C7"/>
    <w:rsid w:val="00074514"/>
    <w:rsid w:val="00075F5F"/>
    <w:rsid w:val="000B05C7"/>
    <w:rsid w:val="000B208F"/>
    <w:rsid w:val="000F529A"/>
    <w:rsid w:val="000F795F"/>
    <w:rsid w:val="00104E6C"/>
    <w:rsid w:val="001149F5"/>
    <w:rsid w:val="001372D7"/>
    <w:rsid w:val="001551E3"/>
    <w:rsid w:val="0017346E"/>
    <w:rsid w:val="00182E72"/>
    <w:rsid w:val="00186F2E"/>
    <w:rsid w:val="00190E60"/>
    <w:rsid w:val="001A477A"/>
    <w:rsid w:val="001B6E66"/>
    <w:rsid w:val="001D2A9F"/>
    <w:rsid w:val="001E22F3"/>
    <w:rsid w:val="001E60A3"/>
    <w:rsid w:val="001E68E1"/>
    <w:rsid w:val="001F3077"/>
    <w:rsid w:val="001F4E3D"/>
    <w:rsid w:val="0021007B"/>
    <w:rsid w:val="00220CA9"/>
    <w:rsid w:val="002370CF"/>
    <w:rsid w:val="00237A34"/>
    <w:rsid w:val="002571CF"/>
    <w:rsid w:val="00271D2A"/>
    <w:rsid w:val="002902F2"/>
    <w:rsid w:val="002969CC"/>
    <w:rsid w:val="00297010"/>
    <w:rsid w:val="002A6F1A"/>
    <w:rsid w:val="002B2488"/>
    <w:rsid w:val="002C2671"/>
    <w:rsid w:val="002D53F6"/>
    <w:rsid w:val="002E1DB3"/>
    <w:rsid w:val="002F4DF0"/>
    <w:rsid w:val="00310726"/>
    <w:rsid w:val="00357B88"/>
    <w:rsid w:val="003725AE"/>
    <w:rsid w:val="00396781"/>
    <w:rsid w:val="00396D1B"/>
    <w:rsid w:val="00397BDE"/>
    <w:rsid w:val="003A2EAE"/>
    <w:rsid w:val="003B1A36"/>
    <w:rsid w:val="003C72D3"/>
    <w:rsid w:val="003E0C6B"/>
    <w:rsid w:val="003E61C2"/>
    <w:rsid w:val="00401477"/>
    <w:rsid w:val="00415396"/>
    <w:rsid w:val="004310D2"/>
    <w:rsid w:val="0046337F"/>
    <w:rsid w:val="004803D7"/>
    <w:rsid w:val="00482890"/>
    <w:rsid w:val="00495DEB"/>
    <w:rsid w:val="004973C2"/>
    <w:rsid w:val="004A6C8A"/>
    <w:rsid w:val="004E6155"/>
    <w:rsid w:val="004F3F81"/>
    <w:rsid w:val="004F5254"/>
    <w:rsid w:val="00503C73"/>
    <w:rsid w:val="00514453"/>
    <w:rsid w:val="00532926"/>
    <w:rsid w:val="00536A83"/>
    <w:rsid w:val="005554EF"/>
    <w:rsid w:val="005912F1"/>
    <w:rsid w:val="005B164C"/>
    <w:rsid w:val="005B3B1B"/>
    <w:rsid w:val="005B4C61"/>
    <w:rsid w:val="005B7123"/>
    <w:rsid w:val="005E216E"/>
    <w:rsid w:val="005E372C"/>
    <w:rsid w:val="005F2E08"/>
    <w:rsid w:val="006015DB"/>
    <w:rsid w:val="00611513"/>
    <w:rsid w:val="00611DA9"/>
    <w:rsid w:val="00611FD5"/>
    <w:rsid w:val="0062223E"/>
    <w:rsid w:val="00653A4B"/>
    <w:rsid w:val="00663C0B"/>
    <w:rsid w:val="00672B2A"/>
    <w:rsid w:val="0067612B"/>
    <w:rsid w:val="006769A9"/>
    <w:rsid w:val="006805AA"/>
    <w:rsid w:val="006A06E5"/>
    <w:rsid w:val="006B4280"/>
    <w:rsid w:val="006D14C6"/>
    <w:rsid w:val="006D6B77"/>
    <w:rsid w:val="006E642F"/>
    <w:rsid w:val="006F4528"/>
    <w:rsid w:val="0072273C"/>
    <w:rsid w:val="007507FB"/>
    <w:rsid w:val="00797AC1"/>
    <w:rsid w:val="007C48E5"/>
    <w:rsid w:val="007D56E9"/>
    <w:rsid w:val="007E59F6"/>
    <w:rsid w:val="00807EB1"/>
    <w:rsid w:val="00824969"/>
    <w:rsid w:val="008342AD"/>
    <w:rsid w:val="00870262"/>
    <w:rsid w:val="00883227"/>
    <w:rsid w:val="008A5577"/>
    <w:rsid w:val="008A710A"/>
    <w:rsid w:val="008B6A76"/>
    <w:rsid w:val="008D3596"/>
    <w:rsid w:val="008F4ED2"/>
    <w:rsid w:val="00902C33"/>
    <w:rsid w:val="00902EF7"/>
    <w:rsid w:val="009078B7"/>
    <w:rsid w:val="00907BC7"/>
    <w:rsid w:val="00910FAF"/>
    <w:rsid w:val="00912B1A"/>
    <w:rsid w:val="00921586"/>
    <w:rsid w:val="0092683C"/>
    <w:rsid w:val="00933AD8"/>
    <w:rsid w:val="00954BC0"/>
    <w:rsid w:val="009721A6"/>
    <w:rsid w:val="009B066C"/>
    <w:rsid w:val="009C4344"/>
    <w:rsid w:val="009C67D6"/>
    <w:rsid w:val="009D57D6"/>
    <w:rsid w:val="00A2679E"/>
    <w:rsid w:val="00A35422"/>
    <w:rsid w:val="00A51A7C"/>
    <w:rsid w:val="00A555B6"/>
    <w:rsid w:val="00AB2513"/>
    <w:rsid w:val="00AB2854"/>
    <w:rsid w:val="00AB7131"/>
    <w:rsid w:val="00AC30F1"/>
    <w:rsid w:val="00AE1F23"/>
    <w:rsid w:val="00AE258C"/>
    <w:rsid w:val="00B0298C"/>
    <w:rsid w:val="00B256E9"/>
    <w:rsid w:val="00B56D19"/>
    <w:rsid w:val="00B63D6A"/>
    <w:rsid w:val="00B64927"/>
    <w:rsid w:val="00BD636A"/>
    <w:rsid w:val="00BE2EC4"/>
    <w:rsid w:val="00BE5C7C"/>
    <w:rsid w:val="00BF18A8"/>
    <w:rsid w:val="00BF3202"/>
    <w:rsid w:val="00C0009F"/>
    <w:rsid w:val="00C00266"/>
    <w:rsid w:val="00C226AC"/>
    <w:rsid w:val="00C22F21"/>
    <w:rsid w:val="00C32EE7"/>
    <w:rsid w:val="00C66DE9"/>
    <w:rsid w:val="00C740F2"/>
    <w:rsid w:val="00C75C77"/>
    <w:rsid w:val="00C831EE"/>
    <w:rsid w:val="00D22F63"/>
    <w:rsid w:val="00D30AE9"/>
    <w:rsid w:val="00D36371"/>
    <w:rsid w:val="00D5539B"/>
    <w:rsid w:val="00D56E8B"/>
    <w:rsid w:val="00D74FAF"/>
    <w:rsid w:val="00D86C40"/>
    <w:rsid w:val="00DA059D"/>
    <w:rsid w:val="00DA3AE1"/>
    <w:rsid w:val="00DA5E75"/>
    <w:rsid w:val="00DC561F"/>
    <w:rsid w:val="00DD0DDA"/>
    <w:rsid w:val="00E14615"/>
    <w:rsid w:val="00E15E87"/>
    <w:rsid w:val="00E2102F"/>
    <w:rsid w:val="00E45E45"/>
    <w:rsid w:val="00E7268F"/>
    <w:rsid w:val="00EB4135"/>
    <w:rsid w:val="00EE09BB"/>
    <w:rsid w:val="00EE5E23"/>
    <w:rsid w:val="00F25EA7"/>
    <w:rsid w:val="00F3664C"/>
    <w:rsid w:val="00F3743A"/>
    <w:rsid w:val="00F5425D"/>
    <w:rsid w:val="00F83B94"/>
    <w:rsid w:val="00F86653"/>
    <w:rsid w:val="00F8741E"/>
    <w:rsid w:val="00FC6EEC"/>
    <w:rsid w:val="00FD40E8"/>
    <w:rsid w:val="00FE21C6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2EE7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2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E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75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22F21"/>
    <w:rPr>
      <w:color w:val="0000FF"/>
      <w:u w:val="single"/>
    </w:rPr>
  </w:style>
  <w:style w:type="paragraph" w:customStyle="1" w:styleId="rvps2">
    <w:name w:val="rvps2"/>
    <w:basedOn w:val="a"/>
    <w:rsid w:val="005B712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E216E"/>
    <w:pPr>
      <w:ind w:left="720"/>
      <w:contextualSpacing/>
    </w:pPr>
  </w:style>
  <w:style w:type="character" w:customStyle="1" w:styleId="2">
    <w:name w:val="Основной текст (2)_"/>
    <w:link w:val="21"/>
    <w:rsid w:val="00B649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4927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D30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2EE7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2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E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75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22F21"/>
    <w:rPr>
      <w:color w:val="0000FF"/>
      <w:u w:val="single"/>
    </w:rPr>
  </w:style>
  <w:style w:type="paragraph" w:customStyle="1" w:styleId="rvps2">
    <w:name w:val="rvps2"/>
    <w:basedOn w:val="a"/>
    <w:rsid w:val="005B712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E216E"/>
    <w:pPr>
      <w:ind w:left="720"/>
      <w:contextualSpacing/>
    </w:pPr>
  </w:style>
  <w:style w:type="character" w:customStyle="1" w:styleId="2">
    <w:name w:val="Основной текст (2)_"/>
    <w:link w:val="21"/>
    <w:rsid w:val="00B649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4927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B26A-C97A-4736-93E5-9F5E799B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cp:lastPrinted>2021-02-18T14:10:00Z</cp:lastPrinted>
  <dcterms:created xsi:type="dcterms:W3CDTF">2021-04-25T10:22:00Z</dcterms:created>
  <dcterms:modified xsi:type="dcterms:W3CDTF">2021-04-25T10:22:00Z</dcterms:modified>
</cp:coreProperties>
</file>