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09" w:rsidRPr="00802455" w:rsidRDefault="00AE2609" w:rsidP="00AE2609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 w:rsidRPr="00802455">
        <w:rPr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2455">
        <w:rPr>
          <w:sz w:val="28"/>
          <w:szCs w:val="28"/>
          <w:lang w:val="uk-UA"/>
        </w:rPr>
        <w:br w:type="textWrapping" w:clear="all"/>
      </w:r>
    </w:p>
    <w:p w:rsidR="00AE2609" w:rsidRPr="00802455" w:rsidRDefault="00AE2609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02455">
        <w:rPr>
          <w:b/>
          <w:sz w:val="28"/>
          <w:szCs w:val="28"/>
          <w:lang w:val="uk-UA"/>
        </w:rPr>
        <w:t>ВЕЛИКОСЕВЕРИНІВСЬКА СІЛЬСЬКА РАДА</w:t>
      </w:r>
      <w:r w:rsidRPr="00802455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AE2609" w:rsidRPr="00802455" w:rsidRDefault="00AE2609" w:rsidP="00AE2609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802455">
        <w:rPr>
          <w:b/>
          <w:sz w:val="28"/>
          <w:szCs w:val="28"/>
          <w:lang w:val="uk-UA"/>
        </w:rPr>
        <w:t>ДЕСЯТА СЕСІЯ ВОСЬМОГО СКЛИКАННЯ</w:t>
      </w:r>
    </w:p>
    <w:p w:rsidR="00AE2609" w:rsidRPr="00802455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:rsidR="00AE2609" w:rsidRPr="00802455" w:rsidRDefault="00AE2609" w:rsidP="00AE2609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80245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AE2609" w:rsidRPr="00802455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:rsidR="00AE2609" w:rsidRPr="00802455" w:rsidRDefault="00AE2609" w:rsidP="00AE260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 xml:space="preserve">від «» </w:t>
      </w:r>
      <w:r w:rsidR="008856E7" w:rsidRPr="00802455">
        <w:rPr>
          <w:sz w:val="28"/>
          <w:szCs w:val="28"/>
          <w:lang w:val="uk-UA"/>
        </w:rPr>
        <w:t>серпня</w:t>
      </w:r>
      <w:r w:rsidRPr="00802455">
        <w:rPr>
          <w:sz w:val="28"/>
          <w:szCs w:val="28"/>
          <w:lang w:val="uk-UA"/>
        </w:rPr>
        <w:t xml:space="preserve"> 2021 року  </w:t>
      </w:r>
      <w:r w:rsidR="00802455" w:rsidRPr="00802455">
        <w:rPr>
          <w:sz w:val="28"/>
          <w:szCs w:val="28"/>
          <w:lang w:val="uk-UA"/>
        </w:rPr>
        <w:tab/>
      </w:r>
      <w:r w:rsidR="00802455" w:rsidRPr="00802455">
        <w:rPr>
          <w:sz w:val="28"/>
          <w:szCs w:val="28"/>
          <w:lang w:val="uk-UA"/>
        </w:rPr>
        <w:tab/>
      </w:r>
      <w:r w:rsidR="00802455" w:rsidRPr="00802455">
        <w:rPr>
          <w:sz w:val="28"/>
          <w:szCs w:val="28"/>
          <w:lang w:val="uk-UA"/>
        </w:rPr>
        <w:tab/>
      </w:r>
      <w:r w:rsidRPr="00802455">
        <w:rPr>
          <w:sz w:val="28"/>
          <w:szCs w:val="28"/>
          <w:lang w:val="uk-UA"/>
        </w:rPr>
        <w:t xml:space="preserve">№ </w:t>
      </w:r>
    </w:p>
    <w:p w:rsidR="00AE2609" w:rsidRPr="00802455" w:rsidRDefault="00AE2609" w:rsidP="00AE2609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>с.</w:t>
      </w:r>
      <w:r w:rsidR="00802455" w:rsidRPr="00802455">
        <w:rPr>
          <w:sz w:val="28"/>
          <w:szCs w:val="28"/>
          <w:lang w:val="uk-UA"/>
        </w:rPr>
        <w:t xml:space="preserve"> </w:t>
      </w:r>
      <w:r w:rsidRPr="00802455">
        <w:rPr>
          <w:sz w:val="28"/>
          <w:szCs w:val="28"/>
          <w:lang w:val="uk-UA"/>
        </w:rPr>
        <w:t>Велика Северинка</w:t>
      </w:r>
    </w:p>
    <w:p w:rsidR="00971780" w:rsidRPr="00802455" w:rsidRDefault="00971780" w:rsidP="00886FF6">
      <w:pPr>
        <w:tabs>
          <w:tab w:val="left" w:pos="7200"/>
        </w:tabs>
        <w:rPr>
          <w:lang w:val="uk-UA"/>
        </w:rPr>
      </w:pPr>
    </w:p>
    <w:p w:rsidR="00886FF6" w:rsidRPr="00802455" w:rsidRDefault="00886FF6" w:rsidP="00DC7EB5">
      <w:pPr>
        <w:tabs>
          <w:tab w:val="left" w:pos="4111"/>
          <w:tab w:val="left" w:pos="7200"/>
        </w:tabs>
        <w:rPr>
          <w:lang w:val="uk-UA"/>
        </w:rPr>
      </w:pPr>
    </w:p>
    <w:p w:rsidR="00AE2609" w:rsidRPr="00802455" w:rsidRDefault="00E72DAC" w:rsidP="00E72DAC">
      <w:pPr>
        <w:tabs>
          <w:tab w:val="left" w:pos="915"/>
          <w:tab w:val="left" w:pos="4680"/>
        </w:tabs>
        <w:ind w:right="3398"/>
        <w:rPr>
          <w:b/>
          <w:sz w:val="28"/>
          <w:szCs w:val="28"/>
          <w:lang w:val="uk-UA"/>
        </w:rPr>
      </w:pPr>
      <w:r w:rsidRPr="00802455">
        <w:rPr>
          <w:b/>
          <w:sz w:val="28"/>
          <w:szCs w:val="28"/>
          <w:lang w:val="uk-UA"/>
        </w:rPr>
        <w:t xml:space="preserve">Про внесення змін до рішення </w:t>
      </w:r>
      <w:r w:rsidR="00E9739F" w:rsidRPr="00802455">
        <w:rPr>
          <w:b/>
          <w:sz w:val="28"/>
          <w:szCs w:val="28"/>
          <w:lang w:val="uk-UA"/>
        </w:rPr>
        <w:br/>
      </w:r>
      <w:r w:rsidRPr="00802455">
        <w:rPr>
          <w:b/>
          <w:sz w:val="28"/>
          <w:szCs w:val="28"/>
          <w:lang w:val="uk-UA"/>
        </w:rPr>
        <w:t xml:space="preserve">від 24 грудня 2020 року №49 «Про </w:t>
      </w:r>
      <w:r w:rsidR="00E9739F" w:rsidRPr="00802455">
        <w:rPr>
          <w:b/>
          <w:sz w:val="28"/>
          <w:szCs w:val="28"/>
          <w:lang w:val="uk-UA"/>
        </w:rPr>
        <w:br/>
      </w:r>
      <w:r w:rsidRPr="00802455">
        <w:rPr>
          <w:b/>
          <w:sz w:val="28"/>
          <w:szCs w:val="28"/>
          <w:lang w:val="uk-UA"/>
        </w:rPr>
        <w:t xml:space="preserve">бюджет Великосеверинівської сільської територіальної громади на 2021 рік» </w:t>
      </w:r>
    </w:p>
    <w:p w:rsidR="00E72DAC" w:rsidRPr="00802455" w:rsidRDefault="00E72DAC" w:rsidP="00E9739F">
      <w:pPr>
        <w:tabs>
          <w:tab w:val="left" w:pos="4680"/>
        </w:tabs>
        <w:ind w:right="-1"/>
        <w:jc w:val="center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>(код бюджету 11507000000)</w:t>
      </w:r>
    </w:p>
    <w:p w:rsidR="00E72DAC" w:rsidRPr="00802455" w:rsidRDefault="00E72DAC" w:rsidP="00E72DAC">
      <w:pPr>
        <w:widowControl w:val="0"/>
        <w:tabs>
          <w:tab w:val="left" w:pos="709"/>
        </w:tabs>
        <w:suppressAutoHyphens/>
        <w:ind w:right="3398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ab/>
      </w:r>
    </w:p>
    <w:p w:rsidR="008856E7" w:rsidRPr="00802455" w:rsidRDefault="00E72DAC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  <w:r w:rsidRPr="00802455">
        <w:rPr>
          <w:rFonts w:eastAsia="SimSun"/>
          <w:kern w:val="1"/>
          <w:sz w:val="28"/>
          <w:szCs w:val="28"/>
          <w:lang w:val="uk-UA" w:eastAsia="hi-IN" w:bidi="hi-IN"/>
        </w:rPr>
        <w:t>Відповідно до ст.26 Закону України «Про місцеве самоврядування в Україні»</w:t>
      </w:r>
      <w:r w:rsidR="005F3698" w:rsidRPr="00802455">
        <w:rPr>
          <w:rFonts w:eastAsia="SimSun"/>
          <w:kern w:val="1"/>
          <w:sz w:val="28"/>
          <w:szCs w:val="28"/>
          <w:lang w:val="uk-UA" w:eastAsia="hi-IN" w:bidi="hi-IN"/>
        </w:rPr>
        <w:t>,</w:t>
      </w:r>
      <w:r w:rsidRPr="00802455">
        <w:rPr>
          <w:rFonts w:eastAsia="SimSun"/>
          <w:kern w:val="1"/>
          <w:sz w:val="28"/>
          <w:szCs w:val="28"/>
          <w:lang w:val="uk-UA" w:eastAsia="hi-IN" w:bidi="hi-IN"/>
        </w:rPr>
        <w:t xml:space="preserve"> ст</w:t>
      </w:r>
      <w:r w:rsidR="005354EF" w:rsidRPr="00802455">
        <w:rPr>
          <w:rFonts w:eastAsia="SimSun"/>
          <w:kern w:val="1"/>
          <w:sz w:val="28"/>
          <w:szCs w:val="28"/>
          <w:lang w:val="uk-UA" w:eastAsia="hi-IN" w:bidi="hi-IN"/>
        </w:rPr>
        <w:t xml:space="preserve">атей 8, </w:t>
      </w:r>
      <w:r w:rsidRPr="00802455">
        <w:rPr>
          <w:rFonts w:eastAsia="SimSun"/>
          <w:kern w:val="1"/>
          <w:sz w:val="28"/>
          <w:szCs w:val="28"/>
          <w:lang w:val="uk-UA" w:eastAsia="hi-IN" w:bidi="hi-IN"/>
        </w:rPr>
        <w:t>23 Бюджетного кодексу України</w:t>
      </w:r>
      <w:r w:rsidR="00E9739F" w:rsidRPr="00802455">
        <w:rPr>
          <w:rFonts w:eastAsia="SimSun"/>
          <w:kern w:val="1"/>
          <w:sz w:val="28"/>
          <w:szCs w:val="28"/>
          <w:lang w:val="uk-UA" w:eastAsia="hi-IN" w:bidi="hi-IN"/>
        </w:rPr>
        <w:t>,</w:t>
      </w:r>
    </w:p>
    <w:p w:rsidR="00E9739F" w:rsidRPr="00802455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</w:p>
    <w:p w:rsidR="00E9739F" w:rsidRPr="00802455" w:rsidRDefault="00E9739F" w:rsidP="00E9739F">
      <w:pPr>
        <w:widowControl w:val="0"/>
        <w:tabs>
          <w:tab w:val="left" w:pos="709"/>
        </w:tabs>
        <w:suppressAutoHyphens/>
        <w:ind w:firstLine="709"/>
        <w:jc w:val="center"/>
        <w:rPr>
          <w:rFonts w:eastAsia="SimSun"/>
          <w:b/>
          <w:kern w:val="1"/>
          <w:sz w:val="28"/>
          <w:szCs w:val="28"/>
          <w:lang w:val="uk-UA" w:eastAsia="hi-IN" w:bidi="hi-IN"/>
        </w:rPr>
      </w:pPr>
      <w:r w:rsidRPr="00802455">
        <w:rPr>
          <w:rFonts w:eastAsia="SimSun"/>
          <w:b/>
          <w:kern w:val="1"/>
          <w:sz w:val="28"/>
          <w:szCs w:val="28"/>
          <w:lang w:val="uk-UA" w:eastAsia="hi-IN" w:bidi="hi-IN"/>
        </w:rPr>
        <w:t>СІЛЬСЬКА РАДА ВИРІШИЛА:</w:t>
      </w:r>
    </w:p>
    <w:p w:rsidR="008856E7" w:rsidRPr="00802455" w:rsidRDefault="008856E7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val="uk-UA" w:eastAsia="hi-IN" w:bidi="hi-IN"/>
        </w:rPr>
      </w:pPr>
    </w:p>
    <w:p w:rsidR="004D7B59" w:rsidRPr="00802455" w:rsidRDefault="004D7B59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1.Внести зміни до рішення сесії Великосеверинівської сільської ради від 24.12.2020р. №49 «Про бюджет Великосеверинівської сільської територіальної громади на 2021 рік»</w:t>
      </w:r>
      <w:r w:rsidR="00E9739F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(зі змінами)</w:t>
      </w:r>
      <w:r w:rsidR="005F3698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, а саме:</w:t>
      </w:r>
    </w:p>
    <w:p w:rsidR="0090670B" w:rsidRPr="00802455" w:rsidRDefault="0090670B" w:rsidP="004D7B59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2090E" w:rsidRPr="00802455" w:rsidRDefault="00093345" w:rsidP="00B2090E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1.1.Збільшити доходи</w:t>
      </w:r>
      <w:r w:rsid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r w:rsidR="00B2090E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загального </w:t>
      </w: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бюджету Великосеверинівської сільської територіальної громади на 2021 рік на </w:t>
      </w:r>
      <w:r w:rsidR="00B2090E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суму </w:t>
      </w:r>
      <w:r w:rsidR="005354EF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4 100 000 </w:t>
      </w: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гривень </w:t>
      </w:r>
      <w:r w:rsidR="00B2090E" w:rsidRPr="00802455">
        <w:rPr>
          <w:sz w:val="28"/>
          <w:szCs w:val="28"/>
          <w:lang w:val="uk-UA"/>
        </w:rPr>
        <w:t>за рахунок перевиконання планових показників доходів за січень-червень 2021р</w:t>
      </w:r>
      <w:r w:rsidR="00E9739F" w:rsidRPr="00802455">
        <w:rPr>
          <w:sz w:val="28"/>
          <w:szCs w:val="28"/>
          <w:lang w:val="uk-UA"/>
        </w:rPr>
        <w:t>оку,</w:t>
      </w:r>
      <w:r w:rsidR="00B2090E" w:rsidRPr="00802455">
        <w:rPr>
          <w:sz w:val="28"/>
          <w:szCs w:val="28"/>
          <w:lang w:val="uk-UA"/>
        </w:rPr>
        <w:t>згідно з додатком 1 до цього рішення</w:t>
      </w:r>
      <w:r w:rsidR="00F810E9" w:rsidRPr="00802455">
        <w:rPr>
          <w:sz w:val="28"/>
          <w:szCs w:val="28"/>
          <w:lang w:val="uk-UA"/>
        </w:rPr>
        <w:t>.</w:t>
      </w:r>
    </w:p>
    <w:p w:rsidR="00B2090E" w:rsidRPr="00802455" w:rsidRDefault="00B2090E" w:rsidP="000B5A63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B2090E" w:rsidRPr="00802455" w:rsidRDefault="00B2090E" w:rsidP="00B2090E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1.</w:t>
      </w:r>
      <w:r w:rsidR="00F35C94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2</w:t>
      </w: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>.Збільшити видатки</w:t>
      </w:r>
      <w:r w:rsid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  <w:r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загального бюджету Великосеверинівської сільської територіальної громади на 2021 рік на суму 4 100 000 гривень </w:t>
      </w:r>
      <w:r w:rsidR="00E9739F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br/>
      </w:r>
      <w:r w:rsidRPr="00802455">
        <w:rPr>
          <w:sz w:val="28"/>
          <w:szCs w:val="28"/>
          <w:lang w:val="uk-UA"/>
        </w:rPr>
        <w:t xml:space="preserve">за рахунок перевиконання планових показників доходів </w:t>
      </w:r>
      <w:r w:rsidR="00E9739F" w:rsidRPr="00802455">
        <w:rPr>
          <w:sz w:val="28"/>
          <w:szCs w:val="28"/>
          <w:lang w:val="uk-UA"/>
        </w:rPr>
        <w:br/>
        <w:t>з</w:t>
      </w:r>
      <w:r w:rsidRPr="00802455">
        <w:rPr>
          <w:sz w:val="28"/>
          <w:szCs w:val="28"/>
          <w:lang w:val="uk-UA"/>
        </w:rPr>
        <w:t>а січень-червень 2021р</w:t>
      </w:r>
      <w:r w:rsidR="00E9739F" w:rsidRPr="00802455">
        <w:rPr>
          <w:sz w:val="28"/>
          <w:szCs w:val="28"/>
          <w:lang w:val="uk-UA"/>
        </w:rPr>
        <w:t>оку,</w:t>
      </w:r>
      <w:r w:rsidRPr="00802455">
        <w:rPr>
          <w:sz w:val="28"/>
          <w:szCs w:val="28"/>
          <w:lang w:val="uk-UA"/>
        </w:rPr>
        <w:t>згідно з додатком 3 до цього рішення</w:t>
      </w:r>
      <w:r w:rsidR="00F810E9" w:rsidRPr="00802455">
        <w:rPr>
          <w:sz w:val="28"/>
          <w:szCs w:val="28"/>
          <w:lang w:val="uk-UA"/>
        </w:rPr>
        <w:t>.</w:t>
      </w:r>
    </w:p>
    <w:p w:rsidR="00B2090E" w:rsidRPr="00802455" w:rsidRDefault="00B2090E" w:rsidP="000B5A63">
      <w:pPr>
        <w:widowControl w:val="0"/>
        <w:tabs>
          <w:tab w:val="left" w:pos="709"/>
        </w:tabs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35C94" w:rsidRPr="00802455" w:rsidRDefault="00E9739F" w:rsidP="00F35C94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>2.</w:t>
      </w:r>
      <w:r w:rsidR="00F35C94" w:rsidRPr="00802455">
        <w:rPr>
          <w:sz w:val="28"/>
          <w:szCs w:val="28"/>
          <w:lang w:val="uk-UA"/>
        </w:rPr>
        <w:t xml:space="preserve">Внести зміни до джерел фінансування бюджету </w:t>
      </w:r>
      <w:r w:rsidR="00C235DA" w:rsidRPr="00802455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Великосеверинівської сільської </w:t>
      </w:r>
      <w:r w:rsidR="00F35C94" w:rsidRPr="00802455">
        <w:rPr>
          <w:sz w:val="28"/>
          <w:szCs w:val="28"/>
          <w:lang w:val="uk-UA"/>
        </w:rPr>
        <w:t>територіальної громади на 2021 рік</w:t>
      </w:r>
      <w:r w:rsidRPr="00802455">
        <w:rPr>
          <w:sz w:val="28"/>
          <w:szCs w:val="28"/>
          <w:lang w:val="uk-UA"/>
        </w:rPr>
        <w:t>,</w:t>
      </w:r>
      <w:r w:rsidR="00F35C94" w:rsidRPr="00802455">
        <w:rPr>
          <w:sz w:val="28"/>
          <w:szCs w:val="28"/>
          <w:lang w:val="uk-UA"/>
        </w:rPr>
        <w:t>згідно з додатком 2 до цього рішення.</w:t>
      </w:r>
    </w:p>
    <w:p w:rsidR="00F35C94" w:rsidRPr="00802455" w:rsidRDefault="00F35C94" w:rsidP="00F35C94">
      <w:pPr>
        <w:ind w:firstLine="709"/>
        <w:jc w:val="both"/>
        <w:rPr>
          <w:sz w:val="28"/>
          <w:szCs w:val="28"/>
          <w:lang w:val="uk-UA"/>
        </w:rPr>
      </w:pPr>
    </w:p>
    <w:p w:rsidR="00C235DA" w:rsidRPr="00802455" w:rsidRDefault="00C235DA" w:rsidP="00C235DA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 xml:space="preserve">3.Внести зміни до розподілу витрат бюджету Великосеверинівської сільської територіальної громади на </w:t>
      </w:r>
      <w:r w:rsidR="00802455">
        <w:rPr>
          <w:sz w:val="28"/>
          <w:szCs w:val="28"/>
          <w:lang w:val="uk-UA"/>
        </w:rPr>
        <w:t xml:space="preserve">реалізацію місцевих </w:t>
      </w:r>
      <w:r w:rsidRPr="00802455">
        <w:rPr>
          <w:sz w:val="28"/>
          <w:szCs w:val="28"/>
          <w:lang w:val="uk-UA"/>
        </w:rPr>
        <w:t>регіональних програм у 2021 році</w:t>
      </w:r>
      <w:r w:rsidR="00E9739F" w:rsidRPr="00802455">
        <w:rPr>
          <w:sz w:val="28"/>
          <w:szCs w:val="28"/>
          <w:lang w:val="uk-UA"/>
        </w:rPr>
        <w:t>,</w:t>
      </w:r>
      <w:r w:rsidRPr="00802455">
        <w:rPr>
          <w:sz w:val="28"/>
          <w:szCs w:val="28"/>
          <w:lang w:val="uk-UA"/>
        </w:rPr>
        <w:t>згідно з додатком 4 до цього рішення.</w:t>
      </w:r>
    </w:p>
    <w:p w:rsidR="00C235DA" w:rsidRPr="00802455" w:rsidRDefault="00C235DA" w:rsidP="00C235DA">
      <w:pPr>
        <w:ind w:firstLine="709"/>
        <w:jc w:val="both"/>
        <w:rPr>
          <w:sz w:val="28"/>
          <w:szCs w:val="28"/>
          <w:lang w:val="uk-UA"/>
        </w:rPr>
      </w:pPr>
    </w:p>
    <w:p w:rsidR="00816080" w:rsidRPr="00802455" w:rsidRDefault="00816080" w:rsidP="00C235DA">
      <w:pPr>
        <w:ind w:firstLine="709"/>
        <w:jc w:val="both"/>
        <w:rPr>
          <w:sz w:val="28"/>
          <w:szCs w:val="28"/>
          <w:lang w:val="uk-UA"/>
        </w:rPr>
      </w:pPr>
    </w:p>
    <w:p w:rsidR="001E502C" w:rsidRPr="00802455" w:rsidRDefault="001E502C" w:rsidP="00C235DA">
      <w:pPr>
        <w:ind w:firstLine="709"/>
        <w:jc w:val="both"/>
        <w:rPr>
          <w:sz w:val="28"/>
          <w:szCs w:val="28"/>
          <w:lang w:val="uk-UA"/>
        </w:rPr>
      </w:pPr>
    </w:p>
    <w:p w:rsidR="00816080" w:rsidRPr="00802455" w:rsidRDefault="00E9739F" w:rsidP="00C235DA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802455">
        <w:rPr>
          <w:sz w:val="28"/>
          <w:szCs w:val="28"/>
          <w:lang w:val="uk-UA"/>
        </w:rPr>
        <w:t>4.</w:t>
      </w:r>
      <w:r w:rsidR="0043694D" w:rsidRPr="00802455">
        <w:rPr>
          <w:sz w:val="28"/>
          <w:szCs w:val="28"/>
          <w:lang w:val="uk-UA"/>
        </w:rPr>
        <w:t>Внести з</w:t>
      </w:r>
      <w:r w:rsidR="00816080" w:rsidRPr="00802455">
        <w:rPr>
          <w:sz w:val="28"/>
          <w:szCs w:val="28"/>
          <w:lang w:val="uk-UA"/>
        </w:rPr>
        <w:t>міни до розподілу коштів бюджету розвитку на здійснення заходів на будівництво, реконструкцію і реставрацію, капітальний ремонт об'єктів</w:t>
      </w:r>
      <w:r w:rsidR="00802455">
        <w:rPr>
          <w:sz w:val="28"/>
          <w:szCs w:val="28"/>
          <w:lang w:val="uk-UA"/>
        </w:rPr>
        <w:t xml:space="preserve"> </w:t>
      </w:r>
      <w:r w:rsidR="00816080" w:rsidRPr="00802455">
        <w:rPr>
          <w:sz w:val="28"/>
          <w:szCs w:val="28"/>
          <w:lang w:val="uk-UA"/>
        </w:rPr>
        <w:t>виробничої, комунікаційної та соціальної інфраструктури за об'єктами у 2021 році</w:t>
      </w:r>
      <w:r w:rsidRPr="00802455">
        <w:rPr>
          <w:sz w:val="28"/>
          <w:szCs w:val="28"/>
          <w:lang w:val="uk-UA"/>
        </w:rPr>
        <w:t>,</w:t>
      </w:r>
      <w:r w:rsidR="00514B2B" w:rsidRPr="00802455">
        <w:rPr>
          <w:sz w:val="28"/>
          <w:szCs w:val="28"/>
          <w:lang w:val="uk-UA"/>
        </w:rPr>
        <w:t>згідно з додатком 5 до цього рішення.</w:t>
      </w:r>
    </w:p>
    <w:p w:rsidR="00816080" w:rsidRPr="00802455" w:rsidRDefault="00816080" w:rsidP="00C235DA">
      <w:pPr>
        <w:ind w:firstLine="709"/>
        <w:jc w:val="both"/>
        <w:rPr>
          <w:sz w:val="28"/>
          <w:szCs w:val="28"/>
          <w:lang w:val="uk-UA"/>
        </w:rPr>
      </w:pPr>
    </w:p>
    <w:p w:rsidR="00C235DA" w:rsidRPr="00802455" w:rsidRDefault="00C235DA" w:rsidP="00C235DA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 xml:space="preserve">5.Внести зміни </w:t>
      </w:r>
      <w:r w:rsidR="00B220F7" w:rsidRPr="00802455">
        <w:rPr>
          <w:sz w:val="28"/>
          <w:szCs w:val="28"/>
          <w:lang w:val="uk-UA"/>
        </w:rPr>
        <w:t>до міжбюджетних трансфертів на 2021 рік</w:t>
      </w:r>
      <w:r w:rsidRPr="00802455">
        <w:rPr>
          <w:sz w:val="28"/>
          <w:szCs w:val="28"/>
          <w:lang w:val="uk-UA"/>
        </w:rPr>
        <w:t xml:space="preserve">, згідно з додатком </w:t>
      </w:r>
      <w:r w:rsidR="00B220F7" w:rsidRPr="00802455">
        <w:rPr>
          <w:sz w:val="28"/>
          <w:szCs w:val="28"/>
          <w:lang w:val="uk-UA"/>
        </w:rPr>
        <w:t>6</w:t>
      </w:r>
      <w:r w:rsidRPr="00802455">
        <w:rPr>
          <w:sz w:val="28"/>
          <w:szCs w:val="28"/>
          <w:lang w:val="uk-UA"/>
        </w:rPr>
        <w:t xml:space="preserve"> до цього рішення. </w:t>
      </w:r>
    </w:p>
    <w:p w:rsidR="00C235DA" w:rsidRPr="00802455" w:rsidRDefault="00C235DA" w:rsidP="00C235DA">
      <w:pPr>
        <w:ind w:firstLine="709"/>
        <w:jc w:val="both"/>
        <w:rPr>
          <w:sz w:val="28"/>
          <w:szCs w:val="28"/>
          <w:lang w:val="uk-UA"/>
        </w:rPr>
      </w:pPr>
    </w:p>
    <w:p w:rsidR="00790956" w:rsidRPr="00802455" w:rsidRDefault="00790956" w:rsidP="00790956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>6.Відповідно до п.4 рішення сільської ради</w:t>
      </w:r>
      <w:r w:rsidR="00802455">
        <w:rPr>
          <w:sz w:val="28"/>
          <w:szCs w:val="28"/>
          <w:lang w:val="uk-UA"/>
        </w:rPr>
        <w:t xml:space="preserve"> </w:t>
      </w:r>
      <w:r w:rsidRPr="00802455">
        <w:rPr>
          <w:sz w:val="28"/>
          <w:szCs w:val="28"/>
          <w:lang w:val="uk-UA"/>
        </w:rPr>
        <w:t>від 05 травня 2021 року №474 "Про внесення змін до рішення від 24 грудня 2020 року № 49  "Про бюджет Великосеверинівської сільської територіальної громади на 2021 рік" затвердити</w:t>
      </w:r>
      <w:r w:rsidR="00802455">
        <w:rPr>
          <w:sz w:val="28"/>
          <w:szCs w:val="28"/>
          <w:lang w:val="uk-UA"/>
        </w:rPr>
        <w:t xml:space="preserve"> </w:t>
      </w:r>
      <w:r w:rsidRPr="00802455">
        <w:rPr>
          <w:sz w:val="28"/>
          <w:szCs w:val="28"/>
          <w:lang w:val="uk-UA"/>
        </w:rPr>
        <w:t>розпорядження сільського голови, які були прийняті між восьмою та дев’ятою сесіями восьмого скликання, з питань основної діяльності від 07 червня 2021р. №104–од та від 24 червня 2021 року № 108</w:t>
      </w:r>
      <w:r w:rsidR="00802455">
        <w:rPr>
          <w:sz w:val="28"/>
          <w:szCs w:val="28"/>
          <w:lang w:val="uk-UA"/>
        </w:rPr>
        <w:t>-</w:t>
      </w:r>
      <w:r w:rsidRPr="00802455">
        <w:rPr>
          <w:sz w:val="28"/>
          <w:szCs w:val="28"/>
          <w:lang w:val="uk-UA"/>
        </w:rPr>
        <w:t xml:space="preserve">од. </w:t>
      </w:r>
    </w:p>
    <w:p w:rsidR="00C235DA" w:rsidRPr="00802455" w:rsidRDefault="00C235DA" w:rsidP="00C235DA">
      <w:pPr>
        <w:ind w:firstLine="709"/>
        <w:jc w:val="both"/>
        <w:rPr>
          <w:sz w:val="28"/>
          <w:szCs w:val="28"/>
          <w:lang w:val="uk-UA"/>
        </w:rPr>
      </w:pPr>
    </w:p>
    <w:p w:rsidR="00E9739F" w:rsidRPr="00802455" w:rsidRDefault="00E9739F" w:rsidP="00C235DA">
      <w:pPr>
        <w:ind w:firstLine="709"/>
        <w:jc w:val="both"/>
        <w:rPr>
          <w:sz w:val="28"/>
          <w:szCs w:val="28"/>
          <w:lang w:val="uk-UA"/>
        </w:rPr>
      </w:pPr>
      <w:r w:rsidRPr="00802455">
        <w:rPr>
          <w:sz w:val="28"/>
          <w:szCs w:val="28"/>
          <w:lang w:val="uk-UA"/>
        </w:rPr>
        <w:t>7. К</w:t>
      </w:r>
      <w:r w:rsidR="00F810E9" w:rsidRPr="00802455">
        <w:rPr>
          <w:sz w:val="28"/>
          <w:szCs w:val="28"/>
          <w:lang w:val="uk-UA"/>
        </w:rPr>
        <w:t>онтроль за виконанням даного рішення покласти на постійну комісію з питань планування, фінансів, бюджету соціально-економічного розвитку та інвестицій Великосеверинівської сільської ради.</w:t>
      </w:r>
    </w:p>
    <w:p w:rsidR="00C235DA" w:rsidRPr="00802455" w:rsidRDefault="00C235DA" w:rsidP="00F810E9">
      <w:pPr>
        <w:jc w:val="both"/>
        <w:rPr>
          <w:sz w:val="28"/>
          <w:szCs w:val="28"/>
          <w:lang w:val="uk-UA"/>
        </w:rPr>
      </w:pPr>
    </w:p>
    <w:p w:rsidR="00C235DA" w:rsidRPr="00802455" w:rsidRDefault="00C235DA" w:rsidP="00C235DA">
      <w:pPr>
        <w:rPr>
          <w:sz w:val="28"/>
          <w:szCs w:val="28"/>
          <w:lang w:val="uk-UA"/>
        </w:rPr>
      </w:pPr>
    </w:p>
    <w:p w:rsidR="00C235DA" w:rsidRPr="00802455" w:rsidRDefault="00C235DA" w:rsidP="00C235DA">
      <w:pPr>
        <w:rPr>
          <w:sz w:val="28"/>
          <w:szCs w:val="28"/>
          <w:lang w:val="uk-UA"/>
        </w:rPr>
      </w:pPr>
    </w:p>
    <w:p w:rsidR="00C235DA" w:rsidRPr="00802455" w:rsidRDefault="00C235DA" w:rsidP="00C235DA">
      <w:pPr>
        <w:tabs>
          <w:tab w:val="left" w:pos="6675"/>
        </w:tabs>
        <w:rPr>
          <w:b/>
          <w:sz w:val="28"/>
          <w:szCs w:val="28"/>
          <w:lang w:val="uk-UA"/>
        </w:rPr>
      </w:pPr>
      <w:r w:rsidRPr="00802455">
        <w:rPr>
          <w:b/>
          <w:sz w:val="28"/>
          <w:szCs w:val="28"/>
          <w:lang w:val="uk-UA"/>
        </w:rPr>
        <w:t>Сільський голова</w:t>
      </w:r>
      <w:r w:rsidRPr="00802455">
        <w:rPr>
          <w:b/>
          <w:sz w:val="28"/>
          <w:szCs w:val="28"/>
          <w:lang w:val="uk-UA"/>
        </w:rPr>
        <w:tab/>
        <w:t>Сергій ЛЕВЧЕНКО</w:t>
      </w:r>
    </w:p>
    <w:p w:rsidR="00C235DA" w:rsidRPr="00802455" w:rsidRDefault="00C235DA" w:rsidP="00C235DA">
      <w:pPr>
        <w:rPr>
          <w:lang w:val="uk-UA"/>
        </w:rPr>
      </w:pPr>
    </w:p>
    <w:p w:rsidR="004D7B59" w:rsidRPr="00802455" w:rsidRDefault="004D7B59" w:rsidP="004D7B59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0718A" w:rsidRPr="00802455" w:rsidRDefault="0070718A" w:rsidP="006D6CE5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5F3698" w:rsidRPr="00802455" w:rsidRDefault="005F3698" w:rsidP="006D6CE5">
      <w:pPr>
        <w:tabs>
          <w:tab w:val="left" w:pos="915"/>
        </w:tabs>
        <w:jc w:val="both"/>
        <w:rPr>
          <w:sz w:val="28"/>
          <w:szCs w:val="28"/>
          <w:lang w:val="uk-UA"/>
        </w:rPr>
      </w:pPr>
    </w:p>
    <w:p w:rsidR="00D7611E" w:rsidRDefault="00D7611E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Default="00802455" w:rsidP="00272565">
      <w:pPr>
        <w:tabs>
          <w:tab w:val="left" w:pos="915"/>
          <w:tab w:val="left" w:pos="7088"/>
        </w:tabs>
        <w:jc w:val="both"/>
        <w:rPr>
          <w:b/>
          <w:sz w:val="28"/>
          <w:szCs w:val="28"/>
          <w:highlight w:val="white"/>
          <w:lang w:val="uk-UA"/>
        </w:rPr>
      </w:pPr>
    </w:p>
    <w:p w:rsidR="00802455" w:rsidRPr="00802455" w:rsidRDefault="00802455" w:rsidP="00272565">
      <w:pPr>
        <w:tabs>
          <w:tab w:val="left" w:pos="915"/>
          <w:tab w:val="left" w:pos="7088"/>
        </w:tabs>
        <w:jc w:val="both"/>
        <w:rPr>
          <w:sz w:val="28"/>
          <w:szCs w:val="28"/>
          <w:highlight w:val="white"/>
          <w:lang w:val="uk-UA"/>
        </w:rPr>
      </w:pPr>
      <w:r w:rsidRPr="00802455">
        <w:rPr>
          <w:sz w:val="28"/>
          <w:szCs w:val="28"/>
          <w:highlight w:val="white"/>
          <w:lang w:val="uk-UA"/>
        </w:rPr>
        <w:t>Коробко І.М.</w:t>
      </w:r>
    </w:p>
    <w:sectPr w:rsidR="00802455" w:rsidRPr="00802455" w:rsidSect="00E9739F">
      <w:headerReference w:type="default" r:id="rId9"/>
      <w:headerReference w:type="first" r:id="rId10"/>
      <w:pgSz w:w="11906" w:h="16838"/>
      <w:pgMar w:top="-426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39" w:rsidRDefault="00B37539" w:rsidP="00886FF6">
      <w:r>
        <w:separator/>
      </w:r>
    </w:p>
  </w:endnote>
  <w:endnote w:type="continuationSeparator" w:id="1">
    <w:p w:rsidR="00B37539" w:rsidRDefault="00B37539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39" w:rsidRDefault="00B37539" w:rsidP="00886FF6">
      <w:r>
        <w:separator/>
      </w:r>
    </w:p>
  </w:footnote>
  <w:footnote w:type="continuationSeparator" w:id="1">
    <w:p w:rsidR="00B37539" w:rsidRDefault="00B37539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2598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19E9" w:rsidRPr="00495FF1" w:rsidRDefault="00060C73">
        <w:pPr>
          <w:pStyle w:val="a3"/>
          <w:jc w:val="center"/>
          <w:rPr>
            <w:sz w:val="28"/>
            <w:szCs w:val="28"/>
          </w:rPr>
        </w:pPr>
        <w:r w:rsidRPr="00495FF1">
          <w:rPr>
            <w:sz w:val="28"/>
            <w:szCs w:val="28"/>
          </w:rPr>
          <w:fldChar w:fldCharType="begin"/>
        </w:r>
        <w:r w:rsidR="00F519E9" w:rsidRPr="00495FF1">
          <w:rPr>
            <w:sz w:val="28"/>
            <w:szCs w:val="28"/>
          </w:rPr>
          <w:instrText xml:space="preserve"> PAGE   \* MERGEFORMAT </w:instrText>
        </w:r>
        <w:r w:rsidRPr="00495FF1">
          <w:rPr>
            <w:sz w:val="28"/>
            <w:szCs w:val="28"/>
          </w:rPr>
          <w:fldChar w:fldCharType="separate"/>
        </w:r>
        <w:r w:rsidR="00802455">
          <w:rPr>
            <w:noProof/>
            <w:sz w:val="28"/>
            <w:szCs w:val="28"/>
          </w:rPr>
          <w:t>2</w:t>
        </w:r>
        <w:r w:rsidRPr="00495FF1">
          <w:rPr>
            <w:sz w:val="28"/>
            <w:szCs w:val="28"/>
          </w:rPr>
          <w:fldChar w:fldCharType="end"/>
        </w:r>
      </w:p>
    </w:sdtContent>
  </w:sdt>
  <w:p w:rsidR="00F519E9" w:rsidRDefault="00F519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09" w:rsidRDefault="00AE2609" w:rsidP="00AE2609">
    <w:pPr>
      <w:pStyle w:val="a3"/>
      <w:jc w:val="right"/>
    </w:pPr>
    <w:r>
      <w:rPr>
        <w:lang w:val="uk-UA"/>
      </w:rPr>
      <w:t>ПРОЄКТ</w:t>
    </w:r>
  </w:p>
  <w:p w:rsidR="00AE2609" w:rsidRDefault="00AE2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47"/>
    <w:multiLevelType w:val="hybridMultilevel"/>
    <w:tmpl w:val="35488166"/>
    <w:lvl w:ilvl="0" w:tplc="17B4C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AA4B61"/>
    <w:multiLevelType w:val="multilevel"/>
    <w:tmpl w:val="FCFE32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0E600D"/>
    <w:multiLevelType w:val="hybridMultilevel"/>
    <w:tmpl w:val="221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728D7"/>
    <w:multiLevelType w:val="multilevel"/>
    <w:tmpl w:val="28D4A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22F5B"/>
    <w:rsid w:val="0004074D"/>
    <w:rsid w:val="000479D5"/>
    <w:rsid w:val="0005325F"/>
    <w:rsid w:val="00060C73"/>
    <w:rsid w:val="00064A6F"/>
    <w:rsid w:val="00070358"/>
    <w:rsid w:val="00081745"/>
    <w:rsid w:val="00087250"/>
    <w:rsid w:val="00093345"/>
    <w:rsid w:val="00094C68"/>
    <w:rsid w:val="000A6210"/>
    <w:rsid w:val="000B1FB9"/>
    <w:rsid w:val="000B5A63"/>
    <w:rsid w:val="000C6559"/>
    <w:rsid w:val="000D3DE5"/>
    <w:rsid w:val="000D6DAE"/>
    <w:rsid w:val="000E6991"/>
    <w:rsid w:val="000F59C8"/>
    <w:rsid w:val="000F640D"/>
    <w:rsid w:val="00103280"/>
    <w:rsid w:val="0010574F"/>
    <w:rsid w:val="001178C2"/>
    <w:rsid w:val="00120862"/>
    <w:rsid w:val="0013648C"/>
    <w:rsid w:val="001455EC"/>
    <w:rsid w:val="00157830"/>
    <w:rsid w:val="001645F9"/>
    <w:rsid w:val="00171432"/>
    <w:rsid w:val="001A0753"/>
    <w:rsid w:val="001A4786"/>
    <w:rsid w:val="001B0B9B"/>
    <w:rsid w:val="001C2007"/>
    <w:rsid w:val="001C27BD"/>
    <w:rsid w:val="001C6B3F"/>
    <w:rsid w:val="001E502C"/>
    <w:rsid w:val="001E61A0"/>
    <w:rsid w:val="001E621C"/>
    <w:rsid w:val="002021F0"/>
    <w:rsid w:val="002041CA"/>
    <w:rsid w:val="0020450E"/>
    <w:rsid w:val="00230EAE"/>
    <w:rsid w:val="002310E4"/>
    <w:rsid w:val="00231139"/>
    <w:rsid w:val="002341E8"/>
    <w:rsid w:val="00237227"/>
    <w:rsid w:val="00242ADD"/>
    <w:rsid w:val="00251DEB"/>
    <w:rsid w:val="002521E6"/>
    <w:rsid w:val="00266075"/>
    <w:rsid w:val="0026655F"/>
    <w:rsid w:val="00272565"/>
    <w:rsid w:val="00277A9A"/>
    <w:rsid w:val="00281D5D"/>
    <w:rsid w:val="00294372"/>
    <w:rsid w:val="0029524E"/>
    <w:rsid w:val="0029653D"/>
    <w:rsid w:val="002B49F7"/>
    <w:rsid w:val="002D1E5C"/>
    <w:rsid w:val="002D2A1B"/>
    <w:rsid w:val="002D34C1"/>
    <w:rsid w:val="002D420C"/>
    <w:rsid w:val="002D5190"/>
    <w:rsid w:val="002E2781"/>
    <w:rsid w:val="002F4559"/>
    <w:rsid w:val="002F4693"/>
    <w:rsid w:val="002F49FF"/>
    <w:rsid w:val="002F6109"/>
    <w:rsid w:val="002F7702"/>
    <w:rsid w:val="003010E3"/>
    <w:rsid w:val="00322B30"/>
    <w:rsid w:val="00323FAB"/>
    <w:rsid w:val="00340027"/>
    <w:rsid w:val="00344270"/>
    <w:rsid w:val="003463CD"/>
    <w:rsid w:val="003529AE"/>
    <w:rsid w:val="00356D12"/>
    <w:rsid w:val="00366C5E"/>
    <w:rsid w:val="0037100B"/>
    <w:rsid w:val="00393FD0"/>
    <w:rsid w:val="00396C07"/>
    <w:rsid w:val="003A3AE4"/>
    <w:rsid w:val="003B56E9"/>
    <w:rsid w:val="003C3528"/>
    <w:rsid w:val="003C5F46"/>
    <w:rsid w:val="003D4F98"/>
    <w:rsid w:val="003D689B"/>
    <w:rsid w:val="003E50BE"/>
    <w:rsid w:val="003F12C8"/>
    <w:rsid w:val="003F5329"/>
    <w:rsid w:val="004072D9"/>
    <w:rsid w:val="00414A87"/>
    <w:rsid w:val="00422B47"/>
    <w:rsid w:val="00435714"/>
    <w:rsid w:val="0043694D"/>
    <w:rsid w:val="00437175"/>
    <w:rsid w:val="00445C56"/>
    <w:rsid w:val="00445E16"/>
    <w:rsid w:val="00446618"/>
    <w:rsid w:val="00450C57"/>
    <w:rsid w:val="00454DDA"/>
    <w:rsid w:val="004565F6"/>
    <w:rsid w:val="0046593C"/>
    <w:rsid w:val="00494430"/>
    <w:rsid w:val="00495FF1"/>
    <w:rsid w:val="004D7B59"/>
    <w:rsid w:val="004E588C"/>
    <w:rsid w:val="004E58F2"/>
    <w:rsid w:val="004E6CD7"/>
    <w:rsid w:val="005039F2"/>
    <w:rsid w:val="00511229"/>
    <w:rsid w:val="00511CA0"/>
    <w:rsid w:val="00513B79"/>
    <w:rsid w:val="00514B2B"/>
    <w:rsid w:val="005171D6"/>
    <w:rsid w:val="00523843"/>
    <w:rsid w:val="00530F4B"/>
    <w:rsid w:val="00531945"/>
    <w:rsid w:val="0053198C"/>
    <w:rsid w:val="005354EF"/>
    <w:rsid w:val="00536DCD"/>
    <w:rsid w:val="00580E2B"/>
    <w:rsid w:val="00584BC9"/>
    <w:rsid w:val="005867D3"/>
    <w:rsid w:val="005963A5"/>
    <w:rsid w:val="005A07B7"/>
    <w:rsid w:val="005A707A"/>
    <w:rsid w:val="005A71D4"/>
    <w:rsid w:val="005C30FE"/>
    <w:rsid w:val="005C33DC"/>
    <w:rsid w:val="005C4C72"/>
    <w:rsid w:val="005C536B"/>
    <w:rsid w:val="005D316F"/>
    <w:rsid w:val="005D3A31"/>
    <w:rsid w:val="005D5C0B"/>
    <w:rsid w:val="005D5CD8"/>
    <w:rsid w:val="005E4ED1"/>
    <w:rsid w:val="005F0AF1"/>
    <w:rsid w:val="005F3698"/>
    <w:rsid w:val="005F37DD"/>
    <w:rsid w:val="005F4990"/>
    <w:rsid w:val="005F7D9A"/>
    <w:rsid w:val="0060547A"/>
    <w:rsid w:val="00614333"/>
    <w:rsid w:val="00626179"/>
    <w:rsid w:val="00630509"/>
    <w:rsid w:val="00631B57"/>
    <w:rsid w:val="00633D4E"/>
    <w:rsid w:val="006416EE"/>
    <w:rsid w:val="00644603"/>
    <w:rsid w:val="006532A6"/>
    <w:rsid w:val="00662C99"/>
    <w:rsid w:val="0066378C"/>
    <w:rsid w:val="006734ED"/>
    <w:rsid w:val="00676C97"/>
    <w:rsid w:val="00683EA2"/>
    <w:rsid w:val="00685983"/>
    <w:rsid w:val="006A2767"/>
    <w:rsid w:val="006B1418"/>
    <w:rsid w:val="006B4236"/>
    <w:rsid w:val="006C047D"/>
    <w:rsid w:val="006C1292"/>
    <w:rsid w:val="006C2010"/>
    <w:rsid w:val="006D3F03"/>
    <w:rsid w:val="006D4E0B"/>
    <w:rsid w:val="006D6CE5"/>
    <w:rsid w:val="006E0B6A"/>
    <w:rsid w:val="006E4635"/>
    <w:rsid w:val="006E69A1"/>
    <w:rsid w:val="006F2BB0"/>
    <w:rsid w:val="007025F6"/>
    <w:rsid w:val="00705CFE"/>
    <w:rsid w:val="0070718A"/>
    <w:rsid w:val="00707323"/>
    <w:rsid w:val="00723E97"/>
    <w:rsid w:val="00740426"/>
    <w:rsid w:val="007413DF"/>
    <w:rsid w:val="00741805"/>
    <w:rsid w:val="007534F1"/>
    <w:rsid w:val="00754E9F"/>
    <w:rsid w:val="007721D1"/>
    <w:rsid w:val="00775647"/>
    <w:rsid w:val="00775826"/>
    <w:rsid w:val="00780D51"/>
    <w:rsid w:val="00786533"/>
    <w:rsid w:val="00790956"/>
    <w:rsid w:val="007A5356"/>
    <w:rsid w:val="007A788B"/>
    <w:rsid w:val="007B3DAF"/>
    <w:rsid w:val="007B44F4"/>
    <w:rsid w:val="007C2EF7"/>
    <w:rsid w:val="007E2925"/>
    <w:rsid w:val="007E2FB9"/>
    <w:rsid w:val="007E7873"/>
    <w:rsid w:val="007F025D"/>
    <w:rsid w:val="008015B3"/>
    <w:rsid w:val="00802455"/>
    <w:rsid w:val="008036B1"/>
    <w:rsid w:val="00804C62"/>
    <w:rsid w:val="008140E6"/>
    <w:rsid w:val="00816080"/>
    <w:rsid w:val="00823290"/>
    <w:rsid w:val="00823C8A"/>
    <w:rsid w:val="00824B55"/>
    <w:rsid w:val="00832A45"/>
    <w:rsid w:val="00833492"/>
    <w:rsid w:val="00836298"/>
    <w:rsid w:val="00842438"/>
    <w:rsid w:val="00845E71"/>
    <w:rsid w:val="008518CA"/>
    <w:rsid w:val="00852F26"/>
    <w:rsid w:val="00853B75"/>
    <w:rsid w:val="00861126"/>
    <w:rsid w:val="00864ED6"/>
    <w:rsid w:val="00865995"/>
    <w:rsid w:val="00872F94"/>
    <w:rsid w:val="008808B1"/>
    <w:rsid w:val="008817B6"/>
    <w:rsid w:val="008856E7"/>
    <w:rsid w:val="00886BB6"/>
    <w:rsid w:val="00886FF6"/>
    <w:rsid w:val="0089086A"/>
    <w:rsid w:val="00892FE5"/>
    <w:rsid w:val="00893C12"/>
    <w:rsid w:val="008A06DF"/>
    <w:rsid w:val="008A4A7D"/>
    <w:rsid w:val="008A6310"/>
    <w:rsid w:val="008B457A"/>
    <w:rsid w:val="008C3C2A"/>
    <w:rsid w:val="008E3D5C"/>
    <w:rsid w:val="008F4267"/>
    <w:rsid w:val="0090670B"/>
    <w:rsid w:val="00906A89"/>
    <w:rsid w:val="00910F75"/>
    <w:rsid w:val="00915758"/>
    <w:rsid w:val="00917D92"/>
    <w:rsid w:val="00925143"/>
    <w:rsid w:val="0093119F"/>
    <w:rsid w:val="00965184"/>
    <w:rsid w:val="00971780"/>
    <w:rsid w:val="009744DD"/>
    <w:rsid w:val="00976F79"/>
    <w:rsid w:val="009805D5"/>
    <w:rsid w:val="00986ADF"/>
    <w:rsid w:val="00986B45"/>
    <w:rsid w:val="009A2B40"/>
    <w:rsid w:val="009C7042"/>
    <w:rsid w:val="009F0C4E"/>
    <w:rsid w:val="009F3008"/>
    <w:rsid w:val="009F6D68"/>
    <w:rsid w:val="009F77C1"/>
    <w:rsid w:val="00A036FB"/>
    <w:rsid w:val="00A079ED"/>
    <w:rsid w:val="00A25227"/>
    <w:rsid w:val="00A269F9"/>
    <w:rsid w:val="00A320A9"/>
    <w:rsid w:val="00A357D4"/>
    <w:rsid w:val="00A44A16"/>
    <w:rsid w:val="00A545BC"/>
    <w:rsid w:val="00A57524"/>
    <w:rsid w:val="00A87179"/>
    <w:rsid w:val="00AB1524"/>
    <w:rsid w:val="00AB2DE9"/>
    <w:rsid w:val="00AB3BA4"/>
    <w:rsid w:val="00AC6E9C"/>
    <w:rsid w:val="00AD4A30"/>
    <w:rsid w:val="00AE2609"/>
    <w:rsid w:val="00AF7858"/>
    <w:rsid w:val="00B007AA"/>
    <w:rsid w:val="00B01A43"/>
    <w:rsid w:val="00B2090E"/>
    <w:rsid w:val="00B220F7"/>
    <w:rsid w:val="00B35D2C"/>
    <w:rsid w:val="00B36A74"/>
    <w:rsid w:val="00B37539"/>
    <w:rsid w:val="00B447FD"/>
    <w:rsid w:val="00B50DD6"/>
    <w:rsid w:val="00B50F6D"/>
    <w:rsid w:val="00B52850"/>
    <w:rsid w:val="00B54C99"/>
    <w:rsid w:val="00B6136C"/>
    <w:rsid w:val="00B66E06"/>
    <w:rsid w:val="00B7160F"/>
    <w:rsid w:val="00B7312A"/>
    <w:rsid w:val="00B756AD"/>
    <w:rsid w:val="00B81009"/>
    <w:rsid w:val="00B84D68"/>
    <w:rsid w:val="00B858D4"/>
    <w:rsid w:val="00B95BFE"/>
    <w:rsid w:val="00BB3C9D"/>
    <w:rsid w:val="00BC083F"/>
    <w:rsid w:val="00BC4ADB"/>
    <w:rsid w:val="00C070DE"/>
    <w:rsid w:val="00C10272"/>
    <w:rsid w:val="00C10F0D"/>
    <w:rsid w:val="00C12A1C"/>
    <w:rsid w:val="00C13D3E"/>
    <w:rsid w:val="00C17BBA"/>
    <w:rsid w:val="00C23517"/>
    <w:rsid w:val="00C235DA"/>
    <w:rsid w:val="00C34621"/>
    <w:rsid w:val="00C375E3"/>
    <w:rsid w:val="00C41BC7"/>
    <w:rsid w:val="00C4437B"/>
    <w:rsid w:val="00C5235B"/>
    <w:rsid w:val="00C64271"/>
    <w:rsid w:val="00C74F45"/>
    <w:rsid w:val="00C871FD"/>
    <w:rsid w:val="00CB3E35"/>
    <w:rsid w:val="00CB5267"/>
    <w:rsid w:val="00CB633B"/>
    <w:rsid w:val="00CD3011"/>
    <w:rsid w:val="00CE0438"/>
    <w:rsid w:val="00CF6EB1"/>
    <w:rsid w:val="00D04B45"/>
    <w:rsid w:val="00D15DB1"/>
    <w:rsid w:val="00D31459"/>
    <w:rsid w:val="00D40EB5"/>
    <w:rsid w:val="00D41A0A"/>
    <w:rsid w:val="00D65702"/>
    <w:rsid w:val="00D662ED"/>
    <w:rsid w:val="00D71353"/>
    <w:rsid w:val="00D71922"/>
    <w:rsid w:val="00D73F13"/>
    <w:rsid w:val="00D75319"/>
    <w:rsid w:val="00D7611E"/>
    <w:rsid w:val="00D76FB3"/>
    <w:rsid w:val="00D76FD9"/>
    <w:rsid w:val="00D80786"/>
    <w:rsid w:val="00D80A89"/>
    <w:rsid w:val="00DA79C7"/>
    <w:rsid w:val="00DB0D13"/>
    <w:rsid w:val="00DB2B72"/>
    <w:rsid w:val="00DB4074"/>
    <w:rsid w:val="00DB5A10"/>
    <w:rsid w:val="00DC51A5"/>
    <w:rsid w:val="00DC7EB5"/>
    <w:rsid w:val="00DD36EC"/>
    <w:rsid w:val="00DF55AB"/>
    <w:rsid w:val="00E253CE"/>
    <w:rsid w:val="00E32AEA"/>
    <w:rsid w:val="00E33379"/>
    <w:rsid w:val="00E43662"/>
    <w:rsid w:val="00E57893"/>
    <w:rsid w:val="00E72DAC"/>
    <w:rsid w:val="00E857FA"/>
    <w:rsid w:val="00E94931"/>
    <w:rsid w:val="00E9739F"/>
    <w:rsid w:val="00EA0AB7"/>
    <w:rsid w:val="00EA772D"/>
    <w:rsid w:val="00EC2E2C"/>
    <w:rsid w:val="00ED1F7C"/>
    <w:rsid w:val="00ED70E6"/>
    <w:rsid w:val="00EE1B92"/>
    <w:rsid w:val="00EE1E1B"/>
    <w:rsid w:val="00F039A1"/>
    <w:rsid w:val="00F12603"/>
    <w:rsid w:val="00F15C28"/>
    <w:rsid w:val="00F16558"/>
    <w:rsid w:val="00F20A05"/>
    <w:rsid w:val="00F35C94"/>
    <w:rsid w:val="00F5137C"/>
    <w:rsid w:val="00F51587"/>
    <w:rsid w:val="00F519E9"/>
    <w:rsid w:val="00F54C6D"/>
    <w:rsid w:val="00F55AC5"/>
    <w:rsid w:val="00F65474"/>
    <w:rsid w:val="00F65782"/>
    <w:rsid w:val="00F665D8"/>
    <w:rsid w:val="00F72681"/>
    <w:rsid w:val="00F729C4"/>
    <w:rsid w:val="00F77E5E"/>
    <w:rsid w:val="00F810E9"/>
    <w:rsid w:val="00F830F2"/>
    <w:rsid w:val="00F95A5C"/>
    <w:rsid w:val="00FA53C6"/>
    <w:rsid w:val="00FB7A92"/>
    <w:rsid w:val="00FC4180"/>
    <w:rsid w:val="00FC4CBD"/>
    <w:rsid w:val="00FC7723"/>
    <w:rsid w:val="00FF4DE7"/>
    <w:rsid w:val="00FF639C"/>
    <w:rsid w:val="00FF66A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3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4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D6CE5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631B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spelle">
    <w:name w:val="spelle"/>
    <w:basedOn w:val="a0"/>
    <w:rsid w:val="00630509"/>
  </w:style>
  <w:style w:type="table" w:styleId="ac">
    <w:name w:val="Table Grid"/>
    <w:basedOn w:val="a1"/>
    <w:uiPriority w:val="59"/>
    <w:rsid w:val="00C2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C5F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F46"/>
    <w:pPr>
      <w:widowControl w:val="0"/>
      <w:shd w:val="clear" w:color="auto" w:fill="FFFFFF"/>
      <w:spacing w:before="420" w:after="240" w:line="0" w:lineRule="atLeast"/>
      <w:jc w:val="both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3C5F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F46"/>
    <w:pPr>
      <w:widowControl w:val="0"/>
      <w:shd w:val="clear" w:color="auto" w:fill="FFFFFF"/>
      <w:spacing w:before="60" w:after="42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5Exact">
    <w:name w:val="Основной текст (5) Exact"/>
    <w:basedOn w:val="a0"/>
    <w:link w:val="5"/>
    <w:rsid w:val="0029653D"/>
    <w:rPr>
      <w:rFonts w:ascii="Arial Narrow" w:eastAsia="Arial Narrow" w:hAnsi="Arial Narrow" w:cs="Arial Narrow"/>
      <w:b/>
      <w:bCs/>
      <w:sz w:val="12"/>
      <w:szCs w:val="12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965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29653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29653D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12"/>
      <w:szCs w:val="12"/>
      <w:lang w:eastAsia="en-US"/>
    </w:rPr>
  </w:style>
  <w:style w:type="paragraph" w:customStyle="1" w:styleId="42">
    <w:name w:val="Основной текст (4)"/>
    <w:basedOn w:val="a"/>
    <w:link w:val="41"/>
    <w:rsid w:val="0029653D"/>
    <w:pPr>
      <w:widowControl w:val="0"/>
      <w:shd w:val="clear" w:color="auto" w:fill="FFFFFF"/>
      <w:spacing w:before="240" w:after="90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29653D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Колонтитул_"/>
    <w:basedOn w:val="a0"/>
    <w:link w:val="ae"/>
    <w:rsid w:val="00C74F45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David12pt">
    <w:name w:val="Колонтитул + David;12 pt"/>
    <w:basedOn w:val="ad"/>
    <w:rsid w:val="00C74F45"/>
    <w:rPr>
      <w:rFonts w:ascii="David" w:eastAsia="David" w:hAnsi="David" w:cs="Davi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4F4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3">
    <w:name w:val="Основной текст (2) + 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74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TimesNewRoman14pt">
    <w:name w:val="Колонтитул + Times New Roman;14 pt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TimesNewRoman4pt">
    <w:name w:val="Колонтитул + Times New Roman;4 pt;Не полужирный"/>
    <w:basedOn w:val="ad"/>
    <w:rsid w:val="00C74F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Narrow10pt">
    <w:name w:val="Колонтитул + Arial Narrow;10 pt;Не полужирный"/>
    <w:basedOn w:val="ad"/>
    <w:rsid w:val="00C74F4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customStyle="1" w:styleId="ae">
    <w:name w:val="Колонтитул"/>
    <w:basedOn w:val="a"/>
    <w:link w:val="ad"/>
    <w:rsid w:val="00C74F45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C74F45"/>
    <w:pPr>
      <w:widowControl w:val="0"/>
      <w:shd w:val="clear" w:color="auto" w:fill="FFFFFF"/>
      <w:spacing w:before="300" w:line="312" w:lineRule="exact"/>
      <w:jc w:val="center"/>
      <w:outlineLvl w:val="1"/>
    </w:pPr>
    <w:rPr>
      <w:b/>
      <w:bCs/>
      <w:sz w:val="34"/>
      <w:szCs w:val="34"/>
      <w:lang w:eastAsia="en-US"/>
    </w:rPr>
  </w:style>
  <w:style w:type="paragraph" w:styleId="af">
    <w:name w:val="Body Text"/>
    <w:basedOn w:val="a"/>
    <w:link w:val="af0"/>
    <w:rsid w:val="00A87179"/>
    <w:pPr>
      <w:shd w:val="clear" w:color="auto" w:fill="FFFFFF"/>
      <w:suppressAutoHyphens/>
      <w:autoSpaceDN w:val="0"/>
      <w:spacing w:line="240" w:lineRule="atLeast"/>
      <w:ind w:hanging="1160"/>
    </w:pPr>
    <w:rPr>
      <w:rFonts w:eastAsia="Arial Unicode MS"/>
      <w:sz w:val="27"/>
      <w:szCs w:val="27"/>
      <w:lang w:val="uk-UA"/>
    </w:rPr>
  </w:style>
  <w:style w:type="character" w:customStyle="1" w:styleId="af0">
    <w:name w:val="Основной текст Знак"/>
    <w:basedOn w:val="a0"/>
    <w:link w:val="af"/>
    <w:rsid w:val="00A87179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styleId="af1">
    <w:name w:val="Emphasis"/>
    <w:basedOn w:val="a0"/>
    <w:uiPriority w:val="20"/>
    <w:qFormat/>
    <w:rsid w:val="00D31459"/>
    <w:rPr>
      <w:i/>
      <w:iCs/>
    </w:rPr>
  </w:style>
  <w:style w:type="character" w:styleId="af2">
    <w:name w:val="Hyperlink"/>
    <w:basedOn w:val="a0"/>
    <w:uiPriority w:val="99"/>
    <w:semiHidden/>
    <w:unhideWhenUsed/>
    <w:rsid w:val="00D3145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654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54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54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semiHidden/>
    <w:rsid w:val="00F65474"/>
    <w:rPr>
      <w:rFonts w:ascii="Academy" w:eastAsia="Academy" w:hAnsi="Academy"/>
      <w:sz w:val="20"/>
      <w:szCs w:val="20"/>
      <w:lang w:val="uk-UA"/>
    </w:rPr>
  </w:style>
  <w:style w:type="character" w:customStyle="1" w:styleId="af4">
    <w:name w:val="Текст концевой сноски Знак"/>
    <w:basedOn w:val="a0"/>
    <w:link w:val="af3"/>
    <w:semiHidden/>
    <w:rsid w:val="00F65474"/>
    <w:rPr>
      <w:rFonts w:ascii="Academy" w:eastAsia="Academy" w:hAnsi="Academy" w:cs="Times New Roman"/>
      <w:sz w:val="20"/>
      <w:szCs w:val="20"/>
      <w:lang w:val="uk-UA" w:eastAsia="ru-RU"/>
    </w:rPr>
  </w:style>
  <w:style w:type="paragraph" w:styleId="af5">
    <w:name w:val="No Spacing"/>
    <w:uiPriority w:val="99"/>
    <w:qFormat/>
    <w:rsid w:val="00C23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3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E973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78092-6413-4E47-B035-C60F2954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2021-04-12T10:53:00Z</cp:lastPrinted>
  <dcterms:created xsi:type="dcterms:W3CDTF">2021-07-22T12:16:00Z</dcterms:created>
  <dcterms:modified xsi:type="dcterms:W3CDTF">2021-07-22T12:16:00Z</dcterms:modified>
</cp:coreProperties>
</file>