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B" w:rsidRPr="00932C4B" w:rsidRDefault="00E673DB" w:rsidP="00E673DB">
      <w:pPr>
        <w:pStyle w:val="st7"/>
        <w:ind w:left="6480"/>
        <w:rPr>
          <w:rStyle w:val="st161"/>
          <w:lang w:val="uk-UA"/>
        </w:rPr>
      </w:pPr>
      <w:r w:rsidRPr="00932C4B">
        <w:rPr>
          <w:rStyle w:val="st42"/>
          <w:lang w:val="uk-UA"/>
        </w:rPr>
        <w:t>Додаток 1</w:t>
      </w:r>
      <w:r w:rsidRPr="00932C4B">
        <w:rPr>
          <w:rStyle w:val="st42"/>
          <w:lang w:val="uk-UA"/>
        </w:rPr>
        <w:br/>
        <w:t>до Порядку</w:t>
      </w:r>
    </w:p>
    <w:p w:rsidR="00E673DB" w:rsidRPr="00932C4B" w:rsidRDefault="00E673DB" w:rsidP="00E673DB">
      <w:pPr>
        <w:pStyle w:val="st7"/>
        <w:rPr>
          <w:rStyle w:val="st161"/>
          <w:lang w:val="uk-UA"/>
        </w:rPr>
      </w:pPr>
      <w:r w:rsidRPr="00932C4B">
        <w:rPr>
          <w:rStyle w:val="st161"/>
          <w:lang w:val="uk-UA"/>
        </w:rPr>
        <w:t xml:space="preserve">ІНФОРМАЦІЯ </w:t>
      </w:r>
      <w:r w:rsidRPr="00932C4B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932C4B">
        <w:rPr>
          <w:rStyle w:val="st161"/>
          <w:lang w:val="uk-UA"/>
        </w:rPr>
        <w:t>безбар’єрності</w:t>
      </w:r>
      <w:proofErr w:type="spellEnd"/>
      <w:r w:rsidRPr="00932C4B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932C4B" w:rsidRPr="00932C4B">
        <w:rPr>
          <w:rStyle w:val="st161"/>
          <w:lang w:val="uk-UA"/>
        </w:rPr>
        <w:t xml:space="preserve"> </w:t>
      </w:r>
      <w:r w:rsidRPr="00932C4B">
        <w:rPr>
          <w:rStyle w:val="st161"/>
          <w:lang w:val="uk-UA"/>
        </w:rPr>
        <w:t xml:space="preserve">у </w:t>
      </w:r>
      <w:r w:rsidR="00932C4B" w:rsidRPr="00932C4B">
        <w:rPr>
          <w:rStyle w:val="st161"/>
          <w:lang w:val="uk-UA"/>
        </w:rPr>
        <w:t>Созонівській</w:t>
      </w:r>
      <w:r w:rsidRPr="00932C4B">
        <w:rPr>
          <w:rStyle w:val="st161"/>
          <w:lang w:val="uk-UA"/>
        </w:rPr>
        <w:t xml:space="preserve"> лікарській амбулаторії загальної практики та сімейної медицини</w:t>
      </w:r>
      <w:bookmarkStart w:id="0" w:name="_GoBack"/>
      <w:bookmarkEnd w:id="0"/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1"/>
        <w:gridCol w:w="15"/>
        <w:gridCol w:w="3271"/>
        <w:gridCol w:w="1255"/>
        <w:gridCol w:w="1167"/>
        <w:gridCol w:w="620"/>
        <w:gridCol w:w="337"/>
        <w:gridCol w:w="83"/>
        <w:gridCol w:w="930"/>
        <w:gridCol w:w="222"/>
        <w:gridCol w:w="1201"/>
        <w:gridCol w:w="53"/>
      </w:tblGrid>
      <w:tr w:rsidR="00E673DB" w:rsidRPr="00932C4B" w:rsidTr="001C2B3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12.08.2021року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Адреса розташування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об’єкта     вул. Паркова, 9 с. Созонівка, Кропивницький район Кіровоградська область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4.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Охорона здоров</w:t>
            </w:r>
            <m:oMath>
              <m:r>
                <m:rPr>
                  <m:sty m:val="bi"/>
                </m:rPr>
                <w:rPr>
                  <w:rStyle w:val="st42"/>
                  <w:rFonts w:ascii="Cambria Math" w:hAnsi="Cambria Math"/>
                  <w:lang w:val="uk-UA"/>
                </w:rPr>
                <m:t>'</m:t>
              </m:r>
            </m:oMath>
            <w:r w:rsidRPr="00932C4B">
              <w:rPr>
                <w:rStyle w:val="st42"/>
                <w:b/>
                <w:bCs/>
                <w:lang w:val="uk-UA"/>
              </w:rPr>
              <w:t>я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5.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провідний спеціаліст  Олександр </w:t>
            </w:r>
            <w:proofErr w:type="spellStart"/>
            <w:r w:rsidRPr="00932C4B">
              <w:rPr>
                <w:rStyle w:val="st42"/>
                <w:b/>
                <w:bCs/>
                <w:lang w:val="uk-UA"/>
              </w:rPr>
              <w:t>Криволапов</w:t>
            </w:r>
            <w:proofErr w:type="spellEnd"/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6.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0661715845, severunka2014@ukr.net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E673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 xml:space="preserve">Критерії </w:t>
            </w:r>
            <w:proofErr w:type="spellStart"/>
            <w:r w:rsidRPr="00932C4B">
              <w:rPr>
                <w:rStyle w:val="st44"/>
                <w:lang w:val="uk-UA"/>
              </w:rPr>
              <w:t>безбар’єрності</w:t>
            </w:r>
            <w:proofErr w:type="spellEnd"/>
            <w:r w:rsidRPr="00932C4B">
              <w:rPr>
                <w:rStyle w:val="st44"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 xml:space="preserve">Відповідність критеріям </w:t>
            </w:r>
            <w:r w:rsidRPr="00932C4B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Примітки</w:t>
            </w: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932C4B">
              <w:rPr>
                <w:rStyle w:val="st42"/>
                <w:lang w:val="uk-UA"/>
              </w:rPr>
              <w:lastRenderedPageBreak/>
              <w:t>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lastRenderedPageBreak/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932C4B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932C4B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932C4B">
              <w:rPr>
                <w:rStyle w:val="st42"/>
                <w:lang w:val="uk-UA"/>
              </w:rPr>
              <w:t>продубльовані</w:t>
            </w:r>
            <w:proofErr w:type="spellEnd"/>
            <w:r w:rsidRPr="00932C4B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932C4B">
              <w:rPr>
                <w:rStyle w:val="st42"/>
                <w:lang w:val="uk-UA"/>
              </w:rPr>
              <w:t>тактильно</w:t>
            </w:r>
            <w:proofErr w:type="spellEnd"/>
            <w:r w:rsidRPr="00932C4B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932C4B">
              <w:rPr>
                <w:rStyle w:val="st42"/>
                <w:lang w:val="uk-UA"/>
              </w:rPr>
              <w:t>продубльовані</w:t>
            </w:r>
            <w:proofErr w:type="spellEnd"/>
            <w:r w:rsidRPr="00932C4B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 w:rsidRPr="00932C4B">
              <w:rPr>
                <w:rStyle w:val="st42"/>
                <w:lang w:val="uk-UA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lastRenderedPageBreak/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932C4B">
              <w:rPr>
                <w:rStyle w:val="st42"/>
                <w:lang w:val="uk-UA"/>
              </w:rPr>
              <w:t>“зачинено”</w:t>
            </w:r>
            <w:proofErr w:type="spellEnd"/>
            <w:r w:rsidRPr="00932C4B">
              <w:rPr>
                <w:rStyle w:val="st42"/>
                <w:lang w:val="uk-UA"/>
              </w:rPr>
              <w:t xml:space="preserve"> і </w:t>
            </w:r>
            <w:proofErr w:type="spellStart"/>
            <w:r w:rsidRPr="00932C4B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932C4B">
              <w:rPr>
                <w:rStyle w:val="st42"/>
                <w:lang w:val="uk-UA"/>
              </w:rPr>
              <w:t>продубльовані</w:t>
            </w:r>
            <w:proofErr w:type="spellEnd"/>
            <w:r w:rsidRPr="00932C4B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-     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</w:t>
            </w:r>
            <w:r w:rsidRPr="00932C4B">
              <w:rPr>
                <w:rStyle w:val="st42"/>
                <w:lang w:val="uk-UA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932C4B">
              <w:rPr>
                <w:rStyle w:val="st42"/>
                <w:lang w:val="uk-UA"/>
              </w:rPr>
              <w:t>“зачинено”</w:t>
            </w:r>
            <w:proofErr w:type="spellEnd"/>
            <w:r w:rsidRPr="00932C4B">
              <w:rPr>
                <w:rStyle w:val="st42"/>
                <w:lang w:val="uk-UA"/>
              </w:rPr>
              <w:t xml:space="preserve"> і </w:t>
            </w:r>
            <w:proofErr w:type="spellStart"/>
            <w:r w:rsidRPr="00932C4B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932C4B">
              <w:rPr>
                <w:rStyle w:val="st42"/>
                <w:lang w:val="uk-UA"/>
              </w:rPr>
              <w:t>відеозв’язку</w:t>
            </w:r>
            <w:proofErr w:type="spellEnd"/>
            <w:r w:rsidRPr="00932C4B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932C4B">
              <w:rPr>
                <w:rStyle w:val="st42"/>
                <w:lang w:val="uk-UA"/>
              </w:rPr>
              <w:t>продубльовані</w:t>
            </w:r>
            <w:proofErr w:type="spellEnd"/>
            <w:r w:rsidRPr="00932C4B">
              <w:rPr>
                <w:rStyle w:val="st42"/>
                <w:lang w:val="uk-UA"/>
              </w:rPr>
              <w:t xml:space="preserve"> у тактильному вигляді та шрифтом </w:t>
            </w:r>
            <w:proofErr w:type="spellStart"/>
            <w:r w:rsidRPr="00932C4B">
              <w:rPr>
                <w:rStyle w:val="st42"/>
                <w:lang w:val="uk-UA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 w:rsidRPr="00932C4B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lastRenderedPageBreak/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932C4B">
              <w:rPr>
                <w:rStyle w:val="st42"/>
                <w:lang w:val="uk-UA"/>
              </w:rPr>
              <w:t>тактильно</w:t>
            </w:r>
            <w:proofErr w:type="spellEnd"/>
            <w:r w:rsidRPr="00932C4B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4.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932C4B">
              <w:rPr>
                <w:rStyle w:val="st42"/>
                <w:lang w:val="uk-UA"/>
              </w:rPr>
              <w:t>Безбар’єрність</w:t>
            </w:r>
            <w:proofErr w:type="spellEnd"/>
            <w:r w:rsidRPr="00932C4B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 xml:space="preserve">1) </w:t>
            </w:r>
            <w:proofErr w:type="spellStart"/>
            <w:r w:rsidRPr="00932C4B">
              <w:rPr>
                <w:rStyle w:val="st42"/>
                <w:lang w:val="uk-UA"/>
              </w:rPr>
              <w:t>веб-сайти</w:t>
            </w:r>
            <w:proofErr w:type="spellEnd"/>
            <w:r w:rsidRPr="00932C4B">
              <w:rPr>
                <w:rStyle w:val="st42"/>
                <w:lang w:val="uk-UA"/>
              </w:rPr>
              <w:t xml:space="preserve"> організації, що розміщена в об’єкті, є </w:t>
            </w:r>
            <w:r w:rsidRPr="00932C4B">
              <w:rPr>
                <w:rStyle w:val="st42"/>
                <w:lang w:val="uk-UA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932C4B">
              <w:rPr>
                <w:rStyle w:val="st42"/>
                <w:lang w:val="uk-UA"/>
              </w:rPr>
              <w:t>“Інформаційні</w:t>
            </w:r>
            <w:proofErr w:type="spellEnd"/>
            <w:r w:rsidRPr="00932C4B">
              <w:rPr>
                <w:rStyle w:val="st42"/>
                <w:lang w:val="uk-UA"/>
              </w:rPr>
              <w:t xml:space="preserve"> технології. Настанова з доступності </w:t>
            </w:r>
            <w:proofErr w:type="spellStart"/>
            <w:r w:rsidRPr="00932C4B">
              <w:rPr>
                <w:rStyle w:val="st42"/>
                <w:lang w:val="uk-UA"/>
              </w:rPr>
              <w:t>веб-контенту</w:t>
            </w:r>
            <w:proofErr w:type="spellEnd"/>
            <w:r w:rsidRPr="00932C4B">
              <w:rPr>
                <w:rStyle w:val="st42"/>
                <w:lang w:val="uk-UA"/>
              </w:rPr>
              <w:t xml:space="preserve"> W3C (WCAG) 2.0” не нижче рівня АА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lastRenderedPageBreak/>
              <w:t xml:space="preserve"> 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З них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З них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DB" w:rsidRPr="00932C4B" w:rsidRDefault="00E673DB" w:rsidP="001C2B37">
            <w:pPr>
              <w:pStyle w:val="st12"/>
              <w:rPr>
                <w:rStyle w:val="st44"/>
                <w:lang w:val="uk-UA"/>
              </w:rPr>
            </w:pPr>
            <w:r w:rsidRPr="00932C4B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E673DB" w:rsidRPr="00932C4B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4"/>
              <w:rPr>
                <w:rStyle w:val="st42"/>
                <w:lang w:val="uk-UA"/>
              </w:rPr>
            </w:pPr>
            <w:r w:rsidRPr="00932C4B">
              <w:rPr>
                <w:rStyle w:val="st42"/>
                <w:lang w:val="uk-UA"/>
              </w:rPr>
              <w:t>з них жінки</w:t>
            </w:r>
            <w:r w:rsidRPr="00932C4B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B" w:rsidRPr="00932C4B" w:rsidRDefault="00E673DB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E673DB" w:rsidRPr="00932C4B" w:rsidRDefault="00E673DB" w:rsidP="00E673DB">
      <w:pPr>
        <w:pStyle w:val="st14"/>
        <w:rPr>
          <w:rStyle w:val="st42"/>
          <w:u w:val="single"/>
          <w:lang w:val="uk-UA"/>
        </w:rPr>
      </w:pPr>
      <w:r w:rsidRPr="00932C4B">
        <w:rPr>
          <w:rStyle w:val="st42"/>
          <w:lang w:val="uk-UA"/>
        </w:rPr>
        <w:t xml:space="preserve">Підсумки </w:t>
      </w:r>
      <w:proofErr w:type="spellStart"/>
      <w:r w:rsidRPr="00932C4B">
        <w:rPr>
          <w:rStyle w:val="st42"/>
          <w:lang w:val="uk-UA"/>
        </w:rPr>
        <w:t>_________</w:t>
      </w:r>
      <w:r w:rsidRPr="00932C4B">
        <w:rPr>
          <w:rStyle w:val="st42"/>
          <w:b/>
          <w:bCs/>
          <w:u w:val="single"/>
          <w:lang w:val="uk-UA"/>
        </w:rPr>
        <w:t>Частково</w:t>
      </w:r>
      <w:proofErr w:type="spellEnd"/>
      <w:r w:rsidRPr="00932C4B">
        <w:rPr>
          <w:rStyle w:val="st42"/>
          <w:b/>
          <w:bCs/>
          <w:u w:val="single"/>
          <w:lang w:val="uk-UA"/>
        </w:rPr>
        <w:t xml:space="preserve"> </w:t>
      </w:r>
      <w:proofErr w:type="spellStart"/>
      <w:r w:rsidRPr="00932C4B">
        <w:rPr>
          <w:rStyle w:val="st42"/>
          <w:b/>
          <w:bCs/>
          <w:u w:val="single"/>
          <w:lang w:val="uk-UA"/>
        </w:rPr>
        <w:t>безбар'єрний</w:t>
      </w:r>
      <w:proofErr w:type="spellEnd"/>
      <w:r w:rsidRPr="00932C4B">
        <w:rPr>
          <w:rStyle w:val="st42"/>
          <w:lang w:val="uk-UA"/>
        </w:rPr>
        <w:t>_______*</w:t>
      </w: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E673DB" w:rsidRPr="00932C4B" w:rsidRDefault="00E673DB" w:rsidP="00E673DB">
      <w:pPr>
        <w:pStyle w:val="st8"/>
        <w:rPr>
          <w:rStyle w:val="st82"/>
          <w:lang w:val="uk-UA"/>
        </w:rPr>
      </w:pPr>
      <w:r w:rsidRPr="00932C4B">
        <w:rPr>
          <w:rStyle w:val="st82"/>
          <w:lang w:val="uk-UA"/>
        </w:rPr>
        <w:t>__________</w:t>
      </w:r>
      <w:r w:rsidRPr="00932C4B">
        <w:rPr>
          <w:rStyle w:val="st82"/>
          <w:lang w:val="uk-UA"/>
        </w:rPr>
        <w:br/>
        <w:t>* Зазначається:</w:t>
      </w:r>
      <w:r w:rsidRPr="00932C4B">
        <w:rPr>
          <w:rStyle w:val="st82"/>
          <w:lang w:val="uk-UA"/>
        </w:rPr>
        <w:br/>
        <w:t xml:space="preserve">об’єкт є </w:t>
      </w:r>
      <w:proofErr w:type="spellStart"/>
      <w:r w:rsidRPr="00932C4B">
        <w:rPr>
          <w:rStyle w:val="st82"/>
          <w:lang w:val="uk-UA"/>
        </w:rPr>
        <w:t>безбар’єрним</w:t>
      </w:r>
      <w:proofErr w:type="spellEnd"/>
      <w:r w:rsidRPr="00932C4B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32C4B">
        <w:rPr>
          <w:rStyle w:val="st82"/>
          <w:lang w:val="uk-UA"/>
        </w:rPr>
        <w:br/>
        <w:t xml:space="preserve">об’єкт має часткову </w:t>
      </w:r>
      <w:proofErr w:type="spellStart"/>
      <w:r w:rsidRPr="00932C4B">
        <w:rPr>
          <w:rStyle w:val="st82"/>
          <w:lang w:val="uk-UA"/>
        </w:rPr>
        <w:t>безбар’єрність</w:t>
      </w:r>
      <w:proofErr w:type="spellEnd"/>
      <w:r w:rsidRPr="00932C4B">
        <w:rPr>
          <w:rStyle w:val="st82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</w:t>
      </w:r>
      <w:r w:rsidRPr="00932C4B">
        <w:rPr>
          <w:rStyle w:val="st82"/>
          <w:lang w:val="uk-UA"/>
        </w:rPr>
        <w:lastRenderedPageBreak/>
        <w:t>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E673DB" w:rsidRPr="00932C4B" w:rsidRDefault="00E673DB" w:rsidP="00E673DB">
      <w:pPr>
        <w:pStyle w:val="st14"/>
        <w:rPr>
          <w:rStyle w:val="st42"/>
          <w:lang w:val="uk-UA"/>
        </w:rPr>
      </w:pPr>
      <w:r w:rsidRPr="00932C4B">
        <w:rPr>
          <w:rStyle w:val="st42"/>
          <w:lang w:val="uk-UA"/>
        </w:rPr>
        <w:t xml:space="preserve">Управитель об’єкта </w:t>
      </w:r>
      <w:r w:rsidRPr="00932C4B">
        <w:rPr>
          <w:rStyle w:val="st42"/>
          <w:b/>
          <w:bCs/>
          <w:lang w:val="uk-UA"/>
        </w:rPr>
        <w:t>Великосеверинівська сільська рада</w:t>
      </w:r>
    </w:p>
    <w:p w:rsidR="00E673DB" w:rsidRPr="00932C4B" w:rsidRDefault="00E673DB" w:rsidP="00E673DB">
      <w:pPr>
        <w:pStyle w:val="st14"/>
        <w:rPr>
          <w:rStyle w:val="st42"/>
          <w:lang w:val="uk-UA"/>
        </w:rPr>
      </w:pPr>
      <w:r w:rsidRPr="00932C4B">
        <w:rPr>
          <w:rStyle w:val="st42"/>
          <w:lang w:val="uk-UA"/>
        </w:rPr>
        <w:t>“  12  ”  серпня  2021  р.</w:t>
      </w: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E673DB" w:rsidRPr="00932C4B" w:rsidRDefault="00E673DB" w:rsidP="00E673DB">
      <w:pPr>
        <w:pStyle w:val="st14"/>
        <w:rPr>
          <w:rStyle w:val="st42"/>
          <w:lang w:val="uk-UA"/>
        </w:rPr>
      </w:pPr>
    </w:p>
    <w:p w:rsidR="00487F56" w:rsidRPr="00932C4B" w:rsidRDefault="00487F56"/>
    <w:sectPr w:rsidR="00487F56" w:rsidRPr="00932C4B" w:rsidSect="00B86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3DB"/>
    <w:rsid w:val="000830BE"/>
    <w:rsid w:val="00487F56"/>
    <w:rsid w:val="004A6CF2"/>
    <w:rsid w:val="00932C4B"/>
    <w:rsid w:val="00B8654E"/>
    <w:rsid w:val="00E6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B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083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B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st0">
    <w:name w:val="st0"/>
    <w:rsid w:val="00E673DB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E673DB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673D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673D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E673D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673DB"/>
    <w:rPr>
      <w:color w:val="000000"/>
    </w:rPr>
  </w:style>
  <w:style w:type="character" w:customStyle="1" w:styleId="st161">
    <w:name w:val="st161"/>
    <w:uiPriority w:val="99"/>
    <w:rsid w:val="00E673DB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673DB"/>
    <w:rPr>
      <w:b/>
      <w:bCs/>
      <w:color w:val="000000"/>
    </w:rPr>
  </w:style>
  <w:style w:type="character" w:customStyle="1" w:styleId="st82">
    <w:name w:val="st82"/>
    <w:uiPriority w:val="99"/>
    <w:rsid w:val="00E673DB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4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2134</Words>
  <Characters>12166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123</cp:lastModifiedBy>
  <cp:revision>2</cp:revision>
  <dcterms:created xsi:type="dcterms:W3CDTF">2021-09-29T11:51:00Z</dcterms:created>
  <dcterms:modified xsi:type="dcterms:W3CDTF">2021-09-29T11:51:00Z</dcterms:modified>
</cp:coreProperties>
</file>