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FF" w:rsidRDefault="00E807FF" w:rsidP="00B673FD">
      <w:pPr>
        <w:pStyle w:val="st7"/>
        <w:ind w:left="6480"/>
        <w:jc w:val="left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E807FF" w:rsidRPr="00BC484B" w:rsidRDefault="00E807FF" w:rsidP="00E807FF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  <w:r w:rsidR="003B11FC">
        <w:rPr>
          <w:rStyle w:val="st161"/>
        </w:rPr>
        <w:t xml:space="preserve"> </w:t>
      </w:r>
      <w:r w:rsidR="00B673FD">
        <w:rPr>
          <w:rStyle w:val="st161"/>
        </w:rPr>
        <w:t>на залізничній станції Канатов</w:t>
      </w:r>
      <w:r w:rsidR="00142AB5">
        <w:rPr>
          <w:rStyle w:val="st161"/>
        </w:rPr>
        <w:t>е</w:t>
      </w:r>
      <w:r w:rsidR="00B673FD">
        <w:rPr>
          <w:rStyle w:val="st161"/>
        </w:rPr>
        <w:t xml:space="preserve"> ( залізнична платформа) </w:t>
      </w:r>
      <w:r w:rsidR="00CF4905">
        <w:rPr>
          <w:rStyle w:val="st161"/>
        </w:rPr>
        <w:t>Великосеверинівської сільської ради</w:t>
      </w:r>
    </w:p>
    <w:tbl>
      <w:tblPr>
        <w:tblW w:w="6185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85"/>
        <w:gridCol w:w="16"/>
        <w:gridCol w:w="3269"/>
        <w:gridCol w:w="1254"/>
        <w:gridCol w:w="1166"/>
        <w:gridCol w:w="620"/>
        <w:gridCol w:w="337"/>
        <w:gridCol w:w="83"/>
        <w:gridCol w:w="930"/>
        <w:gridCol w:w="221"/>
        <w:gridCol w:w="1205"/>
        <w:gridCol w:w="2356"/>
      </w:tblGrid>
      <w:tr w:rsidR="00E807FF" w:rsidTr="007570FC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555AB9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bCs/>
              </w:rPr>
              <w:t>01.10</w:t>
            </w:r>
            <w:r w:rsidR="00E807FF" w:rsidRPr="009A0910">
              <w:rPr>
                <w:rStyle w:val="st42"/>
                <w:b/>
                <w:bCs/>
              </w:rPr>
              <w:t>.2021року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BA5704" w:rsidRDefault="00E807FF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</w:rPr>
              <w:t xml:space="preserve">Адреса розташування </w:t>
            </w:r>
            <w:r w:rsidRPr="006477EE">
              <w:rPr>
                <w:rStyle w:val="st42"/>
              </w:rPr>
              <w:t>об’єкта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00171C" w:rsidRDefault="0000171C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Вул.</w:t>
            </w:r>
            <w:r w:rsidR="00B673FD">
              <w:rPr>
                <w:rStyle w:val="st42"/>
                <w:b/>
                <w:bCs/>
              </w:rPr>
              <w:t xml:space="preserve"> Залізничників</w:t>
            </w:r>
            <w:r w:rsidR="00E807FF" w:rsidRPr="009A0910">
              <w:rPr>
                <w:rStyle w:val="st42"/>
                <w:b/>
                <w:bCs/>
              </w:rPr>
              <w:t xml:space="preserve">. </w:t>
            </w:r>
            <w:r w:rsidR="00B673FD">
              <w:rPr>
                <w:rStyle w:val="st42"/>
                <w:b/>
                <w:bCs/>
              </w:rPr>
              <w:t>с. Високі Байраки</w:t>
            </w:r>
            <w:r w:rsidR="00E807FF" w:rsidRPr="009A0910">
              <w:rPr>
                <w:rStyle w:val="st42"/>
                <w:b/>
                <w:bCs/>
              </w:rPr>
              <w:t xml:space="preserve">, Кропивницький район </w:t>
            </w:r>
            <w:r w:rsidR="00E807FF">
              <w:rPr>
                <w:rStyle w:val="st42"/>
                <w:b/>
                <w:bCs/>
              </w:rPr>
              <w:t>К</w:t>
            </w:r>
            <w:r w:rsidR="00E807FF" w:rsidRPr="009A0910">
              <w:rPr>
                <w:rStyle w:val="st42"/>
                <w:b/>
                <w:bCs/>
              </w:rPr>
              <w:t>іровоградська область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B673FD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bCs/>
              </w:rPr>
              <w:t>Державна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B673FD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bCs/>
              </w:rPr>
              <w:t>транспортні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 w:rsidRPr="009A0910">
              <w:rPr>
                <w:rStyle w:val="st42"/>
                <w:b/>
                <w:bCs/>
              </w:rPr>
              <w:t xml:space="preserve">провідний спеціаліст  Олександр </w:t>
            </w:r>
            <w:proofErr w:type="spellStart"/>
            <w:r w:rsidRPr="009A0910">
              <w:rPr>
                <w:rStyle w:val="st42"/>
                <w:b/>
                <w:bCs/>
              </w:rPr>
              <w:t>Криволапов</w:t>
            </w:r>
            <w:proofErr w:type="spellEnd"/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4B485B" w:rsidRDefault="00E807FF" w:rsidP="007570FC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 xml:space="preserve">Контактні дані про особу, яка проводила обстеження (контактний номер телефону, адреса електронної пошти) тел.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 w:rsidRPr="009A0910">
              <w:rPr>
                <w:rStyle w:val="st42"/>
                <w:b/>
                <w:bCs/>
              </w:rPr>
              <w:t>0661715845</w:t>
            </w:r>
            <w:r>
              <w:rPr>
                <w:rStyle w:val="st42"/>
                <w:b/>
                <w:bCs/>
              </w:rPr>
              <w:t>,</w:t>
            </w:r>
            <w:hyperlink r:id="rId4" w:history="1">
              <w:r w:rsidRPr="00595B9E">
                <w:rPr>
                  <w:rStyle w:val="a3"/>
                  <w:b/>
                  <w:bCs/>
                  <w:lang w:val="en-US"/>
                </w:rPr>
                <w:t>severunka2014@ukr.net</w:t>
              </w:r>
            </w:hyperlink>
          </w:p>
        </w:tc>
      </w:tr>
      <w:tr w:rsidR="00E807FF" w:rsidTr="007570FC">
        <w:tblPrEx>
          <w:tblCellSpacing w:w="-6" w:type="dxa"/>
        </w:tblPrEx>
        <w:trPr>
          <w:tblCellSpacing w:w="-6" w:type="dxa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2333" w:type="dxa"/>
            <w:tcBorders>
              <w:left w:val="nil"/>
            </w:tcBorders>
          </w:tcPr>
          <w:p w:rsidR="00E807FF" w:rsidRDefault="00E807FF" w:rsidP="007570FC"/>
        </w:tc>
      </w:tr>
      <w:tr w:rsidR="00E807FF" w:rsidTr="007570FC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9A0910">
              <w:rPr>
                <w:rStyle w:val="st42"/>
                <w:b/>
                <w:bCs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555AB9" w:rsidRDefault="00555AB9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Сходи відсутні</w:t>
            </w: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9A0910">
              <w:rPr>
                <w:rStyle w:val="st42"/>
                <w:b/>
                <w:bCs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9A0910">
              <w:rPr>
                <w:rStyle w:val="st42"/>
                <w:b/>
                <w:bCs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43CAF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43CAF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D22801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</w:t>
            </w:r>
            <w:r>
              <w:rPr>
                <w:rStyle w:val="st42"/>
              </w:rPr>
              <w:lastRenderedPageBreak/>
              <w:t>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B673FD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D22801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полотен в положенні </w:t>
            </w:r>
            <w:proofErr w:type="spellStart"/>
            <w:r>
              <w:rPr>
                <w:rStyle w:val="st42"/>
              </w:rPr>
              <w:t>“зачинено”</w:t>
            </w:r>
            <w:proofErr w:type="spellEnd"/>
            <w:r>
              <w:rPr>
                <w:rStyle w:val="st42"/>
              </w:rPr>
              <w:t xml:space="preserve">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0E9A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6F3D0E" w:rsidRDefault="00E807FF" w:rsidP="007570FC">
            <w:pPr>
              <w:pStyle w:val="st14"/>
              <w:rPr>
                <w:rStyle w:val="st42"/>
                <w:b/>
                <w:bCs/>
                <w:lang w:val="en-US"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6F3D0E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BA3A9B" w:rsidRDefault="00BA3A9B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Турнікет відсутній</w:t>
            </w: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BA3A9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</w:t>
            </w:r>
            <w:r>
              <w:rPr>
                <w:rStyle w:val="st42"/>
              </w:rPr>
              <w:lastRenderedPageBreak/>
              <w:t>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82373B">
              <w:rPr>
                <w:rStyle w:val="st42"/>
                <w:b/>
                <w:bCs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полотен в положенні </w:t>
            </w:r>
            <w:proofErr w:type="spellStart"/>
            <w:r>
              <w:rPr>
                <w:rStyle w:val="st42"/>
              </w:rPr>
              <w:t>“зачинено”</w:t>
            </w:r>
            <w:proofErr w:type="spellEnd"/>
            <w:r>
              <w:rPr>
                <w:rStyle w:val="st42"/>
              </w:rPr>
              <w:t xml:space="preserve">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43CAF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</w:t>
            </w:r>
            <w:r>
              <w:rPr>
                <w:rStyle w:val="st42"/>
              </w:rPr>
              <w:lastRenderedPageBreak/>
              <w:t>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lastRenderedPageBreak/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B673FD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</w:p>
        </w:tc>
      </w:tr>
      <w:tr w:rsidR="00E807FF" w:rsidTr="007570FC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00171C" w:rsidP="007570FC">
            <w:pPr>
              <w:pStyle w:val="st12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00171C" w:rsidP="007570FC">
            <w:pPr>
              <w:pStyle w:val="st12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00171C" w:rsidP="007570FC">
            <w:pPr>
              <w:pStyle w:val="st12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BC484B" w:rsidRDefault="0000171C" w:rsidP="007570FC">
            <w:pPr>
              <w:pStyle w:val="st12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2"/>
              <w:rPr>
                <w:rStyle w:val="st42"/>
                <w:b/>
                <w:bCs/>
              </w:rPr>
            </w:pPr>
          </w:p>
        </w:tc>
      </w:tr>
    </w:tbl>
    <w:p w:rsidR="00E807FF" w:rsidRPr="00F257F4" w:rsidRDefault="00E807FF" w:rsidP="00E807FF">
      <w:pPr>
        <w:pStyle w:val="st14"/>
        <w:rPr>
          <w:rStyle w:val="st42"/>
          <w:u w:val="single"/>
        </w:rPr>
      </w:pPr>
      <w:r>
        <w:rPr>
          <w:rStyle w:val="st42"/>
        </w:rPr>
        <w:t>Підсумки _______</w:t>
      </w:r>
      <w:r w:rsidR="004F66FB">
        <w:rPr>
          <w:rStyle w:val="st42"/>
          <w:b/>
          <w:bCs/>
          <w:u w:val="single"/>
        </w:rPr>
        <w:t>Б</w:t>
      </w:r>
      <w:r w:rsidRPr="00F257F4">
        <w:rPr>
          <w:rStyle w:val="st42"/>
          <w:b/>
          <w:bCs/>
          <w:u w:val="single"/>
        </w:rPr>
        <w:t>ар'єрний</w:t>
      </w:r>
      <w:r>
        <w:rPr>
          <w:rStyle w:val="st42"/>
        </w:rPr>
        <w:t>_______*</w:t>
      </w:r>
    </w:p>
    <w:p w:rsidR="00E807FF" w:rsidRDefault="00E807FF" w:rsidP="00E807FF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E807FF" w:rsidRPr="00F257F4" w:rsidRDefault="00E807FF" w:rsidP="00E807FF">
      <w:pPr>
        <w:pStyle w:val="st14"/>
        <w:rPr>
          <w:rStyle w:val="st42"/>
        </w:rPr>
      </w:pPr>
      <w:r>
        <w:rPr>
          <w:rStyle w:val="st42"/>
        </w:rPr>
        <w:t xml:space="preserve">Управитель об’єкта </w:t>
      </w:r>
      <w:r w:rsidRPr="00F257F4">
        <w:rPr>
          <w:rStyle w:val="st42"/>
          <w:b/>
          <w:bCs/>
        </w:rPr>
        <w:t>Великосеверинівська сільська рада</w:t>
      </w:r>
    </w:p>
    <w:p w:rsidR="00E807FF" w:rsidRDefault="00E807FF" w:rsidP="003B11FC">
      <w:pPr>
        <w:pStyle w:val="st14"/>
      </w:pPr>
      <w:r>
        <w:rPr>
          <w:rStyle w:val="st42"/>
        </w:rPr>
        <w:t>“</w:t>
      </w:r>
      <w:r w:rsidR="009F2D17">
        <w:rPr>
          <w:rStyle w:val="st42"/>
        </w:rPr>
        <w:t xml:space="preserve">  01</w:t>
      </w:r>
      <w:r>
        <w:rPr>
          <w:rStyle w:val="st42"/>
        </w:rPr>
        <w:t xml:space="preserve">  ” </w:t>
      </w:r>
      <w:r w:rsidR="009F2D17">
        <w:rPr>
          <w:rStyle w:val="st42"/>
        </w:rPr>
        <w:t xml:space="preserve"> жовтня </w:t>
      </w:r>
      <w:r>
        <w:rPr>
          <w:rStyle w:val="st42"/>
        </w:rPr>
        <w:t xml:space="preserve"> 2021  р.</w:t>
      </w:r>
    </w:p>
    <w:p w:rsidR="00E60F8C" w:rsidRDefault="00E60F8C"/>
    <w:sectPr w:rsidR="00E60F8C" w:rsidSect="004068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771"/>
    <w:rsid w:val="0000171C"/>
    <w:rsid w:val="00142AB5"/>
    <w:rsid w:val="001669F6"/>
    <w:rsid w:val="00242B9A"/>
    <w:rsid w:val="003B11FC"/>
    <w:rsid w:val="004068BF"/>
    <w:rsid w:val="004B485B"/>
    <w:rsid w:val="004F66FB"/>
    <w:rsid w:val="004F72FB"/>
    <w:rsid w:val="00555AB9"/>
    <w:rsid w:val="00696D14"/>
    <w:rsid w:val="006A14DC"/>
    <w:rsid w:val="00823FC9"/>
    <w:rsid w:val="00921771"/>
    <w:rsid w:val="009F2D17"/>
    <w:rsid w:val="00B673FD"/>
    <w:rsid w:val="00BA2ED7"/>
    <w:rsid w:val="00BA3A9B"/>
    <w:rsid w:val="00C31A08"/>
    <w:rsid w:val="00CF4905"/>
    <w:rsid w:val="00D22801"/>
    <w:rsid w:val="00E43CAF"/>
    <w:rsid w:val="00E60F8C"/>
    <w:rsid w:val="00E807FF"/>
    <w:rsid w:val="00F4664D"/>
    <w:rsid w:val="00F7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F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E807FF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7">
    <w:name w:val="st7"/>
    <w:uiPriority w:val="99"/>
    <w:rsid w:val="00E807FF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E807FF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E807FF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E807FF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E807FF"/>
    <w:rPr>
      <w:color w:val="000000"/>
    </w:rPr>
  </w:style>
  <w:style w:type="character" w:customStyle="1" w:styleId="st161">
    <w:name w:val="st161"/>
    <w:uiPriority w:val="99"/>
    <w:rsid w:val="00E807FF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E807FF"/>
    <w:rPr>
      <w:b/>
      <w:bCs/>
      <w:color w:val="000000"/>
    </w:rPr>
  </w:style>
  <w:style w:type="character" w:customStyle="1" w:styleId="st82">
    <w:name w:val="st82"/>
    <w:uiPriority w:val="99"/>
    <w:rsid w:val="00E807FF"/>
    <w:rPr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E807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2088</Words>
  <Characters>11908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2021-10-23T07:49:00Z</dcterms:created>
  <dcterms:modified xsi:type="dcterms:W3CDTF">2021-10-23T07:49:00Z</dcterms:modified>
</cp:coreProperties>
</file>