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FC" w:rsidRPr="004923C0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62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 </w:t>
      </w:r>
      <w:r w:rsidR="00054E50" w:rsidRPr="004923C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B06FC" w:rsidRPr="00562326" w:rsidRDefault="001B06FC" w:rsidP="001B06FC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розпорядження сільського голови</w:t>
      </w:r>
    </w:p>
    <w:p w:rsidR="001B06FC" w:rsidRPr="00562326" w:rsidRDefault="00054E50" w:rsidP="001B06FC">
      <w:pPr>
        <w:shd w:val="clear" w:color="auto" w:fill="FFFFFF"/>
        <w:spacing w:after="0" w:line="240" w:lineRule="auto"/>
        <w:ind w:left="5670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6B0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 жовтня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6B047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 №</w:t>
      </w:r>
      <w:r w:rsidR="006B047F">
        <w:rPr>
          <w:rFonts w:ascii="Times New Roman" w:eastAsia="Times New Roman" w:hAnsi="Times New Roman" w:cs="Times New Roman"/>
          <w:sz w:val="24"/>
          <w:szCs w:val="24"/>
          <w:lang w:val="uk-UA"/>
        </w:rPr>
        <w:t>160-</w:t>
      </w:r>
      <w:r w:rsidR="00982386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6B047F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bookmarkStart w:id="0" w:name="_GoBack"/>
      <w:bookmarkEnd w:id="0"/>
    </w:p>
    <w:p w:rsidR="001B06FC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A74" w:rsidRPr="00562326" w:rsidRDefault="00C74A74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06FC" w:rsidRPr="00C81A22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B06FC" w:rsidRPr="00C81A22" w:rsidRDefault="001B06FC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Склад</w:t>
      </w:r>
    </w:p>
    <w:p w:rsidR="00C81A22" w:rsidRPr="00C81A22" w:rsidRDefault="001B06FC" w:rsidP="00C8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робочої групи з підготовки </w:t>
      </w:r>
      <w:r w:rsidRPr="00C81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</w:t>
      </w:r>
      <w:r w:rsidRPr="00C81A22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hi-IN" w:bidi="hi-IN"/>
        </w:rPr>
        <w:t>територіальної громади</w:t>
      </w:r>
    </w:p>
    <w:p w:rsidR="001B06FC" w:rsidRPr="00C81A22" w:rsidRDefault="001B06FC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202</w:t>
      </w:r>
      <w:r w:rsidR="00CC681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C81A22" w:rsidRPr="001B06FC" w:rsidRDefault="00C81A22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B06FC" w:rsidRPr="001B06FC" w:rsidRDefault="001B06FC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51637" w:rsidRPr="007F4EA3" w:rsidTr="001636E8">
        <w:tc>
          <w:tcPr>
            <w:tcW w:w="9571" w:type="dxa"/>
            <w:gridSpan w:val="2"/>
            <w:shd w:val="clear" w:color="auto" w:fill="auto"/>
          </w:tcPr>
          <w:p w:rsidR="00851637" w:rsidRDefault="00851637" w:rsidP="00C74A74">
            <w:pPr>
              <w:jc w:val="center"/>
            </w:pPr>
            <w:r w:rsidRPr="00292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робочої групи</w:t>
            </w:r>
          </w:p>
        </w:tc>
      </w:tr>
      <w:tr w:rsidR="001B06FC" w:rsidRPr="007F4EA3" w:rsidTr="00C81A22">
        <w:tc>
          <w:tcPr>
            <w:tcW w:w="4785" w:type="dxa"/>
            <w:shd w:val="clear" w:color="auto" w:fill="auto"/>
          </w:tcPr>
          <w:p w:rsidR="001B06FC" w:rsidRPr="007F4EA3" w:rsidRDefault="00CC6817" w:rsidP="00C81A2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ЛЕВЧЕНКО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Сергій Володимирович </w:t>
            </w:r>
          </w:p>
        </w:tc>
        <w:tc>
          <w:tcPr>
            <w:tcW w:w="4786" w:type="dxa"/>
            <w:shd w:val="clear" w:color="auto" w:fill="auto"/>
          </w:tcPr>
          <w:p w:rsidR="001B06FC" w:rsidRPr="007F4EA3" w:rsidRDefault="00CC6817" w:rsidP="000F7C5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</w:p>
        </w:tc>
      </w:tr>
      <w:tr w:rsidR="001B06FC" w:rsidRPr="007F4EA3" w:rsidTr="00C81A22">
        <w:tc>
          <w:tcPr>
            <w:tcW w:w="9571" w:type="dxa"/>
            <w:gridSpan w:val="2"/>
            <w:shd w:val="clear" w:color="auto" w:fill="auto"/>
          </w:tcPr>
          <w:p w:rsidR="001B06FC" w:rsidRPr="007F4EA3" w:rsidRDefault="001B06FC" w:rsidP="000F7C52">
            <w:pPr>
              <w:spacing w:before="240" w:after="24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CC6817" w:rsidRPr="007F4EA3" w:rsidTr="00823F77">
        <w:tc>
          <w:tcPr>
            <w:tcW w:w="4785" w:type="dxa"/>
            <w:shd w:val="clear" w:color="auto" w:fill="auto"/>
          </w:tcPr>
          <w:p w:rsidR="00CC6817" w:rsidRPr="007F4EA3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КОЛОМІЄЦЬГанна Сергіївна </w:t>
            </w:r>
          </w:p>
        </w:tc>
        <w:tc>
          <w:tcPr>
            <w:tcW w:w="4786" w:type="dxa"/>
            <w:shd w:val="clear" w:color="auto" w:fill="auto"/>
          </w:tcPr>
          <w:p w:rsidR="00CC6817" w:rsidRPr="007F4EA3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Секретар сільської ради </w:t>
            </w:r>
          </w:p>
        </w:tc>
      </w:tr>
      <w:tr w:rsidR="001B06FC" w:rsidRPr="007F4EA3" w:rsidTr="00851637">
        <w:trPr>
          <w:trHeight w:val="559"/>
        </w:trPr>
        <w:tc>
          <w:tcPr>
            <w:tcW w:w="9571" w:type="dxa"/>
            <w:gridSpan w:val="2"/>
            <w:shd w:val="clear" w:color="auto" w:fill="auto"/>
          </w:tcPr>
          <w:p w:rsidR="001B06FC" w:rsidRPr="007F4EA3" w:rsidRDefault="001B06FC" w:rsidP="000F7C52">
            <w:pPr>
              <w:spacing w:before="240" w:after="24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CC6817" w:rsidRPr="007F4EA3" w:rsidTr="00823F77">
        <w:tc>
          <w:tcPr>
            <w:tcW w:w="4785" w:type="dxa"/>
            <w:shd w:val="clear" w:color="auto" w:fill="auto"/>
          </w:tcPr>
          <w:p w:rsidR="00CC6817" w:rsidRPr="007F4EA3" w:rsidRDefault="00CC6817" w:rsidP="007C20DC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КОРОБКО                                                                                       Інна Миколаївна </w:t>
            </w:r>
          </w:p>
        </w:tc>
        <w:tc>
          <w:tcPr>
            <w:tcW w:w="4786" w:type="dxa"/>
            <w:shd w:val="clear" w:color="auto" w:fill="auto"/>
          </w:tcPr>
          <w:p w:rsidR="00CC6817" w:rsidRPr="007F4EA3" w:rsidRDefault="00CC6817" w:rsidP="0085163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фінансово</w:t>
            </w:r>
            <w:r w:rsidR="00FE13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 відділу </w:t>
            </w:r>
          </w:p>
        </w:tc>
      </w:tr>
      <w:tr w:rsidR="00CC6817" w:rsidRPr="007F4EA3" w:rsidTr="00823F77">
        <w:tc>
          <w:tcPr>
            <w:tcW w:w="4785" w:type="dxa"/>
            <w:shd w:val="clear" w:color="auto" w:fill="auto"/>
          </w:tcPr>
          <w:p w:rsidR="00CC6817" w:rsidRPr="00CC6817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C68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КОХАН                                                       Наталія Віталіївна </w:t>
            </w:r>
          </w:p>
        </w:tc>
        <w:tc>
          <w:tcPr>
            <w:tcW w:w="4786" w:type="dxa"/>
            <w:shd w:val="clear" w:color="auto" w:fill="auto"/>
          </w:tcPr>
          <w:p w:rsidR="00CC6817" w:rsidRPr="007F4EA3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відділу, головний бухгалтер </w:t>
            </w:r>
          </w:p>
        </w:tc>
      </w:tr>
      <w:tr w:rsidR="001B06FC" w:rsidRPr="007F4EA3" w:rsidTr="00C81A22">
        <w:tc>
          <w:tcPr>
            <w:tcW w:w="4785" w:type="dxa"/>
            <w:shd w:val="clear" w:color="auto" w:fill="auto"/>
          </w:tcPr>
          <w:p w:rsidR="001B06FC" w:rsidRPr="007F4EA3" w:rsidRDefault="001B06FC" w:rsidP="000F7C5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КОСАРЧУК     </w:t>
            </w:r>
            <w:r w:rsidRPr="00FE137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Лідія Георгіївна</w:t>
            </w:r>
          </w:p>
        </w:tc>
        <w:tc>
          <w:tcPr>
            <w:tcW w:w="4786" w:type="dxa"/>
            <w:shd w:val="clear" w:color="auto" w:fill="auto"/>
          </w:tcPr>
          <w:p w:rsidR="001B06FC" w:rsidRPr="007F4EA3" w:rsidRDefault="00995C8C" w:rsidP="000F7C5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5C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земельних відносин, комунальної власності, житлово-комунального господарства, інфраструктури та економічного розвитку</w:t>
            </w:r>
          </w:p>
        </w:tc>
      </w:tr>
      <w:tr w:rsidR="00C81A22" w:rsidRPr="007F4EA3" w:rsidTr="00851637">
        <w:trPr>
          <w:trHeight w:val="794"/>
        </w:trPr>
        <w:tc>
          <w:tcPr>
            <w:tcW w:w="4785" w:type="dxa"/>
            <w:shd w:val="clear" w:color="auto" w:fill="auto"/>
          </w:tcPr>
          <w:p w:rsidR="00C81A22" w:rsidRPr="00FE1373" w:rsidRDefault="00CC6817" w:rsidP="00FE1373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FE1373">
              <w:rPr>
                <w:rFonts w:eastAsia="Calibri"/>
                <w:b/>
                <w:sz w:val="28"/>
                <w:szCs w:val="28"/>
              </w:rPr>
              <w:t>ПІЛЮГІН</w:t>
            </w:r>
          </w:p>
          <w:p w:rsidR="00CC6817" w:rsidRPr="00FE1373" w:rsidRDefault="00CC6817" w:rsidP="00FE1373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FE1373">
              <w:rPr>
                <w:rFonts w:eastAsia="Calibri"/>
                <w:b/>
                <w:sz w:val="28"/>
                <w:szCs w:val="28"/>
              </w:rPr>
              <w:t xml:space="preserve">Роман Леонідович </w:t>
            </w:r>
          </w:p>
        </w:tc>
        <w:tc>
          <w:tcPr>
            <w:tcW w:w="4786" w:type="dxa"/>
            <w:shd w:val="clear" w:color="auto" w:fill="auto"/>
          </w:tcPr>
          <w:p w:rsidR="00C81A22" w:rsidRPr="007F4EA3" w:rsidRDefault="00FE1373" w:rsidP="00FE1373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</w:t>
            </w:r>
            <w:r w:rsidR="00CC6817" w:rsidRPr="00CC68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="00CC6817" w:rsidRPr="00CC68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освіти, молоді та спорту, культури та туризму</w:t>
            </w:r>
          </w:p>
        </w:tc>
      </w:tr>
      <w:tr w:rsidR="001B06FC" w:rsidRPr="00851637" w:rsidTr="00C81A22">
        <w:tc>
          <w:tcPr>
            <w:tcW w:w="4785" w:type="dxa"/>
            <w:shd w:val="clear" w:color="auto" w:fill="auto"/>
          </w:tcPr>
          <w:p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ХАЙНАЦЬКА </w:t>
            </w:r>
          </w:p>
          <w:p w:rsidR="007C20DC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Юлія Юліївна </w:t>
            </w:r>
          </w:p>
          <w:p w:rsidR="00C74A74" w:rsidRPr="00851637" w:rsidRDefault="00C74A74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B06FC" w:rsidRPr="00851637" w:rsidRDefault="001B06F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7C20DC" w:rsidRPr="00851637">
              <w:rPr>
                <w:rFonts w:eastAsia="Calibri"/>
                <w:sz w:val="28"/>
                <w:szCs w:val="28"/>
              </w:rPr>
              <w:t xml:space="preserve">служби у справах дітей </w:t>
            </w:r>
          </w:p>
        </w:tc>
      </w:tr>
      <w:tr w:rsidR="000B7789" w:rsidRPr="00982386" w:rsidTr="00C81A22">
        <w:tc>
          <w:tcPr>
            <w:tcW w:w="4785" w:type="dxa"/>
            <w:shd w:val="clear" w:color="auto" w:fill="auto"/>
          </w:tcPr>
          <w:p w:rsidR="000B7789" w:rsidRPr="00995C8C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995C8C">
              <w:rPr>
                <w:rFonts w:eastAsia="Calibri"/>
                <w:b/>
                <w:sz w:val="28"/>
                <w:szCs w:val="28"/>
              </w:rPr>
              <w:t xml:space="preserve">КОШКІНА </w:t>
            </w:r>
          </w:p>
          <w:p w:rsidR="000B7789" w:rsidRPr="00995C8C" w:rsidRDefault="00995C8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995C8C">
              <w:rPr>
                <w:rFonts w:eastAsia="Calibri"/>
                <w:b/>
                <w:sz w:val="28"/>
                <w:szCs w:val="28"/>
              </w:rPr>
              <w:lastRenderedPageBreak/>
              <w:t xml:space="preserve">Катерина Петрівна </w:t>
            </w:r>
          </w:p>
        </w:tc>
        <w:tc>
          <w:tcPr>
            <w:tcW w:w="4786" w:type="dxa"/>
            <w:shd w:val="clear" w:color="auto" w:fill="auto"/>
          </w:tcPr>
          <w:p w:rsidR="000B7789" w:rsidRPr="00995C8C" w:rsidRDefault="00995C8C" w:rsidP="00995C8C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Начальник в</w:t>
            </w:r>
            <w:r w:rsidRPr="00995C8C">
              <w:rPr>
                <w:rFonts w:eastAsia="Calibri"/>
                <w:sz w:val="28"/>
                <w:szCs w:val="28"/>
              </w:rPr>
              <w:t>ідділ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995C8C">
              <w:rPr>
                <w:rFonts w:eastAsia="Calibri"/>
                <w:sz w:val="28"/>
                <w:szCs w:val="28"/>
              </w:rPr>
              <w:t xml:space="preserve"> організаційної </w:t>
            </w:r>
            <w:r w:rsidRPr="00995C8C">
              <w:rPr>
                <w:rFonts w:eastAsia="Calibri"/>
                <w:sz w:val="28"/>
                <w:szCs w:val="28"/>
              </w:rPr>
              <w:lastRenderedPageBreak/>
              <w:t>роботи, інформаційної діяльності та комунікацій з громадськістю</w:t>
            </w:r>
          </w:p>
        </w:tc>
      </w:tr>
      <w:tr w:rsidR="000B7789" w:rsidRPr="00851637" w:rsidTr="00C81A22">
        <w:tc>
          <w:tcPr>
            <w:tcW w:w="4785" w:type="dxa"/>
            <w:shd w:val="clear" w:color="auto" w:fill="auto"/>
          </w:tcPr>
          <w:p w:rsidR="000B7789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 xml:space="preserve">ЦАПУШЕЛ </w:t>
            </w:r>
          </w:p>
          <w:p w:rsidR="000B7789" w:rsidRPr="00851637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Анастасія Сергіївна </w:t>
            </w:r>
          </w:p>
        </w:tc>
        <w:tc>
          <w:tcPr>
            <w:tcW w:w="4786" w:type="dxa"/>
            <w:shd w:val="clear" w:color="auto" w:fill="auto"/>
          </w:tcPr>
          <w:p w:rsidR="000B7789" w:rsidRPr="00851637" w:rsidRDefault="000B7789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0B7789">
              <w:rPr>
                <w:rFonts w:eastAsia="Calibri"/>
                <w:sz w:val="28"/>
                <w:szCs w:val="28"/>
              </w:rPr>
              <w:t>Відділ соціального захисту населення та охорони здоров’я</w:t>
            </w:r>
          </w:p>
        </w:tc>
      </w:tr>
      <w:tr w:rsidR="00C81A22" w:rsidRPr="00982386" w:rsidTr="00C81A22">
        <w:tc>
          <w:tcPr>
            <w:tcW w:w="4785" w:type="dxa"/>
            <w:shd w:val="clear" w:color="auto" w:fill="auto"/>
          </w:tcPr>
          <w:p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САЛОВ</w:t>
            </w:r>
          </w:p>
          <w:p w:rsidR="00C81A22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Сергій Віталійович</w:t>
            </w:r>
          </w:p>
        </w:tc>
        <w:tc>
          <w:tcPr>
            <w:tcW w:w="4786" w:type="dxa"/>
            <w:shd w:val="clear" w:color="auto" w:fill="auto"/>
          </w:tcPr>
          <w:p w:rsidR="00C81A22" w:rsidRPr="00851637" w:rsidRDefault="007C20D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  планування, фінансів, бюджету, соціально-економічного розвитку та інвестицій Великосеверинівської  сільської ради</w:t>
            </w:r>
          </w:p>
        </w:tc>
      </w:tr>
      <w:tr w:rsidR="001B06FC" w:rsidRPr="00982386" w:rsidTr="00C81A22">
        <w:tc>
          <w:tcPr>
            <w:tcW w:w="4785" w:type="dxa"/>
            <w:shd w:val="clear" w:color="auto" w:fill="auto"/>
          </w:tcPr>
          <w:p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ВАСЕНКО</w:t>
            </w:r>
          </w:p>
          <w:p w:rsidR="001B06F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auto"/>
          </w:tcPr>
          <w:p w:rsidR="001B06FC" w:rsidRPr="00851637" w:rsidRDefault="007C20D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 xml:space="preserve">Голова комісії з питань земельних відносин, будівництва,транспорту, зв’язку, екології, та охорони навколишнього середовища Великосеверинівської сільської ради </w:t>
            </w:r>
          </w:p>
        </w:tc>
      </w:tr>
      <w:tr w:rsidR="001B06FC" w:rsidRPr="00851637" w:rsidTr="00C81A22">
        <w:tc>
          <w:tcPr>
            <w:tcW w:w="4785" w:type="dxa"/>
            <w:shd w:val="clear" w:color="auto" w:fill="auto"/>
          </w:tcPr>
          <w:p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КУЛИК</w:t>
            </w:r>
          </w:p>
          <w:p w:rsidR="001B06F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Віктор Олександрович</w:t>
            </w:r>
          </w:p>
        </w:tc>
        <w:tc>
          <w:tcPr>
            <w:tcW w:w="4786" w:type="dxa"/>
            <w:shd w:val="clear" w:color="auto" w:fill="auto"/>
          </w:tcPr>
          <w:p w:rsidR="001B06FC" w:rsidRPr="00851637" w:rsidRDefault="007C20DC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 благоустрою, комунальної власності, житлово-комунального господарства Великосеверинівської сільської ради</w:t>
            </w:r>
          </w:p>
        </w:tc>
      </w:tr>
      <w:tr w:rsidR="00851637" w:rsidRPr="00851637" w:rsidTr="00823F77">
        <w:tc>
          <w:tcPr>
            <w:tcW w:w="4785" w:type="dxa"/>
            <w:shd w:val="clear" w:color="auto" w:fill="auto"/>
          </w:tcPr>
          <w:p w:rsid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ЄВЧИК</w:t>
            </w:r>
          </w:p>
          <w:p w:rsidR="00851637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Володимир Васильович</w:t>
            </w:r>
          </w:p>
        </w:tc>
        <w:tc>
          <w:tcPr>
            <w:tcW w:w="4786" w:type="dxa"/>
            <w:shd w:val="clear" w:color="auto" w:fill="auto"/>
          </w:tcPr>
          <w:p w:rsidR="00851637" w:rsidRPr="00851637" w:rsidRDefault="00851637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комісія з питань освіти, фізичного виховання, культури, охорони здоров’я та соціального захисту Великосеверинівської сільської ради</w:t>
            </w:r>
          </w:p>
        </w:tc>
      </w:tr>
      <w:tr w:rsidR="007C20DC" w:rsidRPr="00982386" w:rsidTr="00C81A22">
        <w:tc>
          <w:tcPr>
            <w:tcW w:w="4785" w:type="dxa"/>
            <w:shd w:val="clear" w:color="auto" w:fill="auto"/>
          </w:tcPr>
          <w:p w:rsidR="00851637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КОМІСАРУК </w:t>
            </w:r>
          </w:p>
          <w:p w:rsidR="007C20DC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Володимира Степанович</w:t>
            </w:r>
          </w:p>
        </w:tc>
        <w:tc>
          <w:tcPr>
            <w:tcW w:w="4786" w:type="dxa"/>
            <w:shd w:val="clear" w:color="auto" w:fill="auto"/>
          </w:tcPr>
          <w:p w:rsidR="007C20DC" w:rsidRPr="00851637" w:rsidRDefault="00851637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 регламенту, законності, депутатської діяльності, етики та запобігання корупції Великосеверинівської сільської ради</w:t>
            </w:r>
          </w:p>
        </w:tc>
      </w:tr>
    </w:tbl>
    <w:p w:rsidR="008A75C6" w:rsidRPr="00851637" w:rsidRDefault="008A75C6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75C6" w:rsidRPr="00851637" w:rsidRDefault="008A75C6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06FC" w:rsidRPr="00851637" w:rsidRDefault="001B06FC" w:rsidP="001B06F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 w:rsidRPr="0085163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356DBA" w:rsidRDefault="00356DBA"/>
    <w:sectPr w:rsidR="00356DBA" w:rsidSect="000B77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BF" w:rsidRDefault="00B174BF" w:rsidP="000B7789">
      <w:pPr>
        <w:spacing w:after="0" w:line="240" w:lineRule="auto"/>
      </w:pPr>
      <w:r>
        <w:separator/>
      </w:r>
    </w:p>
  </w:endnote>
  <w:endnote w:type="continuationSeparator" w:id="1">
    <w:p w:rsidR="00B174BF" w:rsidRDefault="00B174BF" w:rsidP="000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BF" w:rsidRDefault="00B174BF" w:rsidP="000B7789">
      <w:pPr>
        <w:spacing w:after="0" w:line="240" w:lineRule="auto"/>
      </w:pPr>
      <w:r>
        <w:separator/>
      </w:r>
    </w:p>
  </w:footnote>
  <w:footnote w:type="continuationSeparator" w:id="1">
    <w:p w:rsidR="00B174BF" w:rsidRDefault="00B174BF" w:rsidP="000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90742"/>
      <w:docPartObj>
        <w:docPartGallery w:val="Page Numbers (Top of Page)"/>
        <w:docPartUnique/>
      </w:docPartObj>
    </w:sdtPr>
    <w:sdtContent>
      <w:p w:rsidR="000B7789" w:rsidRDefault="00CB05E5">
        <w:pPr>
          <w:pStyle w:val="a5"/>
          <w:jc w:val="center"/>
        </w:pPr>
        <w:r>
          <w:fldChar w:fldCharType="begin"/>
        </w:r>
        <w:r w:rsidR="000B7789">
          <w:instrText>PAGE   \* MERGEFORMAT</w:instrText>
        </w:r>
        <w:r>
          <w:fldChar w:fldCharType="separate"/>
        </w:r>
        <w:r w:rsidR="00982386" w:rsidRPr="00982386">
          <w:rPr>
            <w:noProof/>
            <w:lang w:val="uk-UA"/>
          </w:rPr>
          <w:t>2</w:t>
        </w:r>
        <w:r>
          <w:fldChar w:fldCharType="end"/>
        </w:r>
      </w:p>
    </w:sdtContent>
  </w:sdt>
  <w:p w:rsidR="000B7789" w:rsidRDefault="000B77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FC"/>
    <w:rsid w:val="00054E50"/>
    <w:rsid w:val="000B098A"/>
    <w:rsid w:val="000B7789"/>
    <w:rsid w:val="00144A39"/>
    <w:rsid w:val="001B06FC"/>
    <w:rsid w:val="002847A5"/>
    <w:rsid w:val="00356DBA"/>
    <w:rsid w:val="004923C0"/>
    <w:rsid w:val="004B506B"/>
    <w:rsid w:val="006B047F"/>
    <w:rsid w:val="0074523B"/>
    <w:rsid w:val="007C20DC"/>
    <w:rsid w:val="00851637"/>
    <w:rsid w:val="00855499"/>
    <w:rsid w:val="00873B4E"/>
    <w:rsid w:val="008A75C6"/>
    <w:rsid w:val="00982386"/>
    <w:rsid w:val="00995C8C"/>
    <w:rsid w:val="00A90AA1"/>
    <w:rsid w:val="00B174BF"/>
    <w:rsid w:val="00C74A74"/>
    <w:rsid w:val="00C81A22"/>
    <w:rsid w:val="00CB05E5"/>
    <w:rsid w:val="00CC6817"/>
    <w:rsid w:val="00FE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FC"/>
    <w:pPr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paragraph" w:styleId="4">
    <w:name w:val="heading 4"/>
    <w:basedOn w:val="a"/>
    <w:link w:val="40"/>
    <w:uiPriority w:val="9"/>
    <w:qFormat/>
    <w:locked/>
    <w:rsid w:val="007C2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AA1"/>
    <w:rPr>
      <w:rFonts w:cs="Times New Roman"/>
      <w:b/>
      <w:bCs/>
    </w:rPr>
  </w:style>
  <w:style w:type="paragraph" w:styleId="a4">
    <w:name w:val="No Spacing"/>
    <w:uiPriority w:val="99"/>
    <w:qFormat/>
    <w:rsid w:val="00A90AA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0DC"/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789"/>
    <w:rPr>
      <w:rFonts w:asciiTheme="minorHAnsi" w:eastAsiaTheme="minorHAnsi" w:hAnsiTheme="minorHAnsi" w:cstheme="minorBidi"/>
      <w:lang w:val="ru-RU"/>
    </w:rPr>
  </w:style>
  <w:style w:type="paragraph" w:styleId="a7">
    <w:name w:val="footer"/>
    <w:basedOn w:val="a"/>
    <w:link w:val="a8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789"/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FC"/>
    <w:pPr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paragraph" w:styleId="4">
    <w:name w:val="heading 4"/>
    <w:basedOn w:val="a"/>
    <w:link w:val="40"/>
    <w:uiPriority w:val="9"/>
    <w:qFormat/>
    <w:locked/>
    <w:rsid w:val="007C2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AA1"/>
    <w:rPr>
      <w:rFonts w:cs="Times New Roman"/>
      <w:b/>
      <w:bCs/>
    </w:rPr>
  </w:style>
  <w:style w:type="paragraph" w:styleId="a4">
    <w:name w:val="No Spacing"/>
    <w:uiPriority w:val="99"/>
    <w:qFormat/>
    <w:rsid w:val="00A90AA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0DC"/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789"/>
    <w:rPr>
      <w:rFonts w:asciiTheme="minorHAnsi" w:eastAsiaTheme="minorHAnsi" w:hAnsiTheme="minorHAnsi" w:cstheme="minorBidi"/>
      <w:lang w:val="ru-RU"/>
    </w:rPr>
  </w:style>
  <w:style w:type="paragraph" w:styleId="a7">
    <w:name w:val="footer"/>
    <w:basedOn w:val="a"/>
    <w:link w:val="a8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789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cp:lastPrinted>2021-10-22T08:27:00Z</cp:lastPrinted>
  <dcterms:created xsi:type="dcterms:W3CDTF">2021-10-22T06:30:00Z</dcterms:created>
  <dcterms:modified xsi:type="dcterms:W3CDTF">2021-10-27T08:46:00Z</dcterms:modified>
</cp:coreProperties>
</file>