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699B" w14:textId="77777777" w:rsidR="00E1444F" w:rsidRPr="00E1444F" w:rsidRDefault="00E1444F" w:rsidP="00E1444F">
      <w:pPr>
        <w:spacing w:after="0"/>
        <w:jc w:val="both"/>
        <w:rPr>
          <w:rFonts w:eastAsia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E1444F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Додаток  1</w:t>
      </w:r>
    </w:p>
    <w:p w14:paraId="60BF11CF" w14:textId="77777777" w:rsidR="00E1444F" w:rsidRPr="00E1444F" w:rsidRDefault="00E1444F" w:rsidP="00E1444F">
      <w:pPr>
        <w:spacing w:after="0"/>
        <w:ind w:right="62"/>
        <w:rPr>
          <w:rFonts w:eastAsia="Times New Roman" w:cs="Times New Roman"/>
          <w:b/>
          <w:szCs w:val="24"/>
          <w:lang w:val="uk-UA" w:eastAsia="ru-RU"/>
        </w:rPr>
      </w:pPr>
      <w:r w:rsidRPr="00E1444F">
        <w:rPr>
          <w:rFonts w:eastAsia="Times New Roman" w:cs="Times New Roman"/>
          <w:b/>
          <w:szCs w:val="24"/>
          <w:lang w:val="uk-UA" w:eastAsia="ru-RU"/>
        </w:rPr>
        <w:t xml:space="preserve">                                                                         ЗАТВЕРДЖЕНО</w:t>
      </w:r>
    </w:p>
    <w:p w14:paraId="1D1B1C60" w14:textId="77777777" w:rsidR="00E1444F" w:rsidRPr="00E1444F" w:rsidRDefault="00E1444F" w:rsidP="00E1444F">
      <w:pPr>
        <w:spacing w:after="0"/>
        <w:ind w:left="5130"/>
        <w:rPr>
          <w:rFonts w:eastAsia="Times New Roman" w:cs="Times New Roman"/>
          <w:sz w:val="24"/>
          <w:szCs w:val="24"/>
          <w:lang w:val="uk-UA" w:eastAsia="ru-RU"/>
        </w:rPr>
      </w:pPr>
      <w:r w:rsidRPr="00E1444F">
        <w:rPr>
          <w:rFonts w:eastAsia="Times New Roman" w:cs="Times New Roman"/>
          <w:sz w:val="24"/>
          <w:szCs w:val="24"/>
          <w:lang w:val="uk-UA" w:eastAsia="ru-RU"/>
        </w:rPr>
        <w:t xml:space="preserve">Розпорядженням </w:t>
      </w:r>
    </w:p>
    <w:p w14:paraId="341C511D" w14:textId="77777777" w:rsidR="00E1444F" w:rsidRPr="00E1444F" w:rsidRDefault="00E1444F" w:rsidP="00E1444F">
      <w:pPr>
        <w:spacing w:after="0"/>
        <w:ind w:left="5130"/>
        <w:rPr>
          <w:rFonts w:eastAsia="Times New Roman" w:cs="Times New Roman"/>
          <w:sz w:val="24"/>
          <w:szCs w:val="24"/>
          <w:lang w:val="uk-UA" w:eastAsia="ru-RU"/>
        </w:rPr>
      </w:pPr>
      <w:r w:rsidRPr="00E1444F">
        <w:rPr>
          <w:rFonts w:eastAsia="Times New Roman" w:cs="Times New Roman"/>
          <w:sz w:val="24"/>
          <w:szCs w:val="24"/>
          <w:lang w:val="uk-UA" w:eastAsia="ru-RU"/>
        </w:rPr>
        <w:t>сільського голови</w:t>
      </w:r>
    </w:p>
    <w:p w14:paraId="3D608EE4" w14:textId="77777777" w:rsidR="00E1444F" w:rsidRPr="00E1444F" w:rsidRDefault="00E1444F" w:rsidP="00E1444F">
      <w:pPr>
        <w:spacing w:after="0"/>
        <w:ind w:left="5130"/>
        <w:rPr>
          <w:rFonts w:eastAsia="Times New Roman" w:cs="Times New Roman"/>
          <w:sz w:val="24"/>
          <w:szCs w:val="24"/>
          <w:lang w:val="uk-UA" w:eastAsia="ru-RU"/>
        </w:rPr>
      </w:pPr>
      <w:r w:rsidRPr="00E1444F">
        <w:rPr>
          <w:rFonts w:eastAsia="Times New Roman" w:cs="Times New Roman"/>
          <w:sz w:val="24"/>
          <w:szCs w:val="24"/>
          <w:lang w:val="uk-UA" w:eastAsia="ru-RU"/>
        </w:rPr>
        <w:t>від «17» грудня  2021 року  № 193-од</w:t>
      </w:r>
    </w:p>
    <w:p w14:paraId="3C569400" w14:textId="77777777" w:rsidR="00E1444F" w:rsidRPr="00E1444F" w:rsidRDefault="00E1444F" w:rsidP="00E1444F">
      <w:pPr>
        <w:spacing w:after="0"/>
        <w:ind w:left="5130"/>
        <w:rPr>
          <w:rFonts w:eastAsia="Times New Roman" w:cs="Times New Roman"/>
          <w:szCs w:val="28"/>
          <w:lang w:val="uk-UA" w:eastAsia="ru-RU"/>
        </w:rPr>
      </w:pPr>
    </w:p>
    <w:p w14:paraId="60788F4D" w14:textId="77777777" w:rsidR="00E1444F" w:rsidRPr="00E1444F" w:rsidRDefault="00E1444F" w:rsidP="00E1444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444F">
        <w:rPr>
          <w:rFonts w:eastAsia="Times New Roman" w:cs="Times New Roman"/>
          <w:b/>
          <w:szCs w:val="28"/>
          <w:lang w:val="uk-UA" w:eastAsia="ru-RU"/>
        </w:rPr>
        <w:t xml:space="preserve">Склад </w:t>
      </w:r>
    </w:p>
    <w:p w14:paraId="0C1E6BDF" w14:textId="77777777" w:rsidR="00E1444F" w:rsidRPr="00E1444F" w:rsidRDefault="00E1444F" w:rsidP="00E1444F">
      <w:pPr>
        <w:spacing w:after="0"/>
        <w:jc w:val="center"/>
        <w:rPr>
          <w:rFonts w:eastAsia="Times New Roman" w:cs="Times New Roman"/>
          <w:b/>
          <w:color w:val="000000"/>
          <w:szCs w:val="28"/>
          <w:lang w:val="uk-UA" w:eastAsia="uk-UA" w:bidi="uk-UA"/>
        </w:rPr>
      </w:pPr>
      <w:r w:rsidRPr="00E1444F">
        <w:rPr>
          <w:rFonts w:eastAsia="Times New Roman" w:cs="Times New Roman"/>
          <w:b/>
          <w:szCs w:val="28"/>
          <w:lang w:val="uk-UA" w:eastAsia="ru-RU"/>
        </w:rPr>
        <w:t xml:space="preserve">комісії </w:t>
      </w:r>
      <w:r w:rsidRPr="00E1444F">
        <w:rPr>
          <w:rFonts w:eastAsia="Times New Roman" w:cs="Times New Roman"/>
          <w:b/>
          <w:color w:val="000000"/>
          <w:szCs w:val="28"/>
          <w:lang w:val="uk-UA" w:eastAsia="uk-UA" w:bidi="uk-UA"/>
        </w:rPr>
        <w:t xml:space="preserve">з проведення позапланових оглядів захисних споруд </w:t>
      </w:r>
    </w:p>
    <w:p w14:paraId="061CF6E6" w14:textId="77777777" w:rsidR="00E1444F" w:rsidRPr="00E1444F" w:rsidRDefault="00E1444F" w:rsidP="00E1444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E1444F">
        <w:rPr>
          <w:rFonts w:eastAsia="Times New Roman" w:cs="Times New Roman"/>
          <w:b/>
          <w:color w:val="000000"/>
          <w:szCs w:val="28"/>
          <w:lang w:val="uk-UA" w:eastAsia="uk-UA" w:bidi="uk-UA"/>
        </w:rPr>
        <w:t xml:space="preserve">цивільного захисту та обстежень найпростіших укриттів </w:t>
      </w:r>
      <w:r w:rsidRPr="00E1444F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20388177" w14:textId="77777777" w:rsidR="00E1444F" w:rsidRPr="00E1444F" w:rsidRDefault="00E1444F" w:rsidP="00E1444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32CB76A4" w14:textId="77777777" w:rsidR="00E1444F" w:rsidRPr="00E1444F" w:rsidRDefault="00E1444F" w:rsidP="00E1444F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b/>
          <w:szCs w:val="28"/>
          <w:lang w:eastAsia="ru-RU"/>
        </w:rPr>
        <w:t>Голова комісії</w:t>
      </w:r>
      <w:r w:rsidRPr="00E1444F">
        <w:rPr>
          <w:rFonts w:eastAsia="Times New Roman" w:cs="Times New Roman"/>
          <w:szCs w:val="28"/>
          <w:lang w:val="uk-UA" w:eastAsia="ru-RU"/>
        </w:rPr>
        <w:t>:</w:t>
      </w:r>
    </w:p>
    <w:p w14:paraId="42934533" w14:textId="77777777" w:rsidR="00E1444F" w:rsidRPr="00E1444F" w:rsidRDefault="00E1444F" w:rsidP="00E1444F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 xml:space="preserve">Левченко Сергій Володимирович – Великосеверинівській </w:t>
      </w:r>
      <w:r w:rsidRPr="00E1444F">
        <w:rPr>
          <w:rFonts w:eastAsia="Times New Roman" w:cs="Times New Roman"/>
          <w:szCs w:val="28"/>
          <w:lang w:eastAsia="ru-RU"/>
        </w:rPr>
        <w:t>сільськ</w:t>
      </w:r>
      <w:r w:rsidRPr="00E1444F">
        <w:rPr>
          <w:rFonts w:eastAsia="Times New Roman" w:cs="Times New Roman"/>
          <w:szCs w:val="28"/>
          <w:lang w:val="uk-UA" w:eastAsia="ru-RU"/>
        </w:rPr>
        <w:t>ий</w:t>
      </w:r>
      <w:r w:rsidRPr="00E1444F">
        <w:rPr>
          <w:rFonts w:eastAsia="Times New Roman" w:cs="Times New Roman"/>
          <w:szCs w:val="28"/>
          <w:lang w:eastAsia="ru-RU"/>
        </w:rPr>
        <w:t xml:space="preserve"> голов</w:t>
      </w:r>
      <w:r w:rsidRPr="00E1444F">
        <w:rPr>
          <w:rFonts w:eastAsia="Times New Roman" w:cs="Times New Roman"/>
          <w:szCs w:val="28"/>
          <w:lang w:val="uk-UA" w:eastAsia="ru-RU"/>
        </w:rPr>
        <w:t>а</w:t>
      </w:r>
      <w:r w:rsidRPr="00E1444F">
        <w:rPr>
          <w:rFonts w:eastAsia="Times New Roman" w:cs="Times New Roman"/>
          <w:szCs w:val="28"/>
          <w:lang w:eastAsia="ru-RU"/>
        </w:rPr>
        <w:t>;</w:t>
      </w:r>
    </w:p>
    <w:p w14:paraId="26D28447" w14:textId="77777777" w:rsidR="00E1444F" w:rsidRPr="00E1444F" w:rsidRDefault="00E1444F" w:rsidP="00E1444F">
      <w:pPr>
        <w:shd w:val="clear" w:color="auto" w:fill="FFFFFF"/>
        <w:spacing w:before="225" w:after="225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1444F">
        <w:rPr>
          <w:rFonts w:eastAsia="Times New Roman" w:cs="Times New Roman"/>
          <w:b/>
          <w:szCs w:val="28"/>
          <w:lang w:val="uk-UA" w:eastAsia="ru-RU"/>
        </w:rPr>
        <w:t>Члени комісії:</w:t>
      </w:r>
    </w:p>
    <w:p w14:paraId="75296DF5" w14:textId="77777777" w:rsidR="00E1444F" w:rsidRPr="00E1444F" w:rsidRDefault="00E1444F" w:rsidP="00E1444F">
      <w:pPr>
        <w:shd w:val="clear" w:color="auto" w:fill="FFFFFF"/>
        <w:spacing w:before="225" w:after="225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>Бойчук Іван Вікторович – провідний фахівець відділу цивільного захисту Кропивницького РУ ГУ ДСНС України у Кіровоградській області (за згодою);</w:t>
      </w:r>
    </w:p>
    <w:p w14:paraId="516C4BDC" w14:textId="77777777" w:rsidR="00E1444F" w:rsidRPr="00E1444F" w:rsidRDefault="00E1444F" w:rsidP="00E1444F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>Косарчук Лідія Георгіївна – начальник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ради;</w:t>
      </w:r>
    </w:p>
    <w:p w14:paraId="42A71A80" w14:textId="77777777" w:rsidR="00E1444F" w:rsidRPr="00E1444F" w:rsidRDefault="00E1444F" w:rsidP="00E1444F">
      <w:pPr>
        <w:shd w:val="clear" w:color="auto" w:fill="FFFFFF"/>
        <w:spacing w:before="225" w:after="225"/>
        <w:jc w:val="both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>Палій Микола Володимирович – головний спеціаліст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ради, відповідальна особа за пожежну безпеку та цивільний захист на території Великосеверинівської сільської ради.</w:t>
      </w:r>
    </w:p>
    <w:p w14:paraId="1FB089B4" w14:textId="77777777" w:rsidR="00E1444F" w:rsidRPr="00E1444F" w:rsidRDefault="00E1444F" w:rsidP="00E1444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29F72C4" w14:textId="77777777" w:rsidR="00E1444F" w:rsidRPr="00E1444F" w:rsidRDefault="00E1444F" w:rsidP="00E1444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A02A1C5" w14:textId="77777777" w:rsidR="00E1444F" w:rsidRPr="00E1444F" w:rsidRDefault="00E1444F" w:rsidP="00E1444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204D0DD" w14:textId="77777777" w:rsidR="00E1444F" w:rsidRPr="00E1444F" w:rsidRDefault="00E1444F" w:rsidP="00E1444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CDA75E" w14:textId="77777777" w:rsidR="00E1444F" w:rsidRPr="00E1444F" w:rsidRDefault="00E1444F" w:rsidP="00E1444F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59AAF5F" w14:textId="77777777" w:rsidR="00E1444F" w:rsidRPr="00E1444F" w:rsidRDefault="00E1444F" w:rsidP="00E1444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bCs/>
          <w:szCs w:val="28"/>
          <w:lang w:val="uk-UA" w:eastAsia="ru-RU"/>
        </w:rPr>
        <w:t>Г</w:t>
      </w:r>
      <w:r w:rsidRPr="00E1444F">
        <w:rPr>
          <w:rFonts w:eastAsia="Times New Roman" w:cs="Times New Roman"/>
          <w:szCs w:val="28"/>
          <w:lang w:val="uk-UA" w:eastAsia="ru-RU"/>
        </w:rPr>
        <w:t xml:space="preserve">оловний спеціаліст відділу земельних </w:t>
      </w:r>
    </w:p>
    <w:p w14:paraId="1A468A7C" w14:textId="77777777" w:rsidR="00E1444F" w:rsidRPr="00E1444F" w:rsidRDefault="00E1444F" w:rsidP="00E1444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>відносин, комунальної власності, житлово-</w:t>
      </w:r>
    </w:p>
    <w:p w14:paraId="1F3B68A7" w14:textId="77777777" w:rsidR="00E1444F" w:rsidRPr="00E1444F" w:rsidRDefault="00E1444F" w:rsidP="00E1444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 xml:space="preserve">комунального господарства, інфраструктури </w:t>
      </w:r>
    </w:p>
    <w:p w14:paraId="452A8B96" w14:textId="77777777" w:rsidR="00E1444F" w:rsidRPr="00E1444F" w:rsidRDefault="00E1444F" w:rsidP="00E1444F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 xml:space="preserve">та економічного розвитку </w:t>
      </w:r>
    </w:p>
    <w:p w14:paraId="0C39C6D2" w14:textId="77777777" w:rsidR="00E1444F" w:rsidRPr="00E1444F" w:rsidRDefault="00E1444F" w:rsidP="00E1444F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E1444F">
        <w:rPr>
          <w:rFonts w:eastAsia="Times New Roman" w:cs="Times New Roman"/>
          <w:szCs w:val="28"/>
          <w:lang w:val="uk-UA" w:eastAsia="ru-RU"/>
        </w:rPr>
        <w:t>Великосеверинівської сільської ради                                                  Микола Палій</w:t>
      </w:r>
    </w:p>
    <w:p w14:paraId="1F8D2B27" w14:textId="77777777" w:rsidR="00E1444F" w:rsidRPr="00E1444F" w:rsidRDefault="00E1444F" w:rsidP="00E1444F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5BD27E0" w14:textId="77777777" w:rsidR="00E1444F" w:rsidRPr="00E1444F" w:rsidRDefault="00E1444F" w:rsidP="00E1444F">
      <w:pPr>
        <w:spacing w:after="0"/>
        <w:contextualSpacing/>
        <w:rPr>
          <w:rFonts w:eastAsia="Times New Roman" w:cs="Times New Roman"/>
          <w:b/>
          <w:szCs w:val="28"/>
          <w:lang w:val="uk-UA" w:eastAsia="ru-RU"/>
        </w:rPr>
      </w:pPr>
    </w:p>
    <w:p w14:paraId="023A49D2" w14:textId="77777777" w:rsidR="00F12C76" w:rsidRDefault="00F12C76" w:rsidP="006C0B77">
      <w:pPr>
        <w:spacing w:after="0"/>
        <w:ind w:firstLine="709"/>
        <w:jc w:val="both"/>
      </w:pPr>
    </w:p>
    <w:sectPr w:rsidR="00F12C76" w:rsidSect="002C0822">
      <w:headerReference w:type="default" r:id="rId4"/>
      <w:footerReference w:type="default" r:id="rId5"/>
      <w:pgSz w:w="11906" w:h="16838" w:code="9"/>
      <w:pgMar w:top="284" w:right="567" w:bottom="709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61C1" w14:textId="77777777" w:rsidR="00CA202D" w:rsidRDefault="00E1444F">
    <w:pPr>
      <w:pStyle w:val="a5"/>
      <w:rPr>
        <w:lang w:val="uk-UA"/>
      </w:rPr>
    </w:pPr>
  </w:p>
  <w:p w14:paraId="032BF039" w14:textId="77777777" w:rsidR="00CA202D" w:rsidRDefault="00E1444F">
    <w:pPr>
      <w:pStyle w:val="a5"/>
      <w:rPr>
        <w:lang w:val="uk-UA"/>
      </w:rPr>
    </w:pPr>
  </w:p>
  <w:p w14:paraId="47AB7CA5" w14:textId="77777777" w:rsidR="00CA202D" w:rsidRDefault="00E1444F">
    <w:pPr>
      <w:pStyle w:val="a5"/>
      <w:rPr>
        <w:lang w:val="uk-UA"/>
      </w:rPr>
    </w:pPr>
  </w:p>
  <w:p w14:paraId="18D999CB" w14:textId="77777777" w:rsidR="00CA202D" w:rsidRDefault="00E1444F">
    <w:pPr>
      <w:pStyle w:val="a5"/>
      <w:rPr>
        <w:lang w:val="uk-UA"/>
      </w:rPr>
    </w:pPr>
  </w:p>
  <w:p w14:paraId="6EEDAEAD" w14:textId="77777777" w:rsidR="00CA202D" w:rsidRDefault="00E1444F">
    <w:pPr>
      <w:pStyle w:val="a5"/>
      <w:rPr>
        <w:lang w:val="uk-UA"/>
      </w:rPr>
    </w:pPr>
  </w:p>
  <w:p w14:paraId="2F5309F3" w14:textId="77777777" w:rsidR="00CA202D" w:rsidRDefault="00E1444F">
    <w:pPr>
      <w:pStyle w:val="a5"/>
      <w:rPr>
        <w:lang w:val="uk-UA"/>
      </w:rPr>
    </w:pPr>
  </w:p>
  <w:p w14:paraId="1FB186B9" w14:textId="77777777" w:rsidR="00CA202D" w:rsidRDefault="00E1444F">
    <w:pPr>
      <w:pStyle w:val="a5"/>
      <w:rPr>
        <w:lang w:val="uk-UA"/>
      </w:rPr>
    </w:pPr>
  </w:p>
  <w:p w14:paraId="788A19B5" w14:textId="77777777" w:rsidR="00CA202D" w:rsidRPr="00CA202D" w:rsidRDefault="00E1444F">
    <w:pPr>
      <w:pStyle w:val="a5"/>
      <w:rPr>
        <w:lang w:val="uk-U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932"/>
      <w:docPartObj>
        <w:docPartGallery w:val="Page Numbers (Top of Page)"/>
        <w:docPartUnique/>
      </w:docPartObj>
    </w:sdtPr>
    <w:sdtEndPr/>
    <w:sdtContent>
      <w:p w14:paraId="44AF7266" w14:textId="77777777" w:rsidR="00D81DA4" w:rsidRDefault="00E144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48B79" w14:textId="77777777" w:rsidR="00D81DA4" w:rsidRDefault="00E14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4F"/>
    <w:rsid w:val="006C0B77"/>
    <w:rsid w:val="008242FF"/>
    <w:rsid w:val="00870751"/>
    <w:rsid w:val="00922C48"/>
    <w:rsid w:val="00B915B7"/>
    <w:rsid w:val="00E144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6A73"/>
  <w15:chartTrackingRefBased/>
  <w15:docId w15:val="{5D595671-920F-40D8-B718-2F9BF9DB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44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1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444F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144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2021-12-29T11:12:00Z</dcterms:created>
  <dcterms:modified xsi:type="dcterms:W3CDTF">2021-12-29T11:13:00Z</dcterms:modified>
</cp:coreProperties>
</file>