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8850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bookmarkStart w:id="0" w:name="_GoBack"/>
      <w:bookmarkEnd w:id="0"/>
      <w:r w:rsidRPr="0035406A">
        <w:rPr>
          <w:rFonts w:eastAsia="Calibri" w:cs="Times New Roman"/>
          <w:bCs/>
          <w:color w:val="000000"/>
          <w:szCs w:val="28"/>
          <w:lang w:val="uk-UA" w:eastAsia="uk-UA"/>
        </w:rPr>
        <w:t>Додаток 1</w:t>
      </w:r>
    </w:p>
    <w:p w14:paraId="222B2B6C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r w:rsidRPr="0035406A">
        <w:rPr>
          <w:rFonts w:eastAsia="Calibri" w:cs="Times New Roman"/>
          <w:bCs/>
          <w:color w:val="000000"/>
          <w:szCs w:val="28"/>
          <w:lang w:val="uk-UA" w:eastAsia="uk-UA"/>
        </w:rPr>
        <w:t>до рішення сесії Великосеверинівської сільської ради</w:t>
      </w:r>
    </w:p>
    <w:p w14:paraId="6D2D9736" w14:textId="5411A724" w:rsidR="0035406A" w:rsidRPr="0035406A" w:rsidRDefault="0035406A" w:rsidP="0035406A">
      <w:pPr>
        <w:spacing w:after="0"/>
        <w:ind w:left="5103"/>
        <w:rPr>
          <w:rFonts w:eastAsia="Calibri" w:cs="Times New Roman"/>
          <w:color w:val="000000"/>
          <w:szCs w:val="28"/>
          <w:lang w:val="uk-UA" w:eastAsia="uk-UA"/>
        </w:rPr>
      </w:pPr>
      <w:r w:rsidRPr="0035406A">
        <w:rPr>
          <w:rFonts w:eastAsia="Calibri" w:cs="Times New Roman"/>
          <w:color w:val="000000"/>
          <w:szCs w:val="28"/>
          <w:lang w:val="uk-UA" w:eastAsia="uk-UA"/>
        </w:rPr>
        <w:t>«</w:t>
      </w:r>
      <w:r>
        <w:rPr>
          <w:rFonts w:eastAsia="Calibri" w:cs="Times New Roman"/>
          <w:color w:val="000000"/>
          <w:szCs w:val="28"/>
          <w:lang w:val="uk-UA" w:eastAsia="uk-UA"/>
        </w:rPr>
        <w:t>23</w:t>
      </w:r>
      <w:r w:rsidRPr="0035406A">
        <w:rPr>
          <w:rFonts w:eastAsia="Calibri" w:cs="Times New Roman"/>
          <w:color w:val="000000"/>
          <w:szCs w:val="28"/>
          <w:lang w:val="uk-UA" w:eastAsia="uk-UA"/>
        </w:rPr>
        <w:t>» грудня 2021 року №</w:t>
      </w:r>
      <w:r>
        <w:rPr>
          <w:rFonts w:eastAsia="Calibri" w:cs="Times New Roman"/>
          <w:color w:val="000000"/>
          <w:szCs w:val="28"/>
          <w:lang w:val="uk-UA" w:eastAsia="uk-UA"/>
        </w:rPr>
        <w:t>1135</w:t>
      </w:r>
      <w:r w:rsidRPr="0035406A">
        <w:rPr>
          <w:rFonts w:eastAsia="Calibri" w:cs="Times New Roman"/>
          <w:color w:val="000000"/>
          <w:szCs w:val="28"/>
          <w:lang w:val="uk-UA" w:eastAsia="uk-UA"/>
        </w:rPr>
        <w:t xml:space="preserve"> </w:t>
      </w:r>
    </w:p>
    <w:p w14:paraId="090EEFAD" w14:textId="77777777" w:rsidR="0035406A" w:rsidRPr="0035406A" w:rsidRDefault="0035406A" w:rsidP="0035406A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</w:p>
    <w:p w14:paraId="1D0D7978" w14:textId="77777777" w:rsidR="0035406A" w:rsidRPr="0035406A" w:rsidRDefault="0035406A" w:rsidP="0035406A">
      <w:pPr>
        <w:spacing w:after="0"/>
        <w:ind w:left="360"/>
        <w:jc w:val="center"/>
        <w:rPr>
          <w:rFonts w:eastAsia="Times New Roman" w:cs="Times New Roman"/>
          <w:szCs w:val="28"/>
          <w:lang w:val="uk-UA" w:eastAsia="ru-RU"/>
        </w:rPr>
      </w:pPr>
      <w:r w:rsidRPr="0035406A">
        <w:rPr>
          <w:rFonts w:eastAsia="Times New Roman" w:cs="Times New Roman"/>
          <w:b/>
          <w:bCs/>
          <w:szCs w:val="28"/>
          <w:lang w:val="uk-UA" w:eastAsia="ru-RU"/>
        </w:rPr>
        <w:t>СТРУКТУРА</w:t>
      </w:r>
    </w:p>
    <w:p w14:paraId="28F9BE39" w14:textId="77777777" w:rsidR="0035406A" w:rsidRPr="0035406A" w:rsidRDefault="0035406A" w:rsidP="0035406A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35406A">
        <w:rPr>
          <w:rFonts w:eastAsia="Times New Roman" w:cs="Times New Roman"/>
          <w:b/>
          <w:szCs w:val="28"/>
          <w:lang w:val="uk-UA" w:eastAsia="ru-RU"/>
        </w:rPr>
        <w:t xml:space="preserve">КЗ «Центр надання соціальних послуг населенню Великосеверинівської сільської ради Кропивницького району Кіровоградської області» </w:t>
      </w:r>
    </w:p>
    <w:p w14:paraId="10034B14" w14:textId="77777777" w:rsidR="0035406A" w:rsidRPr="0035406A" w:rsidRDefault="0035406A" w:rsidP="0035406A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35406A">
        <w:rPr>
          <w:rFonts w:eastAsia="Times New Roman" w:cs="Times New Roman"/>
          <w:b/>
          <w:szCs w:val="28"/>
          <w:lang w:val="uk-UA" w:eastAsia="ru-RU"/>
        </w:rPr>
        <w:t>на 2022 рік</w:t>
      </w:r>
    </w:p>
    <w:p w14:paraId="696404D9" w14:textId="77777777" w:rsidR="0035406A" w:rsidRPr="0035406A" w:rsidRDefault="0035406A" w:rsidP="0035406A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224"/>
        <w:gridCol w:w="1843"/>
        <w:gridCol w:w="2461"/>
      </w:tblGrid>
      <w:tr w:rsidR="0035406A" w:rsidRPr="0035406A" w14:paraId="330EDBAE" w14:textId="77777777" w:rsidTr="003D2850">
        <w:trPr>
          <w:trHeight w:val="1122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D6B8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№ </w:t>
            </w:r>
          </w:p>
          <w:p w14:paraId="49AC1B2C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4804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14:paraId="6226A3E8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Назва посади</w:t>
            </w:r>
          </w:p>
          <w:p w14:paraId="7F6AEF0B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6B30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Кількість </w:t>
            </w:r>
          </w:p>
          <w:p w14:paraId="6859E362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штатних посад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035D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35406A" w:rsidRPr="0035406A" w14:paraId="3191BDB7" w14:textId="77777777" w:rsidTr="003D2850">
        <w:trPr>
          <w:trHeight w:val="659"/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E7455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Керівний склад </w:t>
            </w:r>
          </w:p>
        </w:tc>
      </w:tr>
      <w:tr w:rsidR="0035406A" w:rsidRPr="0035406A" w14:paraId="376F659B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F158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8AF7" w14:textId="77777777" w:rsidR="0035406A" w:rsidRPr="0035406A" w:rsidRDefault="0035406A" w:rsidP="0035406A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294E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F6DAD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35406A" w:rsidRPr="0035406A" w14:paraId="0AEE506D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CA64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4B6C" w14:textId="77777777" w:rsidR="0035406A" w:rsidRPr="0035406A" w:rsidRDefault="0035406A" w:rsidP="0035406A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5A0F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B39D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35406A" w:rsidRPr="0035406A" w14:paraId="0595B18A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1686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03F8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3382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EA27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35406A" w:rsidRPr="0035406A" w14:paraId="5EAEB60D" w14:textId="77777777" w:rsidTr="003D2850">
        <w:trPr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8A6AA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допомоги вдома</w:t>
            </w:r>
          </w:p>
        </w:tc>
      </w:tr>
      <w:tr w:rsidR="0035406A" w:rsidRPr="0035406A" w14:paraId="044C190B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AF8F2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D4F27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Cs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27317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63716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35406A" w:rsidRPr="0035406A" w14:paraId="2A7401D2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96A7F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7907C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Cs/>
                <w:szCs w:val="28"/>
                <w:lang w:val="uk-UA" w:eastAsia="ru-RU"/>
              </w:rPr>
              <w:t>Соціальний робітник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EB2C0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6,75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C3117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35406A" w:rsidRPr="0035406A" w14:paraId="02B27590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68D30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3313F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50A50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7,75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98364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35406A" w:rsidRPr="0035406A" w14:paraId="37685665" w14:textId="77777777" w:rsidTr="003D2850">
        <w:trPr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4CDD0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роботи</w:t>
            </w:r>
          </w:p>
        </w:tc>
      </w:tr>
      <w:tr w:rsidR="0035406A" w:rsidRPr="0035406A" w14:paraId="6481549A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72327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C6D6D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Cs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EDBC4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1E0FF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35406A" w:rsidRPr="0035406A" w14:paraId="301D74C1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77A1A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40F56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D328F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94308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35406A" w:rsidRPr="0035406A" w14:paraId="7B50E496" w14:textId="77777777" w:rsidTr="003D2850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4EAB3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CC605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5845C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10,75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38F64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695E58F5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6387A29E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65766BA7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B0CC0DC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34F6D93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192B55FB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2E8E2CCB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1F59317A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3BCBE4F8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181BDB28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FB357EE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1E4153D4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4B39A3FD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D54EEAF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3E559E3E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5A4954D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46009093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1EB73CEF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6A95504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592F837F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F35CCDC" w14:textId="77777777" w:rsid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ED48185" w14:textId="7ABF1281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  <w:r w:rsidRPr="0035406A">
        <w:rPr>
          <w:rFonts w:eastAsia="Calibri" w:cs="Times New Roman"/>
          <w:bCs/>
          <w:szCs w:val="28"/>
          <w:lang w:val="uk-UA" w:eastAsia="uk-UA"/>
        </w:rPr>
        <w:lastRenderedPageBreak/>
        <w:t>Додаток 2</w:t>
      </w:r>
    </w:p>
    <w:p w14:paraId="097991C1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  <w:r w:rsidRPr="0035406A">
        <w:rPr>
          <w:rFonts w:eastAsia="Calibri" w:cs="Times New Roman"/>
          <w:bCs/>
          <w:szCs w:val="28"/>
          <w:lang w:val="uk-UA" w:eastAsia="uk-UA"/>
        </w:rPr>
        <w:t>до рішення сесії Великосеверинівської сільської ради</w:t>
      </w:r>
    </w:p>
    <w:p w14:paraId="17D942B4" w14:textId="3D0290A8" w:rsidR="0035406A" w:rsidRPr="0035406A" w:rsidRDefault="0035406A" w:rsidP="0035406A">
      <w:pPr>
        <w:spacing w:after="0"/>
        <w:ind w:left="5103"/>
        <w:rPr>
          <w:rFonts w:eastAsia="Calibri" w:cs="Times New Roman"/>
          <w:szCs w:val="28"/>
          <w:lang w:val="uk-UA" w:eastAsia="uk-UA"/>
        </w:rPr>
      </w:pPr>
      <w:r w:rsidRPr="0035406A">
        <w:rPr>
          <w:rFonts w:eastAsia="Calibri" w:cs="Times New Roman"/>
          <w:szCs w:val="28"/>
          <w:lang w:val="uk-UA" w:eastAsia="uk-UA"/>
        </w:rPr>
        <w:t>«</w:t>
      </w:r>
      <w:r>
        <w:rPr>
          <w:rFonts w:eastAsia="Calibri" w:cs="Times New Roman"/>
          <w:szCs w:val="28"/>
          <w:lang w:val="uk-UA" w:eastAsia="uk-UA"/>
        </w:rPr>
        <w:t>23</w:t>
      </w:r>
      <w:r w:rsidRPr="0035406A">
        <w:rPr>
          <w:rFonts w:eastAsia="Calibri" w:cs="Times New Roman"/>
          <w:szCs w:val="28"/>
          <w:lang w:val="uk-UA" w:eastAsia="uk-UA"/>
        </w:rPr>
        <w:t>» грудня 2021 року №</w:t>
      </w:r>
      <w:r>
        <w:rPr>
          <w:rFonts w:eastAsia="Calibri" w:cs="Times New Roman"/>
          <w:szCs w:val="28"/>
          <w:lang w:val="uk-UA" w:eastAsia="uk-UA"/>
        </w:rPr>
        <w:t>1135</w:t>
      </w:r>
      <w:r w:rsidRPr="0035406A">
        <w:rPr>
          <w:rFonts w:eastAsia="Calibri" w:cs="Times New Roman"/>
          <w:szCs w:val="28"/>
          <w:lang w:val="uk-UA" w:eastAsia="uk-UA"/>
        </w:rPr>
        <w:t xml:space="preserve"> </w:t>
      </w:r>
    </w:p>
    <w:p w14:paraId="04E09F9A" w14:textId="77777777" w:rsidR="0035406A" w:rsidRPr="0035406A" w:rsidRDefault="0035406A" w:rsidP="0035406A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385790DE" w14:textId="77777777" w:rsidR="0035406A" w:rsidRPr="0035406A" w:rsidRDefault="0035406A" w:rsidP="0035406A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35406A">
        <w:rPr>
          <w:rFonts w:eastAsia="Times New Roman" w:cs="Times New Roman"/>
          <w:sz w:val="20"/>
          <w:szCs w:val="20"/>
          <w:lang w:val="uk-UA" w:eastAsia="ru-RU"/>
        </w:rPr>
        <w:t>Затверджую штат у кількості 10,75 штатних одиниць з місячним фондом заробітної плати за посадовими окладами 53 534,25 грн. 00 коп. (п’ятдесят три тисячі п’ятсот тридцять чотири грн. 25 коп.)</w:t>
      </w:r>
    </w:p>
    <w:p w14:paraId="125D57CA" w14:textId="77777777" w:rsidR="0035406A" w:rsidRPr="0035406A" w:rsidRDefault="0035406A" w:rsidP="0035406A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b/>
          <w:bCs/>
          <w:sz w:val="20"/>
          <w:szCs w:val="20"/>
          <w:u w:val="single"/>
          <w:lang w:val="uk-UA" w:eastAsia="ru-RU"/>
        </w:rPr>
      </w:pPr>
      <w:r w:rsidRPr="0035406A">
        <w:rPr>
          <w:rFonts w:eastAsia="Times New Roman" w:cs="Times New Roman"/>
          <w:b/>
          <w:bCs/>
          <w:sz w:val="20"/>
          <w:szCs w:val="20"/>
          <w:lang w:val="uk-UA" w:eastAsia="ru-RU"/>
        </w:rPr>
        <w:t>______________________</w:t>
      </w:r>
      <w:r w:rsidRPr="0035406A">
        <w:rPr>
          <w:rFonts w:eastAsia="Times New Roman" w:cs="Times New Roman"/>
          <w:b/>
          <w:bCs/>
          <w:sz w:val="20"/>
          <w:szCs w:val="20"/>
          <w:u w:val="single"/>
          <w:lang w:val="uk-UA" w:eastAsia="ru-RU"/>
        </w:rPr>
        <w:t>Сергій ЛЕВЧЕНКО</w:t>
      </w:r>
    </w:p>
    <w:p w14:paraId="21FD8A45" w14:textId="77777777" w:rsidR="0035406A" w:rsidRPr="0035406A" w:rsidRDefault="0035406A" w:rsidP="0035406A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35406A">
        <w:rPr>
          <w:rFonts w:eastAsia="Times New Roman" w:cs="Times New Roman"/>
          <w:sz w:val="18"/>
          <w:szCs w:val="18"/>
          <w:lang w:val="uk-UA" w:eastAsia="ru-RU"/>
        </w:rPr>
        <w:t>(підпис керівника)                      (ініціали і прізвище)</w:t>
      </w:r>
    </w:p>
    <w:p w14:paraId="16AE4126" w14:textId="77777777" w:rsidR="0035406A" w:rsidRPr="0035406A" w:rsidRDefault="0035406A" w:rsidP="0035406A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35406A">
        <w:rPr>
          <w:rFonts w:eastAsia="Times New Roman" w:cs="Times New Roman"/>
          <w:sz w:val="20"/>
          <w:szCs w:val="20"/>
          <w:lang w:val="uk-UA" w:eastAsia="ru-RU"/>
        </w:rPr>
        <w:t>__________________________________________</w:t>
      </w:r>
    </w:p>
    <w:p w14:paraId="36061E9B" w14:textId="77777777" w:rsidR="0035406A" w:rsidRPr="0035406A" w:rsidRDefault="0035406A" w:rsidP="0035406A">
      <w:pPr>
        <w:autoSpaceDE w:val="0"/>
        <w:autoSpaceDN w:val="0"/>
        <w:spacing w:after="24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35406A">
        <w:rPr>
          <w:rFonts w:eastAsia="Times New Roman" w:cs="Times New Roman"/>
          <w:sz w:val="18"/>
          <w:szCs w:val="18"/>
          <w:lang w:val="uk-UA" w:eastAsia="ru-RU"/>
        </w:rPr>
        <w:t>(число, місяць, рік)</w:t>
      </w:r>
      <w:r w:rsidRPr="0035406A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М.П.</w:t>
      </w:r>
    </w:p>
    <w:p w14:paraId="23D0E4F2" w14:textId="77777777" w:rsidR="0035406A" w:rsidRPr="0035406A" w:rsidRDefault="0035406A" w:rsidP="0035406A">
      <w:pPr>
        <w:autoSpaceDE w:val="0"/>
        <w:autoSpaceDN w:val="0"/>
        <w:spacing w:after="24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14:paraId="1FEBDA14" w14:textId="77777777" w:rsidR="0035406A" w:rsidRPr="0035406A" w:rsidRDefault="0035406A" w:rsidP="0035406A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35406A">
        <w:rPr>
          <w:rFonts w:eastAsia="Times New Roman" w:cs="Times New Roman"/>
          <w:b/>
          <w:bCs/>
          <w:szCs w:val="28"/>
          <w:lang w:val="uk-UA" w:eastAsia="ru-RU"/>
        </w:rPr>
        <w:t>ШТАТНИЙ РОЗПИС</w:t>
      </w:r>
    </w:p>
    <w:p w14:paraId="3619F3A7" w14:textId="77777777" w:rsidR="0035406A" w:rsidRPr="0035406A" w:rsidRDefault="0035406A" w:rsidP="0035406A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35406A">
        <w:rPr>
          <w:rFonts w:eastAsia="Times New Roman" w:cs="Times New Roman"/>
          <w:b/>
          <w:szCs w:val="28"/>
          <w:lang w:val="uk-UA" w:eastAsia="ru-RU"/>
        </w:rPr>
        <w:t xml:space="preserve">КЗ «Центр надання соціальних послуг населенню Великосеверинівської сільської ради Кропивницького району Кіровоградської області» </w:t>
      </w:r>
    </w:p>
    <w:p w14:paraId="1CA524F6" w14:textId="77777777" w:rsidR="0035406A" w:rsidRPr="0035406A" w:rsidRDefault="0035406A" w:rsidP="0035406A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35406A">
        <w:rPr>
          <w:rFonts w:eastAsia="Times New Roman" w:cs="Times New Roman"/>
          <w:b/>
          <w:szCs w:val="28"/>
          <w:lang w:val="uk-UA" w:eastAsia="ru-RU"/>
        </w:rPr>
        <w:t>на 2022 рік</w:t>
      </w:r>
    </w:p>
    <w:p w14:paraId="0687BC4D" w14:textId="77777777" w:rsidR="0035406A" w:rsidRPr="0035406A" w:rsidRDefault="0035406A" w:rsidP="0035406A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35406A" w:rsidRPr="0035406A" w14:paraId="4E5C899D" w14:textId="77777777" w:rsidTr="003D285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4F7BAA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14:paraId="2447EA3F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№ </w:t>
            </w:r>
          </w:p>
          <w:p w14:paraId="75F24348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14:paraId="6A0C1D89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Назва посади</w:t>
            </w:r>
          </w:p>
        </w:tc>
        <w:tc>
          <w:tcPr>
            <w:tcW w:w="1416" w:type="dxa"/>
            <w:vMerge w:val="restart"/>
            <w:vAlign w:val="center"/>
          </w:tcPr>
          <w:p w14:paraId="6DD5FEB0" w14:textId="77777777" w:rsidR="0035406A" w:rsidRPr="0035406A" w:rsidRDefault="0035406A" w:rsidP="0035406A">
            <w:pPr>
              <w:autoSpaceDE w:val="0"/>
              <w:autoSpaceDN w:val="0"/>
              <w:spacing w:after="0"/>
              <w:ind w:left="-141" w:right="-75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Кількість штатних посад</w:t>
            </w:r>
          </w:p>
          <w:p w14:paraId="459891AF" w14:textId="77777777" w:rsidR="0035406A" w:rsidRPr="0035406A" w:rsidRDefault="0035406A" w:rsidP="0035406A">
            <w:pPr>
              <w:autoSpaceDE w:val="0"/>
              <w:autoSpaceDN w:val="0"/>
              <w:spacing w:after="0"/>
              <w:ind w:left="-141" w:right="-75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0919C836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Посадовий оклад</w:t>
            </w:r>
          </w:p>
          <w:p w14:paraId="3D2266BB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6BCBE6BA" w14:textId="77777777" w:rsidR="0035406A" w:rsidRPr="0035406A" w:rsidRDefault="0035406A" w:rsidP="0035406A">
            <w:pPr>
              <w:autoSpaceDE w:val="0"/>
              <w:autoSpaceDN w:val="0"/>
              <w:spacing w:after="0"/>
              <w:ind w:right="-7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Фонд заробітної плати на місяць</w:t>
            </w:r>
          </w:p>
          <w:p w14:paraId="085F62C3" w14:textId="77777777" w:rsidR="0035406A" w:rsidRPr="0035406A" w:rsidRDefault="0035406A" w:rsidP="0035406A">
            <w:pPr>
              <w:autoSpaceDE w:val="0"/>
              <w:autoSpaceDN w:val="0"/>
              <w:spacing w:after="0"/>
              <w:ind w:right="-7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(грн.)</w:t>
            </w:r>
          </w:p>
        </w:tc>
      </w:tr>
      <w:tr w:rsidR="0035406A" w:rsidRPr="0035406A" w14:paraId="5D2C00AB" w14:textId="77777777" w:rsidTr="003D285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181D68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6B2D02A9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14:paraId="38CBEC1B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022D9211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14:paraId="294949E1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7BA3FCF3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35406A" w:rsidRPr="0035406A" w14:paraId="68C886CC" w14:textId="77777777" w:rsidTr="003D28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228CD7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14:paraId="54820373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1ACB299F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14:paraId="7F08803D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14:paraId="042CAF4E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14:paraId="414E02A7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5</w:t>
            </w:r>
          </w:p>
        </w:tc>
      </w:tr>
      <w:tr w:rsidR="0035406A" w:rsidRPr="0035406A" w14:paraId="5D3A0008" w14:textId="77777777" w:rsidTr="003D28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E840E9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14:paraId="3C0F0DB3" w14:textId="77777777" w:rsidR="0035406A" w:rsidRPr="0035406A" w:rsidRDefault="0035406A" w:rsidP="0035406A">
            <w:pPr>
              <w:autoSpaceDE w:val="0"/>
              <w:autoSpaceDN w:val="0"/>
              <w:spacing w:after="24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14:paraId="288D6AF7" w14:textId="77777777" w:rsidR="0035406A" w:rsidRPr="0035406A" w:rsidRDefault="0035406A" w:rsidP="0035406A">
            <w:pPr>
              <w:autoSpaceDE w:val="0"/>
              <w:autoSpaceDN w:val="0"/>
              <w:spacing w:after="24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14:paraId="544D3E86" w14:textId="77777777" w:rsidR="0035406A" w:rsidRPr="0035406A" w:rsidRDefault="0035406A" w:rsidP="0035406A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32648EBF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56C4F6B9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35406A" w:rsidRPr="0035406A" w14:paraId="7752D703" w14:textId="77777777" w:rsidTr="003D2850">
        <w:trPr>
          <w:trHeight w:val="6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20112B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A3F656F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3D22F963" w14:textId="77777777" w:rsidR="0035406A" w:rsidRPr="0035406A" w:rsidRDefault="0035406A" w:rsidP="0035406A">
            <w:pPr>
              <w:autoSpaceDE w:val="0"/>
              <w:autoSpaceDN w:val="0"/>
              <w:spacing w:after="24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Директор</w:t>
            </w:r>
          </w:p>
        </w:tc>
        <w:tc>
          <w:tcPr>
            <w:tcW w:w="1416" w:type="dxa"/>
            <w:vAlign w:val="center"/>
          </w:tcPr>
          <w:p w14:paraId="01C62F4C" w14:textId="77777777" w:rsidR="0035406A" w:rsidRPr="0035406A" w:rsidRDefault="0035406A" w:rsidP="0035406A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2B113267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7001</w:t>
            </w:r>
          </w:p>
        </w:tc>
        <w:tc>
          <w:tcPr>
            <w:tcW w:w="2267" w:type="dxa"/>
            <w:vAlign w:val="center"/>
          </w:tcPr>
          <w:p w14:paraId="4DC77150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7001</w:t>
            </w:r>
          </w:p>
        </w:tc>
      </w:tr>
      <w:tr w:rsidR="0035406A" w:rsidRPr="0035406A" w14:paraId="4CD57F65" w14:textId="77777777" w:rsidTr="003D28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0F7CD6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D34E334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14:paraId="60FD03FA" w14:textId="77777777" w:rsidR="0035406A" w:rsidRPr="0035406A" w:rsidRDefault="0035406A" w:rsidP="0035406A">
            <w:pPr>
              <w:autoSpaceDE w:val="0"/>
              <w:autoSpaceDN w:val="0"/>
              <w:spacing w:after="24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14:paraId="658E6F9A" w14:textId="77777777" w:rsidR="0035406A" w:rsidRPr="0035406A" w:rsidRDefault="0035406A" w:rsidP="0035406A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245C425C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5951</w:t>
            </w:r>
          </w:p>
        </w:tc>
        <w:tc>
          <w:tcPr>
            <w:tcW w:w="2267" w:type="dxa"/>
            <w:vAlign w:val="center"/>
          </w:tcPr>
          <w:p w14:paraId="026A8DFB" w14:textId="77777777" w:rsidR="0035406A" w:rsidRPr="0035406A" w:rsidRDefault="0035406A" w:rsidP="0035406A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5951</w:t>
            </w:r>
          </w:p>
        </w:tc>
      </w:tr>
      <w:tr w:rsidR="0035406A" w:rsidRPr="0035406A" w14:paraId="19AE5129" w14:textId="77777777" w:rsidTr="003D285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851BCA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E87D38C" w14:textId="77777777" w:rsidR="0035406A" w:rsidRPr="0035406A" w:rsidRDefault="0035406A" w:rsidP="0035406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4BCB806B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допомоги вдома</w:t>
            </w:r>
          </w:p>
        </w:tc>
        <w:tc>
          <w:tcPr>
            <w:tcW w:w="1416" w:type="dxa"/>
            <w:vAlign w:val="center"/>
          </w:tcPr>
          <w:p w14:paraId="590A6B8D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7FCCE286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721B3ADE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35406A" w:rsidRPr="0035406A" w14:paraId="4B780BA8" w14:textId="77777777" w:rsidTr="003D285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C44C5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7972039" w14:textId="77777777" w:rsidR="0035406A" w:rsidRPr="0035406A" w:rsidRDefault="0035406A" w:rsidP="0035406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4BBBD857" w14:textId="77777777" w:rsidR="0035406A" w:rsidRPr="0035406A" w:rsidRDefault="0035406A" w:rsidP="0035406A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416" w:type="dxa"/>
          </w:tcPr>
          <w:p w14:paraId="00674CD6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15FB6F4F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uk-UA" w:eastAsia="ru-RU"/>
              </w:rPr>
              <w:t>6133</w:t>
            </w:r>
          </w:p>
        </w:tc>
        <w:tc>
          <w:tcPr>
            <w:tcW w:w="2267" w:type="dxa"/>
            <w:vAlign w:val="center"/>
          </w:tcPr>
          <w:p w14:paraId="69E9DAB4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uk-UA" w:eastAsia="ru-RU"/>
              </w:rPr>
              <w:t>6133</w:t>
            </w:r>
          </w:p>
        </w:tc>
      </w:tr>
      <w:tr w:rsidR="0035406A" w:rsidRPr="0035406A" w14:paraId="082E0C51" w14:textId="77777777" w:rsidTr="003D285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63F709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108E74B" w14:textId="77777777" w:rsidR="0035406A" w:rsidRPr="0035406A" w:rsidRDefault="0035406A" w:rsidP="0035406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14:paraId="3D9DE59D" w14:textId="77777777" w:rsidR="0035406A" w:rsidRPr="0035406A" w:rsidRDefault="0035406A" w:rsidP="0035406A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Соціальний робітник</w:t>
            </w:r>
          </w:p>
        </w:tc>
        <w:tc>
          <w:tcPr>
            <w:tcW w:w="1416" w:type="dxa"/>
          </w:tcPr>
          <w:p w14:paraId="6D7E88CE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6,75</w:t>
            </w:r>
          </w:p>
        </w:tc>
        <w:tc>
          <w:tcPr>
            <w:tcW w:w="1706" w:type="dxa"/>
            <w:vAlign w:val="center"/>
          </w:tcPr>
          <w:p w14:paraId="2A533FB2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uk-UA" w:eastAsia="ru-RU"/>
              </w:rPr>
              <w:t>4195</w:t>
            </w:r>
          </w:p>
        </w:tc>
        <w:tc>
          <w:tcPr>
            <w:tcW w:w="2267" w:type="dxa"/>
            <w:vAlign w:val="center"/>
          </w:tcPr>
          <w:p w14:paraId="56BF690D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uk-UA" w:eastAsia="ru-RU"/>
              </w:rPr>
              <w:t>28316,25</w:t>
            </w:r>
          </w:p>
        </w:tc>
      </w:tr>
      <w:tr w:rsidR="0035406A" w:rsidRPr="0035406A" w14:paraId="3B68FAF9" w14:textId="77777777" w:rsidTr="003D285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9B24D0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FE031E6" w14:textId="77777777" w:rsidR="0035406A" w:rsidRPr="0035406A" w:rsidRDefault="0035406A" w:rsidP="0035406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56E74BCD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Cs w:val="28"/>
                <w:lang w:val="uk-UA" w:eastAsia="ru-RU"/>
              </w:rPr>
              <w:t>Відділення соціальної роботи</w:t>
            </w:r>
          </w:p>
        </w:tc>
        <w:tc>
          <w:tcPr>
            <w:tcW w:w="1416" w:type="dxa"/>
            <w:vAlign w:val="center"/>
          </w:tcPr>
          <w:p w14:paraId="0253CC12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63C884C9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1E9B0058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35406A" w:rsidRPr="0035406A" w14:paraId="23F51D9D" w14:textId="77777777" w:rsidTr="003D285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70F57A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9862D0D" w14:textId="77777777" w:rsidR="0035406A" w:rsidRPr="0035406A" w:rsidRDefault="0035406A" w:rsidP="0035406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4B7B1C7F" w14:textId="77777777" w:rsidR="0035406A" w:rsidRPr="0035406A" w:rsidRDefault="0035406A" w:rsidP="0035406A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Фахівець із соціальної роботи</w:t>
            </w:r>
          </w:p>
        </w:tc>
        <w:tc>
          <w:tcPr>
            <w:tcW w:w="1416" w:type="dxa"/>
          </w:tcPr>
          <w:p w14:paraId="4D0106A2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35406A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</w:tcPr>
          <w:p w14:paraId="3B684E2B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5406A">
              <w:rPr>
                <w:rFonts w:eastAsia="Times New Roman" w:cs="Times New Roman"/>
                <w:sz w:val="24"/>
                <w:szCs w:val="24"/>
                <w:lang w:val="uk-UA" w:eastAsia="ru-RU"/>
              </w:rPr>
              <w:t>6133</w:t>
            </w:r>
          </w:p>
        </w:tc>
        <w:tc>
          <w:tcPr>
            <w:tcW w:w="2267" w:type="dxa"/>
          </w:tcPr>
          <w:p w14:paraId="2B8B8EE1" w14:textId="77777777" w:rsidR="0035406A" w:rsidRPr="0035406A" w:rsidRDefault="0035406A" w:rsidP="0035406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5406A">
              <w:rPr>
                <w:rFonts w:eastAsia="Times New Roman" w:cs="Times New Roman"/>
                <w:sz w:val="24"/>
                <w:szCs w:val="24"/>
                <w:lang w:val="uk-UA" w:eastAsia="ru-RU"/>
              </w:rPr>
              <w:t>6133</w:t>
            </w:r>
          </w:p>
        </w:tc>
      </w:tr>
      <w:tr w:rsidR="0035406A" w:rsidRPr="0035406A" w14:paraId="731E41C5" w14:textId="77777777" w:rsidTr="003D285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7DDBA4" w14:textId="77777777" w:rsidR="0035406A" w:rsidRPr="0035406A" w:rsidRDefault="0035406A" w:rsidP="0035406A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05FE09F" w14:textId="77777777" w:rsidR="0035406A" w:rsidRPr="0035406A" w:rsidRDefault="0035406A" w:rsidP="0035406A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683" w:type="dxa"/>
            <w:vAlign w:val="center"/>
          </w:tcPr>
          <w:p w14:paraId="6938F685" w14:textId="77777777" w:rsidR="0035406A" w:rsidRPr="0035406A" w:rsidRDefault="0035406A" w:rsidP="0035406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49564673" w14:textId="77777777" w:rsidR="0035406A" w:rsidRPr="0035406A" w:rsidRDefault="0035406A" w:rsidP="003540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35406A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10,75</w:t>
            </w:r>
          </w:p>
        </w:tc>
        <w:tc>
          <w:tcPr>
            <w:tcW w:w="1706" w:type="dxa"/>
            <w:vAlign w:val="center"/>
          </w:tcPr>
          <w:p w14:paraId="0DD98678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35406A">
              <w:rPr>
                <w:rFonts w:eastAsia="Times New Roman" w:cs="Times New Roman"/>
                <w:sz w:val="27"/>
                <w:szCs w:val="27"/>
                <w:lang w:val="en-US" w:eastAsia="ru-RU"/>
              </w:rPr>
              <w:t>X</w:t>
            </w:r>
          </w:p>
        </w:tc>
        <w:tc>
          <w:tcPr>
            <w:tcW w:w="2267" w:type="dxa"/>
            <w:vAlign w:val="center"/>
          </w:tcPr>
          <w:p w14:paraId="6D085127" w14:textId="77777777" w:rsidR="0035406A" w:rsidRPr="0035406A" w:rsidRDefault="0035406A" w:rsidP="0035406A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en-US" w:eastAsia="ru-RU"/>
              </w:rPr>
            </w:pPr>
            <w:r w:rsidRPr="0035406A">
              <w:rPr>
                <w:rFonts w:eastAsia="Times New Roman" w:cs="Times New Roman"/>
                <w:b/>
                <w:sz w:val="27"/>
                <w:szCs w:val="27"/>
                <w:lang w:val="en-US" w:eastAsia="ru-RU"/>
              </w:rPr>
              <w:t>53 534</w:t>
            </w:r>
            <w:r w:rsidRPr="0035406A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,</w:t>
            </w:r>
            <w:r w:rsidRPr="0035406A">
              <w:rPr>
                <w:rFonts w:eastAsia="Times New Roman" w:cs="Times New Roman"/>
                <w:b/>
                <w:sz w:val="27"/>
                <w:szCs w:val="27"/>
                <w:lang w:val="en-US" w:eastAsia="ru-RU"/>
              </w:rPr>
              <w:t>25</w:t>
            </w:r>
          </w:p>
        </w:tc>
      </w:tr>
    </w:tbl>
    <w:p w14:paraId="6ACE2577" w14:textId="77777777" w:rsidR="0035406A" w:rsidRPr="0035406A" w:rsidRDefault="0035406A" w:rsidP="0035406A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01802CA9" w14:textId="77777777" w:rsidR="0035406A" w:rsidRPr="0035406A" w:rsidRDefault="0035406A" w:rsidP="0035406A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2D3E0E90" w14:textId="77777777" w:rsidR="0035406A" w:rsidRPr="0035406A" w:rsidRDefault="0035406A" w:rsidP="0035406A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40C16283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55ED0368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0A89DC7" w14:textId="77777777" w:rsidR="0035406A" w:rsidRPr="0035406A" w:rsidRDefault="0035406A" w:rsidP="0035406A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5FB98B78" w14:textId="77777777" w:rsidR="0035406A" w:rsidRPr="0035406A" w:rsidRDefault="0035406A" w:rsidP="0035406A">
      <w:pPr>
        <w:spacing w:after="0"/>
        <w:rPr>
          <w:rFonts w:eastAsia="Calibri" w:cs="Times New Roman"/>
          <w:bCs/>
          <w:szCs w:val="28"/>
          <w:lang w:val="uk-UA" w:eastAsia="uk-UA"/>
        </w:rPr>
      </w:pPr>
    </w:p>
    <w:p w14:paraId="4BED9AB3" w14:textId="77777777" w:rsidR="00F12C76" w:rsidRDefault="00F12C76" w:rsidP="006C0B77">
      <w:pPr>
        <w:spacing w:after="0"/>
        <w:ind w:firstLine="709"/>
        <w:jc w:val="both"/>
      </w:pPr>
    </w:p>
    <w:sectPr w:rsidR="00F12C76" w:rsidSect="005C4EAC">
      <w:headerReference w:type="default" r:id="rId5"/>
      <w:headerReference w:type="first" r:id="rId6"/>
      <w:pgSz w:w="11906" w:h="16838" w:code="9"/>
      <w:pgMar w:top="142" w:right="567" w:bottom="426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8482"/>
      <w:docPartObj>
        <w:docPartGallery w:val="Page Numbers (Top of Page)"/>
        <w:docPartUnique/>
      </w:docPartObj>
    </w:sdtPr>
    <w:sdtEndPr/>
    <w:sdtContent>
      <w:p w14:paraId="6C2872ED" w14:textId="77777777" w:rsidR="00E935D7" w:rsidRDefault="003540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DEED3" w14:textId="77777777" w:rsidR="00E935D7" w:rsidRDefault="00354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254E" w14:textId="77777777" w:rsidR="00E935D7" w:rsidRPr="00F4249B" w:rsidRDefault="0035406A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6A"/>
    <w:rsid w:val="0035406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0A4A"/>
  <w15:chartTrackingRefBased/>
  <w15:docId w15:val="{27DAAFF9-DD8A-4C7B-AE49-D96477D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06A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4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DA91-9E23-4AD1-836A-60025796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2021-12-28T11:31:00Z</dcterms:created>
  <dcterms:modified xsi:type="dcterms:W3CDTF">2021-12-28T11:32:00Z</dcterms:modified>
</cp:coreProperties>
</file>