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1D44" w14:textId="77777777" w:rsidR="00100E17" w:rsidRDefault="00100E17" w:rsidP="00100E17">
      <w:pPr>
        <w:jc w:val="right"/>
        <w:rPr>
          <w:b/>
          <w:lang w:val="uk-UA"/>
        </w:rPr>
      </w:pPr>
      <w:r>
        <w:rPr>
          <w:b/>
          <w:lang w:val="uk-UA"/>
        </w:rPr>
        <w:t>Додаток 2</w:t>
      </w:r>
    </w:p>
    <w:p w14:paraId="57D4933E" w14:textId="77777777" w:rsidR="00100E17" w:rsidRDefault="00100E17" w:rsidP="00100E17">
      <w:pPr>
        <w:rPr>
          <w:b/>
          <w:lang w:val="uk-UA"/>
        </w:rPr>
      </w:pPr>
    </w:p>
    <w:p w14:paraId="11218DB0" w14:textId="77777777" w:rsidR="00100E17" w:rsidRPr="007A758C" w:rsidRDefault="00100E17" w:rsidP="00100E17">
      <w:pPr>
        <w:jc w:val="center"/>
        <w:rPr>
          <w:b/>
          <w:lang w:val="uk-UA"/>
        </w:rPr>
      </w:pPr>
      <w:r w:rsidRPr="007A758C">
        <w:rPr>
          <w:b/>
          <w:lang w:val="uk-UA"/>
        </w:rPr>
        <w:t>ФОРМА ПРОПОЗИЦІЙ ПРОЄКТНИХ ІДЕЙ</w:t>
      </w:r>
    </w:p>
    <w:p w14:paraId="4F455C73" w14:textId="77777777" w:rsidR="00100E17" w:rsidRPr="007A758C" w:rsidRDefault="00100E17" w:rsidP="00100E17">
      <w:pPr>
        <w:jc w:val="center"/>
        <w:rPr>
          <w:b/>
          <w:lang w:val="uk-UA"/>
        </w:rPr>
      </w:pPr>
      <w:r w:rsidRPr="007A758C">
        <w:rPr>
          <w:b/>
          <w:lang w:val="uk-UA"/>
        </w:rPr>
        <w:t>до П</w:t>
      </w:r>
      <w:r>
        <w:rPr>
          <w:b/>
          <w:lang w:val="uk-UA"/>
        </w:rPr>
        <w:t>лану заходів з реалізації у 2022-2024</w:t>
      </w:r>
      <w:r w:rsidRPr="007A758C">
        <w:rPr>
          <w:b/>
          <w:lang w:val="uk-UA"/>
        </w:rPr>
        <w:t xml:space="preserve"> роках</w:t>
      </w:r>
    </w:p>
    <w:p w14:paraId="32F87481" w14:textId="77777777" w:rsidR="00100E17" w:rsidRPr="007A758C" w:rsidRDefault="00100E17" w:rsidP="00100E17">
      <w:pPr>
        <w:jc w:val="center"/>
        <w:rPr>
          <w:b/>
          <w:lang w:val="uk-UA"/>
        </w:rPr>
      </w:pPr>
      <w:r w:rsidRPr="007A758C">
        <w:rPr>
          <w:b/>
          <w:lang w:val="uk-UA"/>
        </w:rPr>
        <w:t xml:space="preserve">Стратегії розвитку </w:t>
      </w:r>
      <w:proofErr w:type="spellStart"/>
      <w:r>
        <w:rPr>
          <w:b/>
          <w:lang w:val="uk-UA"/>
        </w:rPr>
        <w:t>Великосеверинівської</w:t>
      </w:r>
      <w:proofErr w:type="spellEnd"/>
      <w:r>
        <w:rPr>
          <w:b/>
          <w:lang w:val="uk-UA"/>
        </w:rPr>
        <w:t xml:space="preserve"> територіальної громади</w:t>
      </w:r>
      <w:r w:rsidRPr="007A758C">
        <w:rPr>
          <w:b/>
          <w:lang w:val="uk-UA"/>
        </w:rPr>
        <w:t xml:space="preserve"> на 202</w:t>
      </w:r>
      <w:r>
        <w:rPr>
          <w:b/>
          <w:lang w:val="uk-UA"/>
        </w:rPr>
        <w:t>2</w:t>
      </w:r>
      <w:r w:rsidRPr="007A758C">
        <w:rPr>
          <w:b/>
          <w:lang w:val="uk-UA"/>
        </w:rPr>
        <w:t>- 202</w:t>
      </w:r>
      <w:r>
        <w:rPr>
          <w:b/>
          <w:lang w:val="uk-UA"/>
        </w:rPr>
        <w:t>8</w:t>
      </w:r>
      <w:r w:rsidRPr="007A758C">
        <w:rPr>
          <w:b/>
          <w:lang w:val="uk-UA"/>
        </w:rPr>
        <w:t xml:space="preserve"> роки</w:t>
      </w:r>
      <w:r>
        <w:rPr>
          <w:b/>
          <w:lang w:val="uk-UA"/>
        </w:rPr>
        <w:t xml:space="preserve"> </w:t>
      </w:r>
    </w:p>
    <w:p w14:paraId="009A52B5" w14:textId="77777777" w:rsidR="00100E17" w:rsidRPr="007A758C" w:rsidRDefault="00100E17" w:rsidP="00100E17">
      <w:pPr>
        <w:rPr>
          <w:b/>
          <w:lang w:val="uk-UA"/>
        </w:rPr>
      </w:pPr>
    </w:p>
    <w:tbl>
      <w:tblPr>
        <w:tblW w:w="5377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2"/>
        <w:gridCol w:w="4256"/>
        <w:gridCol w:w="1225"/>
        <w:gridCol w:w="1089"/>
        <w:gridCol w:w="1085"/>
        <w:gridCol w:w="2132"/>
      </w:tblGrid>
      <w:tr w:rsidR="00100E17" w:rsidRPr="00100E17" w14:paraId="47D00BF0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9510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6033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sz w:val="18"/>
                <w:szCs w:val="18"/>
                <w:lang w:val="uk-UA"/>
              </w:rPr>
              <w:t>ПІП та посада ініціатора ідеї (обов’язково)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8495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100E17" w:rsidRPr="007A758C" w14:paraId="5D337BD5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DECA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B4BC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  <w:r w:rsidRPr="007A758C">
              <w:rPr>
                <w:sz w:val="18"/>
                <w:szCs w:val="18"/>
                <w:lang w:val="uk-UA"/>
              </w:rPr>
              <w:t>Телефон ініціатора ідеї (обов’язково)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89D5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100E17" w:rsidRPr="007A758C" w14:paraId="1E632792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70D9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FFD7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  <w:r w:rsidRPr="007A758C">
              <w:rPr>
                <w:sz w:val="18"/>
                <w:szCs w:val="18"/>
                <w:lang w:val="uk-UA"/>
              </w:rPr>
              <w:t>Електронна адреса ініціатора ідеї (обов’язково)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87C2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100E17" w:rsidRPr="007A758C" w14:paraId="1B2BE8AA" w14:textId="77777777" w:rsidTr="00300ED4">
        <w:trPr>
          <w:trHeight w:val="551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DCE3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bookmarkStart w:id="0" w:name="n368"/>
            <w:bookmarkEnd w:id="0"/>
            <w:r w:rsidRPr="007A758C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C9EE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Назва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стратегії</w:t>
            </w:r>
            <w:r w:rsidRPr="007A758C">
              <w:rPr>
                <w:b/>
                <w:sz w:val="18"/>
                <w:szCs w:val="18"/>
                <w:lang w:val="uk-UA"/>
              </w:rPr>
              <w:t xml:space="preserve"> розвитку</w:t>
            </w:r>
            <w:r>
              <w:rPr>
                <w:b/>
                <w:sz w:val="18"/>
                <w:szCs w:val="18"/>
                <w:lang w:val="uk-UA"/>
              </w:rPr>
              <w:t xml:space="preserve"> громади</w:t>
            </w:r>
            <w:r w:rsidRPr="007A758C">
              <w:rPr>
                <w:b/>
                <w:sz w:val="18"/>
                <w:szCs w:val="18"/>
                <w:lang w:val="uk-UA"/>
              </w:rPr>
              <w:t xml:space="preserve"> (далі –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84A8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Назва </w:t>
            </w:r>
            <w:proofErr w:type="spellStart"/>
            <w:r w:rsidRPr="007A758C">
              <w:rPr>
                <w:i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i/>
                <w:sz w:val="18"/>
                <w:szCs w:val="18"/>
                <w:lang w:val="uk-UA"/>
              </w:rPr>
              <w:t xml:space="preserve"> повинна бути сформульована лаконічно та точно відображати його зміст</w:t>
            </w:r>
          </w:p>
        </w:tc>
      </w:tr>
      <w:tr w:rsidR="00100E17" w:rsidRPr="00100E17" w14:paraId="69E528E8" w14:textId="77777777" w:rsidTr="00300ED4">
        <w:trPr>
          <w:trHeight w:val="786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8E1B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DA587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Підтримка ідеї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</w:t>
            </w:r>
            <w:r>
              <w:rPr>
                <w:b/>
                <w:sz w:val="18"/>
                <w:szCs w:val="18"/>
                <w:lang w:val="uk-UA"/>
              </w:rPr>
              <w:t>є</w:t>
            </w:r>
            <w:r w:rsidRPr="007A758C">
              <w:rPr>
                <w:b/>
                <w:sz w:val="18"/>
                <w:szCs w:val="18"/>
                <w:lang w:val="uk-UA"/>
              </w:rPr>
              <w:t>кту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 xml:space="preserve"> та</w:t>
            </w:r>
            <w:r>
              <w:rPr>
                <w:b/>
                <w:sz w:val="18"/>
                <w:szCs w:val="18"/>
                <w:lang w:val="uk-UA"/>
              </w:rPr>
              <w:t xml:space="preserve"> забезпечення</w:t>
            </w:r>
            <w:r w:rsidRPr="007A758C">
              <w:rPr>
                <w:b/>
                <w:sz w:val="18"/>
                <w:szCs w:val="18"/>
                <w:lang w:val="uk-UA"/>
              </w:rPr>
              <w:t xml:space="preserve"> її реалізації</w:t>
            </w:r>
            <w:r>
              <w:rPr>
                <w:b/>
                <w:sz w:val="18"/>
                <w:szCs w:val="18"/>
                <w:lang w:val="uk-UA"/>
              </w:rPr>
              <w:t xml:space="preserve"> (розроблення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38D5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Назва підприємства, наукової установи, навчального закладу, бізнес-асоціації (об’єднання підприємців), громадської організації, органу місцевого самоврядування, які </w:t>
            </w:r>
            <w:r>
              <w:rPr>
                <w:i/>
                <w:sz w:val="18"/>
                <w:szCs w:val="18"/>
                <w:lang w:val="uk-UA"/>
              </w:rPr>
              <w:t xml:space="preserve">можуть забезпечити розроблення </w:t>
            </w:r>
            <w:proofErr w:type="spellStart"/>
            <w:r>
              <w:rPr>
                <w:i/>
                <w:sz w:val="18"/>
                <w:szCs w:val="18"/>
                <w:lang w:val="uk-UA"/>
              </w:rPr>
              <w:t>проєкту</w:t>
            </w:r>
            <w:proofErr w:type="spellEnd"/>
          </w:p>
        </w:tc>
      </w:tr>
      <w:tr w:rsidR="00100E17" w:rsidRPr="00100E17" w14:paraId="5025EEFB" w14:textId="77777777" w:rsidTr="00300ED4">
        <w:trPr>
          <w:trHeight w:val="491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2AD8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5CC9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Номер і назва завдання стратегії розвитку</w:t>
            </w:r>
            <w:r>
              <w:rPr>
                <w:b/>
                <w:sz w:val="18"/>
                <w:szCs w:val="18"/>
                <w:lang w:val="uk-UA"/>
              </w:rPr>
              <w:t xml:space="preserve"> громади</w:t>
            </w:r>
            <w:r w:rsidRPr="007A758C">
              <w:rPr>
                <w:b/>
                <w:sz w:val="18"/>
                <w:szCs w:val="18"/>
                <w:lang w:val="uk-UA"/>
              </w:rPr>
              <w:t xml:space="preserve">, якому відповідає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</w:t>
            </w:r>
            <w:proofErr w:type="spellEnd"/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6D54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>Назвіть завдання Стратегії розвитку</w:t>
            </w:r>
            <w:r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uk-UA"/>
              </w:rPr>
              <w:t>Великосеверинівської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 xml:space="preserve">  територіальної громади</w:t>
            </w:r>
            <w:r w:rsidRPr="007A758C">
              <w:rPr>
                <w:i/>
                <w:sz w:val="18"/>
                <w:szCs w:val="18"/>
                <w:lang w:val="uk-UA"/>
              </w:rPr>
              <w:t>,</w:t>
            </w:r>
            <w:r>
              <w:rPr>
                <w:i/>
                <w:sz w:val="18"/>
                <w:szCs w:val="18"/>
                <w:lang w:val="uk-UA"/>
              </w:rPr>
              <w:t xml:space="preserve"> якому відповідає </w:t>
            </w:r>
            <w:proofErr w:type="spellStart"/>
            <w:r>
              <w:rPr>
                <w:i/>
                <w:sz w:val="18"/>
                <w:szCs w:val="18"/>
                <w:lang w:val="uk-UA"/>
              </w:rPr>
              <w:t>проєктна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 xml:space="preserve"> ідея</w:t>
            </w:r>
          </w:p>
        </w:tc>
      </w:tr>
      <w:tr w:rsidR="00100E17" w:rsidRPr="00100E17" w14:paraId="20DD6D1B" w14:textId="77777777" w:rsidTr="00300ED4">
        <w:trPr>
          <w:trHeight w:val="1024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E740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7ACE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Мета та завдання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3B02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Мета </w:t>
            </w:r>
            <w:proofErr w:type="spellStart"/>
            <w:r>
              <w:rPr>
                <w:i/>
                <w:sz w:val="18"/>
                <w:szCs w:val="18"/>
                <w:lang w:val="uk-UA"/>
              </w:rPr>
              <w:t>проєкту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 xml:space="preserve"> відображає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ціль, яку буде досягнуто через розв’язання конкретної проблеми (наприклад – «Зменшення рівня безробіття серед </w:t>
            </w:r>
            <w:r>
              <w:rPr>
                <w:i/>
                <w:sz w:val="18"/>
                <w:szCs w:val="18"/>
                <w:lang w:val="uk-UA"/>
              </w:rPr>
              <w:t>населення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шляхом </w:t>
            </w:r>
            <w:r>
              <w:rPr>
                <w:i/>
                <w:sz w:val="18"/>
                <w:szCs w:val="18"/>
                <w:lang w:val="uk-UA"/>
              </w:rPr>
              <w:t>його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залучення до підприємницької діяльності</w:t>
            </w:r>
            <w:r>
              <w:rPr>
                <w:i/>
                <w:sz w:val="18"/>
                <w:szCs w:val="18"/>
                <w:lang w:val="uk-UA"/>
              </w:rPr>
              <w:t>»</w:t>
            </w:r>
            <w:r w:rsidRPr="007A758C">
              <w:rPr>
                <w:i/>
                <w:sz w:val="18"/>
                <w:szCs w:val="18"/>
                <w:lang w:val="uk-UA"/>
              </w:rPr>
              <w:t>)</w:t>
            </w:r>
          </w:p>
        </w:tc>
      </w:tr>
      <w:tr w:rsidR="00100E17" w:rsidRPr="00100E17" w14:paraId="33C275D2" w14:textId="77777777" w:rsidTr="00300ED4">
        <w:trPr>
          <w:trHeight w:val="681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732E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ABC4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Територія, на яку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 xml:space="preserve"> матиме вплив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1F0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Перелік </w:t>
            </w:r>
            <w:r>
              <w:rPr>
                <w:i/>
                <w:sz w:val="18"/>
                <w:szCs w:val="18"/>
                <w:lang w:val="uk-UA"/>
              </w:rPr>
              <w:t xml:space="preserve">населених пунктів </w:t>
            </w:r>
            <w:proofErr w:type="spellStart"/>
            <w:r>
              <w:rPr>
                <w:i/>
                <w:sz w:val="18"/>
                <w:szCs w:val="18"/>
                <w:lang w:val="uk-UA"/>
              </w:rPr>
              <w:t>Великосеверинівської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 xml:space="preserve"> територіальної громади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, на території яких має здійснюватися </w:t>
            </w:r>
            <w:proofErr w:type="spellStart"/>
            <w:r w:rsidRPr="007A758C">
              <w:rPr>
                <w:i/>
                <w:sz w:val="18"/>
                <w:szCs w:val="18"/>
                <w:lang w:val="uk-UA"/>
              </w:rPr>
              <w:t>проєкт</w:t>
            </w:r>
            <w:proofErr w:type="spellEnd"/>
            <w:r w:rsidRPr="007A758C">
              <w:rPr>
                <w:i/>
                <w:sz w:val="18"/>
                <w:szCs w:val="18"/>
                <w:lang w:val="uk-UA"/>
              </w:rPr>
              <w:t xml:space="preserve"> (перевага надається </w:t>
            </w:r>
            <w:proofErr w:type="spellStart"/>
            <w:r w:rsidRPr="007A758C">
              <w:rPr>
                <w:i/>
                <w:sz w:val="18"/>
                <w:szCs w:val="18"/>
                <w:lang w:val="uk-UA"/>
              </w:rPr>
              <w:t>проєктам</w:t>
            </w:r>
            <w:proofErr w:type="spellEnd"/>
            <w:r w:rsidRPr="007A758C">
              <w:rPr>
                <w:i/>
                <w:sz w:val="18"/>
                <w:szCs w:val="18"/>
                <w:lang w:val="uk-UA"/>
              </w:rPr>
              <w:t xml:space="preserve">, що охоплюють декілька </w:t>
            </w:r>
            <w:r>
              <w:rPr>
                <w:i/>
                <w:sz w:val="18"/>
                <w:szCs w:val="18"/>
                <w:lang w:val="uk-UA"/>
              </w:rPr>
              <w:t>населених пунктів громади</w:t>
            </w:r>
            <w:r w:rsidRPr="007A758C">
              <w:rPr>
                <w:i/>
                <w:sz w:val="18"/>
                <w:szCs w:val="18"/>
                <w:lang w:val="uk-UA"/>
              </w:rPr>
              <w:t>)</w:t>
            </w:r>
          </w:p>
        </w:tc>
      </w:tr>
      <w:tr w:rsidR="00100E17" w:rsidRPr="00100E17" w14:paraId="3A0C71CA" w14:textId="77777777" w:rsidTr="00300ED4">
        <w:trPr>
          <w:trHeight w:val="1044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C6C4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2001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Цільові групи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6ED4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Орієнтовна чисельність населення і які соціальні групи будуть отримувачами </w:t>
            </w:r>
            <w:proofErr w:type="spellStart"/>
            <w:r w:rsidRPr="007A758C">
              <w:rPr>
                <w:i/>
                <w:sz w:val="18"/>
                <w:szCs w:val="18"/>
                <w:lang w:val="uk-UA"/>
              </w:rPr>
              <w:t>вигод</w:t>
            </w:r>
            <w:proofErr w:type="spellEnd"/>
            <w:r w:rsidRPr="007A758C">
              <w:rPr>
                <w:i/>
                <w:sz w:val="18"/>
                <w:szCs w:val="18"/>
                <w:lang w:val="uk-UA"/>
              </w:rPr>
              <w:t xml:space="preserve"> від реалізації </w:t>
            </w:r>
            <w:proofErr w:type="spellStart"/>
            <w:r w:rsidRPr="007A758C">
              <w:rPr>
                <w:i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uk-UA"/>
              </w:rPr>
              <w:t xml:space="preserve">(наприклад, 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безробітні молоді люди у віці 18-35 років (до </w:t>
            </w:r>
            <w:r w:rsidRPr="003F6AD2">
              <w:rPr>
                <w:b/>
                <w:i/>
                <w:sz w:val="18"/>
                <w:szCs w:val="18"/>
                <w:lang w:val="en-US"/>
              </w:rPr>
              <w:t>n</w:t>
            </w:r>
            <w:r w:rsidRPr="003F6AD2">
              <w:rPr>
                <w:b/>
                <w:i/>
                <w:sz w:val="18"/>
                <w:szCs w:val="18"/>
                <w:lang w:val="uk-UA"/>
              </w:rPr>
              <w:t>-кількість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осіб на рік), безробітні з числа </w:t>
            </w:r>
            <w:r>
              <w:rPr>
                <w:i/>
                <w:sz w:val="18"/>
                <w:szCs w:val="18"/>
                <w:lang w:val="uk-UA"/>
              </w:rPr>
              <w:t>внутрішньо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перемі</w:t>
            </w:r>
            <w:r>
              <w:rPr>
                <w:i/>
                <w:sz w:val="18"/>
                <w:szCs w:val="18"/>
                <w:lang w:val="uk-UA"/>
              </w:rPr>
              <w:t>щ</w:t>
            </w:r>
            <w:r w:rsidRPr="007A758C">
              <w:rPr>
                <w:i/>
                <w:sz w:val="18"/>
                <w:szCs w:val="18"/>
                <w:lang w:val="uk-UA"/>
              </w:rPr>
              <w:t>ених осіб (</w:t>
            </w:r>
            <w:r>
              <w:rPr>
                <w:i/>
                <w:sz w:val="18"/>
                <w:szCs w:val="18"/>
                <w:lang w:val="uk-UA"/>
              </w:rPr>
              <w:t xml:space="preserve">до </w:t>
            </w:r>
            <w:r w:rsidRPr="003F6AD2">
              <w:rPr>
                <w:b/>
                <w:i/>
                <w:sz w:val="18"/>
                <w:szCs w:val="18"/>
                <w:lang w:val="en-US"/>
              </w:rPr>
              <w:t>n</w:t>
            </w:r>
            <w:r w:rsidRPr="003F6AD2">
              <w:rPr>
                <w:b/>
                <w:i/>
                <w:sz w:val="18"/>
                <w:szCs w:val="18"/>
                <w:lang w:val="uk-UA"/>
              </w:rPr>
              <w:t>-кількість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осіб на рік), ветерани АТО/ ООС</w:t>
            </w:r>
            <w:r>
              <w:rPr>
                <w:i/>
                <w:sz w:val="18"/>
                <w:szCs w:val="18"/>
                <w:lang w:val="uk-UA"/>
              </w:rPr>
              <w:t>)</w:t>
            </w:r>
          </w:p>
        </w:tc>
      </w:tr>
      <w:tr w:rsidR="00100E17" w:rsidRPr="007A758C" w14:paraId="075439CE" w14:textId="77777777" w:rsidTr="00300ED4">
        <w:trPr>
          <w:trHeight w:val="660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23C2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86FD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Опис проблеми, на вирішення якої спрямований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</w:t>
            </w:r>
            <w:proofErr w:type="spellEnd"/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59CFC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>Максимально стислий опис (не більше 200 слів)</w:t>
            </w:r>
            <w:r>
              <w:rPr>
                <w:i/>
                <w:sz w:val="18"/>
                <w:szCs w:val="18"/>
                <w:lang w:val="uk-UA"/>
              </w:rPr>
              <w:t xml:space="preserve"> </w:t>
            </w:r>
            <w:r w:rsidRPr="007A758C">
              <w:rPr>
                <w:i/>
                <w:sz w:val="18"/>
                <w:szCs w:val="18"/>
                <w:lang w:val="uk-UA"/>
              </w:rPr>
              <w:t>об</w:t>
            </w:r>
            <w:r>
              <w:rPr>
                <w:i/>
                <w:sz w:val="18"/>
                <w:szCs w:val="18"/>
                <w:lang w:val="uk-UA"/>
              </w:rPr>
              <w:t>ґ</w:t>
            </w:r>
            <w:r w:rsidRPr="007A758C">
              <w:rPr>
                <w:i/>
                <w:sz w:val="18"/>
                <w:szCs w:val="18"/>
                <w:lang w:val="uk-UA"/>
              </w:rPr>
              <w:t>рунтування актуальності проб</w:t>
            </w:r>
            <w:r>
              <w:rPr>
                <w:i/>
                <w:sz w:val="18"/>
                <w:szCs w:val="18"/>
                <w:lang w:val="uk-UA"/>
              </w:rPr>
              <w:t>леми і змін, які буде досягнуто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у результаті реалізації </w:t>
            </w:r>
            <w:proofErr w:type="spellStart"/>
            <w:r w:rsidRPr="007A758C">
              <w:rPr>
                <w:i/>
                <w:sz w:val="18"/>
                <w:szCs w:val="18"/>
                <w:lang w:val="uk-UA"/>
              </w:rPr>
              <w:t>проєкту</w:t>
            </w:r>
            <w:proofErr w:type="spellEnd"/>
          </w:p>
        </w:tc>
      </w:tr>
      <w:tr w:rsidR="00100E17" w:rsidRPr="007A758C" w14:paraId="3D7C3D1E" w14:textId="77777777" w:rsidTr="00300ED4">
        <w:trPr>
          <w:trHeight w:val="1575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A4789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958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Очікувані результати від реалізації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D85C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Очікувані результати мають бути сформульовані у вигляді майбутнього бажаного стану: </w:t>
            </w:r>
            <w:r w:rsidRPr="003F6AD2">
              <w:rPr>
                <w:b/>
                <w:i/>
                <w:sz w:val="18"/>
                <w:szCs w:val="18"/>
                <w:lang w:val="uk-UA"/>
              </w:rPr>
              <w:t xml:space="preserve">«збудовано», «реставровано», «завершено», «створено», «підготовлено», «навчено» і </w:t>
            </w:r>
            <w:proofErr w:type="spellStart"/>
            <w:r w:rsidRPr="003F6AD2">
              <w:rPr>
                <w:b/>
                <w:i/>
                <w:sz w:val="18"/>
                <w:szCs w:val="18"/>
                <w:lang w:val="uk-UA"/>
              </w:rPr>
              <w:t>т.д</w:t>
            </w:r>
            <w:proofErr w:type="spellEnd"/>
            <w:r w:rsidRPr="003F6AD2">
              <w:rPr>
                <w:b/>
                <w:i/>
                <w:sz w:val="18"/>
                <w:szCs w:val="18"/>
                <w:lang w:val="uk-UA"/>
              </w:rPr>
              <w:t xml:space="preserve">. </w:t>
            </w:r>
          </w:p>
          <w:p w14:paraId="48DC10C5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Очікувані результати мають чітко вести до вирішення проблеми та досягнення завдань, на які спрямований </w:t>
            </w:r>
            <w:proofErr w:type="spellStart"/>
            <w:r w:rsidRPr="007A758C">
              <w:rPr>
                <w:i/>
                <w:sz w:val="18"/>
                <w:szCs w:val="18"/>
                <w:lang w:val="uk-UA"/>
              </w:rPr>
              <w:t>проєкт</w:t>
            </w:r>
            <w:proofErr w:type="spellEnd"/>
            <w:r w:rsidRPr="007A758C">
              <w:rPr>
                <w:i/>
                <w:sz w:val="18"/>
                <w:szCs w:val="18"/>
                <w:lang w:val="uk-UA"/>
              </w:rPr>
              <w:t xml:space="preserve"> (</w:t>
            </w:r>
            <w:r>
              <w:rPr>
                <w:i/>
                <w:sz w:val="18"/>
                <w:szCs w:val="18"/>
                <w:lang w:val="uk-UA"/>
              </w:rPr>
              <w:t xml:space="preserve">наприклад, 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збільшено чисельність підприємців у віці до 35 років, зменшено рівень безробіття серед </w:t>
            </w:r>
            <w:r>
              <w:rPr>
                <w:i/>
                <w:sz w:val="18"/>
                <w:szCs w:val="18"/>
                <w:lang w:val="uk-UA"/>
              </w:rPr>
              <w:t>населення</w:t>
            </w:r>
            <w:r w:rsidRPr="007A758C">
              <w:rPr>
                <w:i/>
                <w:sz w:val="18"/>
                <w:szCs w:val="18"/>
                <w:lang w:val="uk-UA"/>
              </w:rPr>
              <w:t>)</w:t>
            </w:r>
          </w:p>
        </w:tc>
      </w:tr>
      <w:tr w:rsidR="00100E17" w:rsidRPr="007A758C" w14:paraId="105585AC" w14:textId="77777777" w:rsidTr="00300ED4">
        <w:trPr>
          <w:trHeight w:val="1212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82C9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3F86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Основні заходи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BDBC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Зазначте ключові групи заходів у формі </w:t>
            </w:r>
            <w:r w:rsidRPr="003F6AD2">
              <w:rPr>
                <w:b/>
                <w:i/>
                <w:sz w:val="18"/>
                <w:szCs w:val="18"/>
                <w:lang w:val="uk-UA"/>
              </w:rPr>
              <w:t xml:space="preserve">«створення», «підготовка», «організація», «будівництво» і </w:t>
            </w:r>
            <w:proofErr w:type="spellStart"/>
            <w:r w:rsidRPr="003F6AD2">
              <w:rPr>
                <w:b/>
                <w:i/>
                <w:sz w:val="18"/>
                <w:szCs w:val="18"/>
                <w:lang w:val="uk-UA"/>
              </w:rPr>
              <w:t>т.д</w:t>
            </w:r>
            <w:proofErr w:type="spellEnd"/>
            <w:r w:rsidRPr="003F6AD2">
              <w:rPr>
                <w:b/>
                <w:i/>
                <w:sz w:val="18"/>
                <w:szCs w:val="18"/>
                <w:lang w:val="uk-UA"/>
              </w:rPr>
              <w:t>.</w:t>
            </w:r>
            <w:r w:rsidRPr="007A758C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14:paraId="67C3CF21" w14:textId="77777777" w:rsidR="00100E17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>Заходи повинні вести до досягнення зазн</w:t>
            </w:r>
            <w:r>
              <w:rPr>
                <w:i/>
                <w:sz w:val="18"/>
                <w:szCs w:val="18"/>
                <w:lang w:val="uk-UA"/>
              </w:rPr>
              <w:t>ачених очікуваних результатів</w:t>
            </w:r>
          </w:p>
          <w:p w14:paraId="5DEE0C2A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100E17" w:rsidRPr="00100E17" w14:paraId="7907149D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C5DE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99D5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Період реалізації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 xml:space="preserve"> (з (рік) до (рік))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6575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</w:tr>
      <w:tr w:rsidR="00100E17" w:rsidRPr="007A758C" w14:paraId="7EEDAA4C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C672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BD30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Орієнтовний обсяг фінансування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 xml:space="preserve">, </w:t>
            </w:r>
            <w:r w:rsidRPr="007A758C">
              <w:rPr>
                <w:b/>
                <w:sz w:val="18"/>
                <w:szCs w:val="18"/>
                <w:u w:val="single"/>
                <w:lang w:val="uk-UA"/>
              </w:rPr>
              <w:t>тис. грн</w:t>
            </w:r>
            <w:r w:rsidRPr="007A758C">
              <w:rPr>
                <w:b/>
                <w:sz w:val="18"/>
                <w:szCs w:val="18"/>
                <w:lang w:val="uk-UA"/>
              </w:rPr>
              <w:t xml:space="preserve"> всього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8FA4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2022</w:t>
            </w:r>
            <w:r w:rsidRPr="007A758C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38B4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</w:t>
            </w:r>
            <w:r w:rsidRPr="007A758C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3F15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2024</w:t>
            </w:r>
            <w:r w:rsidRPr="007A758C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05D6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  <w:r w:rsidRPr="007A758C">
              <w:rPr>
                <w:sz w:val="18"/>
                <w:szCs w:val="18"/>
                <w:lang w:val="uk-UA"/>
              </w:rPr>
              <w:t>Усього</w:t>
            </w:r>
          </w:p>
        </w:tc>
      </w:tr>
      <w:tr w:rsidR="00100E17" w:rsidRPr="007A758C" w14:paraId="549F2C92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115A" w14:textId="77777777" w:rsidR="00100E17" w:rsidRPr="007A758C" w:rsidRDefault="00100E17" w:rsidP="00300ED4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B1B2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A0DA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A4F6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3C12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5C0D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</w:tr>
      <w:tr w:rsidR="00100E17" w:rsidRPr="007A758C" w14:paraId="65955517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D2AC" w14:textId="77777777" w:rsidR="00100E17" w:rsidRPr="007A758C" w:rsidRDefault="00100E17" w:rsidP="00300ED4">
            <w:pPr>
              <w:jc w:val="center"/>
              <w:rPr>
                <w:sz w:val="18"/>
                <w:szCs w:val="18"/>
                <w:lang w:val="uk-UA"/>
              </w:rPr>
            </w:pPr>
            <w:r w:rsidRPr="007A758C">
              <w:rPr>
                <w:sz w:val="18"/>
                <w:szCs w:val="18"/>
                <w:lang w:val="uk-UA"/>
              </w:rPr>
              <w:t>11.1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176E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B60C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B12A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8B0C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2FAF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</w:tr>
      <w:tr w:rsidR="00100E17" w:rsidRPr="007A758C" w14:paraId="06565D82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51C3" w14:textId="77777777" w:rsidR="00100E17" w:rsidRPr="007A758C" w:rsidRDefault="00100E17" w:rsidP="00300ED4">
            <w:pPr>
              <w:jc w:val="center"/>
              <w:rPr>
                <w:sz w:val="18"/>
                <w:szCs w:val="18"/>
                <w:lang w:val="uk-UA"/>
              </w:rPr>
            </w:pPr>
            <w:r w:rsidRPr="007A758C"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69B9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CDC6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1087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DE97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0EA3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</w:tr>
      <w:tr w:rsidR="00100E17" w:rsidRPr="007A758C" w14:paraId="0D1B2F19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F2FC" w14:textId="77777777" w:rsidR="00100E17" w:rsidRPr="007A758C" w:rsidRDefault="00100E17" w:rsidP="00300ED4">
            <w:pPr>
              <w:jc w:val="center"/>
              <w:rPr>
                <w:sz w:val="18"/>
                <w:szCs w:val="18"/>
                <w:lang w:val="uk-UA"/>
              </w:rPr>
            </w:pPr>
            <w:r w:rsidRPr="007A758C">
              <w:rPr>
                <w:sz w:val="18"/>
                <w:szCs w:val="18"/>
                <w:lang w:val="uk-UA"/>
              </w:rPr>
              <w:t>11.3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6E35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DE17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F558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F468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FF8A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</w:tr>
      <w:tr w:rsidR="00100E17" w:rsidRPr="007A758C" w14:paraId="4D4BB19A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7D04" w14:textId="77777777" w:rsidR="00100E17" w:rsidRPr="007A758C" w:rsidRDefault="00100E17" w:rsidP="00300E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11.4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DF5D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 xml:space="preserve">інші джерела (гранти, фінансова допомога  бізнес-партнерів, ресурси міжнародних фінансових організацій, інші джерела, не заборонені законодавством) 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D59E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D847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F960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D30F" w14:textId="77777777" w:rsidR="00100E17" w:rsidRPr="007A758C" w:rsidRDefault="00100E17" w:rsidP="00300ED4">
            <w:pPr>
              <w:rPr>
                <w:sz w:val="18"/>
                <w:szCs w:val="18"/>
                <w:lang w:val="uk-UA"/>
              </w:rPr>
            </w:pPr>
          </w:p>
        </w:tc>
      </w:tr>
      <w:tr w:rsidR="00100E17" w:rsidRPr="007A758C" w14:paraId="40A80CBC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41E6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1667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Ключові потенційні учасники реалізації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>: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6560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7A758C">
              <w:rPr>
                <w:i/>
                <w:sz w:val="18"/>
                <w:szCs w:val="18"/>
                <w:lang w:val="uk-UA"/>
              </w:rPr>
              <w:t>Які організації можуть бути залучені і яка їх роль (фінансування, реалізація, партнерство)?</w:t>
            </w:r>
            <w:r>
              <w:t xml:space="preserve"> </w:t>
            </w:r>
            <w:r w:rsidRPr="003F6AD2">
              <w:rPr>
                <w:i/>
                <w:sz w:val="18"/>
                <w:szCs w:val="18"/>
                <w:lang w:val="uk-UA"/>
              </w:rPr>
              <w:t>Якщо місцева громада, то представники як</w:t>
            </w:r>
            <w:r>
              <w:rPr>
                <w:i/>
                <w:sz w:val="18"/>
                <w:szCs w:val="18"/>
                <w:lang w:val="uk-UA"/>
              </w:rPr>
              <w:t xml:space="preserve">их груп (жіночі групи, місцеві </w:t>
            </w:r>
            <w:r w:rsidRPr="003F6AD2">
              <w:rPr>
                <w:i/>
                <w:sz w:val="18"/>
                <w:szCs w:val="18"/>
                <w:lang w:val="uk-UA"/>
              </w:rPr>
              <w:t>ГО, угрупування, тощо</w:t>
            </w:r>
            <w:r>
              <w:rPr>
                <w:i/>
                <w:sz w:val="18"/>
                <w:szCs w:val="18"/>
                <w:lang w:val="uk-UA"/>
              </w:rPr>
              <w:t>)</w:t>
            </w:r>
            <w:r w:rsidRPr="003F6AD2">
              <w:rPr>
                <w:i/>
                <w:sz w:val="18"/>
                <w:szCs w:val="18"/>
                <w:lang w:val="uk-UA"/>
              </w:rPr>
              <w:t>.</w:t>
            </w:r>
          </w:p>
        </w:tc>
      </w:tr>
      <w:tr w:rsidR="00100E17" w:rsidRPr="00100E17" w14:paraId="6FDA9D11" w14:textId="77777777" w:rsidTr="00300ED4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61B1" w14:textId="77777777" w:rsidR="00100E17" w:rsidRPr="007A758C" w:rsidRDefault="00100E17" w:rsidP="00300ED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6B29" w14:textId="77777777" w:rsidR="00100E17" w:rsidRPr="007A758C" w:rsidRDefault="00100E17" w:rsidP="00300ED4">
            <w:pPr>
              <w:rPr>
                <w:b/>
                <w:sz w:val="18"/>
                <w:szCs w:val="18"/>
                <w:lang w:val="uk-UA"/>
              </w:rPr>
            </w:pPr>
            <w:r w:rsidRPr="007A758C">
              <w:rPr>
                <w:b/>
                <w:sz w:val="18"/>
                <w:szCs w:val="18"/>
                <w:lang w:val="uk-UA"/>
              </w:rPr>
              <w:t xml:space="preserve">Інша інформація щодо </w:t>
            </w:r>
            <w:proofErr w:type="spellStart"/>
            <w:r w:rsidRPr="007A758C">
              <w:rPr>
                <w:b/>
                <w:sz w:val="18"/>
                <w:szCs w:val="18"/>
                <w:lang w:val="uk-UA"/>
              </w:rPr>
              <w:t>проєкту</w:t>
            </w:r>
            <w:proofErr w:type="spellEnd"/>
            <w:r w:rsidRPr="007A758C">
              <w:rPr>
                <w:b/>
                <w:sz w:val="18"/>
                <w:szCs w:val="18"/>
                <w:lang w:val="uk-UA"/>
              </w:rPr>
              <w:t xml:space="preserve"> (за потреби)</w:t>
            </w:r>
          </w:p>
        </w:tc>
        <w:tc>
          <w:tcPr>
            <w:tcW w:w="26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F603" w14:textId="77777777" w:rsidR="00100E17" w:rsidRPr="007A758C" w:rsidRDefault="00100E17" w:rsidP="00300ED4">
            <w:pPr>
              <w:rPr>
                <w:i/>
                <w:sz w:val="18"/>
                <w:szCs w:val="18"/>
                <w:lang w:val="uk-UA"/>
              </w:rPr>
            </w:pPr>
            <w:r w:rsidRPr="003F6AD2">
              <w:rPr>
                <w:i/>
                <w:sz w:val="18"/>
                <w:szCs w:val="18"/>
                <w:lang w:val="uk-UA"/>
              </w:rPr>
              <w:t xml:space="preserve">Будь-яка інша важлива інформація щодо ідеї </w:t>
            </w:r>
            <w:proofErr w:type="spellStart"/>
            <w:r w:rsidRPr="003F6AD2">
              <w:rPr>
                <w:i/>
                <w:sz w:val="18"/>
                <w:szCs w:val="18"/>
                <w:lang w:val="uk-UA"/>
              </w:rPr>
              <w:t>проєкту</w:t>
            </w:r>
            <w:proofErr w:type="spellEnd"/>
            <w:r w:rsidRPr="003F6AD2">
              <w:rPr>
                <w:i/>
                <w:sz w:val="18"/>
                <w:szCs w:val="18"/>
                <w:lang w:val="uk-UA"/>
              </w:rPr>
              <w:t>.</w:t>
            </w:r>
          </w:p>
        </w:tc>
      </w:tr>
    </w:tbl>
    <w:p w14:paraId="30C8760F" w14:textId="77777777" w:rsidR="00100E17" w:rsidRPr="00754FED" w:rsidRDefault="00100E17" w:rsidP="00100E17">
      <w:pPr>
        <w:rPr>
          <w:lang w:val="uk-UA"/>
        </w:rPr>
      </w:pPr>
    </w:p>
    <w:p w14:paraId="423C01C8" w14:textId="77777777" w:rsidR="00F12C76" w:rsidRPr="00100E17" w:rsidRDefault="00F12C76" w:rsidP="006C0B77">
      <w:pPr>
        <w:ind w:firstLine="709"/>
        <w:jc w:val="both"/>
        <w:rPr>
          <w:lang w:val="uk-UA"/>
        </w:rPr>
      </w:pPr>
    </w:p>
    <w:sectPr w:rsidR="00F12C76" w:rsidRPr="00100E17" w:rsidSect="00F320E8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7"/>
    <w:rsid w:val="00100E1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46"/>
  <w15:chartTrackingRefBased/>
  <w15:docId w15:val="{BB80C53F-FA1B-4454-8947-14FA7B71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TetianaV</dc:creator>
  <cp:keywords/>
  <dc:description/>
  <cp:lastModifiedBy>TetianaV</cp:lastModifiedBy>
  <cp:revision>1</cp:revision>
  <dcterms:created xsi:type="dcterms:W3CDTF">2021-12-10T13:45:00Z</dcterms:created>
  <dcterms:modified xsi:type="dcterms:W3CDTF">2021-12-10T13:51:00Z</dcterms:modified>
</cp:coreProperties>
</file>