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3C55F" w14:textId="77777777" w:rsidR="009F7631" w:rsidRPr="009F7631" w:rsidRDefault="009F7631" w:rsidP="009F7631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AF78EC5" w14:textId="77777777" w:rsidR="009F7631" w:rsidRPr="009F7631" w:rsidRDefault="009F7631" w:rsidP="009F7631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062D23CA" w14:textId="77777777" w:rsidR="009F7631" w:rsidRPr="009F7631" w:rsidRDefault="009F7631" w:rsidP="009F7631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0CC2B88E" w14:textId="77777777" w:rsidR="009F7631" w:rsidRPr="009F7631" w:rsidRDefault="009F7631" w:rsidP="009F7631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252ECD98" w14:textId="0AB35036" w:rsidR="009F7631" w:rsidRPr="009F7631" w:rsidRDefault="009F7631" w:rsidP="009F7631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="008C35B5">
        <w:rPr>
          <w:rFonts w:eastAsia="Times New Roman" w:cs="Times New Roman"/>
          <w:szCs w:val="28"/>
          <w:lang w:val="uk-UA" w:eastAsia="ru-RU"/>
        </w:rPr>
        <w:t>17</w:t>
      </w:r>
      <w:r w:rsidRPr="009F7631">
        <w:rPr>
          <w:rFonts w:eastAsia="Times New Roman" w:cs="Times New Roman"/>
          <w:szCs w:val="28"/>
          <w:lang w:val="uk-UA" w:eastAsia="ru-RU"/>
        </w:rPr>
        <w:t>» листопада 2022року  №</w:t>
      </w:r>
      <w:r w:rsidR="008C35B5">
        <w:rPr>
          <w:rFonts w:eastAsia="Times New Roman" w:cs="Times New Roman"/>
          <w:szCs w:val="28"/>
          <w:lang w:val="uk-UA" w:eastAsia="ru-RU"/>
        </w:rPr>
        <w:t>94-од</w:t>
      </w:r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0F9207EE" w14:textId="77777777" w:rsidR="009F7631" w:rsidRPr="009F7631" w:rsidRDefault="009F7631" w:rsidP="009F7631">
      <w:pPr>
        <w:spacing w:after="0"/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7046E26A" w14:textId="77777777" w:rsidR="009F7631" w:rsidRPr="009F7631" w:rsidRDefault="009F7631" w:rsidP="009F7631">
      <w:pPr>
        <w:spacing w:after="0"/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6A68FC1C" w14:textId="77777777" w:rsidR="009F7631" w:rsidRPr="009F7631" w:rsidRDefault="009F7631" w:rsidP="009F7631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9CA4E6" w14:textId="77777777" w:rsidR="009F7631" w:rsidRPr="009F7631" w:rsidRDefault="009F7631" w:rsidP="009F7631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двадцять восьмої сесії восьмого скликання </w:t>
      </w:r>
    </w:p>
    <w:p w14:paraId="0C6EE685" w14:textId="77777777" w:rsidR="009F7631" w:rsidRPr="009F7631" w:rsidRDefault="009F7631" w:rsidP="009F7631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158E436D" w14:textId="77777777" w:rsidR="009F7631" w:rsidRPr="009F7631" w:rsidRDefault="009F7631" w:rsidP="009F7631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0" w:name="_Hlk107559326"/>
    </w:p>
    <w:p w14:paraId="63EF2125" w14:textId="69A81C6A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bookmarkStart w:id="1" w:name="_Hlk89424287"/>
      <w:bookmarkEnd w:id="0"/>
      <w:r>
        <w:rPr>
          <w:rFonts w:eastAsia="Times New Roman" w:cs="Times New Roman"/>
          <w:szCs w:val="28"/>
          <w:lang w:val="uk-UA" w:eastAsia="ru-RU"/>
        </w:rPr>
        <w:t>1.</w:t>
      </w:r>
      <w:r w:rsidRPr="005A7FB1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Pr="005A7FB1">
        <w:rPr>
          <w:rFonts w:eastAsia="Times New Roman" w:cs="Times New Roman"/>
          <w:bCs/>
          <w:szCs w:val="28"/>
          <w:lang w:val="uk-UA" w:eastAsia="ru-RU"/>
        </w:rPr>
        <w:t>ХХVІІІ</w:t>
      </w:r>
      <w:r w:rsidRPr="005A7FB1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1"/>
      <w:r w:rsidRPr="005A7FB1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67D7766F" w14:textId="7156F18F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szCs w:val="28"/>
          <w:lang w:val="uk-UA" w:eastAsia="ru-RU"/>
        </w:rPr>
        <w:t xml:space="preserve">2. </w:t>
      </w:r>
      <w:r w:rsidRPr="005A7FB1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від 23 грудня 2021 року № 1132«Про бюджет Великосеверинівської сільської  територіальної громади на 2022 рік» (код бюджету 11507000000).</w:t>
      </w:r>
      <w:r w:rsidRPr="005A7FB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4FE7730A" w14:textId="2F7E0019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3</w:t>
      </w:r>
      <w:r w:rsidRPr="005A7FB1">
        <w:rPr>
          <w:rFonts w:eastAsia="Times New Roman" w:cs="Times New Roman"/>
          <w:szCs w:val="28"/>
          <w:lang w:val="uk-UA" w:eastAsia="ru-RU"/>
        </w:rPr>
        <w:t>.</w:t>
      </w:r>
      <w:r w:rsidRPr="005A7F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A7FB1">
        <w:rPr>
          <w:rFonts w:eastAsia="Times New Roman" w:cs="Times New Roman"/>
          <w:bCs/>
          <w:szCs w:val="28"/>
          <w:lang w:val="uk-UA" w:eastAsia="ru-RU"/>
        </w:rPr>
        <w:t>Про затвердження Статуту Великосеверинівського ліцею Великосеверинівської сільської ради Кропивницького району у новій редакції.</w:t>
      </w:r>
      <w:r w:rsidRPr="005A7FB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7D3523FD" w14:textId="356DB626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 xml:space="preserve">4. Про затвердження </w:t>
      </w:r>
      <w:r w:rsidRPr="005A7FB1">
        <w:rPr>
          <w:rFonts w:eastAsia="Times New Roman" w:cs="Times New Roman"/>
          <w:szCs w:val="28"/>
          <w:lang w:val="uk-UA" w:eastAsia="ru-RU"/>
        </w:rPr>
        <w:t xml:space="preserve">концептуальної ідеї бренду Великосеверинівської територіальної громади та її логотипу. </w:t>
      </w:r>
    </w:p>
    <w:p w14:paraId="7AB2AD8C" w14:textId="6F5EE11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7FB1">
        <w:rPr>
          <w:rFonts w:eastAsia="Times New Roman" w:cs="Times New Roman"/>
          <w:szCs w:val="28"/>
          <w:lang w:val="uk-UA" w:eastAsia="ru-RU"/>
        </w:rPr>
        <w:t>5.Про пролонгацію договору від 20.12.2021 року №776 «Про співробітництво територіальних громад у формі делегування виконання окремих повноважень (спільного фінансування) (у сфері охорони здоров</w:t>
      </w:r>
      <w:r w:rsidRPr="005A7FB1">
        <w:rPr>
          <w:rFonts w:eastAsia="Times New Roman" w:cs="Times New Roman"/>
          <w:szCs w:val="28"/>
          <w:lang w:eastAsia="ru-RU"/>
        </w:rPr>
        <w:t>’</w:t>
      </w:r>
      <w:r w:rsidRPr="005A7FB1">
        <w:rPr>
          <w:rFonts w:eastAsia="Times New Roman" w:cs="Times New Roman"/>
          <w:szCs w:val="28"/>
          <w:lang w:val="uk-UA" w:eastAsia="ru-RU"/>
        </w:rPr>
        <w:t>я).</w:t>
      </w:r>
    </w:p>
    <w:p w14:paraId="33B8D1D1" w14:textId="25EE334E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6.Про продаж земельної ділянки комунальної власності без проведення земельних торгів.</w:t>
      </w:r>
    </w:p>
    <w:p w14:paraId="5455FF70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7.Про внесення змін до договору оренди землі.</w:t>
      </w:r>
    </w:p>
    <w:p w14:paraId="02355497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8.Про внесення змін до договору оренди землі.</w:t>
      </w:r>
    </w:p>
    <w:p w14:paraId="52FAE3B8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9.Про інвентаризацію земель на території Великосеверинівської сільської ради.</w:t>
      </w:r>
    </w:p>
    <w:p w14:paraId="7DFEF2E4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10.Про скасування державного акту на право постійного користування СТ «ВОДНИК».</w:t>
      </w:r>
    </w:p>
    <w:p w14:paraId="38B91EFF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11.Про відмову щодо внесення змін до договору оренди земельної ділянки.</w:t>
      </w:r>
    </w:p>
    <w:p w14:paraId="30E6F461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 xml:space="preserve">12.Про передачу земельної ділянки в оренду </w:t>
      </w:r>
      <w:proofErr w:type="spellStart"/>
      <w:r w:rsidRPr="005A7FB1">
        <w:rPr>
          <w:rFonts w:eastAsia="Times New Roman" w:cs="Times New Roman"/>
          <w:bCs/>
          <w:szCs w:val="28"/>
          <w:lang w:val="uk-UA" w:eastAsia="ru-RU"/>
        </w:rPr>
        <w:t>ПрАТ«СГ</w:t>
      </w:r>
      <w:proofErr w:type="spellEnd"/>
      <w:r w:rsidRPr="005A7FB1">
        <w:rPr>
          <w:rFonts w:eastAsia="Times New Roman" w:cs="Times New Roman"/>
          <w:bCs/>
          <w:szCs w:val="28"/>
          <w:lang w:val="uk-UA" w:eastAsia="ru-RU"/>
        </w:rPr>
        <w:t xml:space="preserve"> Надія Нова» на території Великосеверинівської сільської ради.</w:t>
      </w:r>
    </w:p>
    <w:p w14:paraId="2739FB9D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13.</w:t>
      </w:r>
      <w:r w:rsidRPr="005A7F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A7FB1">
        <w:rPr>
          <w:rFonts w:eastAsia="Times New Roman" w:cs="Times New Roman"/>
          <w:szCs w:val="28"/>
          <w:lang w:val="uk-UA" w:eastAsia="ru-RU"/>
        </w:rPr>
        <w:t xml:space="preserve">Про затвердження технічної документації з нормативної грошової оцінки земельної ділянки площею 18.4811 га для рибогосподарських </w:t>
      </w:r>
    </w:p>
    <w:p w14:paraId="76768FB9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7FB1">
        <w:rPr>
          <w:rFonts w:eastAsia="Times New Roman" w:cs="Times New Roman"/>
          <w:szCs w:val="28"/>
          <w:lang w:val="uk-UA" w:eastAsia="ru-RU"/>
        </w:rPr>
        <w:t>потреб на території Великосеверинівської сільської ради Кропивницького району Кіровоградської області.</w:t>
      </w:r>
    </w:p>
    <w:p w14:paraId="3D74964E" w14:textId="3E330C3B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14.</w:t>
      </w:r>
      <w:r w:rsidRPr="005A7F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A7FB1">
        <w:rPr>
          <w:rFonts w:eastAsia="Times New Roman" w:cs="Times New Roman"/>
          <w:szCs w:val="28"/>
          <w:lang w:val="uk-UA" w:eastAsia="ru-RU"/>
        </w:rPr>
        <w:t xml:space="preserve">Про затвердження технічної документації з нормативної грошової оцінки земельної ділянки площею 4,7490 га для рибогосподарських </w:t>
      </w:r>
    </w:p>
    <w:p w14:paraId="3CB70FF8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5A7FB1">
        <w:rPr>
          <w:rFonts w:eastAsia="Times New Roman" w:cs="Times New Roman"/>
          <w:szCs w:val="28"/>
          <w:lang w:val="uk-UA" w:eastAsia="ru-RU"/>
        </w:rPr>
        <w:t>потреб на території Великосеверинівської сільської ради Кропивницького району Кіровоградської області.</w:t>
      </w:r>
    </w:p>
    <w:p w14:paraId="55EC6A92" w14:textId="4769058E" w:rsidR="005A7FB1" w:rsidRPr="005A7FB1" w:rsidRDefault="005A7FB1" w:rsidP="005A7FB1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szCs w:val="28"/>
          <w:lang w:val="uk-UA" w:eastAsia="ru-RU"/>
        </w:rPr>
        <w:t>15.</w:t>
      </w:r>
      <w:r w:rsidRPr="005A7F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5A7FB1">
        <w:rPr>
          <w:rFonts w:eastAsia="Times New Roman" w:cs="Times New Roman"/>
          <w:bCs/>
          <w:szCs w:val="28"/>
          <w:lang w:val="uk-UA" w:eastAsia="ru-RU"/>
        </w:rPr>
        <w:t>Про відмову щодо внесення змін до проекту договору оренди земельної ділянки з розташованим на них водним об’єктом.</w:t>
      </w:r>
    </w:p>
    <w:p w14:paraId="69C135D5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lastRenderedPageBreak/>
        <w:t>16.Про подовження договору оренди на території Великосеверинівської сільської ради гр. Пристінському Олександру Миколайовичу.</w:t>
      </w:r>
    </w:p>
    <w:p w14:paraId="343B2191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17.Про подовження договору оренди на території Великосеверинівської сільської ради гр. Пристінському Олександру Миколайовичу.</w:t>
      </w:r>
    </w:p>
    <w:p w14:paraId="5B8394CF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18. Про передачу земельної ділянки в оренду на території Великосеверинівської сільської ради гр. Назаренку Євгену Юрійовичу.</w:t>
      </w:r>
    </w:p>
    <w:p w14:paraId="61F0C0EF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19. Про розробку детального плану території у селі Созонівка Кропивницького району Кіровоградської області</w:t>
      </w:r>
    </w:p>
    <w:p w14:paraId="6C2674B4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20. 16.Про розгляд депутатських звернень  депутата Великосеверинівської сільської ради VІІІ скликання Романенка Михайла Івановича.</w:t>
      </w:r>
    </w:p>
    <w:p w14:paraId="1A57FC1A" w14:textId="77777777" w:rsidR="005A7FB1" w:rsidRPr="005A7FB1" w:rsidRDefault="005A7FB1" w:rsidP="005A7FB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5A7FB1">
        <w:rPr>
          <w:rFonts w:eastAsia="Times New Roman" w:cs="Times New Roman"/>
          <w:bCs/>
          <w:szCs w:val="28"/>
          <w:lang w:val="uk-UA" w:eastAsia="ru-RU"/>
        </w:rPr>
        <w:t>21. Про розгляд заяви депутата Великосеверинівської сільської ради VІІІ скликання Романенка Михайла Івановича.</w:t>
      </w:r>
    </w:p>
    <w:p w14:paraId="120B133B" w14:textId="77777777" w:rsidR="009F7631" w:rsidRPr="009F7631" w:rsidRDefault="009F7631" w:rsidP="009F7631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9F7631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4DED7116" w14:textId="77777777" w:rsidR="009F7631" w:rsidRPr="009F7631" w:rsidRDefault="009F7631" w:rsidP="009F7631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/>
        </w:rPr>
      </w:pPr>
    </w:p>
    <w:p w14:paraId="29182ABE" w14:textId="77777777" w:rsidR="009F7631" w:rsidRPr="009F7631" w:rsidRDefault="009F7631" w:rsidP="009F7631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1F2C7505" w14:textId="77777777" w:rsidR="009F7631" w:rsidRPr="009F7631" w:rsidRDefault="009F7631" w:rsidP="009F7631">
      <w:pPr>
        <w:spacing w:after="0"/>
        <w:ind w:firstLine="851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9F7631">
        <w:rPr>
          <w:rFonts w:eastAsia="Times New Roman" w:cs="Times New Roman"/>
          <w:sz w:val="24"/>
          <w:szCs w:val="24"/>
          <w:lang w:val="uk-UA" w:eastAsia="ru-RU"/>
        </w:rPr>
        <w:t>_________________________________</w:t>
      </w:r>
    </w:p>
    <w:p w14:paraId="3E31F2A8" w14:textId="77777777" w:rsidR="00F12C76" w:rsidRDefault="00F12C76" w:rsidP="006C0B77">
      <w:pPr>
        <w:spacing w:after="0"/>
        <w:ind w:firstLine="709"/>
        <w:jc w:val="both"/>
      </w:pPr>
    </w:p>
    <w:sectPr w:rsidR="00F12C76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631"/>
    <w:rsid w:val="005A7FB1"/>
    <w:rsid w:val="006C0B77"/>
    <w:rsid w:val="008242FF"/>
    <w:rsid w:val="00870751"/>
    <w:rsid w:val="008C35B5"/>
    <w:rsid w:val="00922C48"/>
    <w:rsid w:val="009F763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A1060"/>
  <w15:chartTrackingRefBased/>
  <w15:docId w15:val="{F26E7932-B74B-4B1B-BF01-2DC8648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2023-01-03T16:49:00Z</dcterms:created>
  <dcterms:modified xsi:type="dcterms:W3CDTF">2023-01-03T16:49:00Z</dcterms:modified>
</cp:coreProperties>
</file>