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BA8B1" w14:textId="77777777" w:rsidR="00F16CD4" w:rsidRPr="00F16CD4" w:rsidRDefault="00F16CD4" w:rsidP="00F16CD4">
      <w:pPr>
        <w:spacing w:after="0"/>
        <w:ind w:left="5103"/>
        <w:rPr>
          <w:rFonts w:eastAsia="Calibri" w:cs="Times New Roman"/>
          <w:bCs/>
          <w:color w:val="000000"/>
          <w:szCs w:val="28"/>
          <w:lang w:val="uk-UA" w:eastAsia="uk-UA"/>
        </w:rPr>
      </w:pPr>
      <w:bookmarkStart w:id="0" w:name="_GoBack"/>
      <w:bookmarkEnd w:id="0"/>
      <w:r w:rsidRPr="00F16CD4">
        <w:rPr>
          <w:rFonts w:eastAsia="Calibri" w:cs="Times New Roman"/>
          <w:bCs/>
          <w:color w:val="000000"/>
          <w:szCs w:val="28"/>
          <w:lang w:val="uk-UA" w:eastAsia="uk-UA"/>
        </w:rPr>
        <w:t xml:space="preserve">Додаток </w:t>
      </w:r>
    </w:p>
    <w:p w14:paraId="5A9378B3" w14:textId="77777777" w:rsidR="00F16CD4" w:rsidRPr="00F16CD4" w:rsidRDefault="00F16CD4" w:rsidP="00F16CD4">
      <w:pPr>
        <w:spacing w:after="0"/>
        <w:ind w:left="5103"/>
        <w:rPr>
          <w:rFonts w:eastAsia="Calibri" w:cs="Times New Roman"/>
          <w:bCs/>
          <w:color w:val="000000"/>
          <w:szCs w:val="28"/>
          <w:lang w:val="uk-UA" w:eastAsia="uk-UA"/>
        </w:rPr>
      </w:pPr>
      <w:r w:rsidRPr="00F16CD4">
        <w:rPr>
          <w:rFonts w:eastAsia="Calibri" w:cs="Times New Roman"/>
          <w:bCs/>
          <w:color w:val="000000"/>
          <w:szCs w:val="28"/>
          <w:lang w:val="uk-UA" w:eastAsia="uk-UA"/>
        </w:rPr>
        <w:t>до рішення сесії Великосеверинівської сільської ради</w:t>
      </w:r>
    </w:p>
    <w:p w14:paraId="668A422B" w14:textId="77777777" w:rsidR="00F16CD4" w:rsidRPr="00F16CD4" w:rsidRDefault="00F16CD4" w:rsidP="00F16CD4">
      <w:pPr>
        <w:spacing w:after="0"/>
        <w:ind w:left="5103"/>
        <w:rPr>
          <w:rFonts w:eastAsia="Calibri" w:cs="Times New Roman"/>
          <w:color w:val="000000"/>
          <w:szCs w:val="28"/>
          <w:lang w:val="uk-UA" w:eastAsia="uk-UA"/>
        </w:rPr>
      </w:pPr>
      <w:r w:rsidRPr="00F16CD4">
        <w:rPr>
          <w:rFonts w:eastAsia="Calibri" w:cs="Times New Roman"/>
          <w:color w:val="000000"/>
          <w:szCs w:val="28"/>
          <w:lang w:val="uk-UA" w:eastAsia="uk-UA"/>
        </w:rPr>
        <w:t>«22 » грудня 2022 року  №1240</w:t>
      </w:r>
    </w:p>
    <w:p w14:paraId="61194EF9" w14:textId="77777777" w:rsidR="00F16CD4" w:rsidRPr="00F16CD4" w:rsidRDefault="00F16CD4" w:rsidP="00F16CD4">
      <w:pPr>
        <w:spacing w:after="0"/>
        <w:jc w:val="center"/>
        <w:rPr>
          <w:rFonts w:eastAsia="Times New Roman" w:cs="Times New Roman"/>
          <w:b/>
          <w:bCs/>
          <w:szCs w:val="28"/>
          <w:lang w:val="uk-UA" w:eastAsia="ru-RU"/>
        </w:rPr>
      </w:pPr>
    </w:p>
    <w:p w14:paraId="22F7A11E" w14:textId="77777777" w:rsidR="00F16CD4" w:rsidRPr="00F16CD4" w:rsidRDefault="00F16CD4" w:rsidP="00F16CD4">
      <w:pPr>
        <w:spacing w:after="0"/>
        <w:jc w:val="center"/>
        <w:rPr>
          <w:rFonts w:eastAsia="Times New Roman" w:cs="Times New Roman"/>
          <w:b/>
          <w:bCs/>
          <w:szCs w:val="28"/>
          <w:lang w:val="uk-UA" w:eastAsia="ru-RU"/>
        </w:rPr>
      </w:pPr>
    </w:p>
    <w:p w14:paraId="10ECBCA4" w14:textId="77777777" w:rsidR="00F16CD4" w:rsidRPr="00F16CD4" w:rsidRDefault="00F16CD4" w:rsidP="00F16CD4">
      <w:pPr>
        <w:spacing w:after="0"/>
        <w:jc w:val="center"/>
        <w:rPr>
          <w:rFonts w:eastAsia="Times New Roman" w:cs="Times New Roman"/>
          <w:b/>
          <w:szCs w:val="28"/>
          <w:lang w:val="uk-UA" w:eastAsia="ru-RU"/>
        </w:rPr>
      </w:pPr>
      <w:r w:rsidRPr="00F16CD4">
        <w:rPr>
          <w:rFonts w:eastAsia="Times New Roman" w:cs="Times New Roman"/>
          <w:b/>
          <w:szCs w:val="28"/>
          <w:lang w:val="uk-UA" w:eastAsia="ru-RU"/>
        </w:rPr>
        <w:t>ПРОГРАМА</w:t>
      </w:r>
    </w:p>
    <w:p w14:paraId="650D90A7" w14:textId="77777777" w:rsidR="00F16CD4" w:rsidRPr="00F16CD4" w:rsidRDefault="00F16CD4" w:rsidP="00F16CD4">
      <w:pPr>
        <w:shd w:val="clear" w:color="auto" w:fill="FFFFFF"/>
        <w:suppressAutoHyphens/>
        <w:autoSpaceDE w:val="0"/>
        <w:autoSpaceDN w:val="0"/>
        <w:adjustRightInd w:val="0"/>
        <w:spacing w:after="0"/>
        <w:ind w:right="140"/>
        <w:jc w:val="center"/>
        <w:rPr>
          <w:rFonts w:eastAsia="Times New Roman" w:cs="Times New Roman"/>
          <w:b/>
          <w:szCs w:val="28"/>
          <w:lang w:val="uk-UA" w:eastAsia="ar-SA"/>
        </w:rPr>
      </w:pPr>
      <w:r w:rsidRPr="00F16CD4">
        <w:rPr>
          <w:rFonts w:eastAsia="Times New Roman" w:cs="Times New Roman"/>
          <w:b/>
          <w:szCs w:val="28"/>
          <w:lang w:val="uk-UA" w:eastAsia="ar-SA"/>
        </w:rPr>
        <w:t xml:space="preserve">надання одноразової допомоги дітям-сиротам і дітям, позбавленим батьківського піклування, після досягнення 18-річного віку на 2023р. </w:t>
      </w:r>
    </w:p>
    <w:p w14:paraId="547355E5" w14:textId="77777777" w:rsidR="00F16CD4" w:rsidRPr="00F16CD4" w:rsidRDefault="00F16CD4" w:rsidP="00F16CD4">
      <w:pPr>
        <w:shd w:val="clear" w:color="auto" w:fill="FFFFFF"/>
        <w:suppressAutoHyphens/>
        <w:autoSpaceDE w:val="0"/>
        <w:autoSpaceDN w:val="0"/>
        <w:adjustRightInd w:val="0"/>
        <w:spacing w:after="0"/>
        <w:ind w:right="140"/>
        <w:jc w:val="center"/>
        <w:rPr>
          <w:rFonts w:eastAsia="Times New Roman" w:cs="Times New Roman"/>
          <w:b/>
          <w:szCs w:val="28"/>
          <w:lang w:val="uk-UA" w:eastAsia="ar-SA"/>
        </w:rPr>
      </w:pPr>
    </w:p>
    <w:p w14:paraId="67B31C5D" w14:textId="77777777" w:rsidR="00F16CD4" w:rsidRPr="00F16CD4" w:rsidRDefault="00F16CD4" w:rsidP="00F16CD4">
      <w:pPr>
        <w:spacing w:after="0"/>
        <w:jc w:val="center"/>
        <w:rPr>
          <w:rFonts w:eastAsia="Times New Roman" w:cs="Times New Roman"/>
          <w:b/>
          <w:sz w:val="26"/>
          <w:szCs w:val="26"/>
          <w:lang w:val="uk-UA" w:eastAsia="ru-RU"/>
        </w:rPr>
      </w:pPr>
      <w:r w:rsidRPr="00F16CD4">
        <w:rPr>
          <w:rFonts w:eastAsia="Times New Roman" w:cs="Times New Roman"/>
          <w:b/>
          <w:sz w:val="26"/>
          <w:szCs w:val="26"/>
          <w:lang w:val="uk-UA" w:eastAsia="ru-RU"/>
        </w:rPr>
        <w:t>Паспорт програми</w:t>
      </w:r>
    </w:p>
    <w:p w14:paraId="5D540462" w14:textId="77777777" w:rsidR="00F16CD4" w:rsidRPr="00F16CD4" w:rsidRDefault="00F16CD4" w:rsidP="00F16CD4">
      <w:pPr>
        <w:spacing w:after="0"/>
        <w:jc w:val="center"/>
        <w:rPr>
          <w:rFonts w:eastAsia="Times New Roman" w:cs="Times New Roman"/>
          <w:b/>
          <w:sz w:val="26"/>
          <w:szCs w:val="26"/>
          <w:lang w:val="uk-UA" w:eastAsia="ru-RU"/>
        </w:rPr>
      </w:pPr>
    </w:p>
    <w:tbl>
      <w:tblPr>
        <w:tblW w:w="9555" w:type="dxa"/>
        <w:tblInd w:w="-22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  <w:insideH w:val="outset" w:sz="6" w:space="0" w:color="000001"/>
          <w:insideV w:val="outset" w:sz="6" w:space="0" w:color="000001"/>
        </w:tblBorders>
        <w:tblCellMar>
          <w:left w:w="-22" w:type="dxa"/>
          <w:right w:w="90" w:type="dxa"/>
        </w:tblCellMar>
        <w:tblLook w:val="0000" w:firstRow="0" w:lastRow="0" w:firstColumn="0" w:lastColumn="0" w:noHBand="0" w:noVBand="0"/>
      </w:tblPr>
      <w:tblGrid>
        <w:gridCol w:w="456"/>
        <w:gridCol w:w="4110"/>
        <w:gridCol w:w="4989"/>
      </w:tblGrid>
      <w:tr w:rsidR="00F16CD4" w:rsidRPr="00F16CD4" w14:paraId="5A4883B4" w14:textId="77777777" w:rsidTr="00F84F52">
        <w:trPr>
          <w:trHeight w:val="1245"/>
        </w:trPr>
        <w:tc>
          <w:tcPr>
            <w:tcW w:w="45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14:paraId="7B391351" w14:textId="77777777" w:rsidR="00F16CD4" w:rsidRPr="00F16CD4" w:rsidRDefault="00F16CD4" w:rsidP="00F16CD4">
            <w:pPr>
              <w:spacing w:after="0"/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</w:pPr>
            <w:r w:rsidRPr="00F16CD4">
              <w:rPr>
                <w:rFonts w:eastAsia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41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14:paraId="57A703F5" w14:textId="77777777" w:rsidR="00F16CD4" w:rsidRPr="00F16CD4" w:rsidRDefault="00F16CD4" w:rsidP="00F16CD4">
            <w:pPr>
              <w:spacing w:after="0"/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</w:pPr>
            <w:r w:rsidRPr="00F16CD4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Повна назва Програми</w:t>
            </w:r>
          </w:p>
        </w:tc>
        <w:tc>
          <w:tcPr>
            <w:tcW w:w="498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14:paraId="3D4FBFD2" w14:textId="77777777" w:rsidR="00F16CD4" w:rsidRPr="00F16CD4" w:rsidRDefault="00F16CD4" w:rsidP="00F16CD4">
            <w:pPr>
              <w:spacing w:after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F16CD4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Програма</w:t>
            </w:r>
          </w:p>
          <w:p w14:paraId="377EB1C2" w14:textId="77777777" w:rsidR="00F16CD4" w:rsidRPr="00F16CD4" w:rsidRDefault="00F16CD4" w:rsidP="00F16CD4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/>
              <w:ind w:right="140"/>
              <w:rPr>
                <w:rFonts w:eastAsia="Times New Roman" w:cs="Times New Roman"/>
                <w:b/>
                <w:szCs w:val="28"/>
                <w:lang w:val="uk-UA" w:eastAsia="ar-SA"/>
              </w:rPr>
            </w:pPr>
            <w:r w:rsidRPr="00F16CD4">
              <w:rPr>
                <w:rFonts w:eastAsia="Times New Roman" w:cs="Times New Roman"/>
                <w:sz w:val="24"/>
                <w:szCs w:val="24"/>
                <w:lang w:val="uk-UA" w:eastAsia="ar-SA"/>
              </w:rPr>
              <w:t>надання одноразової допомоги дітям-сиротам і дітям, позбавленим батьківського піклування, після досягнення 18-річного віку</w:t>
            </w:r>
          </w:p>
          <w:p w14:paraId="12762A7C" w14:textId="77777777" w:rsidR="00F16CD4" w:rsidRPr="00F16CD4" w:rsidRDefault="00F16CD4" w:rsidP="00F16CD4">
            <w:pPr>
              <w:spacing w:after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16CD4" w:rsidRPr="00F16CD4" w14:paraId="4DDCC184" w14:textId="77777777" w:rsidTr="00F84F52">
        <w:trPr>
          <w:trHeight w:val="666"/>
        </w:trPr>
        <w:tc>
          <w:tcPr>
            <w:tcW w:w="45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14:paraId="2AF1741F" w14:textId="77777777" w:rsidR="00F16CD4" w:rsidRPr="00F16CD4" w:rsidRDefault="00F16CD4" w:rsidP="00F16CD4">
            <w:pPr>
              <w:spacing w:after="0"/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</w:pPr>
            <w:r w:rsidRPr="00F16CD4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2. </w:t>
            </w:r>
          </w:p>
        </w:tc>
        <w:tc>
          <w:tcPr>
            <w:tcW w:w="41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14:paraId="0C009A0A" w14:textId="77777777" w:rsidR="00F16CD4" w:rsidRPr="00F16CD4" w:rsidRDefault="00F16CD4" w:rsidP="00F16CD4">
            <w:pPr>
              <w:spacing w:after="0"/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</w:pPr>
            <w:r w:rsidRPr="00F16CD4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Ініціатор розроблення Програми</w:t>
            </w:r>
          </w:p>
        </w:tc>
        <w:tc>
          <w:tcPr>
            <w:tcW w:w="498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14:paraId="0E221DC5" w14:textId="77777777" w:rsidR="00F16CD4" w:rsidRPr="00F16CD4" w:rsidRDefault="00F16CD4" w:rsidP="00F16CD4">
            <w:pPr>
              <w:spacing w:after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F16CD4">
              <w:rPr>
                <w:rFonts w:eastAsia="Times New Roman" w:cs="Times New Roman"/>
                <w:sz w:val="24"/>
                <w:szCs w:val="24"/>
                <w:lang w:val="uk-UA" w:eastAsia="ru-RU"/>
              </w:rPr>
              <w:t>Великосеверинівська сільська рада</w:t>
            </w:r>
          </w:p>
        </w:tc>
      </w:tr>
      <w:tr w:rsidR="00F16CD4" w:rsidRPr="00F16CD4" w14:paraId="241B432C" w14:textId="77777777" w:rsidTr="00F84F52">
        <w:trPr>
          <w:trHeight w:val="720"/>
        </w:trPr>
        <w:tc>
          <w:tcPr>
            <w:tcW w:w="45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14:paraId="28F8D293" w14:textId="77777777" w:rsidR="00F16CD4" w:rsidRPr="00F16CD4" w:rsidRDefault="00F16CD4" w:rsidP="00F16CD4">
            <w:pPr>
              <w:spacing w:after="0"/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</w:pPr>
            <w:r w:rsidRPr="00F16CD4">
              <w:rPr>
                <w:rFonts w:eastAsia="Times New Roman" w:cs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41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14:paraId="6CB32146" w14:textId="77777777" w:rsidR="00F16CD4" w:rsidRPr="00F16CD4" w:rsidRDefault="00F16CD4" w:rsidP="00F16CD4">
            <w:pPr>
              <w:spacing w:after="0"/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</w:pPr>
            <w:r w:rsidRPr="00F16CD4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Розробник Програми</w:t>
            </w:r>
          </w:p>
        </w:tc>
        <w:tc>
          <w:tcPr>
            <w:tcW w:w="498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14:paraId="2F106C66" w14:textId="77777777" w:rsidR="00F16CD4" w:rsidRPr="00F16CD4" w:rsidRDefault="00F16CD4" w:rsidP="00F16CD4">
            <w:pPr>
              <w:spacing w:after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F16CD4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Відділ освіти, молоді та спорту, культури та туризму Великосеверинівської сільської ради </w:t>
            </w:r>
          </w:p>
        </w:tc>
      </w:tr>
      <w:tr w:rsidR="00F16CD4" w:rsidRPr="00F16CD4" w14:paraId="5083A420" w14:textId="77777777" w:rsidTr="00F84F52">
        <w:trPr>
          <w:trHeight w:val="604"/>
        </w:trPr>
        <w:tc>
          <w:tcPr>
            <w:tcW w:w="45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14:paraId="44ECB8B7" w14:textId="77777777" w:rsidR="00F16CD4" w:rsidRPr="00F16CD4" w:rsidRDefault="00F16CD4" w:rsidP="00F16CD4">
            <w:pPr>
              <w:spacing w:after="0"/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</w:pPr>
            <w:r w:rsidRPr="00F16CD4">
              <w:rPr>
                <w:rFonts w:eastAsia="Times New Roman" w:cs="Times New Roman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41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14:paraId="48771421" w14:textId="77777777" w:rsidR="00F16CD4" w:rsidRPr="00F16CD4" w:rsidRDefault="00F16CD4" w:rsidP="00F16CD4">
            <w:pPr>
              <w:spacing w:after="0"/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</w:pPr>
            <w:r w:rsidRPr="00F16CD4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Відповідальні виконавці Програми</w:t>
            </w:r>
          </w:p>
        </w:tc>
        <w:tc>
          <w:tcPr>
            <w:tcW w:w="498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14:paraId="1B4C130D" w14:textId="77777777" w:rsidR="00F16CD4" w:rsidRPr="00F16CD4" w:rsidRDefault="00F16CD4" w:rsidP="00F16CD4">
            <w:pPr>
              <w:spacing w:after="24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F16CD4">
              <w:rPr>
                <w:rFonts w:eastAsia="Times New Roman" w:cs="Times New Roman"/>
                <w:sz w:val="24"/>
                <w:szCs w:val="24"/>
                <w:lang w:val="uk-UA" w:eastAsia="ru-RU"/>
              </w:rPr>
              <w:t>Відділ освіти, молоді та спорту, культури та туризму Великосеверинівської сільської ради, Служба у справах дітей Великосеверинівської сільської ради.</w:t>
            </w:r>
          </w:p>
        </w:tc>
      </w:tr>
      <w:tr w:rsidR="00F16CD4" w:rsidRPr="00F16CD4" w14:paraId="78BD1A96" w14:textId="77777777" w:rsidTr="00F84F52">
        <w:trPr>
          <w:trHeight w:val="1698"/>
        </w:trPr>
        <w:tc>
          <w:tcPr>
            <w:tcW w:w="45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14:paraId="653C47A0" w14:textId="77777777" w:rsidR="00F16CD4" w:rsidRPr="00F16CD4" w:rsidRDefault="00F16CD4" w:rsidP="00F16CD4">
            <w:pPr>
              <w:spacing w:after="0"/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</w:pPr>
            <w:r w:rsidRPr="00F16CD4">
              <w:rPr>
                <w:rFonts w:eastAsia="Times New Roman" w:cs="Times New Roman"/>
                <w:sz w:val="24"/>
                <w:szCs w:val="24"/>
                <w:lang w:val="uk-UA" w:eastAsia="ru-RU"/>
              </w:rPr>
              <w:t>5.</w:t>
            </w:r>
          </w:p>
        </w:tc>
        <w:tc>
          <w:tcPr>
            <w:tcW w:w="41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14:paraId="5494A375" w14:textId="77777777" w:rsidR="00F16CD4" w:rsidRPr="00F16CD4" w:rsidRDefault="00F16CD4" w:rsidP="00F16CD4">
            <w:pPr>
              <w:spacing w:after="0"/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</w:pPr>
            <w:r w:rsidRPr="00F16CD4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Головна мета Програми</w:t>
            </w:r>
          </w:p>
        </w:tc>
        <w:tc>
          <w:tcPr>
            <w:tcW w:w="498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14:paraId="654FB3A4" w14:textId="77777777" w:rsidR="00F16CD4" w:rsidRPr="00F16CD4" w:rsidRDefault="00F16CD4" w:rsidP="00F16CD4">
            <w:pPr>
              <w:widowControl w:val="0"/>
              <w:spacing w:after="300"/>
              <w:rPr>
                <w:rFonts w:eastAsia="Times New Roman" w:cs="Times New Roman"/>
                <w:sz w:val="24"/>
                <w:szCs w:val="24"/>
                <w:lang w:val="uk-UA"/>
              </w:rPr>
            </w:pPr>
            <w:r w:rsidRPr="00F16CD4">
              <w:rPr>
                <w:rFonts w:eastAsia="Times New Roman" w:cs="Times New Roman"/>
                <w:sz w:val="24"/>
                <w:szCs w:val="24"/>
                <w:lang w:val="uk-UA"/>
              </w:rPr>
              <w:t>Метою цієї Програми є забезпечення повного і своєчасного надання одноразової допомоги дітям-сиротам і дітям, позбавленим батьківського піклування, яким у 2023 році   виповнюється 18 років.</w:t>
            </w:r>
          </w:p>
          <w:p w14:paraId="3DAB893F" w14:textId="77777777" w:rsidR="00F16CD4" w:rsidRPr="00F16CD4" w:rsidRDefault="00F16CD4" w:rsidP="00F16CD4">
            <w:pPr>
              <w:keepNext/>
              <w:spacing w:after="0"/>
              <w:ind w:firstLine="22"/>
              <w:outlineLvl w:val="1"/>
              <w:rPr>
                <w:rFonts w:eastAsia="Times New Roman" w:cs="Times New Roman"/>
                <w:bCs/>
                <w:iCs/>
                <w:sz w:val="24"/>
                <w:szCs w:val="24"/>
                <w:lang w:val="uk-UA"/>
              </w:rPr>
            </w:pPr>
          </w:p>
        </w:tc>
      </w:tr>
      <w:tr w:rsidR="00F16CD4" w:rsidRPr="00F16CD4" w14:paraId="6B9451E9" w14:textId="77777777" w:rsidTr="00F84F52">
        <w:trPr>
          <w:trHeight w:val="435"/>
        </w:trPr>
        <w:tc>
          <w:tcPr>
            <w:tcW w:w="45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14:paraId="09B1F17E" w14:textId="77777777" w:rsidR="00F16CD4" w:rsidRPr="00F16CD4" w:rsidRDefault="00F16CD4" w:rsidP="00F16CD4">
            <w:pPr>
              <w:spacing w:after="0"/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</w:pPr>
            <w:r w:rsidRPr="00F16CD4">
              <w:rPr>
                <w:rFonts w:eastAsia="Times New Roman" w:cs="Times New Roman"/>
                <w:sz w:val="24"/>
                <w:szCs w:val="24"/>
                <w:lang w:val="uk-UA" w:eastAsia="ru-RU"/>
              </w:rPr>
              <w:t>6.</w:t>
            </w:r>
          </w:p>
        </w:tc>
        <w:tc>
          <w:tcPr>
            <w:tcW w:w="41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14:paraId="0A8A3223" w14:textId="77777777" w:rsidR="00F16CD4" w:rsidRPr="00F16CD4" w:rsidRDefault="00F16CD4" w:rsidP="00F16CD4">
            <w:pPr>
              <w:spacing w:after="0"/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</w:pPr>
            <w:r w:rsidRPr="00F16CD4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Термін реалізації Програми</w:t>
            </w:r>
          </w:p>
        </w:tc>
        <w:tc>
          <w:tcPr>
            <w:tcW w:w="498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14:paraId="72B22781" w14:textId="77777777" w:rsidR="00F16CD4" w:rsidRPr="00F16CD4" w:rsidRDefault="00F16CD4" w:rsidP="00F16CD4">
            <w:pPr>
              <w:spacing w:after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F16CD4">
              <w:rPr>
                <w:rFonts w:eastAsia="Times New Roman" w:cs="Times New Roman"/>
                <w:sz w:val="24"/>
                <w:szCs w:val="24"/>
                <w:lang w:val="uk-UA" w:eastAsia="ru-RU"/>
              </w:rPr>
              <w:t>2023р.</w:t>
            </w:r>
          </w:p>
          <w:p w14:paraId="37A261F2" w14:textId="77777777" w:rsidR="00F16CD4" w:rsidRPr="00F16CD4" w:rsidRDefault="00F16CD4" w:rsidP="00F16CD4">
            <w:pPr>
              <w:spacing w:after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16CD4" w:rsidRPr="00F16CD4" w14:paraId="6772C7DF" w14:textId="77777777" w:rsidTr="00F84F52">
        <w:trPr>
          <w:trHeight w:val="555"/>
        </w:trPr>
        <w:tc>
          <w:tcPr>
            <w:tcW w:w="45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14:paraId="34173F0C" w14:textId="77777777" w:rsidR="00F16CD4" w:rsidRPr="00F16CD4" w:rsidRDefault="00F16CD4" w:rsidP="00F16CD4">
            <w:pPr>
              <w:spacing w:after="0"/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</w:pPr>
            <w:r w:rsidRPr="00F16CD4">
              <w:rPr>
                <w:rFonts w:eastAsia="Times New Roman" w:cs="Times New Roman"/>
                <w:sz w:val="24"/>
                <w:szCs w:val="24"/>
                <w:lang w:val="uk-UA" w:eastAsia="ru-RU"/>
              </w:rPr>
              <w:t>7.</w:t>
            </w:r>
          </w:p>
        </w:tc>
        <w:tc>
          <w:tcPr>
            <w:tcW w:w="41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14:paraId="7ADA7C4F" w14:textId="77777777" w:rsidR="00F16CD4" w:rsidRPr="00F16CD4" w:rsidRDefault="00F16CD4" w:rsidP="00F16CD4">
            <w:pPr>
              <w:spacing w:after="0"/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</w:pPr>
            <w:r w:rsidRPr="00F16CD4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Обсяг фінансових ресурсів, для реалізації програми</w:t>
            </w:r>
          </w:p>
        </w:tc>
        <w:tc>
          <w:tcPr>
            <w:tcW w:w="498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14:paraId="2ADFD172" w14:textId="77777777" w:rsidR="00F16CD4" w:rsidRPr="00F16CD4" w:rsidRDefault="00F16CD4" w:rsidP="00F16CD4">
            <w:pPr>
              <w:spacing w:after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F16CD4">
              <w:rPr>
                <w:rFonts w:eastAsia="Times New Roman" w:cs="Times New Roman"/>
                <w:sz w:val="24"/>
                <w:szCs w:val="24"/>
                <w:lang w:val="uk-UA" w:eastAsia="ru-RU"/>
              </w:rPr>
              <w:t>15,0 тис. грн.</w:t>
            </w:r>
            <w:r w:rsidRPr="00F16CD4">
              <w:rPr>
                <w:rFonts w:eastAsia="Times New Roman" w:cs="Times New Roman"/>
                <w:sz w:val="24"/>
                <w:szCs w:val="24"/>
                <w:vertAlign w:val="superscript"/>
                <w:lang w:val="uk-UA" w:eastAsia="ru-RU"/>
              </w:rPr>
              <w:t xml:space="preserve"> 1</w:t>
            </w:r>
          </w:p>
        </w:tc>
      </w:tr>
    </w:tbl>
    <w:p w14:paraId="396A9E76" w14:textId="77777777" w:rsidR="00F16CD4" w:rsidRPr="00F16CD4" w:rsidRDefault="00F16CD4" w:rsidP="00F16CD4">
      <w:pPr>
        <w:spacing w:after="0"/>
        <w:contextualSpacing/>
        <w:rPr>
          <w:rFonts w:eastAsia="Times New Roman" w:cs="Times New Roman"/>
          <w:b/>
          <w:sz w:val="24"/>
          <w:szCs w:val="24"/>
          <w:lang w:val="uk-UA" w:eastAsia="ru-RU"/>
        </w:rPr>
      </w:pPr>
    </w:p>
    <w:p w14:paraId="4A4DF6A6" w14:textId="77777777" w:rsidR="00F16CD4" w:rsidRPr="00F16CD4" w:rsidRDefault="00F16CD4" w:rsidP="00F16CD4">
      <w:pPr>
        <w:spacing w:after="0"/>
        <w:jc w:val="center"/>
        <w:rPr>
          <w:rFonts w:eastAsia="Times New Roman" w:cs="Times New Roman"/>
          <w:sz w:val="24"/>
          <w:szCs w:val="24"/>
          <w:lang w:val="uk-UA" w:eastAsia="ru-RU"/>
        </w:rPr>
      </w:pPr>
    </w:p>
    <w:p w14:paraId="2BFC19B8" w14:textId="77777777" w:rsidR="00F16CD4" w:rsidRPr="00F16CD4" w:rsidRDefault="00F16CD4" w:rsidP="00F16CD4">
      <w:pPr>
        <w:spacing w:after="0"/>
        <w:rPr>
          <w:rFonts w:eastAsia="Times New Roman" w:cs="Times New Roman"/>
          <w:sz w:val="20"/>
          <w:szCs w:val="20"/>
          <w:vertAlign w:val="superscript"/>
          <w:lang w:val="uk-UA" w:eastAsia="ru-RU"/>
        </w:rPr>
      </w:pPr>
    </w:p>
    <w:p w14:paraId="01737267" w14:textId="77777777" w:rsidR="00F16CD4" w:rsidRPr="00F16CD4" w:rsidRDefault="00F16CD4" w:rsidP="00F16CD4">
      <w:pPr>
        <w:spacing w:after="0"/>
        <w:rPr>
          <w:rFonts w:eastAsia="Times New Roman" w:cs="Times New Roman"/>
          <w:sz w:val="20"/>
          <w:szCs w:val="20"/>
          <w:lang w:val="uk-UA" w:eastAsia="ru-RU"/>
        </w:rPr>
      </w:pPr>
      <w:r w:rsidRPr="00F16CD4">
        <w:rPr>
          <w:rFonts w:eastAsia="Times New Roman" w:cs="Times New Roman"/>
          <w:sz w:val="20"/>
          <w:szCs w:val="20"/>
          <w:vertAlign w:val="superscript"/>
          <w:lang w:val="uk-UA" w:eastAsia="ru-RU"/>
        </w:rPr>
        <w:t>1</w:t>
      </w:r>
      <w:r w:rsidRPr="00F16CD4">
        <w:rPr>
          <w:rFonts w:eastAsia="Times New Roman" w:cs="Times New Roman"/>
          <w:sz w:val="20"/>
          <w:szCs w:val="20"/>
          <w:lang w:val="uk-UA" w:eastAsia="ru-RU"/>
        </w:rPr>
        <w:t xml:space="preserve"> Обсяг фінансових ресурсів, необхідних для реалізації заходів  Програми, може змінюватися шляхом внесення відповідних змін до сільського бюджету впродовж терміну дії Програми. </w:t>
      </w:r>
    </w:p>
    <w:p w14:paraId="44F882A1" w14:textId="77777777" w:rsidR="00F16CD4" w:rsidRPr="00F16CD4" w:rsidRDefault="00F16CD4" w:rsidP="00F16CD4">
      <w:pPr>
        <w:spacing w:after="0"/>
        <w:jc w:val="center"/>
        <w:rPr>
          <w:rFonts w:eastAsia="Times New Roman" w:cs="Times New Roman"/>
          <w:sz w:val="24"/>
          <w:szCs w:val="24"/>
          <w:lang w:val="uk-UA" w:eastAsia="ru-RU"/>
        </w:rPr>
      </w:pPr>
    </w:p>
    <w:p w14:paraId="0CB83096" w14:textId="77777777" w:rsidR="00F16CD4" w:rsidRPr="00F16CD4" w:rsidRDefault="00F16CD4" w:rsidP="00F16CD4">
      <w:pPr>
        <w:spacing w:after="0"/>
        <w:jc w:val="center"/>
        <w:rPr>
          <w:rFonts w:eastAsia="Times New Roman" w:cs="Times New Roman"/>
          <w:b/>
          <w:bCs/>
          <w:szCs w:val="28"/>
          <w:lang w:val="uk-UA" w:eastAsia="ru-RU"/>
        </w:rPr>
      </w:pPr>
      <w:r w:rsidRPr="00F16CD4">
        <w:rPr>
          <w:rFonts w:eastAsia="Times New Roman" w:cs="Times New Roman"/>
          <w:sz w:val="24"/>
          <w:szCs w:val="24"/>
          <w:lang w:val="uk-UA" w:eastAsia="ru-RU"/>
        </w:rPr>
        <w:t>_______________________________________</w:t>
      </w:r>
    </w:p>
    <w:p w14:paraId="112C9E1F" w14:textId="77777777" w:rsidR="00F16CD4" w:rsidRPr="00F16CD4" w:rsidRDefault="00F16CD4" w:rsidP="00F16CD4">
      <w:pPr>
        <w:spacing w:after="0"/>
        <w:jc w:val="center"/>
        <w:rPr>
          <w:rFonts w:eastAsia="Times New Roman" w:cs="Times New Roman"/>
          <w:b/>
          <w:bCs/>
          <w:szCs w:val="28"/>
          <w:lang w:val="uk-UA" w:eastAsia="ru-RU"/>
        </w:rPr>
      </w:pPr>
    </w:p>
    <w:p w14:paraId="77BAC481" w14:textId="77777777" w:rsidR="00F16CD4" w:rsidRPr="00F16CD4" w:rsidRDefault="00F16CD4" w:rsidP="00F16CD4">
      <w:pPr>
        <w:spacing w:after="0"/>
        <w:jc w:val="center"/>
        <w:rPr>
          <w:rFonts w:eastAsia="Times New Roman" w:cs="Times New Roman"/>
          <w:b/>
          <w:bCs/>
          <w:szCs w:val="28"/>
          <w:lang w:val="uk-UA" w:eastAsia="ru-RU"/>
        </w:rPr>
      </w:pPr>
    </w:p>
    <w:p w14:paraId="53118060" w14:textId="77777777" w:rsidR="00F16CD4" w:rsidRPr="00F16CD4" w:rsidRDefault="00F16CD4" w:rsidP="00F16CD4">
      <w:pPr>
        <w:spacing w:after="0"/>
        <w:jc w:val="center"/>
        <w:rPr>
          <w:rFonts w:eastAsia="Times New Roman" w:cs="Times New Roman"/>
          <w:b/>
          <w:bCs/>
          <w:szCs w:val="28"/>
          <w:lang w:val="uk-UA" w:eastAsia="ru-RU"/>
        </w:rPr>
      </w:pPr>
    </w:p>
    <w:p w14:paraId="6176B1EC" w14:textId="77777777" w:rsidR="00F16CD4" w:rsidRPr="00F16CD4" w:rsidRDefault="00F16CD4" w:rsidP="00F16CD4">
      <w:pPr>
        <w:spacing w:after="0"/>
        <w:jc w:val="center"/>
        <w:rPr>
          <w:rFonts w:eastAsia="Times New Roman" w:cs="Times New Roman"/>
          <w:b/>
          <w:bCs/>
          <w:szCs w:val="28"/>
          <w:lang w:val="uk-UA" w:eastAsia="ru-RU"/>
        </w:rPr>
      </w:pPr>
    </w:p>
    <w:p w14:paraId="21949CC7" w14:textId="77777777" w:rsidR="00F16CD4" w:rsidRPr="00F16CD4" w:rsidRDefault="00F16CD4" w:rsidP="00F16CD4">
      <w:pPr>
        <w:spacing w:after="0"/>
        <w:jc w:val="center"/>
        <w:rPr>
          <w:rFonts w:eastAsia="Times New Roman" w:cs="Times New Roman"/>
          <w:szCs w:val="28"/>
          <w:lang w:val="uk-UA" w:eastAsia="ru-RU"/>
        </w:rPr>
      </w:pPr>
      <w:r w:rsidRPr="00F16CD4">
        <w:rPr>
          <w:rFonts w:eastAsia="Times New Roman" w:cs="Times New Roman"/>
          <w:b/>
          <w:bCs/>
          <w:szCs w:val="28"/>
          <w:lang w:val="uk-UA" w:eastAsia="ru-RU"/>
        </w:rPr>
        <w:lastRenderedPageBreak/>
        <w:t xml:space="preserve">ПРОГРАМА </w:t>
      </w:r>
    </w:p>
    <w:p w14:paraId="5D4F434D" w14:textId="77777777" w:rsidR="00F16CD4" w:rsidRPr="00F16CD4" w:rsidRDefault="00F16CD4" w:rsidP="00F16CD4">
      <w:pPr>
        <w:shd w:val="clear" w:color="auto" w:fill="FFFFFF"/>
        <w:suppressAutoHyphens/>
        <w:autoSpaceDE w:val="0"/>
        <w:autoSpaceDN w:val="0"/>
        <w:adjustRightInd w:val="0"/>
        <w:spacing w:after="0"/>
        <w:ind w:right="140"/>
        <w:jc w:val="center"/>
        <w:rPr>
          <w:rFonts w:eastAsia="Times New Roman" w:cs="Times New Roman"/>
          <w:b/>
          <w:szCs w:val="28"/>
          <w:lang w:val="uk-UA" w:eastAsia="ar-SA"/>
        </w:rPr>
      </w:pPr>
      <w:r w:rsidRPr="00F16CD4">
        <w:rPr>
          <w:rFonts w:eastAsia="Times New Roman" w:cs="Times New Roman"/>
          <w:b/>
          <w:szCs w:val="28"/>
          <w:lang w:val="uk-UA" w:eastAsia="ar-SA"/>
        </w:rPr>
        <w:t>надання одноразової допомоги дітям-сиротам і дітям, позбавленим батьківського піклування, після досягнення 18-річного віку на 2023рік</w:t>
      </w:r>
    </w:p>
    <w:p w14:paraId="44D5C5FA" w14:textId="77777777" w:rsidR="00F16CD4" w:rsidRPr="00F16CD4" w:rsidRDefault="00F16CD4" w:rsidP="00F16CD4">
      <w:pPr>
        <w:shd w:val="clear" w:color="auto" w:fill="FFFFFF"/>
        <w:suppressAutoHyphens/>
        <w:autoSpaceDE w:val="0"/>
        <w:autoSpaceDN w:val="0"/>
        <w:adjustRightInd w:val="0"/>
        <w:spacing w:after="0"/>
        <w:ind w:right="140"/>
        <w:jc w:val="center"/>
        <w:rPr>
          <w:rFonts w:eastAsia="Times New Roman" w:cs="Times New Roman"/>
          <w:b/>
          <w:szCs w:val="28"/>
          <w:lang w:val="uk-UA" w:eastAsia="ar-SA"/>
        </w:rPr>
      </w:pPr>
    </w:p>
    <w:p w14:paraId="5818DBF7" w14:textId="77777777" w:rsidR="00F16CD4" w:rsidRPr="00F16CD4" w:rsidRDefault="00F16CD4" w:rsidP="00F16CD4">
      <w:pPr>
        <w:spacing w:after="0"/>
        <w:jc w:val="center"/>
        <w:rPr>
          <w:rFonts w:eastAsia="Times New Roman" w:cs="Times New Roman"/>
          <w:b/>
          <w:szCs w:val="28"/>
          <w:lang w:val="uk-UA" w:eastAsia="ru-RU"/>
        </w:rPr>
      </w:pPr>
      <w:r w:rsidRPr="00F16CD4">
        <w:rPr>
          <w:rFonts w:eastAsia="Times New Roman" w:cs="Times New Roman"/>
          <w:b/>
          <w:bCs/>
          <w:szCs w:val="28"/>
          <w:lang w:val="uk-UA" w:eastAsia="ru-RU"/>
        </w:rPr>
        <w:t>1. Загальні положення</w:t>
      </w:r>
    </w:p>
    <w:p w14:paraId="4CBB6BE5" w14:textId="77777777" w:rsidR="00F16CD4" w:rsidRPr="00F16CD4" w:rsidRDefault="00F16CD4" w:rsidP="00F16CD4">
      <w:pPr>
        <w:spacing w:after="0"/>
        <w:ind w:firstLine="540"/>
        <w:jc w:val="center"/>
        <w:rPr>
          <w:rFonts w:eastAsia="Times New Roman" w:cs="Times New Roman"/>
          <w:b/>
          <w:sz w:val="16"/>
          <w:szCs w:val="16"/>
          <w:lang w:val="uk-UA" w:eastAsia="ru-RU"/>
        </w:rPr>
      </w:pPr>
    </w:p>
    <w:p w14:paraId="4D270FE0" w14:textId="77777777" w:rsidR="00F16CD4" w:rsidRPr="00F16CD4" w:rsidRDefault="00F16CD4" w:rsidP="00F16CD4">
      <w:pPr>
        <w:widowControl w:val="0"/>
        <w:spacing w:after="0" w:line="322" w:lineRule="exact"/>
        <w:jc w:val="both"/>
        <w:rPr>
          <w:rFonts w:eastAsia="Times New Roman" w:cs="Times New Roman"/>
          <w:szCs w:val="28"/>
          <w:lang w:val="uk-UA"/>
        </w:rPr>
      </w:pPr>
      <w:r w:rsidRPr="00F16CD4">
        <w:rPr>
          <w:rFonts w:eastAsia="Times New Roman" w:cs="Times New Roman"/>
          <w:szCs w:val="28"/>
          <w:lang w:val="uk-UA"/>
        </w:rPr>
        <w:t xml:space="preserve">Програма надання одноразової допомоги дітям-сиротам і дітям, позбавленим батьківського піклування, після досягнення 18-річного віку на території Великосеверинівської сільської ради на 2023 рік (далі - Програма) розроблена відповідно до Конвенції </w:t>
      </w:r>
      <w:r w:rsidRPr="00F16CD4">
        <w:rPr>
          <w:rFonts w:eastAsia="Times New Roman" w:cs="Times New Roman"/>
          <w:szCs w:val="28"/>
          <w:lang w:val="uk-UA" w:eastAsia="ru-RU" w:bidi="ru-RU"/>
        </w:rPr>
        <w:t xml:space="preserve">ООН </w:t>
      </w:r>
      <w:r w:rsidRPr="00F16CD4">
        <w:rPr>
          <w:rFonts w:eastAsia="Times New Roman" w:cs="Times New Roman"/>
          <w:szCs w:val="28"/>
          <w:lang w:val="uk-UA"/>
        </w:rPr>
        <w:t>про права дитини, Всесвітньої декларації про забезпечення виживання, захисту і розвитку дітей, Бюджетного кодексу України, Конституції України, Закону України «Про охорону дитинства», Закону України «Про сприяння соціальному становленню та розвитку молоді в Україні», Постанови КМУ від 25.08.2005 року №823 «Порядок надання одноразової допомоги дітям-сиротам і дітям, позбавленим батьківського піклування після досягнення 18-річного віку».</w:t>
      </w:r>
    </w:p>
    <w:p w14:paraId="6E98DC7D" w14:textId="77777777" w:rsidR="00F16CD4" w:rsidRPr="00F16CD4" w:rsidRDefault="00F16CD4" w:rsidP="00F16CD4">
      <w:pPr>
        <w:spacing w:after="0"/>
        <w:ind w:firstLine="708"/>
        <w:jc w:val="both"/>
        <w:rPr>
          <w:rFonts w:eastAsia="Times New Roman" w:cs="Times New Roman"/>
          <w:szCs w:val="28"/>
          <w:lang w:val="uk-UA" w:eastAsia="ru-RU"/>
        </w:rPr>
      </w:pPr>
    </w:p>
    <w:p w14:paraId="794F98A0" w14:textId="77777777" w:rsidR="00F16CD4" w:rsidRPr="00F16CD4" w:rsidRDefault="00F16CD4" w:rsidP="00F16CD4">
      <w:pPr>
        <w:widowControl w:val="0"/>
        <w:spacing w:after="300" w:line="322" w:lineRule="exact"/>
        <w:ind w:firstLine="860"/>
        <w:jc w:val="center"/>
        <w:rPr>
          <w:rFonts w:eastAsia="Times New Roman" w:cs="Times New Roman"/>
          <w:b/>
          <w:szCs w:val="28"/>
          <w:lang w:val="uk-UA"/>
        </w:rPr>
      </w:pPr>
      <w:r w:rsidRPr="00F16CD4">
        <w:rPr>
          <w:rFonts w:eastAsia="Times New Roman" w:cs="Times New Roman"/>
          <w:b/>
          <w:szCs w:val="28"/>
          <w:lang w:val="uk-UA"/>
        </w:rPr>
        <w:t>2. Мета Програми</w:t>
      </w:r>
    </w:p>
    <w:p w14:paraId="7D9F1DA5" w14:textId="77777777" w:rsidR="00F16CD4" w:rsidRPr="00F16CD4" w:rsidRDefault="00F16CD4" w:rsidP="00F16CD4">
      <w:pPr>
        <w:spacing w:after="0"/>
        <w:ind w:firstLine="851"/>
        <w:jc w:val="both"/>
        <w:rPr>
          <w:rFonts w:eastAsia="Times New Roman" w:cs="Times New Roman"/>
          <w:szCs w:val="28"/>
          <w:lang w:val="uk-UA" w:eastAsia="ru-RU"/>
        </w:rPr>
      </w:pPr>
      <w:r w:rsidRPr="00F16CD4">
        <w:rPr>
          <w:rFonts w:eastAsia="Times New Roman" w:cs="Times New Roman"/>
          <w:szCs w:val="28"/>
          <w:lang w:val="uk-UA" w:eastAsia="ru-RU"/>
        </w:rPr>
        <w:t>Метою цієї Програми є забезпечення повного і своєчасного надання одноразової допомоги дітям-сиротам і дітям, позбавленим батьківського піклування, яким у 2023 році   виповнюється 18 років.</w:t>
      </w:r>
    </w:p>
    <w:p w14:paraId="5C4135F4" w14:textId="77777777" w:rsidR="00F16CD4" w:rsidRPr="00F16CD4" w:rsidRDefault="00F16CD4" w:rsidP="00F16CD4">
      <w:pPr>
        <w:spacing w:after="0"/>
        <w:ind w:firstLine="851"/>
        <w:jc w:val="both"/>
        <w:rPr>
          <w:rFonts w:eastAsia="Times New Roman" w:cs="Times New Roman"/>
          <w:szCs w:val="28"/>
          <w:lang w:val="uk-UA" w:eastAsia="ru-RU"/>
        </w:rPr>
      </w:pPr>
      <w:r w:rsidRPr="00F16CD4">
        <w:rPr>
          <w:rFonts w:eastAsia="Times New Roman" w:cs="Times New Roman"/>
          <w:szCs w:val="28"/>
          <w:lang w:val="uk-UA" w:eastAsia="ru-RU"/>
        </w:rPr>
        <w:t>Завданнями Програми є встановлення чіткого порядку надання допомоги, зокрема визначення кола осіб, що мають на неї право, строків і спосіб, у який такі особи можуть звернутися до уповноважених органів для отримання допомоги, розмір допомоги в порядку, встановленому постановою Кабінету Міністрів України від 25 серпня 2005 року № 823 «Про затвердження порядку надання одноразової допомоги дітям-сиротам і дітям позбавленим батьківського піклування, після досягнення 18-річного віку».</w:t>
      </w:r>
    </w:p>
    <w:p w14:paraId="4CBFCAF3" w14:textId="77777777" w:rsidR="00F16CD4" w:rsidRPr="00F16CD4" w:rsidRDefault="00F16CD4" w:rsidP="00F16CD4">
      <w:pPr>
        <w:widowControl w:val="0"/>
        <w:spacing w:after="300" w:line="322" w:lineRule="exact"/>
        <w:ind w:firstLine="860"/>
        <w:jc w:val="both"/>
        <w:rPr>
          <w:rFonts w:eastAsia="Times New Roman" w:cs="Times New Roman"/>
          <w:b/>
          <w:szCs w:val="28"/>
          <w:lang w:val="uk-UA"/>
        </w:rPr>
      </w:pPr>
    </w:p>
    <w:p w14:paraId="74D9A909" w14:textId="77777777" w:rsidR="00F16CD4" w:rsidRPr="00F16CD4" w:rsidRDefault="00F16CD4" w:rsidP="00F16CD4">
      <w:pPr>
        <w:spacing w:after="0"/>
        <w:jc w:val="center"/>
        <w:rPr>
          <w:rFonts w:eastAsia="Times New Roman" w:cs="Times New Roman"/>
          <w:b/>
          <w:szCs w:val="28"/>
          <w:shd w:val="clear" w:color="auto" w:fill="FCFCFC"/>
          <w:lang w:val="uk-UA" w:eastAsia="ru-RU"/>
        </w:rPr>
      </w:pPr>
      <w:r w:rsidRPr="00F16CD4">
        <w:rPr>
          <w:rFonts w:eastAsia="Times New Roman" w:cs="Times New Roman"/>
          <w:b/>
          <w:szCs w:val="28"/>
          <w:shd w:val="clear" w:color="auto" w:fill="FCFCFC"/>
          <w:lang w:val="uk-UA" w:eastAsia="ru-RU"/>
        </w:rPr>
        <w:t>3. Завдання  Програми</w:t>
      </w:r>
    </w:p>
    <w:p w14:paraId="5D36B986" w14:textId="77777777" w:rsidR="00F16CD4" w:rsidRPr="00F16CD4" w:rsidRDefault="00F16CD4" w:rsidP="00F16CD4">
      <w:pPr>
        <w:spacing w:after="0"/>
        <w:ind w:firstLine="851"/>
        <w:jc w:val="both"/>
        <w:rPr>
          <w:rFonts w:eastAsia="Times New Roman" w:cs="Times New Roman"/>
          <w:szCs w:val="28"/>
          <w:lang w:val="uk-UA" w:eastAsia="ru-RU"/>
        </w:rPr>
      </w:pPr>
      <w:r w:rsidRPr="00F16CD4">
        <w:rPr>
          <w:rFonts w:eastAsia="Times New Roman" w:cs="Times New Roman"/>
          <w:szCs w:val="28"/>
          <w:lang w:val="uk-UA" w:eastAsia="ru-RU"/>
        </w:rPr>
        <w:t>Основними завданнями Програми є:</w:t>
      </w:r>
    </w:p>
    <w:p w14:paraId="1778423E" w14:textId="77777777" w:rsidR="00F16CD4" w:rsidRPr="00F16CD4" w:rsidRDefault="00F16CD4" w:rsidP="00F16CD4">
      <w:pPr>
        <w:spacing w:after="0"/>
        <w:ind w:firstLine="851"/>
        <w:jc w:val="both"/>
        <w:rPr>
          <w:rFonts w:eastAsia="Times New Roman" w:cs="Times New Roman"/>
          <w:szCs w:val="28"/>
          <w:lang w:val="uk-UA" w:eastAsia="ru-RU"/>
        </w:rPr>
      </w:pPr>
      <w:r w:rsidRPr="00F16CD4">
        <w:rPr>
          <w:rFonts w:eastAsia="Times New Roman" w:cs="Times New Roman"/>
          <w:szCs w:val="28"/>
          <w:lang w:val="uk-UA" w:eastAsia="ru-RU"/>
        </w:rPr>
        <w:t>- забезпечення матеріальної підтримки дітей-сиріт і дітей, позбавлених батьківського піклування після досягнення ними 18 - річного віку;</w:t>
      </w:r>
    </w:p>
    <w:p w14:paraId="7B9201F6" w14:textId="77777777" w:rsidR="00F16CD4" w:rsidRPr="00F16CD4" w:rsidRDefault="00F16CD4" w:rsidP="00F16CD4">
      <w:pPr>
        <w:spacing w:after="0"/>
        <w:ind w:firstLine="851"/>
        <w:jc w:val="both"/>
        <w:rPr>
          <w:rFonts w:eastAsia="Times New Roman" w:cs="Times New Roman"/>
          <w:szCs w:val="28"/>
          <w:lang w:val="uk-UA" w:eastAsia="ru-RU"/>
        </w:rPr>
      </w:pPr>
    </w:p>
    <w:p w14:paraId="2B623879" w14:textId="77777777" w:rsidR="00F16CD4" w:rsidRPr="00F16CD4" w:rsidRDefault="00F16CD4" w:rsidP="00F16CD4">
      <w:pPr>
        <w:spacing w:after="0"/>
        <w:jc w:val="center"/>
        <w:rPr>
          <w:rFonts w:eastAsia="Times New Roman" w:cs="Times New Roman"/>
          <w:b/>
          <w:szCs w:val="28"/>
          <w:lang w:val="uk-UA" w:eastAsia="ru-RU"/>
        </w:rPr>
      </w:pPr>
      <w:r w:rsidRPr="00F16CD4">
        <w:rPr>
          <w:rFonts w:eastAsia="Times New Roman" w:cs="Times New Roman"/>
          <w:b/>
          <w:szCs w:val="28"/>
          <w:lang w:val="uk-UA" w:eastAsia="ru-RU"/>
        </w:rPr>
        <w:t>4. Реалізація Програми</w:t>
      </w:r>
    </w:p>
    <w:p w14:paraId="721D4867" w14:textId="77777777" w:rsidR="00F16CD4" w:rsidRPr="00F16CD4" w:rsidRDefault="00F16CD4" w:rsidP="00F16CD4">
      <w:pPr>
        <w:spacing w:after="0"/>
        <w:ind w:firstLine="851"/>
        <w:jc w:val="both"/>
        <w:rPr>
          <w:rFonts w:eastAsia="Times New Roman" w:cs="Times New Roman"/>
          <w:szCs w:val="28"/>
          <w:lang w:val="uk-UA" w:eastAsia="ru-RU"/>
        </w:rPr>
      </w:pPr>
      <w:r w:rsidRPr="00F16CD4">
        <w:rPr>
          <w:rFonts w:eastAsia="Times New Roman" w:cs="Times New Roman"/>
          <w:szCs w:val="28"/>
          <w:lang w:val="uk-UA" w:eastAsia="ru-RU"/>
        </w:rPr>
        <w:t>Програма надання допомоги дітям-сиротам та дітям, позбавленим батьківського піклування, яким виповнилось 18 років на 2023 рік передбачає реалізацію першочергових заходів, спрямованих на забезпечення виплати одноразової грошової допомоги особам даної категорії.</w:t>
      </w:r>
    </w:p>
    <w:p w14:paraId="686F9E70" w14:textId="77777777" w:rsidR="00F16CD4" w:rsidRPr="00F16CD4" w:rsidRDefault="00F16CD4" w:rsidP="00F16CD4">
      <w:pPr>
        <w:spacing w:after="0"/>
        <w:ind w:firstLine="851"/>
        <w:jc w:val="both"/>
        <w:rPr>
          <w:rFonts w:eastAsia="Times New Roman" w:cs="Times New Roman"/>
          <w:szCs w:val="28"/>
          <w:lang w:val="uk-UA" w:eastAsia="ru-RU"/>
        </w:rPr>
      </w:pPr>
    </w:p>
    <w:p w14:paraId="1D1E14D1" w14:textId="77777777" w:rsidR="00F16CD4" w:rsidRPr="00F16CD4" w:rsidRDefault="00F16CD4" w:rsidP="00F16CD4">
      <w:pPr>
        <w:spacing w:after="0"/>
        <w:ind w:firstLine="851"/>
        <w:jc w:val="center"/>
        <w:rPr>
          <w:rFonts w:eastAsia="Times New Roman" w:cs="Times New Roman"/>
          <w:b/>
          <w:szCs w:val="28"/>
          <w:lang w:val="uk-UA" w:eastAsia="ru-RU"/>
        </w:rPr>
      </w:pPr>
      <w:r w:rsidRPr="00F16CD4">
        <w:rPr>
          <w:rFonts w:eastAsia="Times New Roman" w:cs="Times New Roman"/>
          <w:b/>
          <w:szCs w:val="28"/>
          <w:lang w:val="uk-UA" w:eastAsia="ru-RU"/>
        </w:rPr>
        <w:t>5.Фінансове забезпечення Програми</w:t>
      </w:r>
    </w:p>
    <w:p w14:paraId="26115F82" w14:textId="77777777" w:rsidR="00F16CD4" w:rsidRPr="00F16CD4" w:rsidRDefault="00F16CD4" w:rsidP="00F16CD4">
      <w:pPr>
        <w:widowControl w:val="0"/>
        <w:spacing w:after="0" w:line="322" w:lineRule="exact"/>
        <w:ind w:firstLine="709"/>
        <w:jc w:val="both"/>
        <w:rPr>
          <w:rFonts w:eastAsia="Times New Roman" w:cs="Times New Roman"/>
          <w:szCs w:val="28"/>
          <w:lang w:val="uk-UA"/>
        </w:rPr>
      </w:pPr>
      <w:r w:rsidRPr="00F16CD4">
        <w:rPr>
          <w:rFonts w:eastAsia="Times New Roman" w:cs="Times New Roman"/>
          <w:szCs w:val="28"/>
          <w:lang w:val="uk-UA"/>
        </w:rPr>
        <w:t>Фінансування Програми здійснюватиметься за рахунок коштів місцевого бюджету, виходячи з його фінансових можливостей.</w:t>
      </w:r>
    </w:p>
    <w:p w14:paraId="0389BFF1" w14:textId="77777777" w:rsidR="00F16CD4" w:rsidRPr="00F16CD4" w:rsidRDefault="00F16CD4" w:rsidP="00F16CD4">
      <w:pPr>
        <w:widowControl w:val="0"/>
        <w:spacing w:after="0" w:line="322" w:lineRule="exact"/>
        <w:ind w:firstLine="709"/>
        <w:jc w:val="both"/>
        <w:rPr>
          <w:rFonts w:eastAsia="Times New Roman" w:cs="Times New Roman"/>
          <w:szCs w:val="28"/>
          <w:lang w:val="uk-UA"/>
        </w:rPr>
      </w:pPr>
      <w:r w:rsidRPr="00F16CD4">
        <w:rPr>
          <w:rFonts w:eastAsia="Times New Roman" w:cs="Times New Roman"/>
          <w:szCs w:val="28"/>
          <w:lang w:val="uk-UA"/>
        </w:rPr>
        <w:lastRenderedPageBreak/>
        <w:t xml:space="preserve">Розмір одноразової допомоги здійснюється у безготівковій формі на підставі заяви та паспорта отримувача цієї допомоги шляхом перерахування коштів на поточний рахунок отримувача в установах банку через Держказначейство України. </w:t>
      </w:r>
    </w:p>
    <w:p w14:paraId="56953F7D" w14:textId="77777777" w:rsidR="00F16CD4" w:rsidRPr="00F16CD4" w:rsidRDefault="00F16CD4" w:rsidP="00F16CD4">
      <w:pPr>
        <w:widowControl w:val="0"/>
        <w:spacing w:after="0" w:line="322" w:lineRule="exact"/>
        <w:ind w:firstLine="709"/>
        <w:jc w:val="both"/>
        <w:rPr>
          <w:rFonts w:eastAsia="Times New Roman" w:cs="Times New Roman"/>
          <w:szCs w:val="28"/>
          <w:lang w:val="uk-UA"/>
        </w:rPr>
      </w:pPr>
      <w:r w:rsidRPr="00F16CD4">
        <w:rPr>
          <w:rFonts w:eastAsia="Times New Roman" w:cs="Times New Roman"/>
          <w:szCs w:val="28"/>
          <w:lang w:val="uk-UA"/>
        </w:rPr>
        <w:t>Списки дітей-сиріт і дітей, позбавлених батьківського піклування, яким у поточному році виповнюється 18 років, подає служба у справах дітей Великосеверинівської сільської ради до відділу освіти, молоді та спорту, культури та туризму Великосеверинівської сільської ради.</w:t>
      </w:r>
    </w:p>
    <w:p w14:paraId="36B18E6E" w14:textId="77777777" w:rsidR="00F16CD4" w:rsidRPr="00F16CD4" w:rsidRDefault="00F16CD4" w:rsidP="00F16CD4">
      <w:pPr>
        <w:spacing w:after="0"/>
        <w:ind w:firstLine="540"/>
        <w:jc w:val="both"/>
        <w:rPr>
          <w:rFonts w:eastAsia="Times New Roman" w:cs="Times New Roman"/>
          <w:szCs w:val="28"/>
          <w:lang w:val="uk-UA" w:eastAsia="ru-RU"/>
        </w:rPr>
      </w:pPr>
    </w:p>
    <w:p w14:paraId="54B1DAA4" w14:textId="77777777" w:rsidR="00F16CD4" w:rsidRPr="00F16CD4" w:rsidRDefault="00F16CD4" w:rsidP="00F16CD4">
      <w:pPr>
        <w:shd w:val="clear" w:color="auto" w:fill="FFFFFF"/>
        <w:spacing w:after="0"/>
        <w:jc w:val="center"/>
        <w:rPr>
          <w:rFonts w:eastAsia="Times New Roman" w:cs="Times New Roman"/>
          <w:b/>
          <w:bCs/>
          <w:szCs w:val="28"/>
          <w:lang w:val="uk-UA" w:eastAsia="ru-RU"/>
        </w:rPr>
      </w:pPr>
      <w:r w:rsidRPr="00F16CD4">
        <w:rPr>
          <w:rFonts w:eastAsia="Times New Roman" w:cs="Times New Roman"/>
          <w:b/>
          <w:bCs/>
          <w:szCs w:val="28"/>
          <w:lang w:val="uk-UA" w:eastAsia="ru-RU"/>
        </w:rPr>
        <w:t>6. Очікувані кінцеві результати виконання Програми</w:t>
      </w:r>
    </w:p>
    <w:p w14:paraId="461DA6C3" w14:textId="77777777" w:rsidR="00F16CD4" w:rsidRPr="00F16CD4" w:rsidRDefault="00F16CD4" w:rsidP="00F16CD4">
      <w:pPr>
        <w:shd w:val="clear" w:color="auto" w:fill="FFFFFF"/>
        <w:spacing w:after="0"/>
        <w:jc w:val="center"/>
        <w:rPr>
          <w:rFonts w:eastAsia="Times New Roman" w:cs="Times New Roman"/>
          <w:bCs/>
          <w:szCs w:val="28"/>
          <w:lang w:val="uk-UA" w:eastAsia="ru-RU"/>
        </w:rPr>
      </w:pPr>
    </w:p>
    <w:p w14:paraId="7A9350DE" w14:textId="77777777" w:rsidR="00F16CD4" w:rsidRPr="00F16CD4" w:rsidRDefault="00F16CD4" w:rsidP="00F16CD4">
      <w:pPr>
        <w:shd w:val="clear" w:color="auto" w:fill="FFFFFF"/>
        <w:spacing w:after="0"/>
        <w:ind w:firstLine="851"/>
        <w:jc w:val="center"/>
        <w:rPr>
          <w:rFonts w:eastAsia="Times New Roman" w:cs="Times New Roman"/>
          <w:bCs/>
          <w:szCs w:val="28"/>
          <w:lang w:val="uk-UA" w:eastAsia="ru-RU"/>
        </w:rPr>
      </w:pPr>
      <w:r w:rsidRPr="00F16CD4">
        <w:rPr>
          <w:rFonts w:eastAsia="Times New Roman" w:cs="Times New Roman"/>
          <w:bCs/>
          <w:szCs w:val="28"/>
          <w:lang w:val="uk-UA" w:eastAsia="ru-RU"/>
        </w:rPr>
        <w:t>Стовідсоткове здійснення виплати матеріальної допомоги дітям-сиротам</w:t>
      </w:r>
      <w:r w:rsidRPr="00F16CD4">
        <w:rPr>
          <w:rFonts w:eastAsia="Times New Roman" w:cs="Times New Roman"/>
          <w:bCs/>
          <w:szCs w:val="28"/>
          <w:lang w:val="uk-UA" w:eastAsia="ru-RU"/>
        </w:rPr>
        <w:br/>
        <w:t>та дітям, позбавленим батьківського піклування, яким виповнилося 18 років.</w:t>
      </w:r>
    </w:p>
    <w:p w14:paraId="0092402D" w14:textId="77777777" w:rsidR="00F16CD4" w:rsidRPr="00F16CD4" w:rsidRDefault="00F16CD4" w:rsidP="00F16CD4">
      <w:pPr>
        <w:shd w:val="clear" w:color="auto" w:fill="FFFFFF"/>
        <w:spacing w:after="0"/>
        <w:jc w:val="center"/>
        <w:rPr>
          <w:rFonts w:eastAsia="Times New Roman" w:cs="Times New Roman"/>
          <w:b/>
          <w:bCs/>
          <w:szCs w:val="28"/>
          <w:bdr w:val="none" w:sz="0" w:space="0" w:color="auto" w:frame="1"/>
          <w:shd w:val="clear" w:color="auto" w:fill="FFFFFF"/>
          <w:lang w:val="uk-UA" w:eastAsia="ru-RU"/>
        </w:rPr>
      </w:pPr>
    </w:p>
    <w:p w14:paraId="05B4A4A4" w14:textId="77777777" w:rsidR="00F16CD4" w:rsidRPr="00F16CD4" w:rsidRDefault="00F16CD4" w:rsidP="00F16CD4">
      <w:pPr>
        <w:shd w:val="clear" w:color="auto" w:fill="FFFFFF"/>
        <w:spacing w:after="0"/>
        <w:jc w:val="center"/>
        <w:rPr>
          <w:rFonts w:ascii="Arial" w:eastAsia="Times New Roman" w:hAnsi="Arial" w:cs="Arial"/>
          <w:szCs w:val="28"/>
          <w:lang w:val="uk-UA" w:eastAsia="ru-RU"/>
        </w:rPr>
      </w:pPr>
      <w:r w:rsidRPr="00F16CD4">
        <w:rPr>
          <w:rFonts w:eastAsia="Times New Roman" w:cs="Times New Roman"/>
          <w:b/>
          <w:bCs/>
          <w:szCs w:val="28"/>
          <w:bdr w:val="none" w:sz="0" w:space="0" w:color="auto" w:frame="1"/>
          <w:shd w:val="clear" w:color="auto" w:fill="FFFFFF"/>
          <w:lang w:val="uk-UA" w:eastAsia="ru-RU"/>
        </w:rPr>
        <w:t>7. Система контролю</w:t>
      </w:r>
    </w:p>
    <w:p w14:paraId="7E1CD415" w14:textId="77777777" w:rsidR="00F16CD4" w:rsidRPr="00F16CD4" w:rsidRDefault="00F16CD4" w:rsidP="00F16CD4">
      <w:pPr>
        <w:spacing w:after="120"/>
        <w:ind w:firstLine="567"/>
        <w:jc w:val="both"/>
        <w:rPr>
          <w:rFonts w:eastAsia="Times New Roman" w:cs="Times New Roman"/>
          <w:szCs w:val="28"/>
          <w:lang w:val="uk-UA" w:eastAsia="ru-RU"/>
        </w:rPr>
      </w:pPr>
      <w:r w:rsidRPr="00F16CD4">
        <w:rPr>
          <w:rFonts w:eastAsia="Times New Roman" w:cs="Times New Roman"/>
          <w:szCs w:val="28"/>
          <w:bdr w:val="none" w:sz="0" w:space="0" w:color="auto" w:frame="1"/>
          <w:shd w:val="clear" w:color="auto" w:fill="FFFFFF"/>
          <w:lang w:val="uk-UA" w:eastAsia="ru-RU"/>
        </w:rPr>
        <w:t>1. </w:t>
      </w:r>
      <w:r w:rsidRPr="00F16CD4">
        <w:rPr>
          <w:rFonts w:eastAsia="Times New Roman" w:cs="Times New Roman"/>
          <w:szCs w:val="28"/>
          <w:lang w:val="uk-UA" w:eastAsia="ru-RU"/>
        </w:rPr>
        <w:t>Реалізація Програми покладається на Виконавчий комітет, Відділ освіти, молоді та спорту, культури та туризму, Службу у справах дітей Великосеверинівської сільської ради.</w:t>
      </w:r>
    </w:p>
    <w:p w14:paraId="33013148" w14:textId="77777777" w:rsidR="00F16CD4" w:rsidRPr="00F16CD4" w:rsidRDefault="00F16CD4" w:rsidP="00F16CD4">
      <w:pPr>
        <w:spacing w:after="120"/>
        <w:ind w:firstLine="567"/>
        <w:jc w:val="both"/>
        <w:rPr>
          <w:rFonts w:eastAsia="Times New Roman" w:cs="Times New Roman"/>
          <w:szCs w:val="28"/>
          <w:lang w:val="uk-UA" w:eastAsia="ru-RU"/>
        </w:rPr>
      </w:pPr>
      <w:r w:rsidRPr="00F16CD4">
        <w:rPr>
          <w:rFonts w:eastAsia="Times New Roman" w:cs="Times New Roman"/>
          <w:szCs w:val="28"/>
          <w:lang w:val="uk-UA" w:eastAsia="ru-RU"/>
        </w:rPr>
        <w:t>2. Контроль за виконанням Програми здійснює комісія з питань планування, фінансів, бюджету, соціально-економічного розвитку та інвестицій та постійна комісія з  питань  освіти, фізичного  виховання, культури, охорони здоров’я та  соціального  захисту Великосеверинівської  сільської ради</w:t>
      </w:r>
    </w:p>
    <w:p w14:paraId="4FCC774A" w14:textId="77777777" w:rsidR="00F16CD4" w:rsidRPr="00F16CD4" w:rsidRDefault="00F16CD4" w:rsidP="00F16CD4">
      <w:pPr>
        <w:shd w:val="clear" w:color="auto" w:fill="FFFFFF"/>
        <w:spacing w:after="0"/>
        <w:jc w:val="both"/>
        <w:rPr>
          <w:rFonts w:eastAsia="Times New Roman" w:cs="Times New Roman"/>
          <w:szCs w:val="28"/>
          <w:lang w:val="uk-UA" w:eastAsia="ru-RU"/>
        </w:rPr>
      </w:pPr>
    </w:p>
    <w:p w14:paraId="72092D71" w14:textId="77777777" w:rsidR="00F16CD4" w:rsidRPr="00F16CD4" w:rsidRDefault="00F16CD4" w:rsidP="00F16CD4">
      <w:pPr>
        <w:shd w:val="clear" w:color="auto" w:fill="FFFFFF"/>
        <w:spacing w:after="0"/>
        <w:jc w:val="center"/>
        <w:rPr>
          <w:rFonts w:eastAsia="Times New Roman" w:cs="Times New Roman"/>
          <w:b/>
          <w:szCs w:val="28"/>
          <w:lang w:val="uk-UA" w:eastAsia="ru-RU"/>
        </w:rPr>
      </w:pPr>
    </w:p>
    <w:p w14:paraId="652146E7" w14:textId="77777777" w:rsidR="00F16CD4" w:rsidRPr="00F16CD4" w:rsidRDefault="00F16CD4" w:rsidP="00F16CD4">
      <w:pPr>
        <w:shd w:val="clear" w:color="auto" w:fill="FFFFFF"/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F16CD4">
        <w:rPr>
          <w:rFonts w:eastAsia="Times New Roman" w:cs="Times New Roman"/>
          <w:b/>
          <w:szCs w:val="28"/>
          <w:lang w:val="uk-UA" w:eastAsia="ru-RU"/>
        </w:rPr>
        <w:t>____________________</w:t>
      </w:r>
    </w:p>
    <w:p w14:paraId="53B197CA" w14:textId="77777777"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CD4"/>
    <w:rsid w:val="006C0B77"/>
    <w:rsid w:val="008242FF"/>
    <w:rsid w:val="00870751"/>
    <w:rsid w:val="00922C48"/>
    <w:rsid w:val="00B915B7"/>
    <w:rsid w:val="00EA59DF"/>
    <w:rsid w:val="00EE4070"/>
    <w:rsid w:val="00F12C76"/>
    <w:rsid w:val="00F16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537B0"/>
  <w15:chartTrackingRefBased/>
  <w15:docId w15:val="{E1D42BF3-F085-4A7D-A06E-14CF7FD61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704</Words>
  <Characters>4013</Characters>
  <Application>Microsoft Office Word</Application>
  <DocSecurity>0</DocSecurity>
  <Lines>33</Lines>
  <Paragraphs>9</Paragraphs>
  <ScaleCrop>false</ScaleCrop>
  <Company/>
  <LinksUpToDate>false</LinksUpToDate>
  <CharactersWithSpaces>4708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1</cp:revision>
  <dcterms:created xsi:type="dcterms:W3CDTF">2023-01-02T14:55:00Z</dcterms:created>
  <dcterms:modified xsi:type="dcterms:W3CDTF">2023-01-02T14:55:00Z</dcterms:modified>
</cp:coreProperties>
</file>