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0F46" w14:textId="77777777" w:rsidR="00564F67" w:rsidRPr="00564F67" w:rsidRDefault="00564F67" w:rsidP="00564F67">
      <w:pPr>
        <w:spacing w:after="0"/>
        <w:ind w:left="6237" w:right="-5"/>
        <w:rPr>
          <w:rFonts w:eastAsia="Times New Roman" w:cs="Times New Roman"/>
          <w:szCs w:val="28"/>
          <w:lang w:val="uk-UA" w:eastAsia="uk-UA"/>
        </w:rPr>
      </w:pPr>
      <w:bookmarkStart w:id="0" w:name="_GoBack"/>
      <w:bookmarkEnd w:id="0"/>
      <w:r w:rsidRPr="00564F67">
        <w:rPr>
          <w:rFonts w:eastAsia="Times New Roman" w:cs="Times New Roman"/>
          <w:szCs w:val="28"/>
          <w:lang w:val="uk-UA" w:eastAsia="uk-UA"/>
        </w:rPr>
        <w:t>Додаток 1</w:t>
      </w:r>
    </w:p>
    <w:p w14:paraId="3EBDE8C4" w14:textId="77777777" w:rsidR="00564F67" w:rsidRPr="00564F67" w:rsidRDefault="00564F67" w:rsidP="00564F67">
      <w:pPr>
        <w:spacing w:after="0"/>
        <w:ind w:left="6237" w:right="-5"/>
        <w:rPr>
          <w:rFonts w:eastAsia="Times New Roman" w:cs="Times New Roman"/>
          <w:szCs w:val="28"/>
          <w:lang w:val="uk-UA" w:eastAsia="uk-UA"/>
        </w:rPr>
      </w:pPr>
      <w:r w:rsidRPr="00564F67">
        <w:rPr>
          <w:rFonts w:eastAsia="Times New Roman" w:cs="Times New Roman"/>
          <w:szCs w:val="28"/>
          <w:lang w:val="uk-UA" w:eastAsia="uk-UA"/>
        </w:rPr>
        <w:t xml:space="preserve">до розпорядження </w:t>
      </w:r>
    </w:p>
    <w:p w14:paraId="1697761B" w14:textId="77777777" w:rsidR="00564F67" w:rsidRPr="00564F67" w:rsidRDefault="00564F67" w:rsidP="00564F67">
      <w:pPr>
        <w:spacing w:after="0"/>
        <w:ind w:left="6237" w:right="-5"/>
        <w:rPr>
          <w:rFonts w:eastAsia="Times New Roman" w:cs="Times New Roman"/>
          <w:szCs w:val="28"/>
          <w:lang w:val="uk-UA" w:eastAsia="uk-UA"/>
        </w:rPr>
      </w:pPr>
      <w:r w:rsidRPr="00564F67">
        <w:rPr>
          <w:rFonts w:eastAsia="Times New Roman" w:cs="Times New Roman"/>
          <w:szCs w:val="28"/>
          <w:lang w:val="uk-UA" w:eastAsia="uk-UA"/>
        </w:rPr>
        <w:t xml:space="preserve">Великосеверинівського сільського голови </w:t>
      </w:r>
    </w:p>
    <w:p w14:paraId="4B9AA78D" w14:textId="77777777" w:rsidR="00564F67" w:rsidRPr="00564F67" w:rsidRDefault="00564F67" w:rsidP="00564F67">
      <w:pPr>
        <w:spacing w:after="0"/>
        <w:ind w:left="6237" w:right="-5"/>
        <w:rPr>
          <w:rFonts w:eastAsia="Times New Roman" w:cs="Times New Roman"/>
          <w:szCs w:val="28"/>
          <w:lang w:val="uk-UA" w:eastAsia="uk-UA"/>
        </w:rPr>
      </w:pPr>
      <w:r w:rsidRPr="00564F67">
        <w:rPr>
          <w:rFonts w:eastAsia="Times New Roman" w:cs="Times New Roman"/>
          <w:szCs w:val="28"/>
          <w:lang w:val="uk-UA" w:eastAsia="uk-UA"/>
        </w:rPr>
        <w:t xml:space="preserve">від 09 травня 2023 року </w:t>
      </w:r>
    </w:p>
    <w:p w14:paraId="071A997A" w14:textId="77777777" w:rsidR="00564F67" w:rsidRPr="00564F67" w:rsidRDefault="00564F67" w:rsidP="00564F67">
      <w:pPr>
        <w:spacing w:after="0"/>
        <w:ind w:left="6237" w:right="-5"/>
        <w:rPr>
          <w:rFonts w:eastAsia="Times New Roman" w:cs="Times New Roman"/>
          <w:szCs w:val="28"/>
          <w:lang w:val="uk-UA" w:eastAsia="uk-UA"/>
        </w:rPr>
      </w:pPr>
      <w:r w:rsidRPr="00564F67">
        <w:rPr>
          <w:rFonts w:eastAsia="Times New Roman" w:cs="Times New Roman"/>
          <w:szCs w:val="28"/>
          <w:lang w:val="uk-UA" w:eastAsia="uk-UA"/>
        </w:rPr>
        <w:t>№49-од</w:t>
      </w:r>
    </w:p>
    <w:p w14:paraId="227E9B37" w14:textId="77777777" w:rsidR="00564F67" w:rsidRPr="00564F67" w:rsidRDefault="00564F67" w:rsidP="00564F67">
      <w:pPr>
        <w:spacing w:after="0"/>
        <w:jc w:val="both"/>
        <w:rPr>
          <w:rFonts w:eastAsia="Times New Roman" w:cs="Times New Roman"/>
          <w:b/>
          <w:szCs w:val="28"/>
          <w:lang w:val="uk-UA" w:eastAsia="uk-UA"/>
        </w:rPr>
      </w:pPr>
    </w:p>
    <w:p w14:paraId="6E1541CD" w14:textId="77777777" w:rsidR="00564F67" w:rsidRPr="00564F67" w:rsidRDefault="00564F67" w:rsidP="00564F67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564F67">
        <w:rPr>
          <w:rFonts w:eastAsia="Times New Roman" w:cs="Times New Roman"/>
          <w:b/>
          <w:szCs w:val="28"/>
          <w:lang w:val="uk-UA" w:eastAsia="uk-UA"/>
        </w:rPr>
        <w:t xml:space="preserve">СКЛАД </w:t>
      </w:r>
    </w:p>
    <w:p w14:paraId="408A57D9" w14:textId="77777777" w:rsidR="00564F67" w:rsidRPr="00564F67" w:rsidRDefault="00564F67" w:rsidP="00564F67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564F67">
        <w:rPr>
          <w:rFonts w:eastAsia="Times New Roman" w:cs="Times New Roman"/>
          <w:b/>
          <w:szCs w:val="28"/>
          <w:lang w:val="uk-UA" w:eastAsia="uk-UA"/>
        </w:rPr>
        <w:t>робочої групи ветеранського хабу Великосевериніської сільської ради</w:t>
      </w:r>
    </w:p>
    <w:p w14:paraId="1658FBC6" w14:textId="77777777" w:rsidR="00564F67" w:rsidRPr="00564F67" w:rsidRDefault="00564F67" w:rsidP="00564F67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450"/>
      </w:tblGrid>
      <w:tr w:rsidR="00564F67" w:rsidRPr="00564F67" w14:paraId="450C25DC" w14:textId="77777777" w:rsidTr="00D4164F">
        <w:tc>
          <w:tcPr>
            <w:tcW w:w="9634" w:type="dxa"/>
            <w:gridSpan w:val="2"/>
            <w:hideMark/>
          </w:tcPr>
          <w:p w14:paraId="6EBF8988" w14:textId="77777777" w:rsidR="00564F67" w:rsidRPr="00564F67" w:rsidRDefault="00564F67" w:rsidP="00564F67">
            <w:pPr>
              <w:widowControl w:val="0"/>
              <w:spacing w:after="360" w:line="280" w:lineRule="exact"/>
              <w:ind w:left="380"/>
              <w:jc w:val="center"/>
              <w:rPr>
                <w:rFonts w:eastAsia="Times New Roman"/>
                <w:szCs w:val="28"/>
                <w:lang w:val="uk-UA"/>
              </w:rPr>
            </w:pPr>
            <w:r w:rsidRPr="00564F67">
              <w:rPr>
                <w:rFonts w:eastAsia="Times New Roman"/>
                <w:b/>
                <w:bCs/>
                <w:color w:val="000000"/>
                <w:szCs w:val="28"/>
                <w:shd w:val="clear" w:color="auto" w:fill="FFFFFF"/>
                <w:lang w:val="uk-UA" w:bidi="uk-UA"/>
              </w:rPr>
              <w:t xml:space="preserve">Керівник </w:t>
            </w:r>
            <w:r w:rsidRPr="00564F67">
              <w:rPr>
                <w:rFonts w:eastAsia="Times New Roman"/>
                <w:b/>
                <w:bCs/>
                <w:szCs w:val="28"/>
                <w:lang w:val="uk-UA"/>
              </w:rPr>
              <w:t>робочої групи</w:t>
            </w:r>
          </w:p>
        </w:tc>
      </w:tr>
      <w:tr w:rsidR="00564F67" w:rsidRPr="00564F67" w14:paraId="1A517B21" w14:textId="77777777" w:rsidTr="00D4164F">
        <w:tc>
          <w:tcPr>
            <w:tcW w:w="3184" w:type="dxa"/>
          </w:tcPr>
          <w:p w14:paraId="7E1541B5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 xml:space="preserve">ЯРЕМЕНКО </w:t>
            </w:r>
          </w:p>
          <w:p w14:paraId="1086C653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>Олена Дмитрівна</w:t>
            </w:r>
          </w:p>
          <w:p w14:paraId="1D732483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</w:p>
          <w:p w14:paraId="654C7E91" w14:textId="77777777" w:rsidR="00564F67" w:rsidRPr="00564F67" w:rsidRDefault="00564F67" w:rsidP="00564F67">
            <w:pPr>
              <w:rPr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42A07DBB" w14:textId="77777777" w:rsidR="00564F67" w:rsidRPr="00564F67" w:rsidRDefault="00564F67" w:rsidP="00564F67">
            <w:pPr>
              <w:ind w:right="-108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szCs w:val="28"/>
                <w:lang w:val="uk-UA" w:eastAsia="ru-RU"/>
              </w:rPr>
              <w:t xml:space="preserve">директор КЗ «ЦНСПН Великосеверинівської сільської ради Кропивницького району Кіровоградської області» </w:t>
            </w:r>
          </w:p>
          <w:p w14:paraId="22044ED8" w14:textId="77777777" w:rsidR="00564F67" w:rsidRPr="00564F67" w:rsidRDefault="00564F67" w:rsidP="00564F67">
            <w:pPr>
              <w:jc w:val="both"/>
              <w:rPr>
                <w:szCs w:val="28"/>
                <w:lang w:val="uk-UA" w:bidi="en-US"/>
              </w:rPr>
            </w:pPr>
          </w:p>
        </w:tc>
      </w:tr>
      <w:tr w:rsidR="00564F67" w:rsidRPr="00564F67" w14:paraId="2774B7E5" w14:textId="77777777" w:rsidTr="00D4164F">
        <w:tc>
          <w:tcPr>
            <w:tcW w:w="9634" w:type="dxa"/>
            <w:gridSpan w:val="2"/>
            <w:hideMark/>
          </w:tcPr>
          <w:p w14:paraId="42ED5F7B" w14:textId="77777777" w:rsidR="00564F67" w:rsidRPr="00564F67" w:rsidRDefault="00564F67" w:rsidP="00564F67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/>
                <w:b/>
                <w:bCs/>
                <w:szCs w:val="28"/>
                <w:lang w:val="uk-UA"/>
              </w:rPr>
            </w:pPr>
            <w:r w:rsidRPr="00564F67">
              <w:rPr>
                <w:rFonts w:eastAsia="Times New Roman"/>
                <w:b/>
                <w:bCs/>
                <w:szCs w:val="28"/>
                <w:lang w:val="uk-UA"/>
              </w:rPr>
              <w:t>Члени робочої групи</w:t>
            </w:r>
          </w:p>
        </w:tc>
      </w:tr>
      <w:tr w:rsidR="00564F67" w:rsidRPr="00564F67" w14:paraId="6C5E4E92" w14:textId="77777777" w:rsidTr="00D4164F">
        <w:tc>
          <w:tcPr>
            <w:tcW w:w="3184" w:type="dxa"/>
            <w:hideMark/>
          </w:tcPr>
          <w:p w14:paraId="43BF873C" w14:textId="77777777" w:rsidR="00564F67" w:rsidRPr="00564F67" w:rsidRDefault="00564F67" w:rsidP="00564F67">
            <w:pPr>
              <w:rPr>
                <w:rFonts w:eastAsia="Times New Roman"/>
                <w:b/>
                <w:color w:val="000000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color w:val="000000"/>
                <w:szCs w:val="28"/>
                <w:lang w:val="uk-UA" w:eastAsia="ru-RU"/>
              </w:rPr>
              <w:t>ГАВРИЛЕНКО</w:t>
            </w:r>
          </w:p>
          <w:p w14:paraId="25B3E7BC" w14:textId="77777777" w:rsidR="00564F67" w:rsidRPr="00564F67" w:rsidRDefault="00564F67" w:rsidP="00564F67">
            <w:pPr>
              <w:rPr>
                <w:b/>
                <w:bCs/>
                <w:szCs w:val="28"/>
                <w:lang w:val="uk-UA" w:bidi="en-US"/>
              </w:rPr>
            </w:pPr>
            <w:r w:rsidRPr="00564F67">
              <w:rPr>
                <w:rFonts w:eastAsia="Times New Roman"/>
                <w:b/>
                <w:bCs/>
                <w:color w:val="000000"/>
                <w:szCs w:val="28"/>
                <w:lang w:val="uk-UA" w:eastAsia="ru-RU" w:bidi="en-US"/>
              </w:rPr>
              <w:t>Тетяна Анатоліївна</w:t>
            </w:r>
          </w:p>
        </w:tc>
        <w:tc>
          <w:tcPr>
            <w:tcW w:w="6450" w:type="dxa"/>
          </w:tcPr>
          <w:p w14:paraId="01CDD019" w14:textId="77777777" w:rsidR="00564F67" w:rsidRPr="00564F67" w:rsidRDefault="00564F67" w:rsidP="00564F67">
            <w:pPr>
              <w:rPr>
                <w:rFonts w:eastAsia="Times New Roman"/>
                <w:bCs/>
                <w:color w:val="000000"/>
                <w:szCs w:val="28"/>
                <w:lang w:val="uk-UA" w:eastAsia="ru-RU" w:bidi="en-US"/>
              </w:rPr>
            </w:pPr>
            <w:r w:rsidRPr="00564F67">
              <w:rPr>
                <w:rFonts w:eastAsia="Times New Roman"/>
                <w:bCs/>
                <w:color w:val="000000"/>
                <w:szCs w:val="28"/>
                <w:lang w:val="uk-UA" w:eastAsia="ru-RU" w:bidi="en-US"/>
              </w:rPr>
              <w:t xml:space="preserve">староста Високобайрацького старостинського округу </w:t>
            </w:r>
            <w:r w:rsidRPr="00564F67">
              <w:rPr>
                <w:color w:val="000000"/>
                <w:szCs w:val="28"/>
                <w:lang w:val="uk-UA" w:bidi="uk-UA"/>
              </w:rPr>
              <w:t>сільської ради</w:t>
            </w:r>
          </w:p>
          <w:p w14:paraId="4FB4F66B" w14:textId="77777777" w:rsidR="00564F67" w:rsidRPr="00564F67" w:rsidRDefault="00564F67" w:rsidP="00564F67">
            <w:pPr>
              <w:rPr>
                <w:bCs/>
                <w:szCs w:val="28"/>
                <w:lang w:val="uk-UA" w:bidi="en-US"/>
              </w:rPr>
            </w:pPr>
          </w:p>
        </w:tc>
      </w:tr>
      <w:tr w:rsidR="00564F67" w:rsidRPr="00564F67" w14:paraId="225FE274" w14:textId="77777777" w:rsidTr="00D4164F">
        <w:trPr>
          <w:trHeight w:val="793"/>
        </w:trPr>
        <w:tc>
          <w:tcPr>
            <w:tcW w:w="3184" w:type="dxa"/>
            <w:hideMark/>
          </w:tcPr>
          <w:p w14:paraId="78F936DD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>КОЛІНЬКО</w:t>
            </w:r>
          </w:p>
          <w:p w14:paraId="0BBAB7FF" w14:textId="77777777" w:rsidR="00564F67" w:rsidRPr="00564F67" w:rsidRDefault="00564F67" w:rsidP="00564F67">
            <w:pPr>
              <w:spacing w:after="200"/>
              <w:rPr>
                <w:b/>
                <w:szCs w:val="28"/>
                <w:lang w:val="uk-UA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>Віктор Олексійович</w:t>
            </w:r>
          </w:p>
        </w:tc>
        <w:tc>
          <w:tcPr>
            <w:tcW w:w="6450" w:type="dxa"/>
            <w:hideMark/>
          </w:tcPr>
          <w:p w14:paraId="153160EB" w14:textId="77777777" w:rsidR="00564F67" w:rsidRPr="00564F67" w:rsidRDefault="00564F67" w:rsidP="00564F67">
            <w:pPr>
              <w:spacing w:after="200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szCs w:val="28"/>
                <w:lang w:val="uk-UA" w:eastAsia="ru-RU"/>
              </w:rPr>
              <w:t xml:space="preserve">староста Созонівського старостинського округу </w:t>
            </w:r>
            <w:r w:rsidRPr="00564F67">
              <w:rPr>
                <w:rFonts w:eastAsia="Times New Roman"/>
                <w:szCs w:val="28"/>
                <w:lang w:val="uk-UA" w:bidi="uk-UA"/>
              </w:rPr>
              <w:t>сільської ради</w:t>
            </w:r>
          </w:p>
        </w:tc>
      </w:tr>
      <w:tr w:rsidR="00564F67" w:rsidRPr="00564F67" w14:paraId="444769B6" w14:textId="77777777" w:rsidTr="00D4164F">
        <w:tc>
          <w:tcPr>
            <w:tcW w:w="3184" w:type="dxa"/>
          </w:tcPr>
          <w:p w14:paraId="537F2FC4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6450" w:type="dxa"/>
          </w:tcPr>
          <w:p w14:paraId="515851D0" w14:textId="77777777" w:rsidR="00564F67" w:rsidRPr="00564F67" w:rsidRDefault="00564F67" w:rsidP="00564F67">
            <w:pPr>
              <w:ind w:right="-108"/>
              <w:jc w:val="both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564F67" w:rsidRPr="00564F67" w14:paraId="29A2A983" w14:textId="77777777" w:rsidTr="00D4164F">
        <w:tc>
          <w:tcPr>
            <w:tcW w:w="3184" w:type="dxa"/>
          </w:tcPr>
          <w:p w14:paraId="02AF3A18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>ПЕРОВ</w:t>
            </w:r>
          </w:p>
          <w:p w14:paraId="17546F6E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>Іван Олександрович</w:t>
            </w:r>
          </w:p>
          <w:p w14:paraId="1D439819" w14:textId="77777777" w:rsidR="00564F67" w:rsidRPr="00564F67" w:rsidRDefault="00564F67" w:rsidP="00564F67">
            <w:pPr>
              <w:rPr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  <w:hideMark/>
          </w:tcPr>
          <w:p w14:paraId="452EA5FD" w14:textId="77777777" w:rsidR="00564F67" w:rsidRPr="00564F67" w:rsidRDefault="00564F67" w:rsidP="00564F67">
            <w:pPr>
              <w:rPr>
                <w:rFonts w:eastAsia="Times New Roman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szCs w:val="28"/>
                <w:lang w:val="uk-UA" w:eastAsia="ru-RU"/>
              </w:rPr>
              <w:t>староста Оситнязького старостинського округу</w:t>
            </w:r>
            <w:r w:rsidRPr="00564F67">
              <w:rPr>
                <w:rFonts w:eastAsia="Times New Roman"/>
                <w:szCs w:val="28"/>
                <w:lang w:val="uk-UA" w:bidi="uk-UA"/>
              </w:rPr>
              <w:t xml:space="preserve"> сільської ради</w:t>
            </w:r>
            <w:r w:rsidRPr="00564F67">
              <w:rPr>
                <w:rFonts w:eastAsia="Times New Roman"/>
                <w:szCs w:val="28"/>
                <w:lang w:val="uk-UA" w:eastAsia="ru-RU"/>
              </w:rPr>
              <w:t xml:space="preserve"> </w:t>
            </w:r>
          </w:p>
        </w:tc>
      </w:tr>
      <w:tr w:rsidR="00564F67" w:rsidRPr="00564F67" w14:paraId="144F16CB" w14:textId="77777777" w:rsidTr="00D4164F">
        <w:tc>
          <w:tcPr>
            <w:tcW w:w="3184" w:type="dxa"/>
          </w:tcPr>
          <w:p w14:paraId="604DCED2" w14:textId="77777777" w:rsidR="00564F67" w:rsidRPr="00564F67" w:rsidRDefault="00564F67" w:rsidP="00564F67">
            <w:pPr>
              <w:rPr>
                <w:rFonts w:eastAsia="Times New Roman"/>
                <w:b/>
                <w:color w:val="000000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color w:val="000000"/>
                <w:szCs w:val="28"/>
                <w:lang w:val="uk-UA" w:eastAsia="ru-RU"/>
              </w:rPr>
              <w:t>КОЛОМІЄЦЬ</w:t>
            </w:r>
          </w:p>
          <w:p w14:paraId="24042C07" w14:textId="77777777" w:rsidR="00564F67" w:rsidRPr="00564F67" w:rsidRDefault="00564F67" w:rsidP="00564F67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64F67">
              <w:rPr>
                <w:b/>
                <w:bCs/>
                <w:color w:val="000000"/>
                <w:szCs w:val="28"/>
                <w:lang w:val="uk-UA" w:bidi="en-US"/>
              </w:rPr>
              <w:t>Ганна Сергіївна</w:t>
            </w:r>
            <w:r w:rsidRPr="00564F67">
              <w:rPr>
                <w:bCs/>
                <w:szCs w:val="28"/>
                <w:lang w:val="uk-UA" w:bidi="en-US"/>
              </w:rPr>
              <w:t xml:space="preserve"> </w:t>
            </w:r>
          </w:p>
        </w:tc>
        <w:tc>
          <w:tcPr>
            <w:tcW w:w="6450" w:type="dxa"/>
          </w:tcPr>
          <w:p w14:paraId="4F19C4EF" w14:textId="77777777" w:rsidR="00564F67" w:rsidRPr="00564F67" w:rsidRDefault="00564F67" w:rsidP="00564F67">
            <w:pPr>
              <w:ind w:right="-108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color w:val="000000"/>
                <w:szCs w:val="28"/>
                <w:lang w:val="uk-UA" w:bidi="en-US"/>
              </w:rPr>
              <w:t>секретар сільської ради</w:t>
            </w:r>
          </w:p>
          <w:p w14:paraId="2AA4EE1A" w14:textId="77777777" w:rsidR="00564F67" w:rsidRPr="00564F67" w:rsidRDefault="00564F67" w:rsidP="00564F67">
            <w:pPr>
              <w:ind w:righ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564F67" w:rsidRPr="00564F67" w14:paraId="3631CB80" w14:textId="77777777" w:rsidTr="00D4164F">
        <w:tc>
          <w:tcPr>
            <w:tcW w:w="3184" w:type="dxa"/>
          </w:tcPr>
          <w:p w14:paraId="392A17D4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bookmarkStart w:id="1" w:name="_Hlk134624967"/>
          </w:p>
        </w:tc>
        <w:tc>
          <w:tcPr>
            <w:tcW w:w="6450" w:type="dxa"/>
          </w:tcPr>
          <w:p w14:paraId="1EE0EEB1" w14:textId="77777777" w:rsidR="00564F67" w:rsidRPr="00564F67" w:rsidRDefault="00564F67" w:rsidP="00564F67">
            <w:pPr>
              <w:rPr>
                <w:rFonts w:eastAsia="Times New Roman"/>
                <w:b/>
                <w:bCs/>
                <w:szCs w:val="28"/>
                <w:lang w:val="uk-UA" w:eastAsia="ru-RU" w:bidi="en-US"/>
              </w:rPr>
            </w:pPr>
          </w:p>
        </w:tc>
      </w:tr>
      <w:tr w:rsidR="00564F67" w:rsidRPr="00564F67" w14:paraId="7C6C6FC2" w14:textId="77777777" w:rsidTr="00D4164F">
        <w:tc>
          <w:tcPr>
            <w:tcW w:w="3184" w:type="dxa"/>
          </w:tcPr>
          <w:p w14:paraId="2F58C71E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bookmarkStart w:id="2" w:name="_Hlk129171973"/>
            <w:bookmarkEnd w:id="1"/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 xml:space="preserve">ПІЛЮГІН </w:t>
            </w:r>
          </w:p>
          <w:p w14:paraId="7BDB86A9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b/>
                <w:szCs w:val="28"/>
                <w:lang w:val="uk-UA" w:eastAsia="ru-RU"/>
              </w:rPr>
              <w:t>Роман Леонідович</w:t>
            </w:r>
          </w:p>
          <w:p w14:paraId="2FCA0D83" w14:textId="77777777" w:rsidR="00564F67" w:rsidRPr="00564F67" w:rsidRDefault="00564F67" w:rsidP="00564F67">
            <w:pPr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6450" w:type="dxa"/>
          </w:tcPr>
          <w:p w14:paraId="757527D7" w14:textId="77777777" w:rsidR="00564F67" w:rsidRPr="00564F67" w:rsidRDefault="00564F67" w:rsidP="00564F67">
            <w:pPr>
              <w:ind w:right="-108"/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564F67">
              <w:rPr>
                <w:rFonts w:eastAsia="Times New Roman"/>
                <w:szCs w:val="28"/>
                <w:lang w:val="uk-UA" w:eastAsia="ru-RU"/>
              </w:rPr>
              <w:t>начальник відділу освіти. молоді та спорту, культури та туризму сільської ради</w:t>
            </w:r>
          </w:p>
          <w:p w14:paraId="2A86475C" w14:textId="77777777" w:rsidR="00564F67" w:rsidRPr="00564F67" w:rsidRDefault="00564F67" w:rsidP="00564F67">
            <w:pPr>
              <w:ind w:righ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bookmarkEnd w:id="2"/>
      <w:tr w:rsidR="00564F67" w:rsidRPr="00564F67" w14:paraId="51D71791" w14:textId="77777777" w:rsidTr="00D4164F">
        <w:trPr>
          <w:trHeight w:val="725"/>
        </w:trPr>
        <w:tc>
          <w:tcPr>
            <w:tcW w:w="3184" w:type="dxa"/>
            <w:hideMark/>
          </w:tcPr>
          <w:p w14:paraId="67084F6C" w14:textId="77777777" w:rsidR="00564F67" w:rsidRPr="00564F67" w:rsidRDefault="00564F67" w:rsidP="00564F67">
            <w:pPr>
              <w:rPr>
                <w:b/>
                <w:bCs/>
                <w:color w:val="000000"/>
                <w:szCs w:val="28"/>
                <w:shd w:val="clear" w:color="auto" w:fill="FFFFFF"/>
                <w:lang w:val="uk-UA" w:bidi="uk-UA"/>
              </w:rPr>
            </w:pPr>
            <w:r w:rsidRPr="00564F67">
              <w:rPr>
                <w:b/>
                <w:bCs/>
                <w:color w:val="000000"/>
                <w:szCs w:val="28"/>
                <w:shd w:val="clear" w:color="auto" w:fill="FFFFFF"/>
                <w:lang w:val="uk-UA" w:bidi="uk-UA"/>
              </w:rPr>
              <w:t>ЦАПУШЕЛ</w:t>
            </w:r>
          </w:p>
          <w:p w14:paraId="44DBDC71" w14:textId="77777777" w:rsidR="00564F67" w:rsidRPr="00564F67" w:rsidRDefault="00564F67" w:rsidP="00564F67">
            <w:pPr>
              <w:rPr>
                <w:rFonts w:ascii="Cambria" w:hAnsi="Cambria"/>
                <w:b/>
                <w:bCs/>
                <w:szCs w:val="28"/>
                <w:lang w:val="uk-UA" w:bidi="en-US"/>
              </w:rPr>
            </w:pPr>
            <w:r w:rsidRPr="00564F67">
              <w:rPr>
                <w:b/>
                <w:bCs/>
                <w:color w:val="000000"/>
                <w:szCs w:val="28"/>
                <w:shd w:val="clear" w:color="auto" w:fill="FFFFFF"/>
                <w:lang w:val="uk-UA" w:bidi="uk-UA"/>
              </w:rPr>
              <w:t>Анастасія Сергіївна</w:t>
            </w:r>
          </w:p>
        </w:tc>
        <w:tc>
          <w:tcPr>
            <w:tcW w:w="6450" w:type="dxa"/>
          </w:tcPr>
          <w:p w14:paraId="41A4BEB5" w14:textId="77777777" w:rsidR="00564F67" w:rsidRPr="00564F67" w:rsidRDefault="00564F67" w:rsidP="00564F67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eastAsia="Times New Roman"/>
                <w:color w:val="000000"/>
                <w:szCs w:val="28"/>
                <w:lang w:val="uk-UA" w:bidi="uk-UA"/>
              </w:rPr>
            </w:pPr>
            <w:r w:rsidRPr="00564F67">
              <w:rPr>
                <w:rFonts w:eastAsia="Times New Roman"/>
                <w:color w:val="000000"/>
                <w:szCs w:val="28"/>
                <w:lang w:val="uk-UA" w:bidi="uk-UA"/>
              </w:rPr>
              <w:t>начальник відділу соціального захисту населення та охорони здоров’я сільської ради</w:t>
            </w:r>
          </w:p>
          <w:p w14:paraId="6834EF8E" w14:textId="77777777" w:rsidR="00564F67" w:rsidRPr="00564F67" w:rsidRDefault="00564F67" w:rsidP="00564F67">
            <w:pPr>
              <w:rPr>
                <w:b/>
                <w:bCs/>
                <w:szCs w:val="28"/>
                <w:lang w:val="uk-UA" w:bidi="en-US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448"/>
      </w:tblGrid>
      <w:tr w:rsidR="00564F67" w:rsidRPr="00564F67" w14:paraId="260E7F55" w14:textId="77777777" w:rsidTr="00D4164F">
        <w:tc>
          <w:tcPr>
            <w:tcW w:w="3184" w:type="dxa"/>
          </w:tcPr>
          <w:p w14:paraId="43AFEE9E" w14:textId="77777777" w:rsidR="00564F67" w:rsidRPr="00564F67" w:rsidRDefault="00564F67" w:rsidP="00564F67">
            <w:pPr>
              <w:rPr>
                <w:rFonts w:eastAsia="Cambria" w:cs="Times New Roman"/>
                <w:b/>
                <w:szCs w:val="28"/>
                <w:lang w:val="uk-UA"/>
              </w:rPr>
            </w:pPr>
            <w:r w:rsidRPr="00564F67">
              <w:rPr>
                <w:rFonts w:eastAsia="Cambria" w:cs="Times New Roman"/>
                <w:b/>
                <w:szCs w:val="28"/>
                <w:lang w:val="uk-UA"/>
              </w:rPr>
              <w:t xml:space="preserve">ОЛІЙНИК </w:t>
            </w:r>
          </w:p>
          <w:p w14:paraId="4F61EE2D" w14:textId="77777777" w:rsidR="00564F67" w:rsidRPr="00564F67" w:rsidRDefault="00564F67" w:rsidP="00564F67">
            <w:pPr>
              <w:rPr>
                <w:rFonts w:eastAsia="Cambria" w:cs="Times New Roman"/>
                <w:b/>
                <w:szCs w:val="28"/>
                <w:lang w:val="uk-UA"/>
              </w:rPr>
            </w:pPr>
            <w:r w:rsidRPr="00564F67">
              <w:rPr>
                <w:rFonts w:eastAsia="Cambria" w:cs="Times New Roman"/>
                <w:b/>
                <w:szCs w:val="28"/>
                <w:lang w:val="uk-UA"/>
              </w:rPr>
              <w:t>Алевтина Володимирівна</w:t>
            </w:r>
          </w:p>
          <w:p w14:paraId="7AFB18D3" w14:textId="77777777" w:rsidR="00564F67" w:rsidRPr="00564F67" w:rsidRDefault="00564F67" w:rsidP="00564F67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48" w:type="dxa"/>
          </w:tcPr>
          <w:p w14:paraId="0DF446C0" w14:textId="77777777" w:rsidR="00564F67" w:rsidRPr="00564F67" w:rsidRDefault="00564F67" w:rsidP="00564F67">
            <w:pPr>
              <w:ind w:right="-108"/>
              <w:jc w:val="both"/>
              <w:rPr>
                <w:rFonts w:eastAsia="Arial Unicode MS" w:cs="Times New Roman"/>
                <w:szCs w:val="28"/>
                <w:lang w:val="uk-UA"/>
              </w:rPr>
            </w:pPr>
            <w:r w:rsidRPr="00564F67">
              <w:rPr>
                <w:rFonts w:eastAsia="Arial Unicode MS" w:cs="Times New Roman"/>
                <w:szCs w:val="28"/>
                <w:lang w:val="uk-UA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</w:r>
          </w:p>
          <w:p w14:paraId="6F4ADD08" w14:textId="77777777" w:rsidR="00564F67" w:rsidRPr="00564F67" w:rsidRDefault="00564F67" w:rsidP="00564F67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448"/>
      </w:tblGrid>
      <w:tr w:rsidR="00564F67" w:rsidRPr="00564F67" w14:paraId="5B33B2D4" w14:textId="77777777" w:rsidTr="00D4164F">
        <w:tc>
          <w:tcPr>
            <w:tcW w:w="3184" w:type="dxa"/>
          </w:tcPr>
          <w:p w14:paraId="1537AA6F" w14:textId="77777777" w:rsidR="00564F67" w:rsidRPr="00564F67" w:rsidRDefault="00564F67" w:rsidP="00564F67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  <w:r w:rsidRPr="00564F67">
              <w:rPr>
                <w:rFonts w:eastAsia="Calibri" w:cs="Times New Roman"/>
                <w:b/>
                <w:bCs/>
                <w:szCs w:val="28"/>
                <w:lang w:val="uk-UA" w:bidi="en-US"/>
              </w:rPr>
              <w:t>ПТАШИНСЬКИХ Ольга Григорівна</w:t>
            </w:r>
          </w:p>
        </w:tc>
        <w:tc>
          <w:tcPr>
            <w:tcW w:w="6448" w:type="dxa"/>
          </w:tcPr>
          <w:p w14:paraId="139233E7" w14:textId="77777777" w:rsidR="00564F67" w:rsidRPr="00564F67" w:rsidRDefault="00564F67" w:rsidP="00564F67">
            <w:pPr>
              <w:ind w:right="-108"/>
              <w:jc w:val="both"/>
              <w:rPr>
                <w:rFonts w:eastAsia="Arial Unicode MS" w:cs="Times New Roman"/>
                <w:szCs w:val="28"/>
                <w:lang w:val="uk-UA"/>
              </w:rPr>
            </w:pPr>
            <w:r w:rsidRPr="00564F67">
              <w:rPr>
                <w:rFonts w:eastAsia="Arial Unicode MS" w:cs="Times New Roman"/>
                <w:szCs w:val="28"/>
                <w:lang w:val="uk-UA"/>
              </w:rPr>
              <w:t>лікар загальної практики та сімейної медицини Созонівської лікарської амбулаторії загальної практики-сімейної медицини (за згодою)</w:t>
            </w:r>
          </w:p>
          <w:p w14:paraId="6ADDD4A5" w14:textId="77777777" w:rsidR="00564F67" w:rsidRPr="00564F67" w:rsidRDefault="00564F67" w:rsidP="00564F67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</w:p>
        </w:tc>
      </w:tr>
    </w:tbl>
    <w:p w14:paraId="696056A4" w14:textId="77777777" w:rsidR="00564F67" w:rsidRPr="00564F67" w:rsidRDefault="00564F67" w:rsidP="00564F67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FE8B370" w14:textId="77777777" w:rsidR="00564F67" w:rsidRPr="00564F67" w:rsidRDefault="00564F67" w:rsidP="00564F67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 w:rsidRPr="00564F67">
        <w:rPr>
          <w:rFonts w:eastAsia="Times New Roman" w:cs="Times New Roman"/>
          <w:sz w:val="24"/>
          <w:szCs w:val="24"/>
          <w:lang w:val="uk-UA" w:eastAsia="ru-RU"/>
        </w:rPr>
        <w:t>_________________________________</w:t>
      </w:r>
      <w:bookmarkStart w:id="3" w:name="_heading=h.vn6w6darg008" w:colFirst="0" w:colLast="0"/>
      <w:bookmarkEnd w:id="3"/>
    </w:p>
    <w:p w14:paraId="27E466D9" w14:textId="77777777" w:rsidR="00F12C76" w:rsidRDefault="00F12C76" w:rsidP="006C0B77">
      <w:pPr>
        <w:spacing w:after="0"/>
        <w:ind w:firstLine="709"/>
        <w:jc w:val="both"/>
      </w:pPr>
    </w:p>
    <w:sectPr w:rsidR="00F12C76" w:rsidSect="00D55E6C">
      <w:footerReference w:type="default" r:id="rId4"/>
      <w:pgSz w:w="11909" w:h="16834"/>
      <w:pgMar w:top="426" w:right="857" w:bottom="993" w:left="992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BB5" w14:textId="77777777" w:rsidR="00E61CEC" w:rsidRDefault="00000000">
    <w:pPr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67"/>
    <w:rsid w:val="00564F6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1FBD"/>
  <w15:chartTrackingRefBased/>
  <w15:docId w15:val="{1FB265F5-D4D6-49BA-A081-DA0A20B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56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59"/>
    <w:rsid w:val="0056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2023-06-06T12:51:00Z</dcterms:created>
  <dcterms:modified xsi:type="dcterms:W3CDTF">2023-06-06T12:52:00Z</dcterms:modified>
</cp:coreProperties>
</file>