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51" w:rsidRPr="00154251" w:rsidRDefault="00154251" w:rsidP="00154251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42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№ 1 </w:t>
      </w:r>
    </w:p>
    <w:p w:rsidR="00154251" w:rsidRPr="00154251" w:rsidRDefault="00154251" w:rsidP="00154251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42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Програми</w:t>
      </w:r>
    </w:p>
    <w:p w:rsidR="00154251" w:rsidRPr="00154251" w:rsidRDefault="00154251" w:rsidP="00154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154251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ПАСПОРТ</w:t>
      </w:r>
    </w:p>
    <w:p w:rsidR="00154251" w:rsidRPr="00154251" w:rsidRDefault="00154251" w:rsidP="00154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4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Програми фінансової підтримки Збройних сил України, реалізації заходів та робіт з територіальної оборони на 2024рік</w:t>
      </w:r>
    </w:p>
    <w:p w:rsidR="00154251" w:rsidRPr="00154251" w:rsidRDefault="00154251" w:rsidP="0015425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110"/>
        <w:gridCol w:w="5103"/>
      </w:tblGrid>
      <w:tr w:rsidR="00154251" w:rsidRPr="00154251" w:rsidTr="00E73A93">
        <w:trPr>
          <w:trHeight w:val="7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51" w:rsidRPr="00154251" w:rsidRDefault="00154251" w:rsidP="00154251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5425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51" w:rsidRPr="00154251" w:rsidRDefault="00154251" w:rsidP="00154251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542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51" w:rsidRPr="00154251" w:rsidRDefault="00154251" w:rsidP="00154251">
            <w:pPr>
              <w:spacing w:after="160" w:line="256" w:lineRule="auto"/>
              <w:ind w:left="-109" w:firstLine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2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Фінансовий відділ Великосеверинівської сільської ради</w:t>
            </w:r>
          </w:p>
        </w:tc>
      </w:tr>
      <w:tr w:rsidR="00154251" w:rsidRPr="00154251" w:rsidTr="00E73A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51" w:rsidRPr="00154251" w:rsidRDefault="00154251" w:rsidP="00154251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5425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51" w:rsidRPr="00154251" w:rsidRDefault="00154251" w:rsidP="00154251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542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51" w:rsidRPr="00154251" w:rsidRDefault="00154251" w:rsidP="00154251">
            <w:pPr>
              <w:spacing w:after="160" w:line="256" w:lineRule="auto"/>
              <w:ind w:left="-109" w:firstLine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2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Фінансовий відділ Великосеверинівської сільської ради</w:t>
            </w:r>
          </w:p>
        </w:tc>
      </w:tr>
      <w:tr w:rsidR="00154251" w:rsidRPr="00154251" w:rsidTr="00E73A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51" w:rsidRPr="00154251" w:rsidRDefault="00154251" w:rsidP="00154251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5425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51" w:rsidRPr="00154251" w:rsidRDefault="00154251" w:rsidP="00154251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542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Співрозробники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51" w:rsidRPr="00154251" w:rsidRDefault="00154251" w:rsidP="00154251">
            <w:pPr>
              <w:spacing w:after="160" w:line="256" w:lineRule="auto"/>
              <w:ind w:left="-109" w:firstLine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2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154251" w:rsidRPr="00154251" w:rsidTr="00E73A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51" w:rsidRPr="00154251" w:rsidRDefault="00154251" w:rsidP="00154251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5425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51" w:rsidRPr="00154251" w:rsidRDefault="00154251" w:rsidP="00154251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542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Головний розпорядник коштів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51" w:rsidRPr="00154251" w:rsidRDefault="00154251" w:rsidP="00154251">
            <w:pPr>
              <w:spacing w:after="160" w:line="256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2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Великосеверинівська сільська рада, фінансовий відділ Великосеверинівської сільської ради</w:t>
            </w:r>
          </w:p>
        </w:tc>
      </w:tr>
      <w:tr w:rsidR="00154251" w:rsidRPr="00154251" w:rsidTr="00E73A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51" w:rsidRPr="00154251" w:rsidRDefault="00154251" w:rsidP="00154251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5425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51" w:rsidRPr="00154251" w:rsidRDefault="00154251" w:rsidP="00154251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542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Відповідальний виконавець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51" w:rsidRPr="00154251" w:rsidRDefault="00154251" w:rsidP="00154251">
            <w:pPr>
              <w:spacing w:after="160" w:line="256" w:lineRule="auto"/>
              <w:ind w:left="-109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2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Великосеверинівська сільська рада, фінансовий відділ Великосеверинівської сільської ради, Кіровоградська обласна військова адміністрація, військові частини, інші підрозділи ЗСУ</w:t>
            </w:r>
          </w:p>
        </w:tc>
      </w:tr>
      <w:tr w:rsidR="00154251" w:rsidRPr="00154251" w:rsidTr="00E73A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51" w:rsidRPr="00154251" w:rsidRDefault="00154251" w:rsidP="00154251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5425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51" w:rsidRPr="00154251" w:rsidRDefault="00154251" w:rsidP="00154251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542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Учасники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51" w:rsidRPr="00154251" w:rsidRDefault="00154251" w:rsidP="00154251">
            <w:pPr>
              <w:spacing w:after="160" w:line="256" w:lineRule="auto"/>
              <w:ind w:left="-109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2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Великосеверинівська сільська рада, фінансовий відділ Великосеверинівської сільської ради, Кіровоградська обласна військова адміністрація, військові частини, інші підрозділи ЗСУ</w:t>
            </w:r>
          </w:p>
        </w:tc>
      </w:tr>
      <w:tr w:rsidR="00154251" w:rsidRPr="00154251" w:rsidTr="00E73A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51" w:rsidRPr="00154251" w:rsidRDefault="00154251" w:rsidP="00154251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5425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51" w:rsidRPr="00154251" w:rsidRDefault="00154251" w:rsidP="00154251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542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Термін реалізації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51" w:rsidRPr="00154251" w:rsidRDefault="00154251" w:rsidP="00154251">
            <w:pPr>
              <w:spacing w:after="160" w:line="256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2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2024 рік</w:t>
            </w:r>
          </w:p>
        </w:tc>
      </w:tr>
      <w:tr w:rsidR="00154251" w:rsidRPr="00154251" w:rsidTr="00E73A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51" w:rsidRPr="00154251" w:rsidRDefault="00154251" w:rsidP="00154251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5425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8.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51" w:rsidRPr="00154251" w:rsidRDefault="00154251" w:rsidP="00154251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542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51" w:rsidRPr="00154251" w:rsidRDefault="00154251" w:rsidP="00154251">
            <w:pPr>
              <w:spacing w:after="160" w:line="25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2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2000,0 тис . грн. </w:t>
            </w:r>
          </w:p>
        </w:tc>
      </w:tr>
      <w:tr w:rsidR="00154251" w:rsidRPr="00154251" w:rsidTr="00E73A93">
        <w:trPr>
          <w:trHeight w:val="5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51" w:rsidRPr="00154251" w:rsidRDefault="00154251" w:rsidP="00154251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51" w:rsidRPr="00154251" w:rsidRDefault="00154251" w:rsidP="00154251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542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51" w:rsidRPr="00154251" w:rsidRDefault="00154251" w:rsidP="00154251">
            <w:pPr>
              <w:spacing w:after="160" w:line="25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54251" w:rsidRPr="00154251" w:rsidTr="00E73A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51" w:rsidRPr="00154251" w:rsidRDefault="00154251" w:rsidP="00154251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51" w:rsidRPr="00154251" w:rsidRDefault="00154251" w:rsidP="00154251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542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коштів місцевого бюджету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51" w:rsidRPr="00154251" w:rsidRDefault="00154251" w:rsidP="00154251">
            <w:pPr>
              <w:spacing w:after="160" w:line="25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2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2000,0 </w:t>
            </w:r>
            <w:proofErr w:type="spellStart"/>
            <w:r w:rsidRPr="001542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тис.грн</w:t>
            </w:r>
            <w:proofErr w:type="spellEnd"/>
            <w:r w:rsidRPr="001542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</w:tr>
      <w:tr w:rsidR="00154251" w:rsidRPr="00154251" w:rsidTr="00E73A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51" w:rsidRPr="00154251" w:rsidRDefault="00154251" w:rsidP="00154251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51" w:rsidRPr="00154251" w:rsidRDefault="00154251" w:rsidP="00154251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542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коштів інших джерел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51" w:rsidRPr="00154251" w:rsidRDefault="00154251" w:rsidP="00154251">
            <w:pPr>
              <w:spacing w:after="160" w:line="25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2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</w:p>
        </w:tc>
      </w:tr>
    </w:tbl>
    <w:p w:rsidR="00154251" w:rsidRPr="00154251" w:rsidRDefault="00154251" w:rsidP="0015425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  <w:r w:rsidRPr="001542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</w:t>
      </w:r>
    </w:p>
    <w:p w:rsidR="00154251" w:rsidRPr="00154251" w:rsidRDefault="00154251" w:rsidP="001542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42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Обсяг фінансових ресурсів, необхідних для реалізації заходів Програми, може змінюватися шляхом внесення відповідних змін до місцевого  бюджету впродовж терміну дії Програми. </w:t>
      </w:r>
    </w:p>
    <w:p w:rsidR="00154251" w:rsidRPr="00154251" w:rsidRDefault="00154251" w:rsidP="001542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4251" w:rsidRPr="00154251" w:rsidRDefault="00154251" w:rsidP="001542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4251" w:rsidRPr="00154251" w:rsidRDefault="00154251" w:rsidP="001542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4251" w:rsidRPr="00154251" w:rsidRDefault="00154251" w:rsidP="001542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4251" w:rsidRPr="00154251" w:rsidRDefault="00154251" w:rsidP="00154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4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 Визначення проблеми, на розв’язання якої спрямована Програма</w:t>
      </w:r>
    </w:p>
    <w:p w:rsidR="00154251" w:rsidRPr="00154251" w:rsidRDefault="00154251" w:rsidP="001542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42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недостатнім фінансуванням з державного бюджету є потреба у здійсненні додаткового фінансування заходів матеріальних та побутових потреб військових частин, інших підрозділів Збройних сил України, фінансуванні  заходів та робіт з територіальної оборони.</w:t>
      </w:r>
    </w:p>
    <w:p w:rsidR="00154251" w:rsidRPr="00154251" w:rsidRDefault="00154251" w:rsidP="001542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4251" w:rsidRPr="00154251" w:rsidRDefault="00154251" w:rsidP="00154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4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Мета Програми</w:t>
      </w:r>
    </w:p>
    <w:p w:rsidR="00154251" w:rsidRPr="00154251" w:rsidRDefault="00154251" w:rsidP="00154251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42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належних умов для якісного виконання завдань та підтримки високого рівня боєготовності військових частин та інших підрозділів Збройних сил України;</w:t>
      </w:r>
    </w:p>
    <w:p w:rsidR="00154251" w:rsidRPr="00154251" w:rsidRDefault="00154251" w:rsidP="00154251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42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обороноздатності та мобілізаційної готовності держави;</w:t>
      </w:r>
    </w:p>
    <w:p w:rsidR="00154251" w:rsidRPr="00154251" w:rsidRDefault="00154251" w:rsidP="00154251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42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покращення матеріально-технічного забезпечення підрозділів Збройних сил України;</w:t>
      </w:r>
    </w:p>
    <w:p w:rsidR="00154251" w:rsidRPr="00154251" w:rsidRDefault="00154251" w:rsidP="00154251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42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реалізації заходів та робіт з територіальної оборони;</w:t>
      </w:r>
    </w:p>
    <w:p w:rsidR="00154251" w:rsidRPr="00154251" w:rsidRDefault="00154251" w:rsidP="00154251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42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налагодження ефективного </w:t>
      </w:r>
      <w:proofErr w:type="spellStart"/>
      <w:r w:rsidRPr="001542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цивільно</w:t>
      </w:r>
      <w:proofErr w:type="spellEnd"/>
      <w:r w:rsidRPr="001542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військового співробітництва;</w:t>
      </w:r>
    </w:p>
    <w:p w:rsidR="00154251" w:rsidRPr="00154251" w:rsidRDefault="00154251" w:rsidP="00154251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42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  умов  для  повноцінної  підготовки  до  виконання поставлених завдань перед військовими частинами;</w:t>
      </w:r>
    </w:p>
    <w:p w:rsidR="00154251" w:rsidRPr="00154251" w:rsidRDefault="00154251" w:rsidP="00154251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42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зміцнення  співпраці  між  органами  місцевого  самоврядування та військовим формуванням.</w:t>
      </w:r>
    </w:p>
    <w:p w:rsidR="00154251" w:rsidRPr="00154251" w:rsidRDefault="00154251" w:rsidP="0015425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4251" w:rsidRPr="00154251" w:rsidRDefault="00154251" w:rsidP="00154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4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Шляхи і способи розв’язання проблеми </w:t>
      </w:r>
    </w:p>
    <w:p w:rsidR="00154251" w:rsidRPr="00154251" w:rsidRDefault="00154251" w:rsidP="00154251">
      <w:pPr>
        <w:numPr>
          <w:ilvl w:val="0"/>
          <w:numId w:val="3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  <w:r w:rsidRPr="001542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надання субвенції з бюджету Великосеверинівської сільської територіальної громади Державному бюджету для проведення поточних, капітальних видатків на утримання військових частин, інших підрозділів Збройних сил України;</w:t>
      </w:r>
    </w:p>
    <w:p w:rsidR="00154251" w:rsidRPr="00154251" w:rsidRDefault="00154251" w:rsidP="00154251">
      <w:pPr>
        <w:numPr>
          <w:ilvl w:val="0"/>
          <w:numId w:val="3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  <w:r w:rsidRPr="001542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придбання запасних частин для автомобільної техніки, інструментів для ремонту техніки, паливно-мастильних матеріалів, будівельних матеріалів;</w:t>
      </w:r>
    </w:p>
    <w:p w:rsidR="00154251" w:rsidRPr="00154251" w:rsidRDefault="00154251" w:rsidP="00154251">
      <w:pPr>
        <w:numPr>
          <w:ilvl w:val="0"/>
          <w:numId w:val="3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  <w:r w:rsidRPr="001542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придбання основних засобів – автомобілів, спеціального обладнання, </w:t>
      </w:r>
      <w:r w:rsidRPr="001542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засобів повсякденного вжитку, військового спорядження, амуніції, технічних засобів, оргтехніки для військовослужбовців.</w:t>
      </w:r>
    </w:p>
    <w:p w:rsidR="00154251" w:rsidRPr="00154251" w:rsidRDefault="00154251" w:rsidP="001542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</w:p>
    <w:p w:rsidR="00154251" w:rsidRPr="00154251" w:rsidRDefault="00154251" w:rsidP="00154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</w:p>
    <w:p w:rsidR="00154251" w:rsidRPr="00154251" w:rsidRDefault="00154251" w:rsidP="00154251">
      <w:pPr>
        <w:shd w:val="clear" w:color="auto" w:fill="FFFFFF"/>
        <w:spacing w:after="0" w:line="240" w:lineRule="auto"/>
        <w:ind w:left="225" w:right="225"/>
        <w:jc w:val="center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1542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4. Напрями та заходи виконання Програми</w:t>
      </w:r>
    </w:p>
    <w:p w:rsidR="00154251" w:rsidRPr="00154251" w:rsidRDefault="00154251" w:rsidP="00154251">
      <w:pPr>
        <w:numPr>
          <w:ilvl w:val="0"/>
          <w:numId w:val="4"/>
        </w:num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  <w:r w:rsidRPr="001542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покращення матеріально-технічного забезпечення  військових частин, інших підрозділів Збройних сил України.</w:t>
      </w:r>
    </w:p>
    <w:p w:rsidR="00154251" w:rsidRPr="00154251" w:rsidRDefault="00154251" w:rsidP="00154251">
      <w:pPr>
        <w:shd w:val="clear" w:color="auto" w:fill="FFFFFF"/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</w:p>
    <w:p w:rsidR="00154251" w:rsidRPr="00154251" w:rsidRDefault="00154251" w:rsidP="00154251">
      <w:pPr>
        <w:shd w:val="clear" w:color="auto" w:fill="FFFFFF"/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1542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5. Очікувані результативні показники виконання заходів</w:t>
      </w:r>
    </w:p>
    <w:p w:rsidR="00154251" w:rsidRPr="00154251" w:rsidRDefault="00154251" w:rsidP="00154251">
      <w:pPr>
        <w:numPr>
          <w:ilvl w:val="0"/>
          <w:numId w:val="5"/>
        </w:num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1542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покращення матеріально-технічної бази військових  частин, інших підрозділів  Збройних Сил України;</w:t>
      </w:r>
    </w:p>
    <w:p w:rsidR="00154251" w:rsidRPr="00154251" w:rsidRDefault="00154251" w:rsidP="00154251">
      <w:pPr>
        <w:numPr>
          <w:ilvl w:val="0"/>
          <w:numId w:val="5"/>
        </w:num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1542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lastRenderedPageBreak/>
        <w:t>підвищить ефективність цивільно-військового співробітництва;</w:t>
      </w:r>
    </w:p>
    <w:p w:rsidR="00154251" w:rsidRPr="00154251" w:rsidRDefault="00154251" w:rsidP="00154251">
      <w:pPr>
        <w:numPr>
          <w:ilvl w:val="0"/>
          <w:numId w:val="5"/>
        </w:num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1542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сприятиме обороноздатності та мобілізаційній готовності держави.</w:t>
      </w:r>
    </w:p>
    <w:p w:rsidR="00154251" w:rsidRPr="00154251" w:rsidRDefault="00154251" w:rsidP="00154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154251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val="uk-UA" w:eastAsia="uk-UA"/>
        </w:rPr>
        <w:t>  </w:t>
      </w:r>
    </w:p>
    <w:p w:rsidR="00154251" w:rsidRPr="00154251" w:rsidRDefault="00154251" w:rsidP="00154251">
      <w:pPr>
        <w:tabs>
          <w:tab w:val="left" w:pos="73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4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5.Координація та контроль за ходом виконання Програми</w:t>
      </w:r>
    </w:p>
    <w:p w:rsidR="00154251" w:rsidRPr="00154251" w:rsidRDefault="00154251" w:rsidP="00154251">
      <w:pPr>
        <w:tabs>
          <w:tab w:val="left" w:pos="7367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4251" w:rsidRPr="00154251" w:rsidRDefault="00154251" w:rsidP="00154251">
      <w:pPr>
        <w:tabs>
          <w:tab w:val="left" w:pos="73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42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Програми  покладається на: </w:t>
      </w:r>
    </w:p>
    <w:p w:rsidR="00154251" w:rsidRPr="00154251" w:rsidRDefault="00154251" w:rsidP="00154251">
      <w:pPr>
        <w:tabs>
          <w:tab w:val="left" w:pos="73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42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Великосеверинівська сільська рада;</w:t>
      </w:r>
    </w:p>
    <w:p w:rsidR="00154251" w:rsidRPr="00154251" w:rsidRDefault="00154251" w:rsidP="00154251">
      <w:pPr>
        <w:tabs>
          <w:tab w:val="left" w:pos="73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42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фінансовий відділ Великосеверинівської сільської ради;</w:t>
      </w:r>
    </w:p>
    <w:p w:rsidR="00154251" w:rsidRPr="00154251" w:rsidRDefault="00154251" w:rsidP="00154251">
      <w:pPr>
        <w:tabs>
          <w:tab w:val="left" w:pos="73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42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постійну комісію сільської ради з питань планування, фінансів, бюджету, соціально-економічного розвитку та інвестицій;</w:t>
      </w:r>
    </w:p>
    <w:p w:rsidR="00154251" w:rsidRPr="00154251" w:rsidRDefault="00154251" w:rsidP="00154251">
      <w:pPr>
        <w:tabs>
          <w:tab w:val="left" w:pos="73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42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постійну комісію з питань регламенту, законності, депутатської діяльності, етики та запобігання корупції</w:t>
      </w:r>
    </w:p>
    <w:p w:rsidR="00154251" w:rsidRPr="00154251" w:rsidRDefault="00154251" w:rsidP="00154251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4251" w:rsidRPr="00154251" w:rsidRDefault="00154251" w:rsidP="00154251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4251" w:rsidRPr="00154251" w:rsidRDefault="00154251" w:rsidP="00154251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4251" w:rsidRPr="00154251" w:rsidRDefault="00154251" w:rsidP="00154251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sectPr w:rsidR="00154251" w:rsidRPr="00154251" w:rsidSect="003D6739">
          <w:headerReference w:type="default" r:id="rId6"/>
          <w:headerReference w:type="first" r:id="rId7"/>
          <w:pgSz w:w="11906" w:h="16838"/>
          <w:pgMar w:top="227" w:right="707" w:bottom="1134" w:left="1701" w:header="283" w:footer="283" w:gutter="0"/>
          <w:cols w:space="708"/>
          <w:titlePg/>
          <w:docGrid w:linePitch="360"/>
        </w:sectPr>
      </w:pPr>
    </w:p>
    <w:p w:rsidR="00154251" w:rsidRPr="00154251" w:rsidRDefault="00154251" w:rsidP="00154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54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ab/>
      </w:r>
      <w:r w:rsidRPr="00154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54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54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54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54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54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54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54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54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54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54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54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54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542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Додаток 2 </w:t>
      </w:r>
    </w:p>
    <w:p w:rsidR="00154251" w:rsidRPr="00154251" w:rsidRDefault="00154251" w:rsidP="00154251">
      <w:pPr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542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542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542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542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542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542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542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542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542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542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542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542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542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542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до </w:t>
      </w:r>
      <w:r w:rsidRPr="00154251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lang w:val="uk-UA" w:eastAsia="ru-RU"/>
        </w:rPr>
        <w:t xml:space="preserve">Програми  </w:t>
      </w:r>
    </w:p>
    <w:p w:rsidR="00154251" w:rsidRPr="00154251" w:rsidRDefault="00154251" w:rsidP="00154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54251" w:rsidRPr="00154251" w:rsidRDefault="00154251" w:rsidP="00154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4251" w:rsidRPr="00154251" w:rsidRDefault="00154251" w:rsidP="00154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4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Ресурсне забезпечення </w:t>
      </w:r>
    </w:p>
    <w:p w:rsidR="00154251" w:rsidRPr="00154251" w:rsidRDefault="00154251" w:rsidP="00154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4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Програми фінансової підтримки Збройних сил України,</w:t>
      </w:r>
    </w:p>
    <w:p w:rsidR="00154251" w:rsidRPr="00154251" w:rsidRDefault="00154251" w:rsidP="00154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4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реалізації заходів та робіт з територіальної оборони </w:t>
      </w:r>
    </w:p>
    <w:p w:rsidR="00154251" w:rsidRPr="00154251" w:rsidRDefault="00154251" w:rsidP="00154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4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2024рік</w:t>
      </w:r>
    </w:p>
    <w:p w:rsidR="00154251" w:rsidRPr="00154251" w:rsidRDefault="00154251" w:rsidP="0015425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4251" w:rsidRPr="00154251" w:rsidRDefault="00154251" w:rsidP="0015425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092" w:type="dxa"/>
        <w:tblInd w:w="3085" w:type="dxa"/>
        <w:tblLayout w:type="fixed"/>
        <w:tblLook w:val="0000" w:firstRow="0" w:lastRow="0" w:firstColumn="0" w:lastColumn="0" w:noHBand="0" w:noVBand="0"/>
      </w:tblPr>
      <w:tblGrid>
        <w:gridCol w:w="3402"/>
        <w:gridCol w:w="5103"/>
        <w:gridCol w:w="1587"/>
      </w:tblGrid>
      <w:tr w:rsidR="00154251" w:rsidRPr="00154251" w:rsidTr="00E73A93">
        <w:trPr>
          <w:cantSplit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51" w:rsidRPr="00154251" w:rsidRDefault="00154251" w:rsidP="0015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54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Обсяг коштів, які пропонується залучити на виконання програми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51" w:rsidRPr="00154251" w:rsidRDefault="00154251" w:rsidP="0015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54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Етапи виконання програми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251" w:rsidRPr="00154251" w:rsidRDefault="00154251" w:rsidP="0015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4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Усього витрат на виконання програми</w:t>
            </w:r>
            <w:r w:rsidRPr="001542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54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</w:t>
            </w:r>
            <w:proofErr w:type="spellStart"/>
            <w:r w:rsidRPr="00154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154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.)</w:t>
            </w:r>
          </w:p>
        </w:tc>
      </w:tr>
      <w:tr w:rsidR="00154251" w:rsidRPr="00154251" w:rsidTr="00E73A93">
        <w:trPr>
          <w:cantSplit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51" w:rsidRPr="00154251" w:rsidRDefault="00154251" w:rsidP="001542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51" w:rsidRPr="00154251" w:rsidRDefault="00154251" w:rsidP="0015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542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2024 рік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251" w:rsidRPr="00154251" w:rsidRDefault="00154251" w:rsidP="001542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54251" w:rsidRPr="00154251" w:rsidTr="00E73A93">
        <w:trPr>
          <w:trHeight w:val="79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51" w:rsidRPr="00154251" w:rsidRDefault="00154251" w:rsidP="0015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542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Усього </w:t>
            </w:r>
          </w:p>
          <w:p w:rsidR="00154251" w:rsidRPr="00154251" w:rsidRDefault="00154251" w:rsidP="0015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51" w:rsidRPr="00154251" w:rsidRDefault="00154251" w:rsidP="0015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2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251" w:rsidRPr="00154251" w:rsidRDefault="00154251" w:rsidP="001542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2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2000,00 </w:t>
            </w:r>
          </w:p>
        </w:tc>
      </w:tr>
      <w:tr w:rsidR="00154251" w:rsidRPr="00154251" w:rsidTr="00E73A93">
        <w:trPr>
          <w:trHeight w:val="34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51" w:rsidRPr="00154251" w:rsidRDefault="00154251" w:rsidP="0015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2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місцевий бюджет</w:t>
            </w:r>
          </w:p>
          <w:p w:rsidR="00154251" w:rsidRPr="00154251" w:rsidRDefault="00154251" w:rsidP="0015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51" w:rsidRPr="00154251" w:rsidRDefault="00154251" w:rsidP="0015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2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251" w:rsidRPr="00154251" w:rsidRDefault="00154251" w:rsidP="001542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2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2000,00</w:t>
            </w:r>
          </w:p>
        </w:tc>
      </w:tr>
      <w:tr w:rsidR="00154251" w:rsidRPr="00154251" w:rsidTr="00E73A93">
        <w:trPr>
          <w:trHeight w:val="34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51" w:rsidRPr="00154251" w:rsidRDefault="00154251" w:rsidP="001542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2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обласний бюджет</w:t>
            </w:r>
          </w:p>
          <w:p w:rsidR="00154251" w:rsidRPr="00154251" w:rsidRDefault="00154251" w:rsidP="001542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51" w:rsidRPr="00154251" w:rsidRDefault="00154251" w:rsidP="001542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2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251" w:rsidRPr="00154251" w:rsidRDefault="00154251" w:rsidP="001542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2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154251" w:rsidRPr="00154251" w:rsidTr="00E73A9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51" w:rsidRPr="00154251" w:rsidRDefault="00154251" w:rsidP="0015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2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інші бюджети</w:t>
            </w:r>
          </w:p>
          <w:p w:rsidR="00154251" w:rsidRPr="00154251" w:rsidRDefault="00154251" w:rsidP="0015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54251" w:rsidRPr="00154251" w:rsidRDefault="00154251" w:rsidP="0015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51" w:rsidRPr="00154251" w:rsidRDefault="00154251" w:rsidP="001542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2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251" w:rsidRPr="00154251" w:rsidRDefault="00154251" w:rsidP="001542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2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</w:tbl>
    <w:p w:rsidR="00154251" w:rsidRPr="00154251" w:rsidRDefault="00154251" w:rsidP="00154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4251" w:rsidRPr="00154251" w:rsidRDefault="00154251" w:rsidP="00154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4251" w:rsidRPr="00154251" w:rsidRDefault="00154251" w:rsidP="00154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4251" w:rsidRPr="00154251" w:rsidRDefault="00154251" w:rsidP="00154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4251" w:rsidRPr="00154251" w:rsidRDefault="00154251" w:rsidP="00154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4251" w:rsidRPr="00154251" w:rsidRDefault="00154251" w:rsidP="00154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4251" w:rsidRPr="00154251" w:rsidRDefault="00154251" w:rsidP="00154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4251" w:rsidRPr="00154251" w:rsidRDefault="00154251" w:rsidP="00154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54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54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54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54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54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54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54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54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54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54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54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54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54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 w:rsidRPr="001542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3</w:t>
      </w:r>
    </w:p>
    <w:p w:rsidR="00154251" w:rsidRPr="00154251" w:rsidRDefault="00154251" w:rsidP="00154251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542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542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542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542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542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542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542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542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542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542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542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542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542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542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до </w:t>
      </w:r>
      <w:r w:rsidRPr="00154251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lang w:val="uk-UA" w:eastAsia="ru-RU"/>
        </w:rPr>
        <w:t xml:space="preserve">Програми  </w:t>
      </w:r>
    </w:p>
    <w:p w:rsidR="00154251" w:rsidRPr="00154251" w:rsidRDefault="00154251" w:rsidP="0015425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4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Напрями діяльності та заходи </w:t>
      </w:r>
    </w:p>
    <w:p w:rsidR="00154251" w:rsidRPr="00154251" w:rsidRDefault="00154251" w:rsidP="00154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4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Програми фінансової підтримки Збройних сил України,</w:t>
      </w:r>
    </w:p>
    <w:p w:rsidR="00154251" w:rsidRPr="00154251" w:rsidRDefault="00154251" w:rsidP="00154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4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реалізації заходів та робіт з територіальної оборони </w:t>
      </w:r>
    </w:p>
    <w:p w:rsidR="00154251" w:rsidRPr="00154251" w:rsidRDefault="00154251" w:rsidP="00154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4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2024 рік</w:t>
      </w:r>
    </w:p>
    <w:p w:rsidR="00154251" w:rsidRPr="00154251" w:rsidRDefault="00154251" w:rsidP="00154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5454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679"/>
        <w:gridCol w:w="4282"/>
        <w:gridCol w:w="1275"/>
        <w:gridCol w:w="1419"/>
        <w:gridCol w:w="2551"/>
        <w:gridCol w:w="2270"/>
        <w:gridCol w:w="2978"/>
      </w:tblGrid>
      <w:tr w:rsidR="00154251" w:rsidRPr="00154251" w:rsidTr="00E73A93">
        <w:trPr>
          <w:cantSplit/>
          <w:trHeight w:val="654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4251" w:rsidRPr="00154251" w:rsidRDefault="00154251" w:rsidP="0015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42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  <w:r w:rsidRPr="001542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з/п</w:t>
            </w:r>
          </w:p>
        </w:tc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4251" w:rsidRPr="00154251" w:rsidRDefault="00154251" w:rsidP="0015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42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заходів програми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4251" w:rsidRPr="00154251" w:rsidRDefault="00154251" w:rsidP="0015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42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Орієнтовні обсяги фінансування (вартість), тис. грн.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251" w:rsidRPr="00154251" w:rsidRDefault="00154251" w:rsidP="0015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42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виконання заходу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4251" w:rsidRPr="00154251" w:rsidRDefault="00154251" w:rsidP="0015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42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4251" w:rsidRPr="00154251" w:rsidRDefault="00154251" w:rsidP="0015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42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Джерела фінансування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4251" w:rsidRPr="00154251" w:rsidRDefault="00154251" w:rsidP="0015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42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Очікуваний результат</w:t>
            </w:r>
          </w:p>
        </w:tc>
      </w:tr>
      <w:tr w:rsidR="00154251" w:rsidRPr="00154251" w:rsidTr="00E73A93">
        <w:trPr>
          <w:cantSplit/>
          <w:trHeight w:val="941"/>
        </w:trPr>
        <w:tc>
          <w:tcPr>
            <w:tcW w:w="67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4251" w:rsidRPr="00154251" w:rsidRDefault="00154251" w:rsidP="0015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8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4251" w:rsidRPr="00154251" w:rsidRDefault="00154251" w:rsidP="00154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251" w:rsidRPr="00154251" w:rsidRDefault="00154251" w:rsidP="0015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4251" w:rsidRPr="00154251" w:rsidRDefault="00154251" w:rsidP="0015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42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4251" w:rsidRPr="00154251" w:rsidRDefault="00154251" w:rsidP="0015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4251" w:rsidRPr="00154251" w:rsidRDefault="00154251" w:rsidP="0015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251" w:rsidRPr="00154251" w:rsidRDefault="00154251" w:rsidP="00154251">
            <w:pPr>
              <w:widowControl w:val="0"/>
              <w:snapToGrid w:val="0"/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</w:p>
        </w:tc>
      </w:tr>
      <w:tr w:rsidR="00154251" w:rsidRPr="00154251" w:rsidTr="00E73A93">
        <w:trPr>
          <w:cantSplit/>
          <w:trHeight w:val="9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51" w:rsidRPr="00154251" w:rsidRDefault="00154251" w:rsidP="0015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2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1" w:rsidRPr="00154251" w:rsidRDefault="00154251" w:rsidP="00154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uk-UA"/>
              </w:rPr>
            </w:pPr>
            <w:r w:rsidRPr="0015425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uk-UA"/>
              </w:rPr>
              <w:t>Надання субвенції з бюджету Великосеверинівської сільської територіальної громади Державному бюджету для проведення поточних, капітальних видатків на утримання військових частин, інших підрозділів Збройних сил України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51" w:rsidRPr="00154251" w:rsidRDefault="00154251" w:rsidP="0015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54251" w:rsidRPr="00154251" w:rsidRDefault="00154251" w:rsidP="0015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54251" w:rsidRPr="00154251" w:rsidRDefault="00154251" w:rsidP="0015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2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51" w:rsidRPr="00154251" w:rsidRDefault="00154251" w:rsidP="0015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54251" w:rsidRPr="00154251" w:rsidRDefault="00154251" w:rsidP="0015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54251" w:rsidRPr="00154251" w:rsidRDefault="00154251" w:rsidP="0015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2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51" w:rsidRPr="00154251" w:rsidRDefault="00154251" w:rsidP="0015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2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Великосеверинівська сільська рада, фінансовий відділ Великосеверинівської сільської ради, Кіровоградська обласна військова адміністрація, військові частини, інші підрозділи ЗСУ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51" w:rsidRPr="00154251" w:rsidRDefault="00154251" w:rsidP="0015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2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Бюджет Велико-северинівської територіальної громади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1" w:rsidRPr="00154251" w:rsidRDefault="00154251" w:rsidP="00154251">
            <w:pPr>
              <w:widowControl w:val="0"/>
              <w:snapToGrid w:val="0"/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 w:eastAsia="ru-RU"/>
              </w:rPr>
            </w:pPr>
            <w:r w:rsidRPr="0015425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uk-UA"/>
              </w:rPr>
              <w:t>Покращення матеріально-технічної бази військових  частин, інших підрозділів  Збройних Сил України</w:t>
            </w:r>
          </w:p>
        </w:tc>
      </w:tr>
      <w:tr w:rsidR="00154251" w:rsidRPr="00154251" w:rsidTr="00E73A93">
        <w:trPr>
          <w:cantSplit/>
          <w:trHeight w:val="9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51" w:rsidRPr="00154251" w:rsidRDefault="00154251" w:rsidP="0015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2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1" w:rsidRPr="00154251" w:rsidRDefault="00154251" w:rsidP="0015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542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Придбання запасних частин для автомобільної техніки, інструментів для ремонту техніки, паливно-мастильних матеріалів, будівельних матеріалів;</w:t>
            </w:r>
          </w:p>
          <w:p w:rsidR="00154251" w:rsidRPr="00154251" w:rsidRDefault="00154251" w:rsidP="00154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uk-UA"/>
              </w:rPr>
            </w:pPr>
            <w:r w:rsidRPr="001542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Придбання основних засобів – автомобілів, спеціального обладнання, </w:t>
            </w:r>
            <w:r w:rsidRPr="0015425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uk-UA"/>
              </w:rPr>
              <w:t>засобів повсякденного вжитку, військового спорядження, амуніції, технічних засобів, оргтехніки для військовослужбовців.</w:t>
            </w:r>
          </w:p>
          <w:p w:rsidR="00154251" w:rsidRPr="00154251" w:rsidRDefault="00154251" w:rsidP="00154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uk-UA"/>
              </w:rPr>
            </w:pPr>
            <w:r w:rsidRPr="0015425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51" w:rsidRPr="00154251" w:rsidRDefault="00154251" w:rsidP="0015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2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51" w:rsidRPr="00154251" w:rsidRDefault="00154251" w:rsidP="0015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2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51" w:rsidRPr="00154251" w:rsidRDefault="00154251" w:rsidP="0015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2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Великосеверинівська сільська рада, фінансовий відділ Великосеверинівської сільської ради, Кіровоградська обласна військова адміністрація, військові частини, інші підрозділи ЗСУ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51" w:rsidRPr="00154251" w:rsidRDefault="00154251" w:rsidP="0015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2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Бюджет Велико-северинівської територіальної громади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51" w:rsidRPr="00154251" w:rsidRDefault="00154251" w:rsidP="00154251">
            <w:pPr>
              <w:widowControl w:val="0"/>
              <w:snapToGrid w:val="0"/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 w:eastAsia="ru-RU"/>
              </w:rPr>
            </w:pPr>
            <w:r w:rsidRPr="0015425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uk-UA"/>
              </w:rPr>
              <w:t>Покращення матеріально-технічної бази військових  частин, інших підрозділів  Збройних Сил України</w:t>
            </w:r>
          </w:p>
        </w:tc>
      </w:tr>
    </w:tbl>
    <w:p w:rsidR="00154251" w:rsidRPr="00154251" w:rsidRDefault="00154251" w:rsidP="00154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5"/>
          <w:lang w:val="uk-UA" w:eastAsia="ru-RU"/>
        </w:rPr>
      </w:pPr>
    </w:p>
    <w:p w:rsidR="00154251" w:rsidRPr="00154251" w:rsidRDefault="00154251" w:rsidP="0015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4251" w:rsidRPr="00154251" w:rsidRDefault="00154251" w:rsidP="00154251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0510B" w:rsidRPr="00154251" w:rsidRDefault="00A0510B">
      <w:pPr>
        <w:rPr>
          <w:lang w:val="uk-UA"/>
        </w:rPr>
      </w:pPr>
      <w:bookmarkStart w:id="0" w:name="_GoBack"/>
      <w:bookmarkEnd w:id="0"/>
    </w:p>
    <w:sectPr w:rsidR="00A0510B" w:rsidRPr="00154251" w:rsidSect="001C2BD7">
      <w:pgSz w:w="16838" w:h="11906" w:orient="landscape"/>
      <w:pgMar w:top="566" w:right="719" w:bottom="1135" w:left="360" w:header="34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48" w:rsidRDefault="0015425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B5748" w:rsidRDefault="001542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39" w:rsidRPr="003D6739" w:rsidRDefault="00154251" w:rsidP="003D6739">
    <w:pPr>
      <w:pStyle w:val="a3"/>
      <w:jc w:val="right"/>
      <w:rPr>
        <w:sz w:val="28"/>
        <w:szCs w:val="28"/>
      </w:rPr>
    </w:pPr>
    <w:r w:rsidRPr="003D6739">
      <w:rPr>
        <w:sz w:val="28"/>
        <w:szCs w:val="28"/>
        <w:lang w:val="uk-UA"/>
      </w:rPr>
      <w:t>ПРОЄКТ</w:t>
    </w:r>
  </w:p>
  <w:p w:rsidR="00A25EFF" w:rsidRPr="00D61A93" w:rsidRDefault="00154251" w:rsidP="001E3253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474"/>
    <w:multiLevelType w:val="hybridMultilevel"/>
    <w:tmpl w:val="99B88C92"/>
    <w:lvl w:ilvl="0" w:tplc="042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49375D4"/>
    <w:multiLevelType w:val="hybridMultilevel"/>
    <w:tmpl w:val="EFC2AE54"/>
    <w:lvl w:ilvl="0" w:tplc="0422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22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DE438C6"/>
    <w:multiLevelType w:val="hybridMultilevel"/>
    <w:tmpl w:val="8AE4C2CA"/>
    <w:lvl w:ilvl="0" w:tplc="0422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5353612"/>
    <w:multiLevelType w:val="multilevel"/>
    <w:tmpl w:val="378685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601A45"/>
    <w:multiLevelType w:val="hybridMultilevel"/>
    <w:tmpl w:val="0602CA30"/>
    <w:lvl w:ilvl="0" w:tplc="0422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51"/>
    <w:rsid w:val="00154251"/>
    <w:rsid w:val="00A0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4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4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4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4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3728</Words>
  <Characters>2125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2023-12-26T13:33:00Z</dcterms:created>
  <dcterms:modified xsi:type="dcterms:W3CDTF">2023-12-26T13:33:00Z</dcterms:modified>
</cp:coreProperties>
</file>