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0EC1" w14:textId="77777777" w:rsidR="00911CD4" w:rsidRDefault="00911CD4" w:rsidP="00911CD4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AU"/>
        </w:rPr>
        <w:t xml:space="preserve">Додаток 2 </w:t>
      </w:r>
      <w:r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14:paraId="2F78CE78" w14:textId="77777777" w:rsidR="00B86C9D" w:rsidRPr="00DC4C23" w:rsidRDefault="00B86C9D" w:rsidP="00B86C9D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DC4C23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DC4C23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86C9D" w:rsidRPr="00DC4C23" w14:paraId="2D40FCA4" w14:textId="77777777" w:rsidTr="007305E1">
        <w:tc>
          <w:tcPr>
            <w:tcW w:w="9780" w:type="dxa"/>
            <w:shd w:val="clear" w:color="auto" w:fill="auto"/>
            <w:hideMark/>
          </w:tcPr>
          <w:p w14:paraId="4895934E" w14:textId="093650CE" w:rsidR="00B86C9D" w:rsidRPr="00DC4C23" w:rsidRDefault="0056240E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1" w:name="_Hlk70348264"/>
            <w:r w:rsidRPr="0056240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ВЕЛИКОСЕВЕРИНІВСЬКА СІЛЬСЬКА РАДА</w:t>
            </w:r>
            <w:r w:rsidR="00B86C9D"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="00B86C9D" w:rsidRPr="00DC4C23">
              <w:rPr>
                <w:rFonts w:ascii="Times New Roman" w:hAnsi="Times New Roman"/>
                <w:noProof/>
                <w:sz w:val="20"/>
                <w:lang w:val="en-AU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B86C9D" w:rsidRPr="00DC4C23" w14:paraId="09886B7B" w14:textId="77777777" w:rsidTr="007305E1">
        <w:tc>
          <w:tcPr>
            <w:tcW w:w="9780" w:type="dxa"/>
            <w:shd w:val="clear" w:color="auto" w:fill="auto"/>
          </w:tcPr>
          <w:p w14:paraId="3128E93C" w14:textId="62E0EA92" w:rsidR="00B86C9D" w:rsidRPr="0056240E" w:rsidRDefault="00B86C9D" w:rsidP="00CF3A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Рік проведення моніторингу </w:t>
            </w:r>
            <w:r w:rsidR="0056240E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56240E" w:rsidRPr="0056240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202</w:t>
            </w:r>
            <w:r w:rsidR="00CF3A8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</w:t>
            </w:r>
            <w:r w:rsidR="0056240E" w:rsidRPr="0056240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рік</w:t>
            </w:r>
          </w:p>
        </w:tc>
      </w:tr>
    </w:tbl>
    <w:p w14:paraId="51900880" w14:textId="77777777" w:rsidR="00B86C9D" w:rsidRPr="00DC4C23" w:rsidRDefault="00B86C9D" w:rsidP="00B86C9D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2"/>
        <w:gridCol w:w="2604"/>
        <w:gridCol w:w="1215"/>
        <w:gridCol w:w="992"/>
        <w:gridCol w:w="1134"/>
        <w:gridCol w:w="1134"/>
        <w:gridCol w:w="1134"/>
        <w:gridCol w:w="992"/>
      </w:tblGrid>
      <w:tr w:rsidR="00B86C9D" w:rsidRPr="00DC4C23" w14:paraId="08130464" w14:textId="77777777" w:rsidTr="007305E1">
        <w:tc>
          <w:tcPr>
            <w:tcW w:w="31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06E5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2" w:name="_Hlk70352661"/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C445A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D46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255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AC0CC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2"/>
      <w:tr w:rsidR="00B86C9D" w:rsidRPr="00DC4C23" w14:paraId="2781F34B" w14:textId="77777777" w:rsidTr="007305E1">
        <w:tc>
          <w:tcPr>
            <w:tcW w:w="3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F3B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0F65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449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C242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A5F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16D" w14:textId="77777777" w:rsidR="00B86C9D" w:rsidRPr="005C161D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E34F3" w14:textId="77777777" w:rsidR="00B86C9D" w:rsidRPr="00DC4C23" w:rsidRDefault="00B86C9D" w:rsidP="007305E1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700C6971" w14:textId="77777777" w:rsidTr="007305E1"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5F53BF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71CAC8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32130D89" w14:textId="1267AE06" w:rsidR="00B86C9D" w:rsidRPr="0056240E" w:rsidRDefault="00CF26F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FFB027C" w14:textId="3DCDEF3F" w:rsidR="00B86C9D" w:rsidRPr="007D76A1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9B0DFC" w14:textId="43AF1186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746C92" w14:textId="127AA2A5" w:rsidR="00B86C9D" w:rsidRPr="00E2591D" w:rsidRDefault="009D5E7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75BF6F" w14:textId="6F2E4C65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9D5E7A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3DC71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57662D18" w14:textId="77777777" w:rsidTr="007305E1">
        <w:tc>
          <w:tcPr>
            <w:tcW w:w="542" w:type="dxa"/>
            <w:shd w:val="clear" w:color="auto" w:fill="auto"/>
          </w:tcPr>
          <w:p w14:paraId="2735FFF3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shd w:val="clear" w:color="auto" w:fill="auto"/>
            <w:hideMark/>
          </w:tcPr>
          <w:p w14:paraId="5DA8D65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</w:tc>
        <w:tc>
          <w:tcPr>
            <w:tcW w:w="1215" w:type="dxa"/>
          </w:tcPr>
          <w:p w14:paraId="3133588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19D881EC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1FD01C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02399D8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775D68B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5587D79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1649CC29" w14:textId="77777777" w:rsidTr="007305E1">
        <w:tc>
          <w:tcPr>
            <w:tcW w:w="542" w:type="dxa"/>
            <w:shd w:val="clear" w:color="auto" w:fill="auto"/>
            <w:hideMark/>
          </w:tcPr>
          <w:p w14:paraId="05DCD3E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2604" w:type="dxa"/>
            <w:shd w:val="clear" w:color="auto" w:fill="auto"/>
            <w:hideMark/>
          </w:tcPr>
          <w:p w14:paraId="03B9104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</w:tcPr>
          <w:p w14:paraId="6DB1DD03" w14:textId="22916270" w:rsidR="00B86C9D" w:rsidRPr="0056240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B78B3E6" w14:textId="6D40D476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09A697A" w14:textId="1F4D5563" w:rsidR="00B86C9D" w:rsidRPr="00E2591D" w:rsidRDefault="0058245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ECD4EE0" w14:textId="516624A2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557D43F" w14:textId="2977ACF9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764BE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421B2FCD" w14:textId="77777777" w:rsidTr="007305E1">
        <w:tc>
          <w:tcPr>
            <w:tcW w:w="542" w:type="dxa"/>
            <w:shd w:val="clear" w:color="auto" w:fill="auto"/>
            <w:hideMark/>
          </w:tcPr>
          <w:p w14:paraId="2829F71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3.</w:t>
            </w:r>
          </w:p>
        </w:tc>
        <w:tc>
          <w:tcPr>
            <w:tcW w:w="2604" w:type="dxa"/>
            <w:shd w:val="clear" w:color="auto" w:fill="auto"/>
            <w:hideMark/>
          </w:tcPr>
          <w:p w14:paraId="6CF82D87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освіти</w:t>
            </w:r>
          </w:p>
        </w:tc>
        <w:tc>
          <w:tcPr>
            <w:tcW w:w="1215" w:type="dxa"/>
          </w:tcPr>
          <w:p w14:paraId="07F77288" w14:textId="33DECF36" w:rsidR="00B86C9D" w:rsidRPr="0056240E" w:rsidRDefault="007D76A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AF180D5" w14:textId="32C911D2" w:rsidR="00B86C9D" w:rsidRPr="00E2591D" w:rsidRDefault="00804EE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DE83269" w14:textId="30758459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E2C77A" w14:textId="28C7E294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A0B6B4A" w14:textId="5E9B0A03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31FB2C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28B3E6FF" w14:textId="77777777" w:rsidTr="007305E1">
        <w:tc>
          <w:tcPr>
            <w:tcW w:w="542" w:type="dxa"/>
            <w:shd w:val="clear" w:color="auto" w:fill="auto"/>
            <w:hideMark/>
          </w:tcPr>
          <w:p w14:paraId="2805905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4.</w:t>
            </w:r>
          </w:p>
        </w:tc>
        <w:tc>
          <w:tcPr>
            <w:tcW w:w="2604" w:type="dxa"/>
            <w:shd w:val="clear" w:color="auto" w:fill="auto"/>
            <w:hideMark/>
          </w:tcPr>
          <w:p w14:paraId="787EE3F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культури</w:t>
            </w:r>
          </w:p>
        </w:tc>
        <w:tc>
          <w:tcPr>
            <w:tcW w:w="1215" w:type="dxa"/>
          </w:tcPr>
          <w:p w14:paraId="36FB974D" w14:textId="1ADA604B" w:rsidR="00B86C9D" w:rsidRPr="0056240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6CE83D76" w14:textId="09905CBD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48AC590" w14:textId="650C159C" w:rsidR="00B86C9D" w:rsidRPr="0058245E" w:rsidRDefault="0058245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C9FC27" w14:textId="4C49618E" w:rsidR="00B86C9D" w:rsidRPr="0058245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1DB5204" w14:textId="7ABA0C37" w:rsidR="00B86C9D" w:rsidRPr="0058245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5E6220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27CAB47E" w14:textId="77777777" w:rsidTr="007305E1">
        <w:tc>
          <w:tcPr>
            <w:tcW w:w="542" w:type="dxa"/>
            <w:shd w:val="clear" w:color="auto" w:fill="auto"/>
            <w:hideMark/>
          </w:tcPr>
          <w:p w14:paraId="18B17B9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5.</w:t>
            </w:r>
          </w:p>
        </w:tc>
        <w:tc>
          <w:tcPr>
            <w:tcW w:w="2604" w:type="dxa"/>
            <w:shd w:val="clear" w:color="auto" w:fill="auto"/>
            <w:hideMark/>
          </w:tcPr>
          <w:p w14:paraId="6BDDFC41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161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Закладів фізичної культури і спорту</w:t>
            </w:r>
          </w:p>
        </w:tc>
        <w:tc>
          <w:tcPr>
            <w:tcW w:w="1215" w:type="dxa"/>
          </w:tcPr>
          <w:p w14:paraId="3E234B9D" w14:textId="429E7E07" w:rsidR="00B86C9D" w:rsidRPr="005C16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18A591" w14:textId="524D2293" w:rsidR="00B86C9D" w:rsidRPr="005C16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949C38" w14:textId="5B55D8E9" w:rsidR="00B86C9D" w:rsidRPr="005C16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39E396" w14:textId="076F3A64" w:rsidR="00B86C9D" w:rsidRPr="005C16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DCEA20" w14:textId="15135134" w:rsidR="00B86C9D" w:rsidRPr="005C16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0EB88C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86C9D" w:rsidRPr="00DC4C23" w14:paraId="50DB0185" w14:textId="77777777" w:rsidTr="007305E1">
        <w:tc>
          <w:tcPr>
            <w:tcW w:w="542" w:type="dxa"/>
            <w:shd w:val="clear" w:color="auto" w:fill="auto"/>
            <w:hideMark/>
          </w:tcPr>
          <w:p w14:paraId="267B134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6.</w:t>
            </w:r>
          </w:p>
        </w:tc>
        <w:tc>
          <w:tcPr>
            <w:tcW w:w="2604" w:type="dxa"/>
            <w:shd w:val="clear" w:color="auto" w:fill="auto"/>
            <w:hideMark/>
          </w:tcPr>
          <w:p w14:paraId="5A9E510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215" w:type="dxa"/>
          </w:tcPr>
          <w:p w14:paraId="06980830" w14:textId="3C82AC70" w:rsidR="00B86C9D" w:rsidRPr="0056240E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7ED037" w14:textId="2AF32DCD" w:rsidR="00B86C9D" w:rsidRPr="00E2591D" w:rsidRDefault="00CF3A8B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0678FD" w14:textId="27780EBC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5C65CB" w14:textId="03AFC837" w:rsidR="00B86C9D" w:rsidRPr="00E2591D" w:rsidRDefault="009D5E7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B9D518" w14:textId="726B00D1" w:rsidR="00B86C9D" w:rsidRPr="00E2591D" w:rsidRDefault="009D5E7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30C3F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10AA7C37" w14:textId="77777777" w:rsidTr="007305E1">
        <w:tc>
          <w:tcPr>
            <w:tcW w:w="542" w:type="dxa"/>
            <w:shd w:val="clear" w:color="auto" w:fill="auto"/>
            <w:hideMark/>
          </w:tcPr>
          <w:p w14:paraId="7CD631E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7.</w:t>
            </w:r>
          </w:p>
        </w:tc>
        <w:tc>
          <w:tcPr>
            <w:tcW w:w="2604" w:type="dxa"/>
            <w:shd w:val="clear" w:color="auto" w:fill="auto"/>
            <w:hideMark/>
          </w:tcPr>
          <w:p w14:paraId="4044EB38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Виборчих дільниць</w:t>
            </w:r>
          </w:p>
        </w:tc>
        <w:tc>
          <w:tcPr>
            <w:tcW w:w="1215" w:type="dxa"/>
          </w:tcPr>
          <w:p w14:paraId="2F0092B2" w14:textId="5166BC55" w:rsidR="00B86C9D" w:rsidRPr="0056240E" w:rsidRDefault="00CA13B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0877DA" w14:textId="1CD9CCDC" w:rsidR="00B86C9D" w:rsidRPr="00E2591D" w:rsidRDefault="006E685A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AC116" w14:textId="051499B0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FE2922" w14:textId="2D15D780" w:rsidR="00B86C9D" w:rsidRPr="00E2591D" w:rsidRDefault="0058245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CC369" w14:textId="1F6CAEBB" w:rsidR="00B86C9D" w:rsidRPr="00E2591D" w:rsidRDefault="00E2591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61669E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86C9D" w:rsidRPr="00DC4C23" w14:paraId="4566A357" w14:textId="77777777" w:rsidTr="007305E1">
        <w:tc>
          <w:tcPr>
            <w:tcW w:w="542" w:type="dxa"/>
            <w:shd w:val="clear" w:color="auto" w:fill="auto"/>
            <w:hideMark/>
          </w:tcPr>
          <w:p w14:paraId="776C020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8.</w:t>
            </w:r>
          </w:p>
        </w:tc>
        <w:tc>
          <w:tcPr>
            <w:tcW w:w="2604" w:type="dxa"/>
            <w:shd w:val="clear" w:color="auto" w:fill="auto"/>
            <w:hideMark/>
          </w:tcPr>
          <w:p w14:paraId="0596A6CB" w14:textId="459912CF" w:rsidR="00B86C9D" w:rsidRPr="00C84EAE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Адмінбудівлі</w:t>
            </w:r>
          </w:p>
        </w:tc>
        <w:tc>
          <w:tcPr>
            <w:tcW w:w="1215" w:type="dxa"/>
          </w:tcPr>
          <w:p w14:paraId="7F896653" w14:textId="12637861" w:rsidR="00B86C9D" w:rsidRPr="002C782A" w:rsidRDefault="00C84EAE" w:rsidP="00CF3A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5278147" w14:textId="64F7158D" w:rsidR="00B86C9D" w:rsidRPr="00E2591D" w:rsidRDefault="00C84EAE" w:rsidP="00CF3A8B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79755D6" w14:textId="3ADCD233" w:rsidR="00B86C9D" w:rsidRPr="00E2591D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3C4D2CD" w14:textId="66A0675B" w:rsidR="00B86C9D" w:rsidRPr="00E2591D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D7D712" w14:textId="3E4B9088" w:rsidR="00B86C9D" w:rsidRPr="00E2591D" w:rsidRDefault="00C84EA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6283C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CA13BE" w:rsidRPr="00DC4C23" w14:paraId="5B009B66" w14:textId="77777777" w:rsidTr="007305E1">
        <w:tc>
          <w:tcPr>
            <w:tcW w:w="542" w:type="dxa"/>
            <w:shd w:val="clear" w:color="auto" w:fill="auto"/>
          </w:tcPr>
          <w:p w14:paraId="692223E7" w14:textId="590B9522" w:rsidR="00CA13BE" w:rsidRP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604" w:type="dxa"/>
            <w:shd w:val="clear" w:color="auto" w:fill="auto"/>
          </w:tcPr>
          <w:p w14:paraId="5DC84E13" w14:textId="7F1D2629" w:rsidR="00CA13BE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Центр надання соціальних послуг</w:t>
            </w:r>
          </w:p>
        </w:tc>
        <w:tc>
          <w:tcPr>
            <w:tcW w:w="1215" w:type="dxa"/>
          </w:tcPr>
          <w:p w14:paraId="68682417" w14:textId="1C4DFD37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3D637D" w14:textId="76F7E671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1EAA26" w14:textId="1F50777C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723178" w14:textId="6D04A264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E0B53D" w14:textId="7C4D507F" w:rsidR="00CA13BE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95CDB0" w14:textId="77777777" w:rsidR="00CA13BE" w:rsidRPr="00DC4C23" w:rsidRDefault="00CA13BE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A90C2C" w:rsidRPr="00DC4C23" w14:paraId="24E5277A" w14:textId="77777777" w:rsidTr="007305E1">
        <w:tc>
          <w:tcPr>
            <w:tcW w:w="542" w:type="dxa"/>
            <w:shd w:val="clear" w:color="auto" w:fill="auto"/>
          </w:tcPr>
          <w:p w14:paraId="4C077332" w14:textId="4BA2F899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2604" w:type="dxa"/>
            <w:shd w:val="clear" w:color="auto" w:fill="auto"/>
          </w:tcPr>
          <w:p w14:paraId="54DB243F" w14:textId="6358B7F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0C2C">
              <w:rPr>
                <w:rFonts w:ascii="Times New Roman" w:hAnsi="Times New Roman"/>
                <w:noProof/>
                <w:sz w:val="24"/>
                <w:szCs w:val="24"/>
              </w:rPr>
              <w:t>Споруди цивільного захисту</w:t>
            </w:r>
          </w:p>
        </w:tc>
        <w:tc>
          <w:tcPr>
            <w:tcW w:w="1215" w:type="dxa"/>
          </w:tcPr>
          <w:p w14:paraId="760A71FB" w14:textId="5D96642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C39602" w14:textId="6D8E36AA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F5E8CE4" w14:textId="03D3FE9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4FC937" w14:textId="76D995E1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E71A45" w14:textId="1457C217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0E7BA5C" w14:textId="7777777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90C2C" w:rsidRPr="00DC4C23" w14:paraId="30641A3A" w14:textId="77777777" w:rsidTr="007305E1">
        <w:tc>
          <w:tcPr>
            <w:tcW w:w="542" w:type="dxa"/>
            <w:shd w:val="clear" w:color="auto" w:fill="auto"/>
          </w:tcPr>
          <w:p w14:paraId="6DC888F2" w14:textId="79CD202F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2604" w:type="dxa"/>
            <w:shd w:val="clear" w:color="auto" w:fill="auto"/>
          </w:tcPr>
          <w:p w14:paraId="413A96C4" w14:textId="33D41F3C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Фінансові установи, в т.ч.поштові відділення</w:t>
            </w:r>
          </w:p>
        </w:tc>
        <w:tc>
          <w:tcPr>
            <w:tcW w:w="1215" w:type="dxa"/>
          </w:tcPr>
          <w:p w14:paraId="7FB6A881" w14:textId="43822066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6B4BC2" w14:textId="7221B16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4624B9" w14:textId="11A0DB0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5FB9F7A" w14:textId="62FE4339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21F618" w14:textId="4F65D2B3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EEACA6A" w14:textId="7777777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90C2C" w:rsidRPr="00DC4C23" w14:paraId="5544F10D" w14:textId="77777777" w:rsidTr="007305E1">
        <w:tc>
          <w:tcPr>
            <w:tcW w:w="542" w:type="dxa"/>
            <w:shd w:val="clear" w:color="auto" w:fill="auto"/>
          </w:tcPr>
          <w:p w14:paraId="6304AAB7" w14:textId="5714474E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2604" w:type="dxa"/>
            <w:shd w:val="clear" w:color="auto" w:fill="auto"/>
          </w:tcPr>
          <w:p w14:paraId="45162A90" w14:textId="3CCAE0FA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Безбар’єрні маршрути</w:t>
            </w:r>
          </w:p>
        </w:tc>
        <w:tc>
          <w:tcPr>
            <w:tcW w:w="1215" w:type="dxa"/>
          </w:tcPr>
          <w:p w14:paraId="7E6BA85B" w14:textId="4E25A319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326A74B" w14:textId="14EECC7A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ECA203" w14:textId="2827285B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104F05" w14:textId="01440234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B43C06" w14:textId="291541E2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F776A" w14:textId="77777777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90C2C" w:rsidRPr="00DC4C23" w14:paraId="25E59AA0" w14:textId="77777777" w:rsidTr="007305E1">
        <w:tc>
          <w:tcPr>
            <w:tcW w:w="542" w:type="dxa"/>
            <w:shd w:val="clear" w:color="auto" w:fill="auto"/>
          </w:tcPr>
          <w:p w14:paraId="27A06C1A" w14:textId="6AA07D5A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2604" w:type="dxa"/>
            <w:shd w:val="clear" w:color="auto" w:fill="auto"/>
          </w:tcPr>
          <w:p w14:paraId="505FF537" w14:textId="63460651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Автовакзали та станції</w:t>
            </w:r>
          </w:p>
        </w:tc>
        <w:tc>
          <w:tcPr>
            <w:tcW w:w="1215" w:type="dxa"/>
          </w:tcPr>
          <w:p w14:paraId="0C4F1BAC" w14:textId="106D4AE3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E53D0C" w14:textId="4BDEAACD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63CB9A" w14:textId="384B472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86AF69" w14:textId="3AF4697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04082B" w14:textId="4D8002EE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BA15DD" w14:textId="7564F288" w:rsidR="00A90C2C" w:rsidRP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Відсутні на території</w:t>
            </w:r>
          </w:p>
        </w:tc>
      </w:tr>
      <w:tr w:rsidR="00A90C2C" w:rsidRPr="00DC4C23" w14:paraId="7FBFB052" w14:textId="77777777" w:rsidTr="007305E1">
        <w:tc>
          <w:tcPr>
            <w:tcW w:w="542" w:type="dxa"/>
            <w:shd w:val="clear" w:color="auto" w:fill="auto"/>
          </w:tcPr>
          <w:p w14:paraId="5275493C" w14:textId="66BC927B" w:rsidR="00A90C2C" w:rsidRDefault="00A90C2C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2604" w:type="dxa"/>
            <w:shd w:val="clear" w:color="auto" w:fill="auto"/>
          </w:tcPr>
          <w:p w14:paraId="78875AE9" w14:textId="201EAD30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благоустрою, </w:t>
            </w:r>
          </w:p>
        </w:tc>
        <w:tc>
          <w:tcPr>
            <w:tcW w:w="1215" w:type="dxa"/>
          </w:tcPr>
          <w:p w14:paraId="7BB78DDC" w14:textId="12D8BD63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A1C72" w14:textId="1FE62E9F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B20E11" w14:textId="5C975151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D2750D" w14:textId="34177C2C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E12327" w14:textId="04038578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0E682E" w14:textId="7482553D" w:rsidR="00A90C2C" w:rsidRDefault="00A90C2C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Відсутні на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території</w:t>
            </w:r>
          </w:p>
        </w:tc>
      </w:tr>
    </w:tbl>
    <w:p w14:paraId="0D951AF9" w14:textId="77777777" w:rsidR="00B86C9D" w:rsidRPr="00DC4C23" w:rsidRDefault="00B86C9D" w:rsidP="00B86C9D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en-AU"/>
        </w:rPr>
      </w:pPr>
      <w:bookmarkStart w:id="3" w:name="_Hlk70334209"/>
      <w:r w:rsidRPr="00DC4C23">
        <w:rPr>
          <w:rFonts w:ascii="Times New Roman" w:hAnsi="Times New Roman"/>
          <w:b w:val="0"/>
          <w:noProof/>
          <w:sz w:val="24"/>
          <w:szCs w:val="24"/>
          <w:lang w:val="en-AU"/>
        </w:rPr>
        <w:lastRenderedPageBreak/>
        <w:t>Кількість осіб серед працюючих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B86C9D" w:rsidRPr="00DC4C23" w14:paraId="17AA7E76" w14:textId="77777777" w:rsidTr="007305E1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5F9F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4" w:name="_Hlk70348024"/>
            <w:bookmarkStart w:id="5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013F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75B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Усього осіб з інвалідністю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8FCE3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B86C9D" w:rsidRPr="00DC4C23" w14:paraId="0D872D61" w14:textId="77777777" w:rsidTr="007305E1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139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EB4" w14:textId="77777777" w:rsidR="00B86C9D" w:rsidRPr="005C161D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5AC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DFA4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пересуваються на кріслах колісних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D59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FD8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5DA5E" w14:textId="77777777" w:rsidR="00B86C9D" w:rsidRPr="005C161D" w:rsidRDefault="00B86C9D" w:rsidP="007305E1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B86C9D" w:rsidRPr="00DC4C23" w14:paraId="3630A0D7" w14:textId="77777777" w:rsidTr="007305E1"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15E4A4E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F97E4E5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1352C5E" w14:textId="6E3BC8E4" w:rsidR="00B86C9D" w:rsidRPr="00AA0035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FF3B955" w14:textId="384A7982" w:rsidR="00B86C9D" w:rsidRPr="00AA0035" w:rsidRDefault="00B160B9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7419F201" w14:textId="6933982E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660CF9" w14:textId="7B6216B1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0C62A1" w14:textId="654ACBD5" w:rsidR="00B86C9D" w:rsidRPr="00AA0035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185</w:t>
            </w:r>
          </w:p>
        </w:tc>
      </w:tr>
      <w:tr w:rsidR="00B86C9D" w:rsidRPr="00DC4C23" w14:paraId="146F1BED" w14:textId="77777777" w:rsidTr="007305E1"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02973698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E161A9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106131B" w14:textId="1211A349" w:rsidR="00B86C9D" w:rsidRPr="00E2591D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117C8E7" w14:textId="1079008E" w:rsidR="00B86C9D" w:rsidRPr="00AA0035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18831472" w14:textId="44B051BC" w:rsidR="00B86C9D" w:rsidRPr="00AA0035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7B41AAC" w14:textId="3809FC06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7040B4" w14:textId="7216541C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EBAC514" w14:textId="77777777" w:rsidTr="007305E1">
        <w:tc>
          <w:tcPr>
            <w:tcW w:w="676" w:type="dxa"/>
            <w:shd w:val="clear" w:color="auto" w:fill="auto"/>
          </w:tcPr>
          <w:p w14:paraId="058F011C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5A2A3084" w14:textId="77777777" w:rsidR="00B86C9D" w:rsidRPr="001F2B01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  <w:shd w:val="clear" w:color="auto" w:fill="auto"/>
          </w:tcPr>
          <w:p w14:paraId="1F940B47" w14:textId="435DBC5B" w:rsidR="00B86C9D" w:rsidRPr="00E2591D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14:paraId="0D8155AC" w14:textId="5DA59F85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14:paraId="35C067C6" w14:textId="1B056146" w:rsidR="00B86C9D" w:rsidRPr="00AA0035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59EAED" w14:textId="44573557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965153" w14:textId="60A61169" w:rsidR="00B86C9D" w:rsidRPr="00AA0035" w:rsidRDefault="00AA0035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064EC28" w14:textId="77777777" w:rsidTr="007305E1">
        <w:tc>
          <w:tcPr>
            <w:tcW w:w="676" w:type="dxa"/>
            <w:shd w:val="clear" w:color="auto" w:fill="auto"/>
          </w:tcPr>
          <w:p w14:paraId="3E2767A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</w:tcPr>
          <w:p w14:paraId="08BF83C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shd w:val="clear" w:color="auto" w:fill="auto"/>
          </w:tcPr>
          <w:p w14:paraId="362E24AF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3420F7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shd w:val="clear" w:color="auto" w:fill="auto"/>
          </w:tcPr>
          <w:p w14:paraId="3857089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7DF0641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0A3C8FC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4AC4A813" w14:textId="77777777" w:rsidR="00B86C9D" w:rsidRPr="00DC4C23" w:rsidRDefault="00B86C9D" w:rsidP="00B86C9D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676"/>
        <w:gridCol w:w="3433"/>
        <w:gridCol w:w="1277"/>
        <w:gridCol w:w="1134"/>
        <w:gridCol w:w="1134"/>
        <w:gridCol w:w="1134"/>
        <w:gridCol w:w="992"/>
      </w:tblGrid>
      <w:tr w:rsidR="00B86C9D" w:rsidRPr="00DC4C23" w14:paraId="03EEF7B6" w14:textId="77777777" w:rsidTr="007305E1">
        <w:tc>
          <w:tcPr>
            <w:tcW w:w="9780" w:type="dxa"/>
            <w:gridSpan w:val="7"/>
            <w:shd w:val="clear" w:color="auto" w:fill="auto"/>
            <w:hideMark/>
          </w:tcPr>
          <w:bookmarkEnd w:id="4"/>
          <w:p w14:paraId="7570D02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B86C9D" w:rsidRPr="00DC4C23" w14:paraId="7B9A923C" w14:textId="77777777" w:rsidTr="007305E1">
        <w:tc>
          <w:tcPr>
            <w:tcW w:w="676" w:type="dxa"/>
            <w:shd w:val="clear" w:color="auto" w:fill="auto"/>
          </w:tcPr>
          <w:p w14:paraId="01A1BECA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14:paraId="3520EB4E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14:paraId="4AEFD159" w14:textId="65344F58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6D3F29A5" w14:textId="1A4D9B51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2D8D16" w14:textId="365A4C71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D8A5F6F" w14:textId="65CEBBF0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7BE205" w14:textId="2B599492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5E16A28" w14:textId="77777777" w:rsidTr="007305E1">
        <w:tc>
          <w:tcPr>
            <w:tcW w:w="676" w:type="dxa"/>
            <w:shd w:val="clear" w:color="auto" w:fill="auto"/>
          </w:tcPr>
          <w:p w14:paraId="73E8FF61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14:paraId="4C9A288B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shd w:val="clear" w:color="auto" w:fill="auto"/>
          </w:tcPr>
          <w:p w14:paraId="51124386" w14:textId="6C54BB74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4B53C27" w14:textId="4D95335E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D18127" w14:textId="41336BB5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B549EF8" w14:textId="470CD681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6355DA" w14:textId="26A57092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594050DB" w14:textId="77777777" w:rsidTr="007305E1">
        <w:tc>
          <w:tcPr>
            <w:tcW w:w="676" w:type="dxa"/>
            <w:shd w:val="clear" w:color="auto" w:fill="auto"/>
          </w:tcPr>
          <w:p w14:paraId="43B251D4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14:paraId="2AFA0EEE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shd w:val="clear" w:color="auto" w:fill="auto"/>
          </w:tcPr>
          <w:p w14:paraId="561B7CED" w14:textId="4DB97E58" w:rsidR="00B86C9D" w:rsidRPr="00147036" w:rsidRDefault="001F2B01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7948056" w14:textId="1D2BDA16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0C6732" w14:textId="6CB7E4BB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DF97B2" w14:textId="528DF76B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CB59CA" w14:textId="33DC481D" w:rsidR="00B86C9D" w:rsidRPr="00147036" w:rsidRDefault="00147036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B86C9D" w:rsidRPr="00DC4C23" w14:paraId="4DC932B8" w14:textId="77777777" w:rsidTr="007305E1">
        <w:tc>
          <w:tcPr>
            <w:tcW w:w="676" w:type="dxa"/>
            <w:shd w:val="clear" w:color="auto" w:fill="auto"/>
          </w:tcPr>
          <w:p w14:paraId="136ABD6C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14:paraId="00F1A63D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shd w:val="clear" w:color="auto" w:fill="auto"/>
          </w:tcPr>
          <w:p w14:paraId="5183290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FC90A12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4E94196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14:paraId="229F3520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50C5C2A6" w14:textId="77777777" w:rsidR="00B86C9D" w:rsidRPr="00DC4C23" w:rsidRDefault="00B86C9D" w:rsidP="007305E1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1"/>
      <w:bookmarkEnd w:id="3"/>
      <w:bookmarkEnd w:id="5"/>
    </w:tbl>
    <w:p w14:paraId="3AABA392" w14:textId="77777777" w:rsidR="00B86C9D" w:rsidRPr="00DC4C23" w:rsidRDefault="00B86C9D" w:rsidP="00B86C9D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14:paraId="65AEF300" w14:textId="691FDFDE" w:rsidR="00B86C9D" w:rsidRPr="00DC4C23" w:rsidRDefault="00B86C9D" w:rsidP="00B86C9D">
      <w:pPr>
        <w:pStyle w:val="a3"/>
        <w:ind w:firstLine="0"/>
        <w:rPr>
          <w:rFonts w:ascii="Times New Roman" w:hAnsi="Times New Roman"/>
          <w:b/>
          <w:noProof/>
          <w:sz w:val="24"/>
          <w:szCs w:val="24"/>
          <w:lang w:val="en-AU"/>
        </w:rPr>
      </w:pPr>
      <w:r w:rsidRPr="00DC4C23">
        <w:rPr>
          <w:rFonts w:ascii="Times New Roman" w:hAnsi="Times New Roman"/>
          <w:noProof/>
          <w:sz w:val="24"/>
          <w:szCs w:val="24"/>
          <w:lang w:val="en-AU"/>
        </w:rPr>
        <w:t>Керівник</w:t>
      </w:r>
      <w:r w:rsidRPr="00DC4C23">
        <w:rPr>
          <w:rFonts w:ascii="Times New Roman" w:hAnsi="Times New Roman"/>
          <w:b/>
          <w:noProof/>
          <w:sz w:val="24"/>
          <w:szCs w:val="24"/>
          <w:lang w:val="en-AU"/>
        </w:rPr>
        <w:t xml:space="preserve"> ____________</w:t>
      </w:r>
      <w:r w:rsidR="00E2591D">
        <w:rPr>
          <w:rFonts w:ascii="Times New Roman" w:hAnsi="Times New Roman"/>
          <w:b/>
          <w:noProof/>
          <w:sz w:val="24"/>
          <w:szCs w:val="24"/>
        </w:rPr>
        <w:t>ВЕЛИКОСЕВЕРИНІВСЬКА СІЛЬСЬКА РАДА</w:t>
      </w:r>
      <w:r w:rsidRPr="00DC4C23">
        <w:rPr>
          <w:rFonts w:ascii="Times New Roman" w:hAnsi="Times New Roman"/>
          <w:b/>
          <w:noProof/>
          <w:sz w:val="24"/>
          <w:szCs w:val="24"/>
          <w:lang w:val="en-AU"/>
        </w:rPr>
        <w:t>__________________</w:t>
      </w:r>
    </w:p>
    <w:p w14:paraId="03AD3479" w14:textId="77777777" w:rsidR="00B86C9D" w:rsidRPr="00DC4C23" w:rsidRDefault="00B86C9D" w:rsidP="00B86C9D">
      <w:pPr>
        <w:jc w:val="center"/>
        <w:rPr>
          <w:rFonts w:ascii="Times New Roman" w:hAnsi="Times New Roman"/>
          <w:noProof/>
          <w:sz w:val="20"/>
          <w:lang w:val="en-AU"/>
        </w:rPr>
      </w:pPr>
      <w:r w:rsidRPr="00DC4C23">
        <w:rPr>
          <w:rFonts w:ascii="Times New Roman" w:hAnsi="Times New Roman"/>
          <w:noProof/>
          <w:sz w:val="20"/>
          <w:lang w:val="en-AU"/>
        </w:rPr>
        <w:t>(назва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14:paraId="26C2C7E5" w14:textId="77777777" w:rsidR="00B86C9D" w:rsidRPr="00DC4C23" w:rsidRDefault="00B86C9D" w:rsidP="00B86C9D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14:paraId="197B700A" w14:textId="0ED969E1" w:rsidR="00B86C9D" w:rsidRPr="00DC4C23" w:rsidRDefault="00B86C9D" w:rsidP="00B86C9D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C4C23">
        <w:rPr>
          <w:rFonts w:ascii="Times New Roman" w:hAnsi="Times New Roman"/>
          <w:noProof/>
          <w:sz w:val="24"/>
          <w:szCs w:val="24"/>
          <w:lang w:val="en-AU"/>
        </w:rPr>
        <w:t>“</w:t>
      </w:r>
      <w:r w:rsidR="00CF3A8B">
        <w:rPr>
          <w:rFonts w:ascii="Times New Roman" w:hAnsi="Times New Roman"/>
          <w:noProof/>
          <w:sz w:val="24"/>
          <w:szCs w:val="24"/>
        </w:rPr>
        <w:t>26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” </w:t>
      </w:r>
      <w:r w:rsidR="00AA0035">
        <w:rPr>
          <w:rFonts w:ascii="Times New Roman" w:hAnsi="Times New Roman"/>
          <w:noProof/>
          <w:sz w:val="24"/>
          <w:szCs w:val="24"/>
        </w:rPr>
        <w:t xml:space="preserve"> </w:t>
      </w:r>
      <w:r w:rsidR="00CA13BE">
        <w:rPr>
          <w:rFonts w:ascii="Times New Roman" w:hAnsi="Times New Roman"/>
          <w:noProof/>
          <w:sz w:val="24"/>
          <w:szCs w:val="24"/>
        </w:rPr>
        <w:t xml:space="preserve">вересня 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>20</w:t>
      </w:r>
      <w:r w:rsidR="00AA0035">
        <w:rPr>
          <w:rFonts w:ascii="Times New Roman" w:hAnsi="Times New Roman"/>
          <w:noProof/>
          <w:sz w:val="24"/>
          <w:szCs w:val="24"/>
        </w:rPr>
        <w:t>2</w:t>
      </w:r>
      <w:r w:rsidR="00CF3A8B">
        <w:rPr>
          <w:rFonts w:ascii="Times New Roman" w:hAnsi="Times New Roman"/>
          <w:noProof/>
          <w:sz w:val="24"/>
          <w:szCs w:val="24"/>
        </w:rPr>
        <w:t>4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   р.</w:t>
      </w:r>
    </w:p>
    <w:p w14:paraId="2F3D7B10" w14:textId="77777777" w:rsidR="004845E6" w:rsidRPr="007C4661" w:rsidRDefault="004845E6">
      <w:pPr>
        <w:rPr>
          <w:lang w:val="en-US"/>
        </w:rPr>
      </w:pPr>
    </w:p>
    <w:sectPr w:rsidR="004845E6" w:rsidRPr="007C4661" w:rsidSect="00DC4C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Bahnschrift Light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7"/>
    <w:rsid w:val="001238E1"/>
    <w:rsid w:val="00147036"/>
    <w:rsid w:val="00184FE3"/>
    <w:rsid w:val="001F2B01"/>
    <w:rsid w:val="002C782A"/>
    <w:rsid w:val="004845E6"/>
    <w:rsid w:val="004F72FB"/>
    <w:rsid w:val="0056240E"/>
    <w:rsid w:val="0058245E"/>
    <w:rsid w:val="005A5173"/>
    <w:rsid w:val="006E685A"/>
    <w:rsid w:val="007C4661"/>
    <w:rsid w:val="007D76A1"/>
    <w:rsid w:val="00804EE1"/>
    <w:rsid w:val="00911CD4"/>
    <w:rsid w:val="009D5E7A"/>
    <w:rsid w:val="00A67037"/>
    <w:rsid w:val="00A90C2C"/>
    <w:rsid w:val="00AA0035"/>
    <w:rsid w:val="00B160B9"/>
    <w:rsid w:val="00B86C9D"/>
    <w:rsid w:val="00C31A08"/>
    <w:rsid w:val="00C84EAE"/>
    <w:rsid w:val="00CA13BE"/>
    <w:rsid w:val="00CF26FD"/>
    <w:rsid w:val="00CF3A8B"/>
    <w:rsid w:val="00E2591D"/>
    <w:rsid w:val="00E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F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86C9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86C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86C9D"/>
    <w:pPr>
      <w:keepNext/>
      <w:keepLines/>
      <w:spacing w:after="240"/>
      <w:ind w:left="3969"/>
      <w:jc w:val="center"/>
    </w:pPr>
  </w:style>
  <w:style w:type="character" w:customStyle="1" w:styleId="st161">
    <w:name w:val="st161"/>
    <w:uiPriority w:val="99"/>
    <w:rsid w:val="00A90C2C"/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86C9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B86C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86C9D"/>
    <w:pPr>
      <w:keepNext/>
      <w:keepLines/>
      <w:spacing w:after="240"/>
      <w:ind w:left="3969"/>
      <w:jc w:val="center"/>
    </w:pPr>
  </w:style>
  <w:style w:type="character" w:customStyle="1" w:styleId="st161">
    <w:name w:val="st161"/>
    <w:uiPriority w:val="99"/>
    <w:rsid w:val="00A90C2C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2</cp:revision>
  <dcterms:created xsi:type="dcterms:W3CDTF">2024-09-27T09:58:00Z</dcterms:created>
  <dcterms:modified xsi:type="dcterms:W3CDTF">2024-09-27T09:58:00Z</dcterms:modified>
</cp:coreProperties>
</file>