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B8" w:rsidRPr="007768A9" w:rsidRDefault="003221B8" w:rsidP="003221B8">
      <w:pPr>
        <w:tabs>
          <w:tab w:val="center" w:pos="4748"/>
          <w:tab w:val="right" w:pos="9497"/>
        </w:tabs>
        <w:ind w:right="-142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bookmarkStart w:id="0" w:name="_GoBack"/>
      <w:bookmarkEnd w:id="0"/>
      <w:r w:rsidRPr="007768A9">
        <w:rPr>
          <w:noProof/>
          <w:sz w:val="28"/>
          <w:szCs w:val="28"/>
          <w:lang w:val="uk-UA"/>
        </w:rPr>
        <w:t>Додаток 1</w:t>
      </w:r>
    </w:p>
    <w:p w:rsidR="003221B8" w:rsidRPr="007768A9" w:rsidRDefault="003221B8" w:rsidP="003221B8">
      <w:pPr>
        <w:tabs>
          <w:tab w:val="center" w:pos="4748"/>
          <w:tab w:val="right" w:pos="9497"/>
        </w:tabs>
        <w:ind w:right="-142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  <w:t xml:space="preserve">                                    д</w:t>
      </w:r>
      <w:r w:rsidRPr="007768A9">
        <w:rPr>
          <w:noProof/>
          <w:sz w:val="28"/>
          <w:szCs w:val="28"/>
          <w:lang w:val="uk-UA"/>
        </w:rPr>
        <w:t>о рішення сесії</w:t>
      </w:r>
    </w:p>
    <w:p w:rsidR="003221B8" w:rsidRPr="007768A9" w:rsidRDefault="003221B8" w:rsidP="003221B8">
      <w:pPr>
        <w:ind w:right="-142"/>
        <w:jc w:val="right"/>
        <w:rPr>
          <w:noProof/>
          <w:sz w:val="28"/>
          <w:szCs w:val="28"/>
          <w:lang w:val="uk-UA"/>
        </w:rPr>
      </w:pPr>
      <w:r w:rsidRPr="007768A9">
        <w:rPr>
          <w:noProof/>
          <w:sz w:val="28"/>
          <w:szCs w:val="28"/>
          <w:lang w:val="uk-UA"/>
        </w:rPr>
        <w:t>Великосеверинівської сільської ради</w:t>
      </w:r>
    </w:p>
    <w:p w:rsidR="003221B8" w:rsidRDefault="003221B8" w:rsidP="003221B8">
      <w:pPr>
        <w:ind w:right="-14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</w:t>
      </w:r>
      <w:r w:rsidRPr="007768A9">
        <w:rPr>
          <w:noProof/>
          <w:sz w:val="28"/>
          <w:szCs w:val="28"/>
          <w:lang w:val="uk-UA"/>
        </w:rPr>
        <w:t>«</w:t>
      </w:r>
      <w:r>
        <w:rPr>
          <w:noProof/>
          <w:sz w:val="28"/>
          <w:szCs w:val="28"/>
          <w:lang w:val="uk-UA"/>
        </w:rPr>
        <w:t>24</w:t>
      </w:r>
      <w:r w:rsidRPr="007768A9">
        <w:rPr>
          <w:noProof/>
          <w:sz w:val="28"/>
          <w:szCs w:val="28"/>
          <w:lang w:val="uk-UA"/>
        </w:rPr>
        <w:t xml:space="preserve">» грудня 2024 року № </w:t>
      </w:r>
      <w:r>
        <w:rPr>
          <w:noProof/>
          <w:sz w:val="28"/>
          <w:szCs w:val="28"/>
          <w:lang w:val="uk-UA"/>
        </w:rPr>
        <w:t>1692</w:t>
      </w:r>
    </w:p>
    <w:p w:rsidR="003221B8" w:rsidRDefault="003221B8" w:rsidP="003221B8">
      <w:pPr>
        <w:ind w:right="-142"/>
        <w:jc w:val="center"/>
        <w:rPr>
          <w:noProof/>
          <w:sz w:val="28"/>
          <w:szCs w:val="28"/>
          <w:lang w:val="uk-UA"/>
        </w:rPr>
      </w:pPr>
    </w:p>
    <w:p w:rsidR="003221B8" w:rsidRDefault="003221B8" w:rsidP="003221B8">
      <w:pPr>
        <w:ind w:right="-142"/>
        <w:jc w:val="center"/>
        <w:rPr>
          <w:noProof/>
          <w:sz w:val="28"/>
          <w:szCs w:val="28"/>
          <w:lang w:val="uk-UA"/>
        </w:rPr>
      </w:pPr>
    </w:p>
    <w:p w:rsidR="003221B8" w:rsidRDefault="003221B8" w:rsidP="003221B8">
      <w:pPr>
        <w:ind w:right="-142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СТРУКТУРА</w:t>
      </w:r>
    </w:p>
    <w:p w:rsidR="003221B8" w:rsidRDefault="003221B8" w:rsidP="003221B8">
      <w:pPr>
        <w:ind w:right="-142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КЗ « Центр надання соціальних послуг населенню Вликосеверинівської сільської ради Кропивницького району Кіровоградської області» </w:t>
      </w:r>
    </w:p>
    <w:p w:rsidR="003221B8" w:rsidRDefault="003221B8" w:rsidP="003221B8">
      <w:pPr>
        <w:ind w:right="-142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на 2025 рік</w:t>
      </w:r>
    </w:p>
    <w:p w:rsidR="003221B8" w:rsidRDefault="003221B8" w:rsidP="003221B8">
      <w:pPr>
        <w:ind w:right="-142"/>
        <w:jc w:val="center"/>
        <w:rPr>
          <w:b/>
          <w:noProof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544"/>
      </w:tblGrid>
      <w:tr w:rsidR="003221B8" w:rsidRPr="00253059" w:rsidTr="00C00300">
        <w:tc>
          <w:tcPr>
            <w:tcW w:w="817" w:type="dxa"/>
            <w:shd w:val="clear" w:color="auto" w:fill="auto"/>
            <w:vAlign w:val="center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>№</w:t>
            </w:r>
          </w:p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>Кількість штатних</w:t>
            </w:r>
          </w:p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 xml:space="preserve"> посад</w:t>
            </w:r>
          </w:p>
        </w:tc>
      </w:tr>
      <w:tr w:rsidR="003221B8" w:rsidRPr="00253059" w:rsidTr="00C00300">
        <w:trPr>
          <w:trHeight w:val="222"/>
        </w:trPr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2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3221B8" w:rsidRPr="00253059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3221B8" w:rsidRPr="00253059" w:rsidRDefault="003221B8" w:rsidP="00C00300">
            <w:pPr>
              <w:ind w:right="-142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 xml:space="preserve">ВСЬОГО: </w:t>
            </w:r>
          </w:p>
        </w:tc>
        <w:tc>
          <w:tcPr>
            <w:tcW w:w="3544" w:type="dxa"/>
            <w:shd w:val="clear" w:color="auto" w:fill="auto"/>
          </w:tcPr>
          <w:p w:rsidR="003221B8" w:rsidRPr="00253059" w:rsidRDefault="003221B8" w:rsidP="00C00300">
            <w:pPr>
              <w:ind w:right="-142"/>
              <w:jc w:val="center"/>
              <w:rPr>
                <w:rFonts w:eastAsia="Calibri"/>
                <w:b/>
                <w:noProof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noProof/>
                <w:sz w:val="28"/>
                <w:szCs w:val="28"/>
                <w:lang w:val="uk-UA"/>
              </w:rPr>
              <w:t>14</w:t>
            </w:r>
          </w:p>
        </w:tc>
      </w:tr>
    </w:tbl>
    <w:p w:rsidR="003221B8" w:rsidRDefault="003221B8" w:rsidP="003221B8">
      <w:pPr>
        <w:ind w:right="-142"/>
        <w:jc w:val="center"/>
        <w:rPr>
          <w:b/>
          <w:noProof/>
          <w:sz w:val="28"/>
          <w:szCs w:val="28"/>
          <w:lang w:val="uk-UA"/>
        </w:rPr>
      </w:pPr>
    </w:p>
    <w:p w:rsidR="003221B8" w:rsidRDefault="003221B8" w:rsidP="003221B8">
      <w:pPr>
        <w:ind w:right="-142"/>
        <w:jc w:val="center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Pr="007768A9" w:rsidRDefault="003221B8" w:rsidP="003221B8">
      <w:pPr>
        <w:tabs>
          <w:tab w:val="right" w:pos="9497"/>
        </w:tabs>
        <w:ind w:left="4962" w:right="-142"/>
        <w:rPr>
          <w:noProof/>
          <w:sz w:val="28"/>
          <w:szCs w:val="28"/>
          <w:lang w:val="uk-UA"/>
        </w:rPr>
      </w:pPr>
      <w:r w:rsidRPr="007768A9">
        <w:rPr>
          <w:noProof/>
          <w:sz w:val="28"/>
          <w:szCs w:val="28"/>
          <w:lang w:val="uk-UA"/>
        </w:rPr>
        <w:t xml:space="preserve">Додаток </w:t>
      </w:r>
      <w:r>
        <w:rPr>
          <w:noProof/>
          <w:sz w:val="28"/>
          <w:szCs w:val="28"/>
          <w:lang w:val="uk-UA"/>
        </w:rPr>
        <w:t>2</w:t>
      </w:r>
    </w:p>
    <w:p w:rsidR="003221B8" w:rsidRPr="007768A9" w:rsidRDefault="003221B8" w:rsidP="003221B8">
      <w:pPr>
        <w:tabs>
          <w:tab w:val="center" w:pos="4748"/>
          <w:tab w:val="right" w:pos="9497"/>
        </w:tabs>
        <w:ind w:left="4962" w:right="-142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</w:t>
      </w:r>
      <w:r w:rsidRPr="007768A9">
        <w:rPr>
          <w:noProof/>
          <w:sz w:val="28"/>
          <w:szCs w:val="28"/>
          <w:lang w:val="uk-UA"/>
        </w:rPr>
        <w:t>о рішення сесії</w:t>
      </w:r>
    </w:p>
    <w:p w:rsidR="003221B8" w:rsidRPr="007768A9" w:rsidRDefault="003221B8" w:rsidP="003221B8">
      <w:pPr>
        <w:ind w:left="4962" w:right="-142"/>
        <w:rPr>
          <w:noProof/>
          <w:sz w:val="28"/>
          <w:szCs w:val="28"/>
          <w:lang w:val="uk-UA"/>
        </w:rPr>
      </w:pPr>
      <w:r w:rsidRPr="007768A9">
        <w:rPr>
          <w:noProof/>
          <w:sz w:val="28"/>
          <w:szCs w:val="28"/>
          <w:lang w:val="uk-UA"/>
        </w:rPr>
        <w:t>Великосеверинівської сільської ради</w:t>
      </w:r>
    </w:p>
    <w:p w:rsidR="003221B8" w:rsidRDefault="003221B8" w:rsidP="003221B8">
      <w:pPr>
        <w:ind w:right="-14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</w:t>
      </w:r>
      <w:r w:rsidRPr="007768A9">
        <w:rPr>
          <w:noProof/>
          <w:sz w:val="28"/>
          <w:szCs w:val="28"/>
          <w:lang w:val="uk-UA"/>
        </w:rPr>
        <w:t>«</w:t>
      </w:r>
      <w:r>
        <w:rPr>
          <w:noProof/>
          <w:sz w:val="28"/>
          <w:szCs w:val="28"/>
          <w:lang w:val="uk-UA"/>
        </w:rPr>
        <w:t>24</w:t>
      </w:r>
      <w:r w:rsidRPr="007768A9">
        <w:rPr>
          <w:noProof/>
          <w:sz w:val="28"/>
          <w:szCs w:val="28"/>
          <w:lang w:val="uk-UA"/>
        </w:rPr>
        <w:t>» грудня 2024 року №</w:t>
      </w:r>
      <w:r>
        <w:rPr>
          <w:noProof/>
          <w:sz w:val="28"/>
          <w:szCs w:val="28"/>
          <w:lang w:val="uk-UA"/>
        </w:rPr>
        <w:t>1692</w:t>
      </w:r>
      <w:r w:rsidRPr="007768A9">
        <w:rPr>
          <w:noProof/>
          <w:sz w:val="28"/>
          <w:szCs w:val="28"/>
          <w:lang w:val="uk-UA"/>
        </w:rPr>
        <w:t xml:space="preserve"> </w:t>
      </w:r>
    </w:p>
    <w:p w:rsidR="003221B8" w:rsidRDefault="003221B8" w:rsidP="003221B8">
      <w:pPr>
        <w:ind w:right="-142"/>
        <w:jc w:val="center"/>
        <w:rPr>
          <w:noProof/>
          <w:lang w:val="uk-UA"/>
        </w:rPr>
      </w:pPr>
    </w:p>
    <w:p w:rsidR="003221B8" w:rsidRPr="00A324B6" w:rsidRDefault="003221B8" w:rsidP="003221B8">
      <w:pPr>
        <w:ind w:right="-142"/>
        <w:rPr>
          <w:noProof/>
          <w:sz w:val="20"/>
          <w:szCs w:val="20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</w:t>
      </w:r>
      <w:r w:rsidRPr="00A324B6">
        <w:rPr>
          <w:noProof/>
          <w:sz w:val="20"/>
          <w:szCs w:val="20"/>
          <w:lang w:val="uk-UA"/>
        </w:rPr>
        <w:t>Затверджую штат у кількості 14 штатних одиниць</w:t>
      </w:r>
    </w:p>
    <w:p w:rsidR="003221B8" w:rsidRPr="00A324B6" w:rsidRDefault="003221B8" w:rsidP="003221B8">
      <w:pPr>
        <w:ind w:right="-142"/>
        <w:jc w:val="right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 xml:space="preserve">        </w:t>
      </w:r>
      <w:r w:rsidRPr="00A324B6">
        <w:rPr>
          <w:noProof/>
          <w:sz w:val="20"/>
          <w:szCs w:val="20"/>
          <w:lang w:val="uk-UA"/>
        </w:rPr>
        <w:t>з місячним фондом заробітної плати  за посадовими</w:t>
      </w:r>
    </w:p>
    <w:p w:rsidR="003221B8" w:rsidRDefault="003221B8" w:rsidP="003221B8">
      <w:pPr>
        <w:tabs>
          <w:tab w:val="center" w:pos="4748"/>
          <w:tab w:val="right" w:pos="9497"/>
        </w:tabs>
        <w:ind w:right="-142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ab/>
        <w:t xml:space="preserve">                                                                                     </w:t>
      </w:r>
      <w:r w:rsidRPr="00A324B6">
        <w:rPr>
          <w:noProof/>
          <w:sz w:val="20"/>
          <w:szCs w:val="20"/>
          <w:lang w:val="uk-UA"/>
        </w:rPr>
        <w:t xml:space="preserve">окладами </w:t>
      </w:r>
      <w:r>
        <w:rPr>
          <w:noProof/>
          <w:sz w:val="20"/>
          <w:szCs w:val="20"/>
          <w:lang w:val="uk-UA"/>
        </w:rPr>
        <w:t>77410,00</w:t>
      </w:r>
      <w:r w:rsidRPr="00A324B6">
        <w:rPr>
          <w:noProof/>
          <w:sz w:val="20"/>
          <w:szCs w:val="20"/>
          <w:lang w:val="uk-UA"/>
        </w:rPr>
        <w:t xml:space="preserve"> коп ( </w:t>
      </w:r>
      <w:r>
        <w:rPr>
          <w:noProof/>
          <w:sz w:val="20"/>
          <w:szCs w:val="20"/>
          <w:lang w:val="uk-UA"/>
        </w:rPr>
        <w:t xml:space="preserve">Сімдесят сім </w:t>
      </w:r>
      <w:r w:rsidRPr="00A324B6">
        <w:rPr>
          <w:noProof/>
          <w:sz w:val="20"/>
          <w:szCs w:val="20"/>
          <w:lang w:val="uk-UA"/>
        </w:rPr>
        <w:t>тисяч</w:t>
      </w:r>
      <w:r>
        <w:rPr>
          <w:noProof/>
          <w:sz w:val="20"/>
          <w:szCs w:val="20"/>
          <w:lang w:val="uk-UA"/>
        </w:rPr>
        <w:t xml:space="preserve"> </w:t>
      </w:r>
      <w:r>
        <w:rPr>
          <w:noProof/>
          <w:sz w:val="20"/>
          <w:szCs w:val="20"/>
          <w:lang w:val="uk-UA"/>
        </w:rPr>
        <w:tab/>
        <w:t>чотириста</w:t>
      </w:r>
    </w:p>
    <w:p w:rsidR="003221B8" w:rsidRDefault="003221B8" w:rsidP="003221B8">
      <w:pPr>
        <w:tabs>
          <w:tab w:val="center" w:pos="4748"/>
          <w:tab w:val="left" w:pos="4962"/>
          <w:tab w:val="right" w:pos="9497"/>
        </w:tabs>
        <w:ind w:right="-142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 xml:space="preserve">                                                                                                    десять </w:t>
      </w:r>
      <w:r w:rsidRPr="00A324B6">
        <w:rPr>
          <w:noProof/>
          <w:sz w:val="20"/>
          <w:szCs w:val="20"/>
          <w:lang w:val="uk-UA"/>
        </w:rPr>
        <w:t xml:space="preserve"> грн. 00 коп.)</w:t>
      </w:r>
    </w:p>
    <w:p w:rsidR="003221B8" w:rsidRDefault="003221B8" w:rsidP="003221B8">
      <w:pPr>
        <w:tabs>
          <w:tab w:val="center" w:pos="4748"/>
          <w:tab w:val="right" w:pos="9497"/>
        </w:tabs>
        <w:ind w:right="-142"/>
        <w:rPr>
          <w:noProof/>
          <w:sz w:val="20"/>
          <w:szCs w:val="20"/>
          <w:lang w:val="uk-UA"/>
        </w:rPr>
      </w:pPr>
    </w:p>
    <w:p w:rsidR="003221B8" w:rsidRDefault="003221B8" w:rsidP="003221B8">
      <w:pPr>
        <w:tabs>
          <w:tab w:val="center" w:pos="5103"/>
          <w:tab w:val="right" w:pos="9497"/>
        </w:tabs>
        <w:ind w:right="-142"/>
        <w:jc w:val="right"/>
        <w:rPr>
          <w:b/>
          <w:noProof/>
          <w:sz w:val="20"/>
          <w:szCs w:val="20"/>
          <w:u w:val="single"/>
          <w:lang w:val="uk-UA"/>
        </w:rPr>
      </w:pPr>
      <w:r>
        <w:rPr>
          <w:noProof/>
          <w:sz w:val="20"/>
          <w:szCs w:val="20"/>
          <w:lang w:val="uk-UA"/>
        </w:rPr>
        <w:t xml:space="preserve"> </w:t>
      </w:r>
      <w:r w:rsidRPr="00A324B6">
        <w:rPr>
          <w:b/>
          <w:noProof/>
          <w:sz w:val="20"/>
          <w:szCs w:val="20"/>
          <w:lang w:val="uk-UA"/>
        </w:rPr>
        <w:t>__________________________</w:t>
      </w:r>
      <w:r w:rsidRPr="00A324B6">
        <w:rPr>
          <w:b/>
          <w:noProof/>
          <w:sz w:val="20"/>
          <w:szCs w:val="20"/>
          <w:u w:val="single"/>
          <w:lang w:val="uk-UA"/>
        </w:rPr>
        <w:t>Сергій ЛЕВЧЕНКО</w:t>
      </w:r>
    </w:p>
    <w:p w:rsidR="003221B8" w:rsidRDefault="003221B8" w:rsidP="003221B8">
      <w:pPr>
        <w:tabs>
          <w:tab w:val="center" w:pos="5103"/>
          <w:tab w:val="right" w:pos="9497"/>
        </w:tabs>
        <w:ind w:right="-142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>
        <w:rPr>
          <w:b/>
          <w:noProof/>
          <w:sz w:val="20"/>
          <w:szCs w:val="20"/>
          <w:u w:val="single"/>
          <w:lang w:val="uk-UA"/>
        </w:rPr>
        <w:t>(</w:t>
      </w:r>
      <w:r>
        <w:rPr>
          <w:noProof/>
          <w:sz w:val="20"/>
          <w:szCs w:val="20"/>
          <w:lang w:val="uk-UA"/>
        </w:rPr>
        <w:t>підпис керівника)                   ( ініціали і прізвище)</w:t>
      </w:r>
    </w:p>
    <w:p w:rsidR="003221B8" w:rsidRDefault="003221B8" w:rsidP="003221B8">
      <w:pPr>
        <w:tabs>
          <w:tab w:val="center" w:pos="5103"/>
          <w:tab w:val="right" w:pos="9497"/>
        </w:tabs>
        <w:ind w:right="-142"/>
        <w:jc w:val="right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>____________________________________________</w:t>
      </w:r>
    </w:p>
    <w:p w:rsidR="003221B8" w:rsidRPr="007768A9" w:rsidRDefault="003221B8" w:rsidP="003221B8">
      <w:pPr>
        <w:tabs>
          <w:tab w:val="center" w:pos="4748"/>
          <w:tab w:val="left" w:pos="7875"/>
        </w:tabs>
        <w:ind w:right="-142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ab/>
        <w:t xml:space="preserve">                                                   </w:t>
      </w:r>
      <w:r w:rsidRPr="007768A9">
        <w:rPr>
          <w:noProof/>
          <w:sz w:val="20"/>
          <w:szCs w:val="20"/>
          <w:lang w:val="uk-UA"/>
        </w:rPr>
        <w:t>( число, місяць, рік)</w:t>
      </w:r>
      <w:r>
        <w:rPr>
          <w:noProof/>
          <w:sz w:val="20"/>
          <w:szCs w:val="20"/>
          <w:lang w:val="uk-UA"/>
        </w:rPr>
        <w:tab/>
        <w:t>М.П.</w:t>
      </w:r>
    </w:p>
    <w:p w:rsidR="003221B8" w:rsidRPr="007768A9" w:rsidRDefault="003221B8" w:rsidP="003221B8">
      <w:pPr>
        <w:ind w:right="-142"/>
        <w:jc w:val="both"/>
        <w:rPr>
          <w:noProof/>
          <w:lang w:val="uk-UA"/>
        </w:rPr>
      </w:pPr>
    </w:p>
    <w:p w:rsidR="003221B8" w:rsidRDefault="003221B8" w:rsidP="003221B8">
      <w:pPr>
        <w:ind w:right="-142"/>
        <w:jc w:val="both"/>
        <w:rPr>
          <w:b/>
          <w:noProof/>
          <w:lang w:val="uk-UA"/>
        </w:rPr>
      </w:pPr>
    </w:p>
    <w:p w:rsidR="003221B8" w:rsidRPr="00710FB0" w:rsidRDefault="003221B8" w:rsidP="003221B8">
      <w:pPr>
        <w:jc w:val="center"/>
        <w:rPr>
          <w:b/>
          <w:sz w:val="28"/>
          <w:szCs w:val="28"/>
          <w:lang w:val="uk-UA"/>
        </w:rPr>
      </w:pPr>
      <w:r w:rsidRPr="00710FB0">
        <w:rPr>
          <w:b/>
          <w:sz w:val="28"/>
          <w:szCs w:val="28"/>
          <w:lang w:val="uk-UA"/>
        </w:rPr>
        <w:t>ШТАТНИЙ РОЗПИС</w:t>
      </w:r>
    </w:p>
    <w:p w:rsidR="003221B8" w:rsidRDefault="003221B8" w:rsidP="003221B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10FB0">
        <w:rPr>
          <w:b/>
          <w:sz w:val="28"/>
          <w:szCs w:val="28"/>
          <w:lang w:val="uk-UA"/>
        </w:rPr>
        <w:t>КЗ «Центр надання соціальних послуг населенню Великосеверинівської сільської ради Кропивницького району Кіровоградської області»</w:t>
      </w:r>
    </w:p>
    <w:p w:rsidR="003221B8" w:rsidRDefault="003221B8" w:rsidP="003221B8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2025</w:t>
      </w:r>
      <w:r w:rsidRPr="00710FB0">
        <w:rPr>
          <w:b/>
          <w:sz w:val="28"/>
          <w:szCs w:val="28"/>
          <w:lang w:val="uk-UA"/>
        </w:rPr>
        <w:t xml:space="preserve"> рік</w:t>
      </w:r>
    </w:p>
    <w:p w:rsidR="003221B8" w:rsidRDefault="003221B8" w:rsidP="003221B8">
      <w:pPr>
        <w:spacing w:line="276" w:lineRule="auto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Кількість штатних посад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Посадовий оклад</w:t>
            </w:r>
          </w:p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 xml:space="preserve"> (грн.)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Фонд заробітної плати на місяць (грн.)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5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7732,00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7732,00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6959,00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6959,00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6773,00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13546,00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4</w:t>
            </w:r>
          </w:p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6294,00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6294,00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5815,00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5815,00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4633,00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sz w:val="28"/>
                <w:szCs w:val="28"/>
                <w:lang w:val="uk-UA"/>
              </w:rPr>
              <w:t>37064,00</w:t>
            </w:r>
          </w:p>
        </w:tc>
      </w:tr>
      <w:tr w:rsidR="003221B8" w:rsidTr="00C00300">
        <w:tc>
          <w:tcPr>
            <w:tcW w:w="817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915" w:type="dxa"/>
            <w:shd w:val="clear" w:color="auto" w:fill="auto"/>
          </w:tcPr>
          <w:p w:rsidR="003221B8" w:rsidRPr="00253059" w:rsidRDefault="003221B8" w:rsidP="00C00300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253059">
              <w:rPr>
                <w:rFonts w:eastAsia="Calibri"/>
                <w:b/>
                <w:sz w:val="28"/>
                <w:szCs w:val="28"/>
                <w:lang w:val="uk-UA"/>
              </w:rPr>
              <w:t>77410,00</w:t>
            </w:r>
          </w:p>
        </w:tc>
      </w:tr>
    </w:tbl>
    <w:p w:rsidR="003221B8" w:rsidRPr="00FB7E18" w:rsidRDefault="003221B8" w:rsidP="003221B8">
      <w:pPr>
        <w:ind w:right="-142"/>
        <w:jc w:val="both"/>
        <w:rPr>
          <w:b/>
          <w:noProof/>
          <w:lang w:val="uk-UA"/>
        </w:rPr>
      </w:pPr>
    </w:p>
    <w:p w:rsidR="007977E4" w:rsidRDefault="007977E4"/>
    <w:sectPr w:rsidR="007977E4" w:rsidSect="00C77457">
      <w:pgSz w:w="11906" w:h="16838"/>
      <w:pgMar w:top="426" w:right="850" w:bottom="1134" w:left="1701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B8"/>
    <w:rsid w:val="003221B8"/>
    <w:rsid w:val="007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2024-12-28T13:05:00Z</dcterms:created>
  <dcterms:modified xsi:type="dcterms:W3CDTF">2024-12-28T13:06:00Z</dcterms:modified>
</cp:coreProperties>
</file>