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5ACD" w:rsidRPr="00A05ACD" w:rsidRDefault="00A05ACD" w:rsidP="00A05ACD">
      <w:pPr>
        <w:tabs>
          <w:tab w:val="left" w:pos="3444"/>
        </w:tabs>
        <w:spacing w:after="0" w:line="240" w:lineRule="auto"/>
        <w:ind w:left="5812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A05AC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ЗАТВЕРДЖЕНО</w:t>
      </w:r>
      <w:r w:rsidRPr="00A05AC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</w:t>
      </w:r>
    </w:p>
    <w:p w:rsidR="00A05ACD" w:rsidRPr="00A05ACD" w:rsidRDefault="00A05ACD" w:rsidP="00A05ACD">
      <w:pPr>
        <w:tabs>
          <w:tab w:val="left" w:pos="3444"/>
        </w:tabs>
        <w:spacing w:after="0" w:line="240" w:lineRule="auto"/>
        <w:ind w:left="5812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A05ACD" w:rsidRPr="00A05ACD" w:rsidRDefault="00A05ACD" w:rsidP="00A05ACD">
      <w:pPr>
        <w:tabs>
          <w:tab w:val="left" w:pos="3444"/>
        </w:tabs>
        <w:spacing w:after="0" w:line="240" w:lineRule="auto"/>
        <w:ind w:left="581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5AC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</w:t>
      </w:r>
      <w:proofErr w:type="spellStart"/>
      <w:r w:rsidRPr="00A05ACD">
        <w:rPr>
          <w:rFonts w:ascii="Times New Roman" w:eastAsia="Times New Roman" w:hAnsi="Times New Roman" w:cs="Times New Roman"/>
          <w:sz w:val="28"/>
          <w:szCs w:val="28"/>
          <w:lang w:eastAsia="ru-RU"/>
        </w:rPr>
        <w:t>озпорядження</w:t>
      </w:r>
      <w:proofErr w:type="spellEnd"/>
      <w:r w:rsidRPr="00A05A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Великосеверинівського сільського </w:t>
      </w:r>
      <w:proofErr w:type="spellStart"/>
      <w:r w:rsidRPr="00A05ACD">
        <w:rPr>
          <w:rFonts w:ascii="Times New Roman" w:eastAsia="Times New Roman" w:hAnsi="Times New Roman" w:cs="Times New Roman"/>
          <w:sz w:val="28"/>
          <w:szCs w:val="28"/>
          <w:lang w:eastAsia="ru-RU"/>
        </w:rPr>
        <w:t>голови</w:t>
      </w:r>
      <w:proofErr w:type="spellEnd"/>
    </w:p>
    <w:p w:rsidR="00A05ACD" w:rsidRPr="00A05ACD" w:rsidRDefault="00A05ACD" w:rsidP="00A05ACD">
      <w:pPr>
        <w:spacing w:after="0" w:line="240" w:lineRule="auto"/>
        <w:ind w:left="5812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05ACD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A05AC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25</w:t>
      </w:r>
      <w:r w:rsidRPr="00A05ACD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A05AC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грудня </w:t>
      </w:r>
      <w:r w:rsidRPr="00A05ACD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Pr="00A05AC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4_</w:t>
      </w:r>
      <w:r w:rsidRPr="00A05A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</w:t>
      </w:r>
      <w:r w:rsidRPr="00A05AC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154-од</w:t>
      </w:r>
    </w:p>
    <w:p w:rsidR="00A05ACD" w:rsidRPr="00A05ACD" w:rsidRDefault="00A05ACD" w:rsidP="00A05AC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A05ACD" w:rsidRPr="00A05ACD" w:rsidRDefault="00A05ACD" w:rsidP="00A05A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A05AC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СПИСОК</w:t>
      </w:r>
    </w:p>
    <w:p w:rsidR="00A05ACD" w:rsidRPr="00A05ACD" w:rsidRDefault="00A05ACD" w:rsidP="00A05A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A05AC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членів колегії відділу освіти, молоді та спорту, культури та туризму Великосеверинівської сільської ради</w:t>
      </w:r>
    </w:p>
    <w:p w:rsidR="00A05ACD" w:rsidRPr="00A05ACD" w:rsidRDefault="00A05ACD" w:rsidP="00A05A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tbl>
      <w:tblPr>
        <w:tblW w:w="9072" w:type="dxa"/>
        <w:tblInd w:w="534" w:type="dxa"/>
        <w:tblLook w:val="01E0" w:firstRow="1" w:lastRow="1" w:firstColumn="1" w:lastColumn="1" w:noHBand="0" w:noVBand="0"/>
      </w:tblPr>
      <w:tblGrid>
        <w:gridCol w:w="4536"/>
        <w:gridCol w:w="4536"/>
      </w:tblGrid>
      <w:tr w:rsidR="00A05ACD" w:rsidRPr="00A05ACD" w:rsidTr="001F144A">
        <w:tc>
          <w:tcPr>
            <w:tcW w:w="9072" w:type="dxa"/>
            <w:gridSpan w:val="2"/>
          </w:tcPr>
          <w:p w:rsidR="00A05ACD" w:rsidRPr="00A05ACD" w:rsidRDefault="00A05ACD" w:rsidP="00A05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A05AC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Голова колегії</w:t>
            </w:r>
          </w:p>
          <w:p w:rsidR="00A05ACD" w:rsidRPr="00A05ACD" w:rsidRDefault="00A05ACD" w:rsidP="00A05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</w:p>
        </w:tc>
      </w:tr>
      <w:tr w:rsidR="00A05ACD" w:rsidRPr="00A05ACD" w:rsidTr="001F144A">
        <w:tc>
          <w:tcPr>
            <w:tcW w:w="4536" w:type="dxa"/>
          </w:tcPr>
          <w:p w:rsidR="00A05ACD" w:rsidRPr="00A05ACD" w:rsidRDefault="00A05ACD" w:rsidP="00A05ACD">
            <w:pPr>
              <w:tabs>
                <w:tab w:val="left" w:pos="258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A05AC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 xml:space="preserve">ПІЛЮГІН </w:t>
            </w:r>
          </w:p>
          <w:p w:rsidR="00A05ACD" w:rsidRPr="00A05ACD" w:rsidRDefault="00A05ACD" w:rsidP="00A05ACD">
            <w:pPr>
              <w:tabs>
                <w:tab w:val="left" w:pos="258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A05AC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 xml:space="preserve">Роман </w:t>
            </w:r>
          </w:p>
          <w:p w:rsidR="00A05ACD" w:rsidRPr="00A05ACD" w:rsidRDefault="00A05ACD" w:rsidP="00A05ACD">
            <w:pPr>
              <w:tabs>
                <w:tab w:val="left" w:pos="258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A05AC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Леонідович</w:t>
            </w:r>
          </w:p>
          <w:p w:rsidR="00A05ACD" w:rsidRPr="00A05ACD" w:rsidRDefault="00A05ACD" w:rsidP="00A05A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</w:p>
        </w:tc>
        <w:tc>
          <w:tcPr>
            <w:tcW w:w="4536" w:type="dxa"/>
          </w:tcPr>
          <w:p w:rsidR="00A05ACD" w:rsidRPr="00A05ACD" w:rsidRDefault="00A05ACD" w:rsidP="00A05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A05AC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- начальник відділу освіти, молоді та спорту, культури та туризму Великосеверинівської сільської ради.</w:t>
            </w:r>
          </w:p>
        </w:tc>
      </w:tr>
      <w:tr w:rsidR="00A05ACD" w:rsidRPr="00A05ACD" w:rsidTr="001F144A">
        <w:tc>
          <w:tcPr>
            <w:tcW w:w="9072" w:type="dxa"/>
            <w:gridSpan w:val="2"/>
          </w:tcPr>
          <w:p w:rsidR="00A05ACD" w:rsidRPr="00A05ACD" w:rsidRDefault="00A05ACD" w:rsidP="00A05A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</w:p>
          <w:p w:rsidR="00A05ACD" w:rsidRPr="00A05ACD" w:rsidRDefault="00A05ACD" w:rsidP="00A05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A05AC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Секретар колегії</w:t>
            </w:r>
          </w:p>
          <w:p w:rsidR="00A05ACD" w:rsidRPr="00A05ACD" w:rsidRDefault="00A05ACD" w:rsidP="00A05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</w:p>
          <w:p w:rsidR="00A05ACD" w:rsidRPr="00A05ACD" w:rsidRDefault="00A05ACD" w:rsidP="00A05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A05AC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 xml:space="preserve">МАТВЄЄНКО                                     </w:t>
            </w:r>
            <w:r w:rsidRPr="00A05AC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- головний  спеціаліст відділу            </w:t>
            </w:r>
          </w:p>
          <w:p w:rsidR="00A05ACD" w:rsidRPr="00A05ACD" w:rsidRDefault="00A05ACD" w:rsidP="00A05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A05AC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Вікторія</w:t>
            </w:r>
            <w:r w:rsidRPr="00A05AC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                                               освіти, молоді та спорту, культури </w:t>
            </w:r>
          </w:p>
          <w:p w:rsidR="00A05ACD" w:rsidRPr="00A05ACD" w:rsidRDefault="00A05ACD" w:rsidP="00A05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A05AC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Ярославівна</w:t>
            </w:r>
            <w:r w:rsidRPr="00A05AC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                                        та туризму Великосеверинівської </w:t>
            </w:r>
          </w:p>
          <w:p w:rsidR="00A05ACD" w:rsidRPr="00A05ACD" w:rsidRDefault="00A05ACD" w:rsidP="00A05A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 w:rsidRPr="00A05AC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                                                               сільської ради.</w:t>
            </w:r>
          </w:p>
          <w:p w:rsidR="00A05ACD" w:rsidRPr="00A05ACD" w:rsidRDefault="00A05ACD" w:rsidP="00A05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</w:p>
          <w:p w:rsidR="00A05ACD" w:rsidRPr="00A05ACD" w:rsidRDefault="00A05ACD" w:rsidP="00A05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A05AC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Члени колегії:</w:t>
            </w:r>
          </w:p>
          <w:p w:rsidR="00A05ACD" w:rsidRPr="00A05ACD" w:rsidRDefault="00A05ACD" w:rsidP="00A05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</w:p>
        </w:tc>
      </w:tr>
      <w:tr w:rsidR="00A05ACD" w:rsidRPr="00A05ACD" w:rsidTr="001F144A">
        <w:tc>
          <w:tcPr>
            <w:tcW w:w="4536" w:type="dxa"/>
          </w:tcPr>
          <w:p w:rsidR="00A05ACD" w:rsidRPr="00A05ACD" w:rsidRDefault="00A05ACD" w:rsidP="00A05ACD">
            <w:pPr>
              <w:shd w:val="clear" w:color="auto" w:fill="FFFFFF"/>
              <w:spacing w:after="0" w:line="240" w:lineRule="auto"/>
              <w:ind w:left="14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A05AC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 xml:space="preserve">ГОЛОТА </w:t>
            </w:r>
          </w:p>
          <w:p w:rsidR="00A05ACD" w:rsidRPr="00A05ACD" w:rsidRDefault="00A05ACD" w:rsidP="00A05ACD">
            <w:pPr>
              <w:shd w:val="clear" w:color="auto" w:fill="FFFFFF"/>
              <w:spacing w:after="0" w:line="240" w:lineRule="auto"/>
              <w:ind w:left="14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A05AC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 xml:space="preserve">Леонід </w:t>
            </w:r>
          </w:p>
          <w:p w:rsidR="00A05ACD" w:rsidRPr="00A05ACD" w:rsidRDefault="00A05ACD" w:rsidP="00A05ACD">
            <w:pPr>
              <w:shd w:val="clear" w:color="auto" w:fill="FFFFFF"/>
              <w:spacing w:after="0" w:line="240" w:lineRule="auto"/>
              <w:ind w:left="14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A05AC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Олексійович</w:t>
            </w:r>
          </w:p>
          <w:p w:rsidR="00A05ACD" w:rsidRPr="00A05ACD" w:rsidRDefault="00A05ACD" w:rsidP="00A05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4536" w:type="dxa"/>
          </w:tcPr>
          <w:p w:rsidR="00A05ACD" w:rsidRPr="00A05ACD" w:rsidRDefault="00A05ACD" w:rsidP="00A05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A05AC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- директор Великосеверинівського ліцею Великосеверинівської сільської ради;</w:t>
            </w:r>
          </w:p>
          <w:p w:rsidR="00A05ACD" w:rsidRPr="00A05ACD" w:rsidRDefault="00A05ACD" w:rsidP="00A05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A05ACD" w:rsidRPr="00A05ACD" w:rsidTr="001F144A">
        <w:tc>
          <w:tcPr>
            <w:tcW w:w="4536" w:type="dxa"/>
          </w:tcPr>
          <w:p w:rsidR="00A05ACD" w:rsidRPr="00A05ACD" w:rsidRDefault="00A05ACD" w:rsidP="00A05A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A05AC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ЖУРАВЕЛЬ</w:t>
            </w:r>
          </w:p>
          <w:p w:rsidR="00A05ACD" w:rsidRPr="00A05ACD" w:rsidRDefault="00A05ACD" w:rsidP="00A05A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A05AC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 xml:space="preserve">Марина </w:t>
            </w:r>
          </w:p>
          <w:p w:rsidR="00A05ACD" w:rsidRPr="00A05ACD" w:rsidRDefault="00A05ACD" w:rsidP="00A05A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A05AC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Сергіївна</w:t>
            </w:r>
          </w:p>
          <w:p w:rsidR="00A05ACD" w:rsidRPr="00A05ACD" w:rsidRDefault="00A05ACD" w:rsidP="00A05A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</w:p>
          <w:p w:rsidR="00A05ACD" w:rsidRPr="00A05ACD" w:rsidRDefault="00A05ACD" w:rsidP="00A05A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A05AC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ЗОЛОТОВЕРХ</w:t>
            </w:r>
          </w:p>
          <w:p w:rsidR="00A05ACD" w:rsidRPr="00A05ACD" w:rsidRDefault="00A05ACD" w:rsidP="00A05A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A05AC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 xml:space="preserve">Людмила </w:t>
            </w:r>
          </w:p>
          <w:p w:rsidR="00A05ACD" w:rsidRPr="00A05ACD" w:rsidRDefault="00A05ACD" w:rsidP="00A05A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A05AC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 xml:space="preserve">Іванівна </w:t>
            </w:r>
          </w:p>
        </w:tc>
        <w:tc>
          <w:tcPr>
            <w:tcW w:w="4536" w:type="dxa"/>
          </w:tcPr>
          <w:p w:rsidR="00A05ACD" w:rsidRPr="00A05ACD" w:rsidRDefault="00A05ACD" w:rsidP="00A05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A05AC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- головний спеціаліст відділу освіти, молоді та спорту, культури та туризму;</w:t>
            </w:r>
          </w:p>
          <w:p w:rsidR="00A05ACD" w:rsidRPr="00A05ACD" w:rsidRDefault="00A05ACD" w:rsidP="00A05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  <w:p w:rsidR="00A05ACD" w:rsidRPr="00A05ACD" w:rsidRDefault="00A05ACD" w:rsidP="00A05A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A05AC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- директор </w:t>
            </w:r>
            <w:r w:rsidRPr="00A05A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 xml:space="preserve">Созонівського ліцею </w:t>
            </w:r>
            <w:r w:rsidRPr="00A05AC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Великосеверинівської сільської ради</w:t>
            </w:r>
            <w:r w:rsidRPr="00A05A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;</w:t>
            </w:r>
          </w:p>
          <w:p w:rsidR="00A05ACD" w:rsidRPr="00A05ACD" w:rsidRDefault="00A05ACD" w:rsidP="00A05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A05ACD" w:rsidRPr="00A05ACD" w:rsidTr="001F144A">
        <w:tc>
          <w:tcPr>
            <w:tcW w:w="4536" w:type="dxa"/>
          </w:tcPr>
          <w:p w:rsidR="00A05ACD" w:rsidRPr="00A05ACD" w:rsidRDefault="00A05ACD" w:rsidP="00A05A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A05AC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КОВАЛЕНКО</w:t>
            </w:r>
          </w:p>
          <w:p w:rsidR="00A05ACD" w:rsidRPr="00A05ACD" w:rsidRDefault="00A05ACD" w:rsidP="00A05A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A05AC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 xml:space="preserve">Вадим </w:t>
            </w:r>
          </w:p>
          <w:p w:rsidR="00A05ACD" w:rsidRPr="00A05ACD" w:rsidRDefault="00A05ACD" w:rsidP="00A05A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A05AC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Олександрович</w:t>
            </w:r>
          </w:p>
          <w:p w:rsidR="00A05ACD" w:rsidRPr="00A05ACD" w:rsidRDefault="00A05ACD" w:rsidP="00A05A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</w:p>
        </w:tc>
        <w:tc>
          <w:tcPr>
            <w:tcW w:w="4536" w:type="dxa"/>
          </w:tcPr>
          <w:p w:rsidR="00A05ACD" w:rsidRPr="00A05ACD" w:rsidRDefault="00A05ACD" w:rsidP="00A05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A05AC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- директор Високобайрацької  гімназії Великосеверинівської сільської ради;</w:t>
            </w:r>
          </w:p>
          <w:p w:rsidR="00A05ACD" w:rsidRPr="00A05ACD" w:rsidRDefault="00A05ACD" w:rsidP="00A05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A05ACD" w:rsidRPr="00A05ACD" w:rsidTr="001F144A">
        <w:tc>
          <w:tcPr>
            <w:tcW w:w="4536" w:type="dxa"/>
          </w:tcPr>
          <w:p w:rsidR="00A05ACD" w:rsidRPr="00A05ACD" w:rsidRDefault="00A05ACD" w:rsidP="00A05A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A05AC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КРИВОНІС</w:t>
            </w:r>
          </w:p>
          <w:p w:rsidR="00A05ACD" w:rsidRPr="00A05ACD" w:rsidRDefault="00A05ACD" w:rsidP="00A05A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A05AC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 xml:space="preserve">Ірина </w:t>
            </w:r>
          </w:p>
          <w:p w:rsidR="00A05ACD" w:rsidRPr="00A05ACD" w:rsidRDefault="00A05ACD" w:rsidP="00A05A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A05AC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Миколаївна</w:t>
            </w:r>
          </w:p>
          <w:p w:rsidR="00A05ACD" w:rsidRPr="00A05ACD" w:rsidRDefault="00A05ACD" w:rsidP="00A05A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</w:p>
          <w:p w:rsidR="00A05ACD" w:rsidRPr="00A05ACD" w:rsidRDefault="00A05ACD" w:rsidP="00A05A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A05AC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lastRenderedPageBreak/>
              <w:t xml:space="preserve">ЛЕБЕДЕНКО </w:t>
            </w:r>
          </w:p>
          <w:p w:rsidR="00A05ACD" w:rsidRPr="00A05ACD" w:rsidRDefault="00A05ACD" w:rsidP="00A05A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A05AC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 xml:space="preserve">Валентина </w:t>
            </w:r>
          </w:p>
          <w:p w:rsidR="00A05ACD" w:rsidRPr="00A05ACD" w:rsidRDefault="00A05ACD" w:rsidP="00A05A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A05AC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Іванівна</w:t>
            </w:r>
          </w:p>
          <w:p w:rsidR="00A05ACD" w:rsidRPr="00A05ACD" w:rsidRDefault="00A05ACD" w:rsidP="00A05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4536" w:type="dxa"/>
          </w:tcPr>
          <w:p w:rsidR="00A05ACD" w:rsidRPr="00A05ACD" w:rsidRDefault="00A05ACD" w:rsidP="00A05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A05AC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lastRenderedPageBreak/>
              <w:t>- директор Великосеверинівського ЗДО «Перлинка»;</w:t>
            </w:r>
          </w:p>
          <w:p w:rsidR="00A05ACD" w:rsidRPr="00A05ACD" w:rsidRDefault="00A05ACD" w:rsidP="00A05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A05ACD" w:rsidRPr="00A05ACD" w:rsidRDefault="00A05ACD" w:rsidP="00A05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A05ACD" w:rsidRPr="00A05ACD" w:rsidRDefault="00A05ACD" w:rsidP="00A05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A05AC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lastRenderedPageBreak/>
              <w:t>- директор Оситнязького ЗДО «Сонечко» Великосеверинівської сільської ради;</w:t>
            </w:r>
          </w:p>
        </w:tc>
      </w:tr>
      <w:tr w:rsidR="00A05ACD" w:rsidRPr="00A05ACD" w:rsidTr="001F144A">
        <w:trPr>
          <w:trHeight w:val="1636"/>
        </w:trPr>
        <w:tc>
          <w:tcPr>
            <w:tcW w:w="4536" w:type="dxa"/>
          </w:tcPr>
          <w:p w:rsidR="00A05ACD" w:rsidRPr="00A05ACD" w:rsidRDefault="00A05ACD" w:rsidP="00A05A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A05AC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lastRenderedPageBreak/>
              <w:t xml:space="preserve">МАРТИНЕНКО </w:t>
            </w:r>
          </w:p>
          <w:p w:rsidR="00A05ACD" w:rsidRPr="00A05ACD" w:rsidRDefault="00A05ACD" w:rsidP="00A05A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A05AC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 xml:space="preserve">Валентина </w:t>
            </w:r>
          </w:p>
          <w:p w:rsidR="00A05ACD" w:rsidRPr="00A05ACD" w:rsidRDefault="00A05ACD" w:rsidP="00A05A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A05AC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Василівна</w:t>
            </w:r>
          </w:p>
        </w:tc>
        <w:tc>
          <w:tcPr>
            <w:tcW w:w="4536" w:type="dxa"/>
          </w:tcPr>
          <w:p w:rsidR="00A05ACD" w:rsidRPr="00A05ACD" w:rsidRDefault="00A05ACD" w:rsidP="00A05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A05AC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- заступник директора з навчально-виховної роботи Великосеверинівського ліцею Великосеверинівської сільської ради;</w:t>
            </w:r>
          </w:p>
          <w:p w:rsidR="00A05ACD" w:rsidRPr="00A05ACD" w:rsidRDefault="00A05ACD" w:rsidP="00A05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A05ACD" w:rsidRPr="00A05ACD" w:rsidTr="001F144A">
        <w:tc>
          <w:tcPr>
            <w:tcW w:w="4536" w:type="dxa"/>
          </w:tcPr>
          <w:p w:rsidR="00A05ACD" w:rsidRPr="00A05ACD" w:rsidRDefault="00A05ACD" w:rsidP="00A05A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 w:rsidRPr="00A05AC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 xml:space="preserve">МУЗИЧЕНКО </w:t>
            </w:r>
          </w:p>
          <w:p w:rsidR="00A05ACD" w:rsidRPr="00A05ACD" w:rsidRDefault="00A05ACD" w:rsidP="00A05A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 w:rsidRPr="00A05AC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 xml:space="preserve">Юлія </w:t>
            </w:r>
          </w:p>
          <w:p w:rsidR="00A05ACD" w:rsidRPr="00A05ACD" w:rsidRDefault="00A05ACD" w:rsidP="00A05A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 w:rsidRPr="00A05AC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Олексіївна</w:t>
            </w:r>
          </w:p>
        </w:tc>
        <w:tc>
          <w:tcPr>
            <w:tcW w:w="4536" w:type="dxa"/>
          </w:tcPr>
          <w:p w:rsidR="00A05ACD" w:rsidRPr="00A05ACD" w:rsidRDefault="00A05ACD" w:rsidP="00A05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A05AC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- директор Созонівського ЗДО «Віночок»</w:t>
            </w:r>
            <w:r w:rsidRPr="00A05AC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Великосеверинівської сільської ради;</w:t>
            </w:r>
          </w:p>
          <w:p w:rsidR="00A05ACD" w:rsidRPr="00A05ACD" w:rsidRDefault="00A05ACD" w:rsidP="00A05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A05ACD" w:rsidRPr="00A05ACD" w:rsidTr="001F144A">
        <w:tc>
          <w:tcPr>
            <w:tcW w:w="4536" w:type="dxa"/>
          </w:tcPr>
          <w:p w:rsidR="00A05ACD" w:rsidRPr="00A05ACD" w:rsidRDefault="00A05ACD" w:rsidP="00A05ACD">
            <w:pPr>
              <w:spacing w:after="0" w:line="240" w:lineRule="auto"/>
              <w:rPr>
                <w:rFonts w:ascii="Times New Roman" w:eastAsia="Arial Unicode MS" w:hAnsi="Times New Roman" w:cs="Times New Roman"/>
                <w:b/>
                <w:sz w:val="28"/>
                <w:szCs w:val="28"/>
                <w:lang w:val="uk-UA" w:eastAsia="uk-UA"/>
              </w:rPr>
            </w:pPr>
            <w:r w:rsidRPr="00A05ACD">
              <w:rPr>
                <w:rFonts w:ascii="Times New Roman" w:eastAsia="Arial Unicode MS" w:hAnsi="Times New Roman" w:cs="Times New Roman"/>
                <w:b/>
                <w:sz w:val="28"/>
                <w:szCs w:val="28"/>
                <w:lang w:val="uk-UA" w:eastAsia="uk-UA"/>
              </w:rPr>
              <w:t xml:space="preserve">СИТНИК </w:t>
            </w:r>
          </w:p>
          <w:p w:rsidR="00A05ACD" w:rsidRPr="00A05ACD" w:rsidRDefault="00A05ACD" w:rsidP="00A05ACD">
            <w:pPr>
              <w:spacing w:after="0" w:line="240" w:lineRule="auto"/>
              <w:rPr>
                <w:rFonts w:ascii="Times New Roman" w:eastAsia="Arial Unicode MS" w:hAnsi="Times New Roman" w:cs="Times New Roman"/>
                <w:b/>
                <w:sz w:val="28"/>
                <w:szCs w:val="28"/>
                <w:lang w:val="uk-UA" w:eastAsia="uk-UA"/>
              </w:rPr>
            </w:pPr>
            <w:r w:rsidRPr="00A05ACD">
              <w:rPr>
                <w:rFonts w:ascii="Times New Roman" w:eastAsia="Arial Unicode MS" w:hAnsi="Times New Roman" w:cs="Times New Roman"/>
                <w:b/>
                <w:sz w:val="28"/>
                <w:szCs w:val="28"/>
                <w:lang w:val="uk-UA" w:eastAsia="uk-UA"/>
              </w:rPr>
              <w:t xml:space="preserve">Катерина </w:t>
            </w:r>
          </w:p>
          <w:p w:rsidR="00A05ACD" w:rsidRPr="00A05ACD" w:rsidRDefault="00A05ACD" w:rsidP="00A05ACD">
            <w:pPr>
              <w:spacing w:after="0" w:line="240" w:lineRule="auto"/>
              <w:rPr>
                <w:rFonts w:ascii="Times New Roman" w:eastAsia="Arial Unicode MS" w:hAnsi="Times New Roman" w:cs="Times New Roman"/>
                <w:b/>
                <w:sz w:val="28"/>
                <w:szCs w:val="28"/>
                <w:lang w:val="uk-UA" w:eastAsia="uk-UA"/>
              </w:rPr>
            </w:pPr>
            <w:r w:rsidRPr="00A05ACD">
              <w:rPr>
                <w:rFonts w:ascii="Times New Roman" w:eastAsia="Arial Unicode MS" w:hAnsi="Times New Roman" w:cs="Times New Roman"/>
                <w:b/>
                <w:sz w:val="28"/>
                <w:szCs w:val="28"/>
                <w:lang w:val="uk-UA" w:eastAsia="uk-UA"/>
              </w:rPr>
              <w:t>Миколаївна</w:t>
            </w:r>
          </w:p>
        </w:tc>
        <w:tc>
          <w:tcPr>
            <w:tcW w:w="4536" w:type="dxa"/>
          </w:tcPr>
          <w:p w:rsidR="00A05ACD" w:rsidRPr="00A05ACD" w:rsidRDefault="00A05ACD" w:rsidP="00A05ACD">
            <w:pPr>
              <w:spacing w:after="0" w:line="240" w:lineRule="auto"/>
              <w:rPr>
                <w:rFonts w:ascii="Times New Roman" w:eastAsia="Arial Unicode MS" w:hAnsi="Times New Roman" w:cs="Times New Roman"/>
                <w:sz w:val="28"/>
                <w:szCs w:val="28"/>
                <w:lang w:val="uk-UA" w:eastAsia="uk-UA"/>
              </w:rPr>
            </w:pPr>
            <w:r w:rsidRPr="00A05ACD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val="uk-UA" w:eastAsia="uk-UA"/>
              </w:rPr>
              <w:t>- завідувач філії Оситнязької філії Великосеверинівського ліцею Великосеверинівської сільської ради.</w:t>
            </w:r>
          </w:p>
        </w:tc>
      </w:tr>
    </w:tbl>
    <w:p w:rsidR="00A05ACD" w:rsidRPr="00A05ACD" w:rsidRDefault="00A05ACD" w:rsidP="00A05A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A05ACD" w:rsidRPr="00A05ACD" w:rsidRDefault="00A05ACD" w:rsidP="00A05A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A05ACD" w:rsidRPr="00A05ACD" w:rsidRDefault="00A05ACD" w:rsidP="00A05A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A05AC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_____________________________</w:t>
      </w:r>
    </w:p>
    <w:p w:rsidR="00A05ACD" w:rsidRPr="00A05ACD" w:rsidRDefault="00A05ACD" w:rsidP="00A05A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1E278E" w:rsidRDefault="001E278E">
      <w:bookmarkStart w:id="0" w:name="_GoBack"/>
      <w:bookmarkEnd w:id="0"/>
    </w:p>
    <w:sectPr w:rsidR="001E278E" w:rsidSect="00F7747E">
      <w:headerReference w:type="default" r:id="rId5"/>
      <w:pgSz w:w="11906" w:h="16838"/>
      <w:pgMar w:top="426" w:right="566" w:bottom="993" w:left="1701" w:header="454" w:footer="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0716972"/>
      <w:docPartObj>
        <w:docPartGallery w:val="Page Numbers (Top of Page)"/>
        <w:docPartUnique/>
      </w:docPartObj>
    </w:sdtPr>
    <w:sdtEndPr/>
    <w:sdtContent>
      <w:p w:rsidR="000C6FD4" w:rsidRDefault="00A05ACD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C6FD4" w:rsidRDefault="00A05AC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5ACD"/>
    <w:rsid w:val="001E278E"/>
    <w:rsid w:val="00A05A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05AC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A05AC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05AC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A05AC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1127</Words>
  <Characters>643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Алла</dc:creator>
  <cp:lastModifiedBy>Алла</cp:lastModifiedBy>
  <cp:revision>1</cp:revision>
  <dcterms:created xsi:type="dcterms:W3CDTF">2025-01-29T10:39:00Z</dcterms:created>
  <dcterms:modified xsi:type="dcterms:W3CDTF">2025-01-29T10:40:00Z</dcterms:modified>
</cp:coreProperties>
</file>