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082C3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 w:val="20"/>
          <w:szCs w:val="20"/>
          <w:lang w:val="uk-UA" w:eastAsia="ru-RU"/>
        </w:rPr>
      </w:pPr>
      <w:bookmarkStart w:id="0" w:name="_Hlk90286352"/>
      <w:bookmarkStart w:id="1" w:name="_Hlk90292290"/>
      <w:r w:rsidRPr="009D08EC">
        <w:rPr>
          <w:rFonts w:eastAsia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4608290" wp14:editId="557D865C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457200" cy="609600"/>
            <wp:effectExtent l="0" t="0" r="0" b="0"/>
            <wp:wrapSquare wrapText="left"/>
            <wp:docPr id="462" name="Рисунок 1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08EC">
        <w:rPr>
          <w:rFonts w:eastAsia="Times New Roman" w:cs="Times New Roman"/>
          <w:sz w:val="20"/>
          <w:szCs w:val="20"/>
          <w:lang w:val="uk-UA" w:eastAsia="ru-RU"/>
        </w:rPr>
        <w:br w:type="textWrapping" w:clear="all"/>
      </w:r>
    </w:p>
    <w:p w14:paraId="31F538AD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9D08EC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278C036A" w14:textId="77423876" w:rsidR="009D08EC" w:rsidRPr="009D08EC" w:rsidRDefault="002C387B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bookmarkStart w:id="2" w:name="_Hlk122436278"/>
      <w:r>
        <w:rPr>
          <w:rFonts w:eastAsia="Times New Roman" w:cs="Times New Roman"/>
          <w:b/>
          <w:szCs w:val="28"/>
          <w:lang w:val="uk-UA" w:eastAsia="ru-RU"/>
        </w:rPr>
        <w:t>ТРИДЦЯТ</w:t>
      </w:r>
      <w:r w:rsidR="00FC61BF">
        <w:rPr>
          <w:rFonts w:eastAsia="Times New Roman" w:cs="Times New Roman"/>
          <w:b/>
          <w:szCs w:val="28"/>
          <w:lang w:val="uk-UA" w:eastAsia="ru-RU"/>
        </w:rPr>
        <w:t xml:space="preserve">Ь </w:t>
      </w:r>
      <w:r w:rsidR="00DF33B0">
        <w:rPr>
          <w:rFonts w:eastAsia="Times New Roman" w:cs="Times New Roman"/>
          <w:b/>
          <w:szCs w:val="28"/>
          <w:lang w:val="uk-UA" w:eastAsia="ru-RU"/>
        </w:rPr>
        <w:t>ВОСЬМА</w:t>
      </w:r>
      <w:r w:rsidR="00A22FCE">
        <w:rPr>
          <w:rFonts w:eastAsia="Times New Roman" w:cs="Times New Roman"/>
          <w:b/>
          <w:szCs w:val="28"/>
          <w:lang w:val="uk-UA" w:eastAsia="ru-RU"/>
        </w:rPr>
        <w:t xml:space="preserve"> </w:t>
      </w:r>
      <w:bookmarkEnd w:id="2"/>
      <w:r w:rsidR="009D08EC" w:rsidRPr="009D08EC">
        <w:rPr>
          <w:rFonts w:eastAsia="Times New Roman" w:cs="Times New Roman"/>
          <w:b/>
          <w:szCs w:val="28"/>
          <w:lang w:val="uk-UA" w:eastAsia="ru-RU"/>
        </w:rPr>
        <w:t>СЕСІЯ ВОСЬМОГО СКЛИКАННЯ</w:t>
      </w:r>
    </w:p>
    <w:p w14:paraId="416BC6AF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5EB204DC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9D08EC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6E714B3A" w14:textId="77777777" w:rsidR="009D08EC" w:rsidRPr="009D08EC" w:rsidRDefault="009D08EC" w:rsidP="009D08E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center"/>
        <w:rPr>
          <w:rFonts w:eastAsia="Times New Roman" w:cs="Times New Roman"/>
          <w:szCs w:val="28"/>
          <w:lang w:val="uk-UA" w:eastAsia="ru-RU"/>
        </w:rPr>
      </w:pPr>
    </w:p>
    <w:p w14:paraId="0B5FF213" w14:textId="66D17247" w:rsidR="009D08EC" w:rsidRPr="009D08EC" w:rsidRDefault="009D08EC" w:rsidP="009D08E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>від  «</w:t>
      </w:r>
      <w:r w:rsidR="00347E13">
        <w:rPr>
          <w:rFonts w:eastAsia="Times New Roman" w:cs="Times New Roman"/>
          <w:szCs w:val="28"/>
          <w:lang w:val="uk-UA" w:eastAsia="ru-RU"/>
        </w:rPr>
        <w:t>08</w:t>
      </w:r>
      <w:r w:rsidR="0028626C">
        <w:rPr>
          <w:rFonts w:eastAsia="Times New Roman" w:cs="Times New Roman"/>
          <w:szCs w:val="28"/>
          <w:lang w:val="uk-UA" w:eastAsia="ru-RU"/>
        </w:rPr>
        <w:t xml:space="preserve"> </w:t>
      </w:r>
      <w:r w:rsidRPr="009D08EC">
        <w:rPr>
          <w:rFonts w:eastAsia="Times New Roman" w:cs="Times New Roman"/>
          <w:szCs w:val="28"/>
          <w:lang w:val="uk-UA" w:eastAsia="ru-RU"/>
        </w:rPr>
        <w:t xml:space="preserve">»  </w:t>
      </w:r>
      <w:r w:rsidR="00DF33B0">
        <w:rPr>
          <w:rFonts w:eastAsia="Times New Roman" w:cs="Times New Roman"/>
          <w:szCs w:val="28"/>
          <w:lang w:val="uk-UA" w:eastAsia="ru-RU"/>
        </w:rPr>
        <w:t>грудня</w:t>
      </w:r>
      <w:r w:rsidR="00FF72C0">
        <w:rPr>
          <w:rFonts w:eastAsia="Times New Roman" w:cs="Times New Roman"/>
          <w:szCs w:val="28"/>
          <w:lang w:val="uk-UA" w:eastAsia="ru-RU"/>
        </w:rPr>
        <w:t xml:space="preserve"> </w:t>
      </w:r>
      <w:r w:rsidRPr="009D08EC">
        <w:rPr>
          <w:rFonts w:eastAsia="Times New Roman" w:cs="Times New Roman"/>
          <w:szCs w:val="28"/>
          <w:lang w:val="uk-UA" w:eastAsia="ru-RU"/>
        </w:rPr>
        <w:t xml:space="preserve"> 202</w:t>
      </w:r>
      <w:r w:rsidR="002C13A2">
        <w:rPr>
          <w:rFonts w:eastAsia="Times New Roman" w:cs="Times New Roman"/>
          <w:szCs w:val="28"/>
          <w:lang w:val="uk-UA" w:eastAsia="ru-RU"/>
        </w:rPr>
        <w:t>3</w:t>
      </w:r>
      <w:r w:rsidRPr="009D08EC">
        <w:rPr>
          <w:rFonts w:eastAsia="Times New Roman" w:cs="Times New Roman"/>
          <w:szCs w:val="28"/>
          <w:lang w:val="uk-UA" w:eastAsia="ru-RU"/>
        </w:rPr>
        <w:t xml:space="preserve"> року                                                                   № </w:t>
      </w:r>
    </w:p>
    <w:p w14:paraId="7AD67C12" w14:textId="77777777" w:rsidR="009D08EC" w:rsidRPr="009D08EC" w:rsidRDefault="009D08EC" w:rsidP="009D08EC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>с. Велика Северинка</w:t>
      </w:r>
    </w:p>
    <w:bookmarkEnd w:id="0"/>
    <w:p w14:paraId="1162AF16" w14:textId="77777777" w:rsidR="009D08EC" w:rsidRPr="009D08EC" w:rsidRDefault="009D08EC" w:rsidP="009D08EC">
      <w:pPr>
        <w:spacing w:after="0"/>
        <w:rPr>
          <w:rFonts w:eastAsia="Times New Roman" w:cs="Times New Roman"/>
          <w:sz w:val="24"/>
          <w:szCs w:val="24"/>
          <w:lang w:val="uk-UA" w:eastAsia="ru-RU"/>
        </w:rPr>
      </w:pPr>
    </w:p>
    <w:bookmarkEnd w:id="1"/>
    <w:p w14:paraId="11E38BE1" w14:textId="77777777" w:rsidR="009D08EC" w:rsidRPr="009D08EC" w:rsidRDefault="009D08EC" w:rsidP="009D08EC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179E2A5" w14:textId="77777777" w:rsidR="009D08EC" w:rsidRPr="009D08EC" w:rsidRDefault="009D08EC" w:rsidP="009D08EC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 xml:space="preserve">Про затвердження порядку денного </w:t>
      </w:r>
    </w:p>
    <w:p w14:paraId="1BF8BEB7" w14:textId="3E4629A8" w:rsidR="009D08EC" w:rsidRPr="009D08EC" w:rsidRDefault="009D08EC" w:rsidP="009D08EC">
      <w:pPr>
        <w:tabs>
          <w:tab w:val="left" w:pos="5529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>ХХ</w:t>
      </w:r>
      <w:r w:rsidR="009216E5">
        <w:rPr>
          <w:rFonts w:eastAsia="Times New Roman" w:cs="Times New Roman"/>
          <w:b/>
          <w:szCs w:val="28"/>
          <w:lang w:val="uk-UA" w:eastAsia="ru-RU"/>
        </w:rPr>
        <w:t>Х</w:t>
      </w:r>
      <w:bookmarkStart w:id="3" w:name="_Hlk146185779"/>
      <w:r w:rsidR="00A22FCE">
        <w:rPr>
          <w:rFonts w:eastAsia="Times New Roman" w:cs="Times New Roman"/>
          <w:b/>
          <w:szCs w:val="28"/>
          <w:lang w:val="en-US" w:eastAsia="ru-RU"/>
        </w:rPr>
        <w:t>V</w:t>
      </w:r>
      <w:bookmarkEnd w:id="3"/>
      <w:r w:rsidR="008B07BC">
        <w:rPr>
          <w:rFonts w:eastAsia="Times New Roman" w:cs="Times New Roman"/>
          <w:b/>
          <w:szCs w:val="28"/>
          <w:lang w:val="uk-UA" w:eastAsia="ru-RU"/>
        </w:rPr>
        <w:t>І</w:t>
      </w:r>
      <w:r w:rsidR="0028626C">
        <w:rPr>
          <w:rFonts w:eastAsia="Times New Roman" w:cs="Times New Roman"/>
          <w:b/>
          <w:szCs w:val="28"/>
          <w:lang w:val="uk-UA" w:eastAsia="ru-RU"/>
        </w:rPr>
        <w:t>І</w:t>
      </w:r>
      <w:r w:rsidR="00DF33B0">
        <w:rPr>
          <w:rFonts w:eastAsia="Times New Roman" w:cs="Times New Roman"/>
          <w:b/>
          <w:szCs w:val="28"/>
          <w:lang w:val="uk-UA" w:eastAsia="ru-RU"/>
        </w:rPr>
        <w:t>І</w:t>
      </w:r>
      <w:r w:rsidRPr="009D08EC">
        <w:rPr>
          <w:rFonts w:eastAsia="Times New Roman" w:cs="Times New Roman"/>
          <w:b/>
          <w:szCs w:val="28"/>
          <w:lang w:val="uk-UA" w:eastAsia="ru-RU"/>
        </w:rPr>
        <w:t xml:space="preserve"> сесії VIII скликання </w:t>
      </w:r>
    </w:p>
    <w:p w14:paraId="30B9461A" w14:textId="77777777" w:rsidR="009D08EC" w:rsidRPr="009D08EC" w:rsidRDefault="009D08EC" w:rsidP="009D08EC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</w:p>
    <w:p w14:paraId="4EC32232" w14:textId="77777777" w:rsidR="009D08EC" w:rsidRPr="009D08EC" w:rsidRDefault="009D08EC" w:rsidP="009D08EC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>Відповідно до ст. ст. 26,42 Закону України «Про місцеве самоврядування в Україні»</w:t>
      </w:r>
    </w:p>
    <w:p w14:paraId="2F03AE55" w14:textId="77777777" w:rsidR="009D08EC" w:rsidRPr="009D08EC" w:rsidRDefault="009D08EC" w:rsidP="009D08EC">
      <w:pPr>
        <w:spacing w:before="100" w:beforeAutospacing="1"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  <w:r w:rsidRPr="009D08EC">
        <w:rPr>
          <w:rFonts w:eastAsia="Times New Roman" w:cs="Times New Roman"/>
          <w:b/>
          <w:bCs/>
          <w:szCs w:val="28"/>
          <w:lang w:val="uk-UA" w:eastAsia="ru-RU"/>
        </w:rPr>
        <w:t>СІЛЬСЬКА РАДА ВИРІШИЛА:</w:t>
      </w:r>
    </w:p>
    <w:p w14:paraId="3B43C85F" w14:textId="77777777" w:rsidR="009D08EC" w:rsidRPr="009D08EC" w:rsidRDefault="009D08EC" w:rsidP="009D08EC">
      <w:pPr>
        <w:spacing w:before="100" w:beforeAutospacing="1"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</w:p>
    <w:p w14:paraId="326AC805" w14:textId="24B8E8BA" w:rsidR="009D08EC" w:rsidRPr="009D08EC" w:rsidRDefault="009D08EC" w:rsidP="009D08EC">
      <w:pPr>
        <w:spacing w:after="0"/>
        <w:ind w:firstLine="851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 xml:space="preserve">Затвердити наступний порядок денний </w:t>
      </w:r>
      <w:r w:rsidRPr="009D08EC">
        <w:rPr>
          <w:rFonts w:eastAsia="Times New Roman" w:cs="Times New Roman"/>
          <w:bCs/>
          <w:szCs w:val="28"/>
          <w:lang w:val="uk-UA" w:eastAsia="ru-RU"/>
        </w:rPr>
        <w:t>ХХ</w:t>
      </w:r>
      <w:r w:rsidR="009216E5">
        <w:rPr>
          <w:rFonts w:eastAsia="Times New Roman" w:cs="Times New Roman"/>
          <w:bCs/>
          <w:szCs w:val="28"/>
          <w:lang w:val="uk-UA" w:eastAsia="ru-RU"/>
        </w:rPr>
        <w:t>Х</w:t>
      </w:r>
      <w:r w:rsidR="00A22FCE" w:rsidRPr="00A22FCE">
        <w:rPr>
          <w:rFonts w:eastAsia="Times New Roman" w:cs="Times New Roman"/>
          <w:bCs/>
          <w:szCs w:val="28"/>
          <w:lang w:val="en-US" w:eastAsia="ru-RU"/>
        </w:rPr>
        <w:t>V</w:t>
      </w:r>
      <w:r w:rsidR="008B07BC">
        <w:rPr>
          <w:rFonts w:eastAsia="Times New Roman" w:cs="Times New Roman"/>
          <w:bCs/>
          <w:szCs w:val="28"/>
          <w:lang w:val="uk-UA" w:eastAsia="ru-RU"/>
        </w:rPr>
        <w:t>І</w:t>
      </w:r>
      <w:r w:rsidR="0028626C">
        <w:rPr>
          <w:rFonts w:eastAsia="Times New Roman" w:cs="Times New Roman"/>
          <w:bCs/>
          <w:szCs w:val="28"/>
          <w:lang w:val="uk-UA" w:eastAsia="ru-RU"/>
        </w:rPr>
        <w:t>І</w:t>
      </w:r>
      <w:r w:rsidR="00DF33B0">
        <w:rPr>
          <w:rFonts w:eastAsia="Times New Roman" w:cs="Times New Roman"/>
          <w:bCs/>
          <w:szCs w:val="28"/>
          <w:lang w:val="uk-UA" w:eastAsia="ru-RU"/>
        </w:rPr>
        <w:t>І</w:t>
      </w:r>
      <w:r w:rsidRPr="009D08EC">
        <w:rPr>
          <w:rFonts w:eastAsia="Times New Roman" w:cs="Times New Roman"/>
          <w:szCs w:val="28"/>
          <w:lang w:val="uk-UA" w:eastAsia="ru-RU"/>
        </w:rPr>
        <w:t xml:space="preserve">  сесії VIII скликання:</w:t>
      </w:r>
    </w:p>
    <w:p w14:paraId="458823AF" w14:textId="77777777" w:rsidR="009D08EC" w:rsidRPr="009D08EC" w:rsidRDefault="009D08EC" w:rsidP="009D08EC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5FD65E0C" w14:textId="64C4E11D" w:rsidR="00F2373C" w:rsidRDefault="00F2373C" w:rsidP="008B07BC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bookmarkStart w:id="4" w:name="_Hlk123811993"/>
      <w:bookmarkStart w:id="5" w:name="_Hlk123811271"/>
      <w:r w:rsidRPr="00312BB1">
        <w:rPr>
          <w:rFonts w:eastAsia="Times New Roman" w:cs="Times New Roman"/>
          <w:szCs w:val="28"/>
          <w:lang w:val="uk-UA" w:eastAsia="ru-RU"/>
        </w:rPr>
        <w:t>1.</w:t>
      </w:r>
      <w:bookmarkStart w:id="6" w:name="_Hlk89424287"/>
      <w:r w:rsidR="008B07BC">
        <w:rPr>
          <w:rFonts w:eastAsia="Times New Roman" w:cs="Times New Roman"/>
          <w:szCs w:val="28"/>
          <w:lang w:val="uk-UA" w:eastAsia="ru-RU"/>
        </w:rPr>
        <w:t xml:space="preserve"> </w:t>
      </w:r>
      <w:r w:rsidRPr="00312BB1">
        <w:rPr>
          <w:rFonts w:eastAsia="Times New Roman" w:cs="Times New Roman"/>
          <w:szCs w:val="28"/>
          <w:lang w:val="uk-UA" w:eastAsia="ru-RU"/>
        </w:rPr>
        <w:t xml:space="preserve">Про затвердження порядку денного </w:t>
      </w:r>
      <w:r w:rsidRPr="00312BB1">
        <w:rPr>
          <w:rFonts w:eastAsia="Times New Roman" w:cs="Times New Roman"/>
          <w:bCs/>
          <w:szCs w:val="28"/>
          <w:lang w:val="uk-UA" w:eastAsia="ru-RU"/>
        </w:rPr>
        <w:t>ХХХ</w:t>
      </w:r>
      <w:r w:rsidR="00A22FCE" w:rsidRPr="00A22FCE">
        <w:rPr>
          <w:rFonts w:eastAsia="Times New Roman" w:cs="Times New Roman"/>
          <w:bCs/>
          <w:szCs w:val="28"/>
          <w:lang w:val="en-US" w:eastAsia="ru-RU"/>
        </w:rPr>
        <w:t>V</w:t>
      </w:r>
      <w:r w:rsidR="008B07BC">
        <w:rPr>
          <w:rFonts w:eastAsia="Times New Roman" w:cs="Times New Roman"/>
          <w:bCs/>
          <w:szCs w:val="28"/>
          <w:lang w:val="uk-UA" w:eastAsia="ru-RU"/>
        </w:rPr>
        <w:t>І</w:t>
      </w:r>
      <w:r w:rsidR="0028626C">
        <w:rPr>
          <w:rFonts w:eastAsia="Times New Roman" w:cs="Times New Roman"/>
          <w:bCs/>
          <w:szCs w:val="28"/>
          <w:lang w:val="uk-UA" w:eastAsia="ru-RU"/>
        </w:rPr>
        <w:t>І</w:t>
      </w:r>
      <w:r w:rsidR="00DF33B0">
        <w:rPr>
          <w:rFonts w:eastAsia="Times New Roman" w:cs="Times New Roman"/>
          <w:bCs/>
          <w:szCs w:val="28"/>
          <w:lang w:val="uk-UA" w:eastAsia="ru-RU"/>
        </w:rPr>
        <w:t>І</w:t>
      </w:r>
      <w:r w:rsidRPr="00312BB1">
        <w:rPr>
          <w:rFonts w:eastAsia="Times New Roman" w:cs="Times New Roman"/>
          <w:szCs w:val="28"/>
          <w:lang w:val="uk-UA" w:eastAsia="ru-RU"/>
        </w:rPr>
        <w:t xml:space="preserve"> сесії  VIII скликання</w:t>
      </w:r>
      <w:bookmarkEnd w:id="6"/>
      <w:r w:rsidRPr="00312BB1">
        <w:rPr>
          <w:rFonts w:eastAsia="Times New Roman" w:cs="Times New Roman"/>
          <w:szCs w:val="28"/>
          <w:lang w:val="uk-UA" w:eastAsia="ru-RU"/>
        </w:rPr>
        <w:t>.</w:t>
      </w:r>
      <w:r w:rsidR="00FC31D1"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3E4ABB9A" w14:textId="71DF90A1" w:rsidR="00347E13" w:rsidRPr="00347E13" w:rsidRDefault="00347E13" w:rsidP="00347E13">
      <w:pPr>
        <w:pStyle w:val="a8"/>
        <w:jc w:val="both"/>
        <w:rPr>
          <w:rFonts w:eastAsia="Times New Roman" w:cs="Times New Roman"/>
          <w:bCs/>
          <w:szCs w:val="28"/>
          <w:lang w:val="uk-UA" w:eastAsia="ru-RU"/>
        </w:rPr>
      </w:pPr>
      <w:bookmarkStart w:id="7" w:name="_Hlk123745073"/>
      <w:r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ab/>
        <w:t>2.</w:t>
      </w:r>
      <w:r w:rsidRPr="00347E13">
        <w:rPr>
          <w:rFonts w:eastAsia="Times New Roman" w:cs="Times New Roman"/>
          <w:bCs/>
          <w:szCs w:val="28"/>
          <w:lang w:val="uk-UA" w:eastAsia="ru-RU"/>
        </w:rPr>
        <w:t>Про</w:t>
      </w:r>
      <w:r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Pr="00347E13">
        <w:rPr>
          <w:rFonts w:eastAsia="Times New Roman" w:cs="Times New Roman"/>
          <w:bCs/>
          <w:szCs w:val="28"/>
          <w:lang w:val="uk-UA" w:eastAsia="ru-RU"/>
        </w:rPr>
        <w:t>внесення змін до рішення</w:t>
      </w:r>
      <w:r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Pr="00347E13">
        <w:rPr>
          <w:rFonts w:eastAsia="Times New Roman" w:cs="Times New Roman"/>
          <w:bCs/>
          <w:szCs w:val="28"/>
          <w:lang w:val="uk-UA" w:eastAsia="ru-RU"/>
        </w:rPr>
        <w:t>від 22 грудня 2022 року № 1231«Про бюджет Великосеверинівської сільської  територіальної громади на 2023 рік»</w:t>
      </w:r>
      <w:r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Pr="00347E13">
        <w:rPr>
          <w:rFonts w:eastAsia="Times New Roman" w:cs="Times New Roman"/>
          <w:bCs/>
          <w:szCs w:val="28"/>
          <w:lang w:val="uk-UA" w:eastAsia="ru-RU"/>
        </w:rPr>
        <w:t>(код бюджету 1150700000)</w:t>
      </w:r>
    </w:p>
    <w:p w14:paraId="05DE69F3" w14:textId="7C59BF13" w:rsidR="00EC1285" w:rsidRPr="00EC1285" w:rsidRDefault="00036E95" w:rsidP="00EC1285">
      <w:pPr>
        <w:pStyle w:val="a8"/>
        <w:rPr>
          <w:rFonts w:eastAsia="Times New Roman" w:cs="Times New Roman"/>
          <w:b/>
          <w:color w:val="000000"/>
          <w:szCs w:val="28"/>
          <w:lang w:val="uk-UA" w:eastAsia="uk-UA" w:bidi="uk-UA"/>
        </w:rPr>
      </w:pPr>
      <w:r>
        <w:rPr>
          <w:rFonts w:eastAsia="Times New Roman" w:cs="Times New Roman"/>
          <w:szCs w:val="28"/>
          <w:lang w:val="uk-UA" w:eastAsia="ru-RU"/>
        </w:rPr>
        <w:tab/>
      </w:r>
      <w:r w:rsidR="008B07BC">
        <w:rPr>
          <w:rFonts w:eastAsia="Times New Roman" w:cs="Times New Roman"/>
          <w:szCs w:val="28"/>
          <w:lang w:val="uk-UA" w:eastAsia="ru-RU"/>
        </w:rPr>
        <w:t>3</w:t>
      </w:r>
      <w:r w:rsidRPr="00036E95">
        <w:rPr>
          <w:rFonts w:eastAsia="Times New Roman" w:cs="Times New Roman"/>
          <w:szCs w:val="28"/>
          <w:lang w:val="uk-UA" w:eastAsia="ru-RU"/>
        </w:rPr>
        <w:t xml:space="preserve">. </w:t>
      </w:r>
      <w:r w:rsidR="00EC1285" w:rsidRPr="00EC1285">
        <w:rPr>
          <w:rFonts w:eastAsia="Times New Roman" w:cs="Times New Roman"/>
          <w:color w:val="000000"/>
          <w:szCs w:val="28"/>
          <w:lang w:val="uk-UA" w:eastAsia="uk-UA" w:bidi="uk-UA"/>
        </w:rPr>
        <w:t>Про внесення змін до рішення Великосеверинівської сільської ради від 17.02.2021 року № 258 «Про затвердження програми фінансової підтримки житлово - комунальних підприємств Великосеверинівської сільської ради на 2021 – 2023 роки» (зі змінами)</w:t>
      </w:r>
      <w:r w:rsidR="00EC1285">
        <w:rPr>
          <w:rFonts w:eastAsia="Times New Roman" w:cs="Times New Roman"/>
          <w:b/>
          <w:color w:val="000000"/>
          <w:szCs w:val="28"/>
          <w:lang w:val="uk-UA" w:eastAsia="uk-UA" w:bidi="uk-UA"/>
        </w:rPr>
        <w:t>.</w:t>
      </w:r>
    </w:p>
    <w:p w14:paraId="0CD2AD67" w14:textId="5A1229E7" w:rsidR="00347E13" w:rsidRPr="00347E13" w:rsidRDefault="00347E13" w:rsidP="00EC1285">
      <w:pPr>
        <w:pStyle w:val="a8"/>
        <w:ind w:firstLine="708"/>
        <w:jc w:val="both"/>
        <w:rPr>
          <w:rFonts w:eastAsia="Times New Roman" w:cs="Times New Roman"/>
          <w:color w:val="000000"/>
          <w:szCs w:val="28"/>
          <w:lang w:val="uk-UA" w:eastAsia="ru-RU"/>
        </w:rPr>
      </w:pPr>
      <w:r w:rsidRPr="00347E13">
        <w:rPr>
          <w:rFonts w:eastAsia="Times New Roman" w:cs="Times New Roman"/>
          <w:color w:val="000000"/>
          <w:szCs w:val="28"/>
          <w:lang w:val="uk-UA" w:eastAsia="uk-UA" w:bidi="uk-UA"/>
        </w:rPr>
        <w:t>4.</w:t>
      </w:r>
      <w:r w:rsidRPr="00347E13">
        <w:rPr>
          <w:rFonts w:eastAsia="Times New Roman" w:cs="Times New Roman"/>
          <w:bCs/>
          <w:color w:val="000000"/>
          <w:szCs w:val="28"/>
          <w:shd w:val="clear" w:color="auto" w:fill="FFFFFF"/>
          <w:lang w:val="uk-UA" w:eastAsia="ru-RU"/>
        </w:rPr>
        <w:t xml:space="preserve"> Про надання фінансової допомоги на безповоротній основі</w:t>
      </w:r>
      <w:r>
        <w:rPr>
          <w:rFonts w:eastAsia="Times New Roman" w:cs="Times New Roman"/>
          <w:bCs/>
          <w:color w:val="000000"/>
          <w:szCs w:val="28"/>
          <w:shd w:val="clear" w:color="auto" w:fill="FFFFFF"/>
          <w:lang w:val="uk-UA" w:eastAsia="ru-RU"/>
        </w:rPr>
        <w:t>.</w:t>
      </w:r>
    </w:p>
    <w:p w14:paraId="3D506419" w14:textId="501CF982" w:rsidR="00347E13" w:rsidRDefault="00347E13" w:rsidP="003662C2">
      <w:pPr>
        <w:pStyle w:val="a8"/>
        <w:ind w:firstLine="708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</w:p>
    <w:p w14:paraId="12A9B502" w14:textId="77777777" w:rsidR="00FC31D1" w:rsidRDefault="00FC31D1" w:rsidP="004C1FE2">
      <w:pPr>
        <w:widowControl w:val="0"/>
        <w:suppressAutoHyphens/>
        <w:autoSpaceDN w:val="0"/>
        <w:spacing w:after="0"/>
        <w:ind w:firstLine="708"/>
        <w:jc w:val="both"/>
        <w:textAlignment w:val="baseline"/>
        <w:rPr>
          <w:rFonts w:eastAsia="Times New Roman" w:cs="Times New Roman"/>
          <w:bCs/>
          <w:kern w:val="3"/>
          <w:szCs w:val="28"/>
          <w:lang w:val="uk-UA" w:eastAsia="ru-RU"/>
        </w:rPr>
      </w:pPr>
      <w:bookmarkStart w:id="8" w:name="_Hlk140658214"/>
    </w:p>
    <w:p w14:paraId="1B5E3776" w14:textId="77777777" w:rsidR="00FC31D1" w:rsidRPr="008B07BC" w:rsidRDefault="00FC31D1" w:rsidP="004C1FE2">
      <w:pPr>
        <w:widowControl w:val="0"/>
        <w:suppressAutoHyphens/>
        <w:autoSpaceDN w:val="0"/>
        <w:spacing w:after="0"/>
        <w:ind w:firstLine="708"/>
        <w:jc w:val="both"/>
        <w:textAlignment w:val="baseline"/>
        <w:rPr>
          <w:rFonts w:eastAsia="Times New Roman" w:cs="Times New Roman"/>
          <w:bCs/>
          <w:kern w:val="3"/>
          <w:szCs w:val="28"/>
          <w:lang w:val="uk-UA" w:eastAsia="ru-RU"/>
        </w:rPr>
      </w:pPr>
    </w:p>
    <w:bookmarkEnd w:id="8"/>
    <w:p w14:paraId="3C0AB81B" w14:textId="68316FE4" w:rsidR="00F12C76" w:rsidRDefault="00C66235" w:rsidP="00EA16DE">
      <w:pPr>
        <w:spacing w:after="0"/>
        <w:jc w:val="both"/>
        <w:rPr>
          <w:b/>
          <w:bCs/>
          <w:lang w:val="uk-UA"/>
        </w:rPr>
      </w:pPr>
      <w:r w:rsidRPr="009D08EC">
        <w:rPr>
          <w:b/>
          <w:bCs/>
          <w:lang w:val="uk-UA"/>
        </w:rPr>
        <w:t xml:space="preserve">Сільський голова </w:t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  <w:t>Сергій ЛЕВЧЕНКО</w:t>
      </w:r>
      <w:bookmarkEnd w:id="4"/>
      <w:bookmarkEnd w:id="5"/>
      <w:bookmarkEnd w:id="7"/>
    </w:p>
    <w:p w14:paraId="14C1587A" w14:textId="77777777" w:rsidR="00430080" w:rsidRDefault="00430080" w:rsidP="00EA16DE">
      <w:pPr>
        <w:spacing w:after="0"/>
        <w:jc w:val="both"/>
        <w:rPr>
          <w:b/>
          <w:bCs/>
          <w:lang w:val="uk-UA"/>
        </w:rPr>
      </w:pPr>
    </w:p>
    <w:p w14:paraId="586BF452" w14:textId="77777777" w:rsidR="00430080" w:rsidRDefault="00430080" w:rsidP="00EA16DE">
      <w:pPr>
        <w:spacing w:after="0"/>
        <w:jc w:val="both"/>
        <w:rPr>
          <w:b/>
          <w:bCs/>
          <w:lang w:val="uk-UA"/>
        </w:rPr>
      </w:pPr>
    </w:p>
    <w:p w14:paraId="4088C9E0" w14:textId="77777777" w:rsidR="00430080" w:rsidRDefault="00430080" w:rsidP="00EA16DE">
      <w:pPr>
        <w:spacing w:after="0"/>
        <w:jc w:val="both"/>
        <w:rPr>
          <w:b/>
          <w:bCs/>
          <w:lang w:val="uk-UA"/>
        </w:rPr>
      </w:pPr>
    </w:p>
    <w:p w14:paraId="5AB57947" w14:textId="77777777" w:rsidR="00430080" w:rsidRDefault="00430080" w:rsidP="00EA16DE">
      <w:pPr>
        <w:spacing w:after="0"/>
        <w:jc w:val="both"/>
        <w:rPr>
          <w:b/>
          <w:bCs/>
          <w:lang w:val="uk-UA"/>
        </w:rPr>
      </w:pPr>
    </w:p>
    <w:p w14:paraId="7EFA9000" w14:textId="77777777" w:rsidR="00430080" w:rsidRDefault="00430080" w:rsidP="00EA16DE">
      <w:pPr>
        <w:spacing w:after="0"/>
        <w:jc w:val="both"/>
        <w:rPr>
          <w:b/>
          <w:bCs/>
          <w:lang w:val="uk-UA"/>
        </w:rPr>
      </w:pPr>
    </w:p>
    <w:p w14:paraId="6D734FD3" w14:textId="77777777" w:rsidR="00430080" w:rsidRDefault="00430080" w:rsidP="00EA16DE">
      <w:pPr>
        <w:spacing w:after="0"/>
        <w:jc w:val="both"/>
        <w:rPr>
          <w:b/>
          <w:bCs/>
          <w:lang w:val="uk-UA"/>
        </w:rPr>
      </w:pPr>
    </w:p>
    <w:p w14:paraId="7BCA4D5B" w14:textId="77777777" w:rsidR="00430080" w:rsidRDefault="00430080" w:rsidP="00EA16DE">
      <w:pPr>
        <w:spacing w:after="0"/>
        <w:jc w:val="both"/>
        <w:rPr>
          <w:b/>
          <w:bCs/>
          <w:lang w:val="uk-UA"/>
        </w:rPr>
      </w:pPr>
    </w:p>
    <w:p w14:paraId="1B069811" w14:textId="77777777" w:rsidR="00430080" w:rsidRDefault="00430080" w:rsidP="00EA16DE">
      <w:pPr>
        <w:spacing w:after="0"/>
        <w:jc w:val="both"/>
        <w:rPr>
          <w:b/>
          <w:bCs/>
          <w:lang w:val="uk-UA"/>
        </w:rPr>
      </w:pPr>
    </w:p>
    <w:p w14:paraId="67048F54" w14:textId="77777777" w:rsidR="00430080" w:rsidRDefault="00430080" w:rsidP="00EA16DE">
      <w:pPr>
        <w:spacing w:after="0"/>
        <w:jc w:val="both"/>
        <w:rPr>
          <w:b/>
          <w:bCs/>
          <w:lang w:val="uk-UA"/>
        </w:rPr>
      </w:pPr>
    </w:p>
    <w:p w14:paraId="34FB6A79" w14:textId="77777777" w:rsidR="00430080" w:rsidRDefault="00430080" w:rsidP="00EA16DE">
      <w:pPr>
        <w:spacing w:after="0"/>
        <w:jc w:val="both"/>
        <w:rPr>
          <w:b/>
          <w:bCs/>
          <w:lang w:val="uk-UA"/>
        </w:rPr>
      </w:pPr>
    </w:p>
    <w:p w14:paraId="1D19F50C" w14:textId="77777777" w:rsidR="00430080" w:rsidRPr="00430080" w:rsidRDefault="00430080" w:rsidP="00430080">
      <w:pPr>
        <w:tabs>
          <w:tab w:val="left" w:pos="2598"/>
        </w:tabs>
        <w:spacing w:after="0"/>
        <w:rPr>
          <w:rFonts w:eastAsia="Times New Roman" w:cs="Times New Roman"/>
          <w:b/>
          <w:sz w:val="16"/>
          <w:szCs w:val="16"/>
          <w:lang w:val="uk-UA" w:eastAsia="ru-RU"/>
        </w:rPr>
      </w:pPr>
      <w:r w:rsidRPr="00430080">
        <w:rPr>
          <w:rFonts w:eastAsia="Times New Roman" w:cs="Times New Roman"/>
          <w:sz w:val="16"/>
          <w:szCs w:val="16"/>
          <w:lang w:val="uk-UA" w:eastAsia="ru-RU"/>
        </w:rPr>
        <w:lastRenderedPageBreak/>
        <w:tab/>
      </w:r>
      <w:r w:rsidRPr="00430080">
        <w:rPr>
          <w:rFonts w:eastAsia="Times New Roman" w:cs="Times New Roman"/>
          <w:b/>
          <w:sz w:val="16"/>
          <w:szCs w:val="16"/>
          <w:lang w:val="uk-UA" w:eastAsia="ru-RU"/>
        </w:rPr>
        <w:tab/>
      </w:r>
      <w:r w:rsidRPr="00430080">
        <w:rPr>
          <w:rFonts w:eastAsia="Times New Roman" w:cs="Times New Roman"/>
          <w:b/>
          <w:sz w:val="16"/>
          <w:szCs w:val="16"/>
          <w:lang w:val="uk-UA" w:eastAsia="ru-RU"/>
        </w:rPr>
        <w:tab/>
      </w:r>
      <w:r w:rsidRPr="00430080">
        <w:rPr>
          <w:rFonts w:eastAsia="Times New Roman" w:cs="Times New Roman"/>
          <w:b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1312" behindDoc="0" locked="0" layoutInCell="1" allowOverlap="1" wp14:anchorId="42B53B42" wp14:editId="3DAF2FF7">
            <wp:simplePos x="0" y="0"/>
            <wp:positionH relativeFrom="column">
              <wp:posOffset>2849880</wp:posOffset>
            </wp:positionH>
            <wp:positionV relativeFrom="paragraph">
              <wp:align>top</wp:align>
            </wp:positionV>
            <wp:extent cx="457200" cy="606425"/>
            <wp:effectExtent l="0" t="0" r="0" b="3175"/>
            <wp:wrapSquare wrapText="bothSides"/>
            <wp:docPr id="1" name="Рисунок 1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0080">
        <w:rPr>
          <w:rFonts w:eastAsia="Times New Roman" w:cs="Times New Roman"/>
          <w:b/>
          <w:szCs w:val="28"/>
          <w:lang w:val="uk-UA" w:eastAsia="ru-RU"/>
        </w:rPr>
        <w:br w:type="textWrapping" w:clear="all"/>
      </w:r>
    </w:p>
    <w:p w14:paraId="07DA985E" w14:textId="77777777" w:rsidR="00430080" w:rsidRPr="00430080" w:rsidRDefault="00430080" w:rsidP="00430080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430080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430080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6813FACE" w14:textId="77777777" w:rsidR="00430080" w:rsidRPr="00430080" w:rsidRDefault="00430080" w:rsidP="00430080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430080">
        <w:rPr>
          <w:rFonts w:eastAsia="Times New Roman" w:cs="Times New Roman"/>
          <w:b/>
          <w:szCs w:val="28"/>
          <w:lang w:val="uk-UA" w:eastAsia="ru-RU"/>
        </w:rPr>
        <w:t>ТРИДЦЯТЬ ВОСЬМА СЕСІЯ ВОСЬМОГО СКЛИКАННЯ</w:t>
      </w:r>
    </w:p>
    <w:p w14:paraId="61899490" w14:textId="77777777" w:rsidR="00430080" w:rsidRPr="00430080" w:rsidRDefault="00430080" w:rsidP="00430080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16"/>
          <w:szCs w:val="16"/>
          <w:lang w:val="uk-UA" w:eastAsia="ru-RU"/>
        </w:rPr>
      </w:pPr>
    </w:p>
    <w:p w14:paraId="76154F72" w14:textId="77777777" w:rsidR="00430080" w:rsidRPr="00430080" w:rsidRDefault="00430080" w:rsidP="00430080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430080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2A95C146" w14:textId="77777777" w:rsidR="00430080" w:rsidRPr="00430080" w:rsidRDefault="00430080" w:rsidP="00430080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center"/>
        <w:rPr>
          <w:rFonts w:eastAsia="Times New Roman" w:cs="Times New Roman"/>
          <w:sz w:val="16"/>
          <w:szCs w:val="16"/>
          <w:lang w:val="uk-UA" w:eastAsia="ru-RU"/>
        </w:rPr>
      </w:pPr>
    </w:p>
    <w:p w14:paraId="4E2473D2" w14:textId="0C19EC22" w:rsidR="00430080" w:rsidRPr="00430080" w:rsidRDefault="00430080" w:rsidP="00430080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rPr>
          <w:rFonts w:eastAsia="Times New Roman" w:cs="Times New Roman"/>
          <w:sz w:val="26"/>
          <w:szCs w:val="26"/>
          <w:lang w:eastAsia="ru-RU"/>
        </w:rPr>
      </w:pPr>
      <w:r w:rsidRPr="00430080">
        <w:rPr>
          <w:rFonts w:eastAsia="Times New Roman" w:cs="Times New Roman"/>
          <w:sz w:val="26"/>
          <w:szCs w:val="26"/>
          <w:lang w:val="uk-UA" w:eastAsia="ru-RU"/>
        </w:rPr>
        <w:t xml:space="preserve">від « 08 » грудня 2023 року                                                                        № </w:t>
      </w:r>
    </w:p>
    <w:p w14:paraId="677C0D83" w14:textId="2C648C33" w:rsidR="00430080" w:rsidRPr="00430080" w:rsidRDefault="00430080" w:rsidP="00430080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center"/>
        <w:rPr>
          <w:rFonts w:eastAsia="Times New Roman" w:cs="Times New Roman"/>
          <w:sz w:val="26"/>
          <w:szCs w:val="26"/>
          <w:lang w:val="uk-UA" w:eastAsia="ru-RU"/>
        </w:rPr>
      </w:pPr>
      <w:r w:rsidRPr="00430080">
        <w:rPr>
          <w:rFonts w:eastAsia="Times New Roman" w:cs="Times New Roman"/>
          <w:sz w:val="26"/>
          <w:szCs w:val="26"/>
          <w:lang w:val="uk-UA" w:eastAsia="ru-RU"/>
        </w:rPr>
        <w:t>с.</w:t>
      </w:r>
      <w:r>
        <w:rPr>
          <w:rFonts w:eastAsia="Times New Roman" w:cs="Times New Roman"/>
          <w:sz w:val="26"/>
          <w:szCs w:val="26"/>
          <w:lang w:val="uk-UA" w:eastAsia="ru-RU"/>
        </w:rPr>
        <w:t xml:space="preserve"> </w:t>
      </w:r>
      <w:r w:rsidRPr="00430080">
        <w:rPr>
          <w:rFonts w:eastAsia="Times New Roman" w:cs="Times New Roman"/>
          <w:sz w:val="26"/>
          <w:szCs w:val="26"/>
          <w:lang w:val="uk-UA" w:eastAsia="ru-RU"/>
        </w:rPr>
        <w:t>Велика Северинка</w:t>
      </w:r>
    </w:p>
    <w:p w14:paraId="1D1F4CB5" w14:textId="77777777" w:rsidR="00430080" w:rsidRPr="00430080" w:rsidRDefault="00430080" w:rsidP="00430080">
      <w:pPr>
        <w:spacing w:after="0"/>
        <w:rPr>
          <w:rFonts w:eastAsia="Times New Roman" w:cs="Times New Roman"/>
          <w:sz w:val="16"/>
          <w:szCs w:val="16"/>
          <w:lang w:val="uk-UA" w:eastAsia="ru-RU"/>
        </w:rPr>
      </w:pPr>
    </w:p>
    <w:p w14:paraId="54CE87BB" w14:textId="77777777" w:rsidR="00430080" w:rsidRPr="00430080" w:rsidRDefault="00430080" w:rsidP="00430080">
      <w:pPr>
        <w:spacing w:after="0"/>
        <w:rPr>
          <w:rFonts w:eastAsia="Times New Roman" w:cs="Times New Roman"/>
          <w:sz w:val="16"/>
          <w:szCs w:val="16"/>
          <w:lang w:val="uk-UA" w:eastAsia="ru-RU"/>
        </w:rPr>
      </w:pPr>
    </w:p>
    <w:p w14:paraId="1239F1D2" w14:textId="77777777" w:rsidR="00430080" w:rsidRPr="00430080" w:rsidRDefault="00430080" w:rsidP="00430080">
      <w:pPr>
        <w:spacing w:after="0"/>
        <w:rPr>
          <w:rFonts w:eastAsia="Times New Roman" w:cs="Times New Roman"/>
          <w:sz w:val="16"/>
          <w:szCs w:val="16"/>
          <w:lang w:val="uk-UA" w:eastAsia="ru-RU"/>
        </w:rPr>
      </w:pPr>
    </w:p>
    <w:p w14:paraId="53FEB372" w14:textId="77777777" w:rsidR="00430080" w:rsidRPr="00430080" w:rsidRDefault="00430080" w:rsidP="00430080">
      <w:pPr>
        <w:spacing w:after="0"/>
        <w:ind w:right="4111"/>
        <w:rPr>
          <w:rFonts w:eastAsia="Times New Roman" w:cs="Times New Roman"/>
          <w:b/>
          <w:szCs w:val="28"/>
          <w:lang w:val="uk-UA" w:eastAsia="ru-RU"/>
        </w:rPr>
      </w:pPr>
      <w:r w:rsidRPr="00430080">
        <w:rPr>
          <w:rFonts w:eastAsia="Times New Roman" w:cs="Times New Roman"/>
          <w:b/>
          <w:szCs w:val="28"/>
          <w:lang w:val="uk-UA" w:eastAsia="ru-RU"/>
        </w:rPr>
        <w:t xml:space="preserve">Про внесення змін до рішення </w:t>
      </w:r>
      <w:r w:rsidRPr="00430080">
        <w:rPr>
          <w:rFonts w:eastAsia="Times New Roman" w:cs="Times New Roman"/>
          <w:b/>
          <w:szCs w:val="28"/>
          <w:lang w:val="uk-UA" w:eastAsia="ru-RU"/>
        </w:rPr>
        <w:br/>
        <w:t>від 22 грудня 2022 року № 1231«Про бюджет Великосеверинівської сільської  територіальної громади на 2023 рік»</w:t>
      </w:r>
    </w:p>
    <w:p w14:paraId="6D36F20E" w14:textId="77777777" w:rsidR="00430080" w:rsidRPr="00430080" w:rsidRDefault="00430080" w:rsidP="00430080">
      <w:pPr>
        <w:spacing w:after="0"/>
        <w:jc w:val="center"/>
        <w:outlineLvl w:val="0"/>
        <w:rPr>
          <w:rFonts w:eastAsia="Times New Roman" w:cs="Times New Roman"/>
          <w:szCs w:val="24"/>
          <w:lang w:val="uk-UA" w:eastAsia="ru-RU"/>
        </w:rPr>
      </w:pPr>
    </w:p>
    <w:p w14:paraId="6FF0F486" w14:textId="77777777" w:rsidR="00430080" w:rsidRPr="00430080" w:rsidRDefault="00430080" w:rsidP="00430080">
      <w:pPr>
        <w:spacing w:after="0"/>
        <w:jc w:val="center"/>
        <w:outlineLvl w:val="0"/>
        <w:rPr>
          <w:rFonts w:eastAsia="Times New Roman" w:cs="Times New Roman"/>
          <w:szCs w:val="24"/>
          <w:lang w:val="uk-UA" w:eastAsia="ru-RU"/>
        </w:rPr>
      </w:pPr>
      <w:r w:rsidRPr="00430080">
        <w:rPr>
          <w:rFonts w:eastAsia="Times New Roman" w:cs="Times New Roman"/>
          <w:szCs w:val="24"/>
          <w:lang w:val="uk-UA" w:eastAsia="ru-RU"/>
        </w:rPr>
        <w:t>(код бюджету 1150700000)</w:t>
      </w:r>
    </w:p>
    <w:p w14:paraId="09E1B92F" w14:textId="77777777" w:rsidR="00430080" w:rsidRPr="00430080" w:rsidRDefault="00430080" w:rsidP="00430080">
      <w:pPr>
        <w:spacing w:after="0"/>
        <w:ind w:firstLine="709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14:paraId="338A0755" w14:textId="77777777" w:rsidR="00430080" w:rsidRPr="00430080" w:rsidRDefault="00430080" w:rsidP="00430080">
      <w:pPr>
        <w:spacing w:after="0"/>
        <w:ind w:firstLine="709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14:paraId="514817C0" w14:textId="77777777" w:rsidR="00430080" w:rsidRPr="00430080" w:rsidRDefault="00430080" w:rsidP="00430080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430080">
        <w:rPr>
          <w:rFonts w:eastAsia="Times New Roman" w:cs="Times New Roman"/>
          <w:szCs w:val="28"/>
          <w:lang w:val="uk-UA" w:eastAsia="ru-RU"/>
        </w:rPr>
        <w:t xml:space="preserve">Відповідно до ст. 26 Закону України «Про місцеве самоврядування в Україні», ст. 78 Бюджетного кодексу України, розпорядження начальника Кіровоградської обласної військової адміністрації від 23 листопада 2023 року №1310-р «Про затвердження розподілу додаткової дотації з державного бюджету місцевим бюджетам на компенсацію комунальним закладам за травень-липень 2023 року», </w:t>
      </w:r>
    </w:p>
    <w:p w14:paraId="55C412B7" w14:textId="77777777" w:rsidR="00430080" w:rsidRPr="00430080" w:rsidRDefault="00430080" w:rsidP="00430080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5E0EDAE2" w14:textId="77777777" w:rsidR="00430080" w:rsidRPr="00430080" w:rsidRDefault="00430080" w:rsidP="00430080">
      <w:pPr>
        <w:spacing w:after="0"/>
        <w:ind w:firstLine="709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430080">
        <w:rPr>
          <w:rFonts w:eastAsia="Times New Roman" w:cs="Times New Roman"/>
          <w:b/>
          <w:szCs w:val="28"/>
          <w:lang w:val="uk-UA" w:eastAsia="ru-RU"/>
        </w:rPr>
        <w:t>СІЛЬСЬКА РАДА ВИРІШИЛА:</w:t>
      </w:r>
    </w:p>
    <w:p w14:paraId="7AEFF939" w14:textId="77777777" w:rsidR="00430080" w:rsidRPr="00430080" w:rsidRDefault="00430080" w:rsidP="00430080">
      <w:pPr>
        <w:spacing w:after="0"/>
        <w:ind w:firstLine="709"/>
        <w:jc w:val="center"/>
        <w:rPr>
          <w:rFonts w:eastAsia="Times New Roman" w:cs="Times New Roman"/>
          <w:sz w:val="16"/>
          <w:szCs w:val="16"/>
          <w:lang w:val="uk-UA" w:eastAsia="ru-RU"/>
        </w:rPr>
      </w:pPr>
    </w:p>
    <w:p w14:paraId="6338F9D7" w14:textId="77777777" w:rsidR="00430080" w:rsidRPr="00430080" w:rsidRDefault="00430080" w:rsidP="00430080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430080">
        <w:rPr>
          <w:rFonts w:eastAsia="Times New Roman" w:cs="Times New Roman"/>
          <w:szCs w:val="28"/>
          <w:lang w:val="uk-UA" w:eastAsia="ru-RU"/>
        </w:rPr>
        <w:t>1.Внести зміни до рішення сесії Великосеверинівської сільської ради від 22 грудня 2022 року № 1231 «Про бюджет Великосеверинівської сільської територіальної громади на 2023 рік», (з урахуванням змін, внесених розпорядженнями від 18 січня 2023 року №4-од, від 25 січня 2023 року                №6-од, рішеннями виконавчого комітету від 20 січня 2023 року №1,                    від 01 лютого 2023 року №20, від 13 лютого 2023 року №21, рішень сесій сільської ради від 28 лютого 2023 року №1283, від 29 березня 2023 року №1300, від 23 травня 2023 року № 1302, від 29 червня 2023 року № 1342, від                              29 серпня 2023 року № 1367, від 26 вересня 2023 року № 1382, від 24 жовтня 2023 року № 1385, від 23 листопада 2023 року № 1415, ), а саме:</w:t>
      </w:r>
    </w:p>
    <w:p w14:paraId="1BD589F2" w14:textId="77777777" w:rsidR="00430080" w:rsidRPr="00430080" w:rsidRDefault="00430080" w:rsidP="00430080">
      <w:pPr>
        <w:widowControl w:val="0"/>
        <w:tabs>
          <w:tab w:val="left" w:pos="709"/>
        </w:tabs>
        <w:suppressAutoHyphens/>
        <w:spacing w:after="0"/>
        <w:ind w:firstLine="709"/>
        <w:jc w:val="both"/>
        <w:rPr>
          <w:rFonts w:eastAsia="SimSun" w:cs="Mangal"/>
          <w:kern w:val="1"/>
          <w:szCs w:val="28"/>
          <w:lang w:val="uk-UA" w:eastAsia="hi-IN" w:bidi="hi-IN"/>
        </w:rPr>
      </w:pPr>
    </w:p>
    <w:p w14:paraId="6A19BE69" w14:textId="77777777" w:rsidR="00430080" w:rsidRPr="00430080" w:rsidRDefault="00430080" w:rsidP="00430080">
      <w:pPr>
        <w:widowControl w:val="0"/>
        <w:tabs>
          <w:tab w:val="left" w:pos="709"/>
        </w:tabs>
        <w:suppressAutoHyphens/>
        <w:spacing w:after="0"/>
        <w:ind w:firstLine="709"/>
        <w:jc w:val="both"/>
        <w:rPr>
          <w:rFonts w:eastAsia="SimSun" w:cs="Mangal"/>
          <w:kern w:val="1"/>
          <w:szCs w:val="28"/>
          <w:lang w:val="uk-UA" w:eastAsia="hi-IN" w:bidi="hi-IN"/>
        </w:rPr>
      </w:pPr>
      <w:r w:rsidRPr="00430080">
        <w:rPr>
          <w:rFonts w:eastAsia="SimSun" w:cs="Mangal"/>
          <w:kern w:val="1"/>
          <w:szCs w:val="28"/>
          <w:lang w:val="uk-UA" w:eastAsia="hi-IN" w:bidi="hi-IN"/>
        </w:rPr>
        <w:t>1.1.Збільшити доходи по загальному фонду на 1 875 138 гривень, у тому числі:</w:t>
      </w:r>
    </w:p>
    <w:p w14:paraId="78AAB681" w14:textId="77777777" w:rsidR="00430080" w:rsidRPr="00430080" w:rsidRDefault="00430080" w:rsidP="00430080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proofErr w:type="spellStart"/>
      <w:r w:rsidRPr="00430080">
        <w:rPr>
          <w:rFonts w:eastAsia="SimSun" w:cs="Mangal"/>
          <w:kern w:val="1"/>
          <w:szCs w:val="28"/>
          <w:lang w:val="uk-UA" w:eastAsia="hi-IN" w:bidi="hi-IN"/>
        </w:rPr>
        <w:t>-</w:t>
      </w:r>
      <w:r w:rsidRPr="00430080">
        <w:rPr>
          <w:rFonts w:eastAsia="Times New Roman" w:cs="Times New Roman"/>
          <w:szCs w:val="28"/>
          <w:lang w:val="uk-UA" w:eastAsia="ru-RU"/>
        </w:rPr>
        <w:t>за</w:t>
      </w:r>
      <w:proofErr w:type="spellEnd"/>
      <w:r w:rsidRPr="00430080">
        <w:rPr>
          <w:rFonts w:eastAsia="Times New Roman" w:cs="Times New Roman"/>
          <w:szCs w:val="28"/>
          <w:lang w:val="uk-UA" w:eastAsia="ru-RU"/>
        </w:rPr>
        <w:t xml:space="preserve"> рахунок перевиконання планових показників доходів за січень-листопад 2023 року на </w:t>
      </w:r>
      <w:r w:rsidRPr="00430080">
        <w:rPr>
          <w:rFonts w:eastAsia="SimSun" w:cs="Mangal"/>
          <w:kern w:val="1"/>
          <w:szCs w:val="28"/>
          <w:lang w:val="uk-UA" w:eastAsia="hi-IN" w:bidi="hi-IN"/>
        </w:rPr>
        <w:t xml:space="preserve">1 839 821 </w:t>
      </w:r>
      <w:r w:rsidRPr="00430080">
        <w:rPr>
          <w:rFonts w:eastAsia="Times New Roman" w:cs="Times New Roman"/>
          <w:szCs w:val="28"/>
          <w:lang w:val="uk-UA" w:eastAsia="ru-RU"/>
        </w:rPr>
        <w:t>гривень відповідно з додатком 1 до цього рішення;</w:t>
      </w:r>
    </w:p>
    <w:p w14:paraId="48287670" w14:textId="77777777" w:rsidR="00430080" w:rsidRPr="00430080" w:rsidRDefault="00430080" w:rsidP="00430080">
      <w:pPr>
        <w:widowControl w:val="0"/>
        <w:tabs>
          <w:tab w:val="left" w:pos="709"/>
        </w:tabs>
        <w:suppressAutoHyphens/>
        <w:spacing w:after="0"/>
        <w:ind w:firstLine="709"/>
        <w:jc w:val="both"/>
        <w:rPr>
          <w:rFonts w:eastAsia="SimSun" w:cs="Mangal"/>
          <w:kern w:val="1"/>
          <w:szCs w:val="28"/>
          <w:lang w:val="uk-UA" w:eastAsia="hi-IN" w:bidi="hi-IN"/>
        </w:rPr>
      </w:pPr>
      <w:proofErr w:type="spellStart"/>
      <w:r w:rsidRPr="00430080">
        <w:rPr>
          <w:rFonts w:eastAsia="SimSun" w:cs="Mangal"/>
          <w:kern w:val="1"/>
          <w:szCs w:val="28"/>
          <w:lang w:val="uk-UA" w:eastAsia="hi-IN" w:bidi="hi-IN"/>
        </w:rPr>
        <w:t>-за</w:t>
      </w:r>
      <w:proofErr w:type="spellEnd"/>
      <w:r w:rsidRPr="00430080">
        <w:rPr>
          <w:rFonts w:eastAsia="SimSun" w:cs="Mangal"/>
          <w:kern w:val="1"/>
          <w:szCs w:val="28"/>
          <w:lang w:val="uk-UA" w:eastAsia="hi-IN" w:bidi="hi-IN"/>
        </w:rPr>
        <w:t xml:space="preserve"> рахунок дотації з місцевого бюджету на – 35 317 гривень, відповідно з додатком 1 до цього рішення;</w:t>
      </w:r>
    </w:p>
    <w:p w14:paraId="53547F07" w14:textId="77777777" w:rsidR="00430080" w:rsidRPr="00430080" w:rsidRDefault="00430080" w:rsidP="00430080">
      <w:pPr>
        <w:widowControl w:val="0"/>
        <w:tabs>
          <w:tab w:val="left" w:pos="709"/>
        </w:tabs>
        <w:suppressAutoHyphens/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6B9A0F4D" w14:textId="77777777" w:rsidR="00430080" w:rsidRPr="00430080" w:rsidRDefault="00430080" w:rsidP="00430080">
      <w:pPr>
        <w:widowControl w:val="0"/>
        <w:tabs>
          <w:tab w:val="left" w:pos="709"/>
        </w:tabs>
        <w:suppressAutoHyphens/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430080">
        <w:rPr>
          <w:rFonts w:eastAsia="Times New Roman" w:cs="Times New Roman"/>
          <w:szCs w:val="28"/>
          <w:lang w:val="uk-UA" w:eastAsia="ru-RU"/>
        </w:rPr>
        <w:lastRenderedPageBreak/>
        <w:t xml:space="preserve">1.2.Збільшити видаткову частину бюджету територіальної громади </w:t>
      </w:r>
      <w:r w:rsidRPr="00430080">
        <w:rPr>
          <w:rFonts w:eastAsia="SimSun" w:cs="Mangal"/>
          <w:kern w:val="1"/>
          <w:szCs w:val="28"/>
          <w:lang w:val="uk-UA" w:eastAsia="hi-IN" w:bidi="hi-IN"/>
        </w:rPr>
        <w:t>на 1 875 138 гривень</w:t>
      </w:r>
      <w:r w:rsidRPr="00430080">
        <w:rPr>
          <w:rFonts w:eastAsia="Times New Roman" w:cs="Times New Roman"/>
          <w:szCs w:val="28"/>
          <w:lang w:val="uk-UA" w:eastAsia="ru-RU"/>
        </w:rPr>
        <w:t xml:space="preserve"> відповідно з додатком 3 до цього рішення.</w:t>
      </w:r>
    </w:p>
    <w:p w14:paraId="1049DC0F" w14:textId="77777777" w:rsidR="00430080" w:rsidRPr="00430080" w:rsidRDefault="00430080" w:rsidP="00430080">
      <w:pPr>
        <w:spacing w:before="150" w:after="15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430080">
        <w:rPr>
          <w:rFonts w:eastAsia="Times New Roman" w:cs="Times New Roman"/>
          <w:szCs w:val="28"/>
          <w:lang w:val="uk-UA" w:eastAsia="ru-RU"/>
        </w:rPr>
        <w:t>2.Установити, що:</w:t>
      </w:r>
    </w:p>
    <w:p w14:paraId="7C8BF241" w14:textId="77777777" w:rsidR="00430080" w:rsidRPr="00430080" w:rsidRDefault="00430080" w:rsidP="00430080">
      <w:pPr>
        <w:spacing w:before="150" w:after="15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430080">
        <w:rPr>
          <w:rFonts w:eastAsia="Times New Roman" w:cs="Times New Roman"/>
          <w:szCs w:val="28"/>
          <w:lang w:val="uk-UA" w:eastAsia="ru-RU"/>
        </w:rPr>
        <w:t xml:space="preserve">2.1.На кінець 2023 року залишок коштів за субвенцією до бюджету </w:t>
      </w:r>
      <w:proofErr w:type="spellStart"/>
      <w:r w:rsidRPr="00430080">
        <w:rPr>
          <w:rFonts w:eastAsia="Times New Roman" w:cs="Times New Roman"/>
          <w:szCs w:val="28"/>
          <w:lang w:val="uk-UA" w:eastAsia="ru-RU"/>
        </w:rPr>
        <w:t>Великоолександрівській</w:t>
      </w:r>
      <w:proofErr w:type="spellEnd"/>
      <w:r w:rsidRPr="00430080">
        <w:rPr>
          <w:rFonts w:eastAsia="Times New Roman" w:cs="Times New Roman"/>
          <w:szCs w:val="28"/>
          <w:lang w:val="uk-UA" w:eastAsia="ru-RU"/>
        </w:rPr>
        <w:t xml:space="preserve"> селищній військовій адміністрації </w:t>
      </w:r>
      <w:proofErr w:type="spellStart"/>
      <w:r w:rsidRPr="00430080">
        <w:rPr>
          <w:rFonts w:eastAsia="Times New Roman" w:cs="Times New Roman"/>
          <w:szCs w:val="28"/>
          <w:lang w:val="uk-UA" w:eastAsia="ru-RU"/>
        </w:rPr>
        <w:t>Бериславського</w:t>
      </w:r>
      <w:proofErr w:type="spellEnd"/>
      <w:r w:rsidRPr="00430080">
        <w:rPr>
          <w:rFonts w:eastAsia="Times New Roman" w:cs="Times New Roman"/>
          <w:szCs w:val="28"/>
          <w:lang w:val="uk-UA" w:eastAsia="ru-RU"/>
        </w:rPr>
        <w:t xml:space="preserve"> району Херсонської області місцевому бюджету за КПКВ 9770 «Інші субвенції з місцевого бюджету» залишається на рахунках розпорядників коштів місцевого бюджету для здійснення відповідних витрат у 2024 році з урахуванням цільового призначення коштів зазначеної субвенції;</w:t>
      </w:r>
    </w:p>
    <w:p w14:paraId="1FD99A68" w14:textId="77777777" w:rsidR="00430080" w:rsidRPr="00430080" w:rsidRDefault="00430080" w:rsidP="00430080">
      <w:pPr>
        <w:spacing w:before="150" w:after="15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430080">
        <w:rPr>
          <w:rFonts w:eastAsia="Times New Roman" w:cs="Times New Roman"/>
          <w:szCs w:val="28"/>
          <w:lang w:val="uk-UA" w:eastAsia="ru-RU"/>
        </w:rPr>
        <w:t>2.2.На кінець 2023 року залишок коштів за субвенцією до бюджету Кропивницькій районній військовій адміністрації державному бюджету за КПКВ 9800 «Субвенція з місцевого бюджету державному бюджету на виконання програм соціально-економічного розвитку регіонів» залишається на рахунках розпорядників коштів державного бюджету для здійснення відповідних витрат у 2024 році з урахуванням цільового призначення коштів зазначеної субвенції.</w:t>
      </w:r>
    </w:p>
    <w:p w14:paraId="7A0545BE" w14:textId="77777777" w:rsidR="00430080" w:rsidRPr="00430080" w:rsidRDefault="00430080" w:rsidP="00430080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430080">
        <w:rPr>
          <w:rFonts w:eastAsia="Times New Roman" w:cs="Times New Roman"/>
          <w:szCs w:val="28"/>
          <w:lang w:val="uk-UA" w:eastAsia="ru-RU"/>
        </w:rPr>
        <w:t>3.Внести зміни</w:t>
      </w:r>
      <w:r w:rsidRPr="00430080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430080">
        <w:rPr>
          <w:rFonts w:eastAsia="Times New Roman" w:cs="Times New Roman"/>
          <w:szCs w:val="28"/>
          <w:lang w:val="uk-UA" w:eastAsia="ru-RU"/>
        </w:rPr>
        <w:t>до міжбюджетних трансфертів бюджету Великосеверинівської сільської територіальної громади згідно з додатком 5 до цього рішення.</w:t>
      </w:r>
    </w:p>
    <w:p w14:paraId="3751928B" w14:textId="77777777" w:rsidR="00430080" w:rsidRPr="00430080" w:rsidRDefault="00430080" w:rsidP="0043008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4F6FB689" w14:textId="77777777" w:rsidR="00430080" w:rsidRPr="00430080" w:rsidRDefault="00430080" w:rsidP="00430080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430080">
        <w:rPr>
          <w:rFonts w:eastAsia="Times New Roman" w:cs="Times New Roman"/>
          <w:szCs w:val="28"/>
          <w:lang w:val="uk-UA" w:eastAsia="ru-RU"/>
        </w:rPr>
        <w:t>4.Внести зміни до розподілу витрат бюджету Великосеверинівської сільської територіальної громади на реалізацію місцевих/регіональних програм у 2023 році, згідно з додатком 7 до цього рішення.</w:t>
      </w:r>
    </w:p>
    <w:p w14:paraId="0BBA9005" w14:textId="77777777" w:rsidR="00430080" w:rsidRPr="00430080" w:rsidRDefault="00430080" w:rsidP="00430080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0F33D906" w14:textId="77777777" w:rsidR="00430080" w:rsidRPr="00430080" w:rsidRDefault="00430080" w:rsidP="00430080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430080">
        <w:rPr>
          <w:rFonts w:eastAsia="Times New Roman" w:cs="Times New Roman"/>
          <w:szCs w:val="28"/>
          <w:lang w:val="uk-UA" w:eastAsia="ru-RU"/>
        </w:rPr>
        <w:t>5.Фінансовому відділу внести зміни в річний та помісячний розпис асигнувань загального та спеціального фондів у розрізі функціональної та економічної класифікації видатків.</w:t>
      </w:r>
    </w:p>
    <w:p w14:paraId="5319806A" w14:textId="77777777" w:rsidR="00430080" w:rsidRPr="00430080" w:rsidRDefault="00430080" w:rsidP="00430080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1460360E" w14:textId="77777777" w:rsidR="00430080" w:rsidRPr="00430080" w:rsidRDefault="00430080" w:rsidP="00430080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430080">
        <w:rPr>
          <w:rFonts w:eastAsia="Times New Roman" w:cs="Times New Roman"/>
          <w:szCs w:val="28"/>
          <w:lang w:val="uk-UA" w:eastAsia="ru-RU"/>
        </w:rPr>
        <w:t>6.Контроль за виконанням даного рішення покласти на постійну комісію сільської ради з питань планування, фінансів, бюджету, соціально-економічного розвитку та інвестицій.</w:t>
      </w:r>
    </w:p>
    <w:p w14:paraId="4A067EDE" w14:textId="77777777" w:rsidR="00430080" w:rsidRPr="00430080" w:rsidRDefault="00430080" w:rsidP="00430080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763DE4EF" w14:textId="77777777" w:rsidR="00430080" w:rsidRPr="00430080" w:rsidRDefault="00430080" w:rsidP="00430080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3F84A04E" w14:textId="77777777" w:rsidR="00430080" w:rsidRPr="00430080" w:rsidRDefault="00430080" w:rsidP="00430080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5E06B75C" w14:textId="34F16961" w:rsidR="00430080" w:rsidRPr="00430080" w:rsidRDefault="00430080" w:rsidP="00430080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430080">
        <w:rPr>
          <w:rFonts w:eastAsia="Times New Roman" w:cs="Times New Roman"/>
          <w:b/>
          <w:szCs w:val="28"/>
          <w:lang w:val="uk-UA" w:eastAsia="ru-RU"/>
        </w:rPr>
        <w:t xml:space="preserve">Сільський голова                         </w:t>
      </w:r>
      <w:r>
        <w:rPr>
          <w:rFonts w:eastAsia="Times New Roman" w:cs="Times New Roman"/>
          <w:b/>
          <w:szCs w:val="28"/>
          <w:lang w:val="uk-UA" w:eastAsia="ru-RU"/>
        </w:rPr>
        <w:t xml:space="preserve">                               </w:t>
      </w:r>
      <w:r w:rsidRPr="00430080">
        <w:rPr>
          <w:rFonts w:eastAsia="Times New Roman" w:cs="Times New Roman"/>
          <w:b/>
          <w:szCs w:val="28"/>
          <w:lang w:val="uk-UA" w:eastAsia="ru-RU"/>
        </w:rPr>
        <w:t xml:space="preserve">Сергій ЛЕВЧЕНКО </w:t>
      </w:r>
    </w:p>
    <w:p w14:paraId="2C307F72" w14:textId="77777777" w:rsidR="00430080" w:rsidRDefault="00430080" w:rsidP="00EA16DE">
      <w:pPr>
        <w:spacing w:after="0"/>
        <w:jc w:val="both"/>
        <w:rPr>
          <w:lang w:val="uk-UA"/>
        </w:rPr>
      </w:pPr>
    </w:p>
    <w:p w14:paraId="5B16987D" w14:textId="77777777" w:rsidR="00430080" w:rsidRDefault="00430080" w:rsidP="00EA16DE">
      <w:pPr>
        <w:spacing w:after="0"/>
        <w:jc w:val="both"/>
        <w:rPr>
          <w:lang w:val="uk-UA"/>
        </w:rPr>
      </w:pPr>
    </w:p>
    <w:p w14:paraId="0CE4CF33" w14:textId="77777777" w:rsidR="00430080" w:rsidRDefault="00430080" w:rsidP="00EA16DE">
      <w:pPr>
        <w:spacing w:after="0"/>
        <w:jc w:val="both"/>
        <w:rPr>
          <w:lang w:val="uk-UA"/>
        </w:rPr>
      </w:pPr>
    </w:p>
    <w:p w14:paraId="40ED9E8F" w14:textId="77777777" w:rsidR="00430080" w:rsidRDefault="00430080" w:rsidP="00EA16DE">
      <w:pPr>
        <w:spacing w:after="0"/>
        <w:jc w:val="both"/>
        <w:rPr>
          <w:lang w:val="uk-UA"/>
        </w:rPr>
      </w:pPr>
    </w:p>
    <w:p w14:paraId="76E8B547" w14:textId="77777777" w:rsidR="00430080" w:rsidRDefault="00430080" w:rsidP="00EA16DE">
      <w:pPr>
        <w:spacing w:after="0"/>
        <w:jc w:val="both"/>
        <w:rPr>
          <w:lang w:val="uk-UA"/>
        </w:rPr>
      </w:pPr>
    </w:p>
    <w:p w14:paraId="587F631F" w14:textId="77777777" w:rsidR="00430080" w:rsidRDefault="00430080" w:rsidP="00EA16DE">
      <w:pPr>
        <w:spacing w:after="0"/>
        <w:jc w:val="both"/>
        <w:rPr>
          <w:lang w:val="uk-UA"/>
        </w:rPr>
      </w:pPr>
    </w:p>
    <w:p w14:paraId="2A0A7FB1" w14:textId="77777777" w:rsidR="00430080" w:rsidRDefault="00430080" w:rsidP="00EA16DE">
      <w:pPr>
        <w:spacing w:after="0"/>
        <w:jc w:val="both"/>
        <w:rPr>
          <w:lang w:val="uk-UA"/>
        </w:rPr>
      </w:pPr>
    </w:p>
    <w:p w14:paraId="6FD18490" w14:textId="77777777" w:rsidR="00430080" w:rsidRDefault="00430080" w:rsidP="00EA16DE">
      <w:pPr>
        <w:spacing w:after="0"/>
        <w:jc w:val="both"/>
        <w:rPr>
          <w:lang w:val="uk-UA"/>
        </w:rPr>
      </w:pPr>
    </w:p>
    <w:p w14:paraId="53D76B4B" w14:textId="77777777" w:rsidR="00430080" w:rsidRDefault="00430080" w:rsidP="00EA16DE">
      <w:pPr>
        <w:spacing w:after="0"/>
        <w:jc w:val="both"/>
        <w:rPr>
          <w:lang w:val="uk-UA"/>
        </w:rPr>
      </w:pPr>
    </w:p>
    <w:p w14:paraId="0A3BF424" w14:textId="77777777" w:rsidR="00430080" w:rsidRDefault="00430080" w:rsidP="00EA16DE">
      <w:pPr>
        <w:spacing w:after="0"/>
        <w:jc w:val="both"/>
        <w:rPr>
          <w:lang w:val="uk-UA"/>
        </w:rPr>
      </w:pPr>
    </w:p>
    <w:p w14:paraId="3911BF07" w14:textId="77777777" w:rsidR="00430080" w:rsidRDefault="00430080" w:rsidP="00EA16DE">
      <w:pPr>
        <w:spacing w:after="0"/>
        <w:jc w:val="both"/>
        <w:rPr>
          <w:lang w:val="uk-UA"/>
        </w:rPr>
      </w:pPr>
    </w:p>
    <w:p w14:paraId="3FFC3617" w14:textId="77777777" w:rsidR="00430080" w:rsidRPr="00430080" w:rsidRDefault="00430080" w:rsidP="00430080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  <w:r w:rsidRPr="00430080">
        <w:rPr>
          <w:rFonts w:eastAsia="Times New Roman" w:cs="Times New Roman"/>
          <w:noProof/>
          <w:szCs w:val="28"/>
          <w:lang w:val="uk-UA" w:eastAsia="uk-UA"/>
        </w:rPr>
        <w:lastRenderedPageBreak/>
        <w:drawing>
          <wp:inline distT="0" distB="0" distL="0" distR="0" wp14:anchorId="2BE833BD" wp14:editId="0615A32B">
            <wp:extent cx="457200" cy="609600"/>
            <wp:effectExtent l="19050" t="0" r="0" b="0"/>
            <wp:docPr id="2" name="Рисунок 1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B3EFE4" w14:textId="77777777" w:rsidR="00430080" w:rsidRPr="00430080" w:rsidRDefault="00430080" w:rsidP="00430080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sz w:val="18"/>
          <w:szCs w:val="18"/>
          <w:lang w:val="uk-UA" w:eastAsia="ru-RU"/>
        </w:rPr>
      </w:pPr>
    </w:p>
    <w:p w14:paraId="1706C803" w14:textId="77777777" w:rsidR="00430080" w:rsidRPr="00430080" w:rsidRDefault="00430080" w:rsidP="00430080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430080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430080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7A33C7D2" w14:textId="77777777" w:rsidR="00430080" w:rsidRPr="00430080" w:rsidRDefault="00430080" w:rsidP="00430080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430080">
        <w:rPr>
          <w:rFonts w:eastAsia="Times New Roman" w:cs="Times New Roman"/>
          <w:b/>
          <w:szCs w:val="28"/>
          <w:lang w:val="uk-UA" w:eastAsia="ru-RU"/>
        </w:rPr>
        <w:t>ТРИДЦЯТЬ ВОСЬМА  СЕСІЯ ВОСЬМОГО СКЛИКАННЯ</w:t>
      </w:r>
    </w:p>
    <w:p w14:paraId="2F85ADFD" w14:textId="77777777" w:rsidR="00430080" w:rsidRPr="00430080" w:rsidRDefault="00430080" w:rsidP="00430080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18"/>
          <w:szCs w:val="18"/>
          <w:lang w:val="uk-UA" w:eastAsia="ru-RU"/>
        </w:rPr>
      </w:pPr>
    </w:p>
    <w:p w14:paraId="36708F90" w14:textId="77777777" w:rsidR="00430080" w:rsidRPr="00430080" w:rsidRDefault="00430080" w:rsidP="00430080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Cs w:val="28"/>
          <w:lang w:val="uk-UA" w:eastAsia="ru-RU"/>
        </w:rPr>
      </w:pPr>
      <w:r w:rsidRPr="00430080">
        <w:rPr>
          <w:rFonts w:eastAsia="Kozuka Gothic Pro M" w:cs="Times New Roman"/>
          <w:b/>
          <w:szCs w:val="28"/>
          <w:lang w:val="uk-UA" w:eastAsia="ru-RU"/>
        </w:rPr>
        <w:t>РІШЕННЯ</w:t>
      </w:r>
    </w:p>
    <w:p w14:paraId="17405A30" w14:textId="59847BC3" w:rsidR="00430080" w:rsidRPr="00430080" w:rsidRDefault="00430080" w:rsidP="00430080">
      <w:pPr>
        <w:tabs>
          <w:tab w:val="left" w:pos="8364"/>
          <w:tab w:val="left" w:pos="9356"/>
        </w:tabs>
        <w:spacing w:after="0"/>
        <w:rPr>
          <w:rFonts w:eastAsia="Kozuka Gothic Pro M" w:cs="Times New Roman"/>
          <w:b/>
          <w:szCs w:val="28"/>
          <w:lang w:val="uk-UA" w:eastAsia="ru-RU"/>
        </w:rPr>
      </w:pPr>
      <w:r w:rsidRPr="00430080">
        <w:rPr>
          <w:rFonts w:eastAsia="Times New Roman" w:cs="Times New Roman"/>
          <w:szCs w:val="28"/>
          <w:lang w:val="uk-UA" w:eastAsia="ru-RU"/>
        </w:rPr>
        <w:t xml:space="preserve">від  «08» грудня  2023 року                                                                            № </w:t>
      </w:r>
    </w:p>
    <w:p w14:paraId="1AD092DF" w14:textId="77777777" w:rsidR="00430080" w:rsidRPr="00430080" w:rsidRDefault="00430080" w:rsidP="00430080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val="uk-UA" w:eastAsia="ru-RU"/>
        </w:rPr>
      </w:pPr>
      <w:r w:rsidRPr="00430080">
        <w:rPr>
          <w:rFonts w:eastAsia="Times New Roman" w:cs="Times New Roman"/>
          <w:szCs w:val="28"/>
          <w:lang w:val="uk-UA" w:eastAsia="ru-RU"/>
        </w:rPr>
        <w:t>с. Велика Северинка</w:t>
      </w:r>
    </w:p>
    <w:p w14:paraId="4E9F27AA" w14:textId="77777777" w:rsidR="00430080" w:rsidRPr="00430080" w:rsidRDefault="00430080" w:rsidP="00430080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rPr>
          <w:rFonts w:ascii="Open Sans" w:eastAsia="Times New Roman" w:hAnsi="Open Sans" w:cs="Times New Roman"/>
          <w:b/>
          <w:bCs/>
          <w:color w:val="333333"/>
          <w:sz w:val="23"/>
          <w:szCs w:val="23"/>
          <w:lang w:val="uk-UA" w:eastAsia="ru-RU"/>
        </w:rPr>
      </w:pPr>
    </w:p>
    <w:p w14:paraId="4AC17681" w14:textId="77777777" w:rsidR="00430080" w:rsidRPr="00430080" w:rsidRDefault="00430080" w:rsidP="00430080">
      <w:pPr>
        <w:tabs>
          <w:tab w:val="left" w:pos="5670"/>
          <w:tab w:val="left" w:pos="7088"/>
        </w:tabs>
        <w:spacing w:after="0"/>
        <w:ind w:right="4536"/>
        <w:jc w:val="both"/>
        <w:rPr>
          <w:rFonts w:eastAsia="Times New Roman" w:cs="Times New Roman"/>
          <w:b/>
          <w:szCs w:val="28"/>
          <w:lang w:val="uk-UA" w:eastAsia="ru-RU"/>
        </w:rPr>
      </w:pPr>
      <w:r w:rsidRPr="00430080">
        <w:rPr>
          <w:rFonts w:eastAsia="Times New Roman" w:cs="Times New Roman"/>
          <w:b/>
          <w:szCs w:val="28"/>
          <w:lang w:val="uk-UA" w:eastAsia="ru-RU"/>
        </w:rPr>
        <w:t xml:space="preserve">Про внесення змін до рішення Великосеверинівської сільської ради від 17.02.2021 року № 258 «Про затвердження програми фінансової підтримки житлово - комунальних підприємств Великосеверинівської сільської ради на 2021 – 2023 роки» (зі змінами) </w:t>
      </w:r>
    </w:p>
    <w:p w14:paraId="7AEC1338" w14:textId="77777777" w:rsidR="00430080" w:rsidRPr="00430080" w:rsidRDefault="00430080" w:rsidP="00430080">
      <w:pPr>
        <w:spacing w:after="0"/>
        <w:ind w:firstLine="708"/>
        <w:jc w:val="both"/>
        <w:rPr>
          <w:rFonts w:eastAsia="Times New Roman" w:cs="Times New Roman"/>
          <w:sz w:val="18"/>
          <w:szCs w:val="18"/>
          <w:lang w:val="uk-UA" w:eastAsia="ru-RU"/>
        </w:rPr>
      </w:pPr>
    </w:p>
    <w:p w14:paraId="4DAA3BD0" w14:textId="77777777" w:rsidR="00430080" w:rsidRPr="00430080" w:rsidRDefault="00430080" w:rsidP="00430080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430080">
        <w:rPr>
          <w:rFonts w:eastAsia="Times New Roman" w:cs="Times New Roman"/>
          <w:szCs w:val="28"/>
          <w:lang w:val="uk-UA" w:eastAsia="ru-RU"/>
        </w:rPr>
        <w:t xml:space="preserve">Відповідно до статті 26 Закону України «Про місцеве самоврядування в Україні», Закону України «Про житлово-комунальні послуги» та з метою фінансової підтримки житлово-комунальних підприємств Великосеверинівської сільської ради для досягнення стабільної та беззбиткової їх діяльності, відповідно до їх функціональних призначень, враховуючи рекомендації постійних комісій, </w:t>
      </w:r>
    </w:p>
    <w:p w14:paraId="16C566C4" w14:textId="77777777" w:rsidR="00430080" w:rsidRPr="00430080" w:rsidRDefault="00430080" w:rsidP="00430080">
      <w:pPr>
        <w:spacing w:after="0"/>
        <w:ind w:firstLine="708"/>
        <w:jc w:val="both"/>
        <w:rPr>
          <w:rFonts w:eastAsia="Times New Roman" w:cs="Times New Roman"/>
          <w:b/>
          <w:sz w:val="20"/>
          <w:szCs w:val="20"/>
          <w:lang w:val="uk-UA" w:eastAsia="ru-RU"/>
        </w:rPr>
      </w:pPr>
    </w:p>
    <w:p w14:paraId="2E043CA1" w14:textId="77777777" w:rsidR="00430080" w:rsidRPr="00430080" w:rsidRDefault="00430080" w:rsidP="00430080">
      <w:pPr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430080">
        <w:rPr>
          <w:rFonts w:eastAsia="Times New Roman" w:cs="Times New Roman"/>
          <w:b/>
          <w:szCs w:val="28"/>
          <w:lang w:val="uk-UA" w:eastAsia="ru-RU"/>
        </w:rPr>
        <w:t>СІЛЬСЬКА РАДА ВИРІШИЛА</w:t>
      </w:r>
    </w:p>
    <w:p w14:paraId="7396B4A4" w14:textId="77777777" w:rsidR="00430080" w:rsidRPr="00430080" w:rsidRDefault="00430080" w:rsidP="00430080">
      <w:pPr>
        <w:spacing w:after="0"/>
        <w:ind w:firstLine="708"/>
        <w:jc w:val="both"/>
        <w:rPr>
          <w:rFonts w:eastAsia="Times New Roman" w:cs="Times New Roman"/>
          <w:sz w:val="20"/>
          <w:szCs w:val="20"/>
          <w:lang w:val="uk-UA" w:eastAsia="ru-RU"/>
        </w:rPr>
      </w:pPr>
    </w:p>
    <w:p w14:paraId="779CF4B5" w14:textId="77777777" w:rsidR="00430080" w:rsidRPr="00430080" w:rsidRDefault="00430080" w:rsidP="00430080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430080">
        <w:rPr>
          <w:rFonts w:eastAsia="Times New Roman" w:cs="Times New Roman"/>
          <w:szCs w:val="28"/>
          <w:lang w:val="uk-UA" w:eastAsia="ru-RU"/>
        </w:rPr>
        <w:t xml:space="preserve">1.Внести до Програми </w:t>
      </w:r>
      <w:r w:rsidRPr="00430080">
        <w:rPr>
          <w:rFonts w:eastAsia="Times New Roman" w:cs="Times New Roman"/>
          <w:spacing w:val="-15"/>
          <w:szCs w:val="28"/>
          <w:bdr w:val="none" w:sz="0" w:space="0" w:color="auto" w:frame="1"/>
          <w:lang w:val="uk-UA" w:eastAsia="ru-RU"/>
        </w:rPr>
        <w:t>фінансової підтримки житлово-комунальних підприємств Великосеверинівської</w:t>
      </w:r>
      <w:r w:rsidRPr="00430080">
        <w:rPr>
          <w:rFonts w:eastAsia="Times New Roman" w:cs="Times New Roman"/>
          <w:szCs w:val="28"/>
          <w:bdr w:val="none" w:sz="0" w:space="0" w:color="auto" w:frame="1"/>
          <w:lang w:val="uk-UA" w:eastAsia="ru-RU"/>
        </w:rPr>
        <w:t xml:space="preserve"> сільської ради на 2021-2023 роки </w:t>
      </w:r>
      <w:r w:rsidRPr="00430080">
        <w:rPr>
          <w:rFonts w:eastAsia="Times New Roman" w:cs="Times New Roman"/>
          <w:szCs w:val="28"/>
          <w:lang w:val="uk-UA" w:eastAsia="ru-RU"/>
        </w:rPr>
        <w:t xml:space="preserve">наступні зміни, а саме: </w:t>
      </w:r>
    </w:p>
    <w:p w14:paraId="5B64AAC7" w14:textId="77777777" w:rsidR="00430080" w:rsidRPr="00430080" w:rsidRDefault="00430080" w:rsidP="00430080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430080">
        <w:rPr>
          <w:rFonts w:eastAsia="Times New Roman" w:cs="Times New Roman"/>
          <w:szCs w:val="28"/>
          <w:lang w:val="uk-UA" w:eastAsia="ru-RU"/>
        </w:rPr>
        <w:t>1.1. У пункті 8 паспорта Програми цифру 1900,0 замінити цифрами 3500,0.</w:t>
      </w:r>
    </w:p>
    <w:p w14:paraId="3FF88B34" w14:textId="77777777" w:rsidR="00430080" w:rsidRPr="00430080" w:rsidRDefault="00430080" w:rsidP="00430080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uk-UA" w:eastAsia="ru-RU"/>
        </w:rPr>
      </w:pPr>
    </w:p>
    <w:p w14:paraId="3D012DD8" w14:textId="77777777" w:rsidR="00430080" w:rsidRPr="00430080" w:rsidRDefault="00430080" w:rsidP="00430080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430080">
        <w:rPr>
          <w:rFonts w:eastAsia="Times New Roman" w:cs="Times New Roman"/>
          <w:szCs w:val="28"/>
          <w:lang w:val="uk-UA" w:eastAsia="ru-RU"/>
        </w:rPr>
        <w:t>2.У розділі «Мета і завдання Програми» доповнити пунктом 9 наступним змістом «Придбання спеціальної техніки (нової або б/у), засобів, устаткування та спецодягу».</w:t>
      </w:r>
    </w:p>
    <w:p w14:paraId="71489D25" w14:textId="77777777" w:rsidR="00430080" w:rsidRPr="00430080" w:rsidRDefault="00430080" w:rsidP="00430080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uk-UA" w:eastAsia="ru-RU"/>
        </w:rPr>
      </w:pPr>
      <w:r w:rsidRPr="00430080"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09C180F1" w14:textId="77777777" w:rsidR="00430080" w:rsidRPr="00430080" w:rsidRDefault="00430080" w:rsidP="00430080">
      <w:pPr>
        <w:spacing w:after="0"/>
        <w:ind w:firstLine="709"/>
        <w:jc w:val="both"/>
        <w:rPr>
          <w:rFonts w:eastAsia="Times New Roman" w:cs="Times New Roman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430080">
        <w:rPr>
          <w:rFonts w:eastAsia="Times New Roman" w:cs="Times New Roman"/>
          <w:szCs w:val="28"/>
          <w:lang w:val="uk-UA" w:eastAsia="ru-RU"/>
        </w:rPr>
        <w:t>3.Додаток 1 до Програми «</w:t>
      </w:r>
      <w:r w:rsidRPr="00430080">
        <w:rPr>
          <w:rFonts w:eastAsia="Times New Roman" w:cs="Times New Roman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Орієнтовні обсяги фінансування Програми фінансової підтримки житлово-комунальних підприємств Великосеверинівської сільської ради на 2021-2023 роки» викласти в новій редакції, що додається. </w:t>
      </w:r>
    </w:p>
    <w:p w14:paraId="5F7C51A0" w14:textId="77777777" w:rsidR="00430080" w:rsidRPr="00430080" w:rsidRDefault="00430080" w:rsidP="00430080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val="uk-UA" w:eastAsia="ru-RU"/>
        </w:rPr>
      </w:pPr>
    </w:p>
    <w:p w14:paraId="3F544A2E" w14:textId="77777777" w:rsidR="00430080" w:rsidRPr="00430080" w:rsidRDefault="00430080" w:rsidP="00430080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430080">
        <w:rPr>
          <w:rFonts w:eastAsia="Times New Roman" w:cs="Times New Roman"/>
          <w:szCs w:val="28"/>
          <w:lang w:val="uk-UA" w:eastAsia="ru-RU"/>
        </w:rPr>
        <w:t>4. Контроль за виконанням даного рішення покласти на постійні комісії з питань планування, фінансів, бюджету, соціально-економічного розвитку та інвестицій Великосеверинівської сільської ради та на постійну комісію з питань земельних відносин, будівництва, транспорту, зв’язку, екології та охорони навколишнього середовища.</w:t>
      </w:r>
    </w:p>
    <w:p w14:paraId="1FAEA57F" w14:textId="77777777" w:rsidR="00430080" w:rsidRPr="00430080" w:rsidRDefault="00430080" w:rsidP="00430080">
      <w:pPr>
        <w:spacing w:after="0"/>
        <w:ind w:firstLine="708"/>
        <w:jc w:val="both"/>
        <w:rPr>
          <w:rFonts w:eastAsia="Times New Roman" w:cs="Times New Roman"/>
          <w:sz w:val="20"/>
          <w:szCs w:val="20"/>
          <w:lang w:val="uk-UA" w:eastAsia="ru-RU"/>
        </w:rPr>
      </w:pPr>
    </w:p>
    <w:p w14:paraId="0A0FCA5D" w14:textId="77777777" w:rsidR="00430080" w:rsidRPr="00430080" w:rsidRDefault="00430080" w:rsidP="00430080">
      <w:pPr>
        <w:spacing w:after="0"/>
        <w:ind w:firstLine="708"/>
        <w:jc w:val="both"/>
        <w:rPr>
          <w:rFonts w:eastAsia="Times New Roman" w:cs="Times New Roman"/>
          <w:sz w:val="20"/>
          <w:szCs w:val="20"/>
          <w:lang w:val="uk-UA" w:eastAsia="ru-RU"/>
        </w:rPr>
      </w:pPr>
    </w:p>
    <w:p w14:paraId="78DA40FD" w14:textId="493028E6" w:rsidR="00430080" w:rsidRDefault="00430080" w:rsidP="00430080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430080">
        <w:rPr>
          <w:rFonts w:eastAsia="Times New Roman" w:cs="Times New Roman"/>
          <w:b/>
          <w:szCs w:val="28"/>
          <w:lang w:val="uk-UA" w:eastAsia="ru-RU"/>
        </w:rPr>
        <w:t>Сільський голова</w:t>
      </w:r>
      <w:r w:rsidRPr="00430080">
        <w:rPr>
          <w:rFonts w:eastAsia="Times New Roman" w:cs="Times New Roman"/>
          <w:b/>
          <w:szCs w:val="28"/>
          <w:lang w:val="uk-UA" w:eastAsia="ru-RU"/>
        </w:rPr>
        <w:tab/>
      </w:r>
      <w:r w:rsidRPr="00430080">
        <w:rPr>
          <w:rFonts w:eastAsia="Times New Roman" w:cs="Times New Roman"/>
          <w:b/>
          <w:szCs w:val="28"/>
          <w:lang w:val="uk-UA" w:eastAsia="ru-RU"/>
        </w:rPr>
        <w:tab/>
      </w:r>
      <w:r w:rsidRPr="00430080">
        <w:rPr>
          <w:rFonts w:eastAsia="Times New Roman" w:cs="Times New Roman"/>
          <w:b/>
          <w:szCs w:val="28"/>
          <w:lang w:val="uk-UA" w:eastAsia="ru-RU"/>
        </w:rPr>
        <w:tab/>
      </w:r>
      <w:r w:rsidRPr="00430080">
        <w:rPr>
          <w:rFonts w:eastAsia="Times New Roman" w:cs="Times New Roman"/>
          <w:b/>
          <w:szCs w:val="28"/>
          <w:lang w:val="uk-UA" w:eastAsia="ru-RU"/>
        </w:rPr>
        <w:tab/>
      </w:r>
      <w:r w:rsidRPr="00430080">
        <w:rPr>
          <w:rFonts w:eastAsia="Times New Roman" w:cs="Times New Roman"/>
          <w:b/>
          <w:szCs w:val="28"/>
          <w:lang w:val="uk-UA" w:eastAsia="ru-RU"/>
        </w:rPr>
        <w:tab/>
      </w:r>
      <w:r w:rsidRPr="00430080">
        <w:rPr>
          <w:rFonts w:eastAsia="Times New Roman" w:cs="Times New Roman"/>
          <w:b/>
          <w:szCs w:val="28"/>
          <w:lang w:val="uk-UA" w:eastAsia="ru-RU"/>
        </w:rPr>
        <w:tab/>
      </w:r>
      <w:r w:rsidRPr="00430080">
        <w:rPr>
          <w:rFonts w:eastAsia="Times New Roman" w:cs="Times New Roman"/>
          <w:b/>
          <w:szCs w:val="28"/>
          <w:lang w:val="uk-UA" w:eastAsia="ru-RU"/>
        </w:rPr>
        <w:tab/>
        <w:t xml:space="preserve">Сергій </w:t>
      </w:r>
      <w:r>
        <w:rPr>
          <w:rFonts w:eastAsia="Times New Roman" w:cs="Times New Roman"/>
          <w:b/>
          <w:szCs w:val="28"/>
          <w:lang w:val="uk-UA" w:eastAsia="ru-RU"/>
        </w:rPr>
        <w:t>ЛЕВЧЕНКО</w:t>
      </w:r>
    </w:p>
    <w:p w14:paraId="36066203" w14:textId="77777777" w:rsidR="00430080" w:rsidRPr="00430080" w:rsidRDefault="00430080" w:rsidP="00430080">
      <w:pPr>
        <w:shd w:val="clear" w:color="auto" w:fill="FFFFFF"/>
        <w:spacing w:after="0"/>
        <w:ind w:left="4112" w:firstLine="708"/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430080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val="uk-UA" w:eastAsia="ru-RU"/>
        </w:rPr>
        <w:lastRenderedPageBreak/>
        <w:t xml:space="preserve">Додаток 1 </w:t>
      </w:r>
    </w:p>
    <w:p w14:paraId="2DEAED13" w14:textId="77777777" w:rsidR="00430080" w:rsidRPr="00430080" w:rsidRDefault="00430080" w:rsidP="00430080">
      <w:pPr>
        <w:shd w:val="clear" w:color="auto" w:fill="FFFFFF"/>
        <w:spacing w:after="0"/>
        <w:ind w:left="4820"/>
        <w:rPr>
          <w:rFonts w:ascii="Arial" w:eastAsia="Times New Roman" w:hAnsi="Arial" w:cs="Arial"/>
          <w:szCs w:val="28"/>
          <w:lang w:val="uk-UA" w:eastAsia="ru-RU"/>
        </w:rPr>
      </w:pPr>
      <w:r w:rsidRPr="00430080">
        <w:rPr>
          <w:rFonts w:eastAsia="Times New Roman" w:cs="Times New Roman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до Програми фінансової підтримки житлово-комунальних підприємств Великосеверинівської сільської ради на 2021-2023 роки (зі змінами) </w:t>
      </w:r>
    </w:p>
    <w:p w14:paraId="2895BF88" w14:textId="77777777" w:rsidR="00430080" w:rsidRPr="00430080" w:rsidRDefault="00430080" w:rsidP="00430080">
      <w:pPr>
        <w:shd w:val="clear" w:color="auto" w:fill="FFFFFF"/>
        <w:spacing w:after="0"/>
        <w:ind w:left="5103" w:right="284"/>
        <w:jc w:val="both"/>
        <w:rPr>
          <w:rFonts w:ascii="Arial" w:eastAsia="Times New Roman" w:hAnsi="Arial" w:cs="Arial"/>
          <w:szCs w:val="28"/>
          <w:lang w:val="uk-UA" w:eastAsia="ru-RU"/>
        </w:rPr>
      </w:pPr>
      <w:r w:rsidRPr="00430080">
        <w:rPr>
          <w:rFonts w:ascii="Arial" w:eastAsia="Times New Roman" w:hAnsi="Arial" w:cs="Arial"/>
          <w:szCs w:val="28"/>
          <w:lang w:val="uk-UA" w:eastAsia="ru-RU"/>
        </w:rPr>
        <w:t> </w:t>
      </w:r>
    </w:p>
    <w:p w14:paraId="13E17EC7" w14:textId="77777777" w:rsidR="00430080" w:rsidRPr="00430080" w:rsidRDefault="00430080" w:rsidP="00430080">
      <w:pPr>
        <w:shd w:val="clear" w:color="auto" w:fill="FFFFFF"/>
        <w:spacing w:after="0"/>
        <w:ind w:left="5103" w:right="284"/>
        <w:jc w:val="both"/>
        <w:rPr>
          <w:rFonts w:ascii="Arial" w:eastAsia="Times New Roman" w:hAnsi="Arial" w:cs="Arial"/>
          <w:szCs w:val="28"/>
          <w:lang w:val="uk-UA" w:eastAsia="ru-RU"/>
        </w:rPr>
      </w:pPr>
    </w:p>
    <w:p w14:paraId="4CC95EE0" w14:textId="77777777" w:rsidR="00430080" w:rsidRPr="00430080" w:rsidRDefault="00430080" w:rsidP="00430080">
      <w:pPr>
        <w:shd w:val="clear" w:color="auto" w:fill="FFFFFF"/>
        <w:spacing w:after="0"/>
        <w:ind w:left="5103" w:right="284"/>
        <w:jc w:val="both"/>
        <w:rPr>
          <w:rFonts w:ascii="Arial" w:eastAsia="Times New Roman" w:hAnsi="Arial" w:cs="Arial"/>
          <w:sz w:val="13"/>
          <w:szCs w:val="13"/>
          <w:lang w:val="uk-UA" w:eastAsia="ru-RU"/>
        </w:rPr>
      </w:pPr>
    </w:p>
    <w:p w14:paraId="64499542" w14:textId="77777777" w:rsidR="00430080" w:rsidRPr="00430080" w:rsidRDefault="00430080" w:rsidP="00430080">
      <w:pPr>
        <w:shd w:val="clear" w:color="auto" w:fill="FFFFFF"/>
        <w:spacing w:after="0"/>
        <w:ind w:left="5103" w:right="284"/>
        <w:jc w:val="both"/>
        <w:rPr>
          <w:rFonts w:ascii="Arial" w:eastAsia="Times New Roman" w:hAnsi="Arial" w:cs="Arial"/>
          <w:sz w:val="13"/>
          <w:szCs w:val="13"/>
          <w:lang w:val="uk-UA" w:eastAsia="ru-RU"/>
        </w:rPr>
      </w:pPr>
      <w:r w:rsidRPr="00430080">
        <w:rPr>
          <w:rFonts w:ascii="Arial" w:eastAsia="Times New Roman" w:hAnsi="Arial" w:cs="Arial"/>
          <w:sz w:val="13"/>
          <w:szCs w:val="13"/>
          <w:lang w:val="uk-UA" w:eastAsia="ru-RU"/>
        </w:rPr>
        <w:t> </w:t>
      </w:r>
    </w:p>
    <w:p w14:paraId="75EFF5AA" w14:textId="77777777" w:rsidR="00430080" w:rsidRPr="00430080" w:rsidRDefault="00430080" w:rsidP="00430080">
      <w:pPr>
        <w:shd w:val="clear" w:color="auto" w:fill="FFFFFF"/>
        <w:spacing w:after="0"/>
        <w:ind w:left="5103" w:right="284"/>
        <w:jc w:val="both"/>
        <w:rPr>
          <w:rFonts w:ascii="Arial" w:eastAsia="Times New Roman" w:hAnsi="Arial" w:cs="Arial"/>
          <w:sz w:val="13"/>
          <w:szCs w:val="13"/>
          <w:lang w:val="uk-UA" w:eastAsia="ru-RU"/>
        </w:rPr>
      </w:pPr>
    </w:p>
    <w:p w14:paraId="11B08228" w14:textId="77777777" w:rsidR="00430080" w:rsidRPr="00430080" w:rsidRDefault="00430080" w:rsidP="00430080">
      <w:pPr>
        <w:shd w:val="clear" w:color="auto" w:fill="FFFFFF"/>
        <w:spacing w:after="0"/>
        <w:ind w:left="5103" w:right="284"/>
        <w:jc w:val="both"/>
        <w:rPr>
          <w:rFonts w:ascii="Arial" w:eastAsia="Times New Roman" w:hAnsi="Arial" w:cs="Arial"/>
          <w:sz w:val="13"/>
          <w:szCs w:val="13"/>
          <w:lang w:val="uk-UA" w:eastAsia="ru-RU"/>
        </w:rPr>
      </w:pPr>
    </w:p>
    <w:p w14:paraId="3B7DF4B3" w14:textId="77777777" w:rsidR="00430080" w:rsidRPr="00430080" w:rsidRDefault="00430080" w:rsidP="00430080">
      <w:pPr>
        <w:shd w:val="clear" w:color="auto" w:fill="FFFFFF"/>
        <w:spacing w:after="0"/>
        <w:ind w:right="284"/>
        <w:jc w:val="center"/>
        <w:rPr>
          <w:rFonts w:ascii="Arial" w:eastAsia="Times New Roman" w:hAnsi="Arial" w:cs="Arial"/>
          <w:sz w:val="13"/>
          <w:szCs w:val="13"/>
          <w:lang w:val="uk-UA" w:eastAsia="ru-RU"/>
        </w:rPr>
      </w:pPr>
      <w:r w:rsidRPr="00430080"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  <w:lang w:val="uk-UA" w:eastAsia="ru-RU"/>
        </w:rPr>
        <w:t>Орієнтовні обсяги фінансування</w:t>
      </w:r>
    </w:p>
    <w:p w14:paraId="6A214B65" w14:textId="77777777" w:rsidR="00430080" w:rsidRPr="00430080" w:rsidRDefault="00430080" w:rsidP="00430080">
      <w:pPr>
        <w:shd w:val="clear" w:color="auto" w:fill="FFFFFF"/>
        <w:spacing w:after="0"/>
        <w:ind w:right="284"/>
        <w:jc w:val="center"/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430080"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  <w:lang w:val="uk-UA" w:eastAsia="ru-RU"/>
        </w:rPr>
        <w:t>Програми фінансової підтримки житлово-комунальних підприємств Великосеверинівської сільської ради на 2021-2023 роки</w:t>
      </w:r>
    </w:p>
    <w:p w14:paraId="1A564FC4" w14:textId="77777777" w:rsidR="00430080" w:rsidRPr="00430080" w:rsidRDefault="00430080" w:rsidP="00430080">
      <w:pPr>
        <w:shd w:val="clear" w:color="auto" w:fill="FFFFFF"/>
        <w:spacing w:after="0"/>
        <w:ind w:right="284"/>
        <w:jc w:val="center"/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14:paraId="7C3EBF28" w14:textId="77777777" w:rsidR="00430080" w:rsidRPr="00430080" w:rsidRDefault="00430080" w:rsidP="00430080">
      <w:pPr>
        <w:shd w:val="clear" w:color="auto" w:fill="FFFFFF"/>
        <w:spacing w:after="0"/>
        <w:ind w:right="284"/>
        <w:jc w:val="center"/>
        <w:rPr>
          <w:rFonts w:ascii="Arial" w:eastAsia="Times New Roman" w:hAnsi="Arial" w:cs="Arial"/>
          <w:sz w:val="13"/>
          <w:szCs w:val="13"/>
          <w:lang w:val="uk-UA" w:eastAsia="ru-RU"/>
        </w:rPr>
      </w:pPr>
    </w:p>
    <w:p w14:paraId="0E386123" w14:textId="77777777" w:rsidR="00430080" w:rsidRPr="00430080" w:rsidRDefault="00430080" w:rsidP="00430080">
      <w:pPr>
        <w:shd w:val="clear" w:color="auto" w:fill="FFFFFF"/>
        <w:spacing w:after="0"/>
        <w:ind w:right="284"/>
        <w:jc w:val="center"/>
        <w:rPr>
          <w:rFonts w:ascii="Arial" w:eastAsia="Times New Roman" w:hAnsi="Arial" w:cs="Arial"/>
          <w:sz w:val="13"/>
          <w:szCs w:val="13"/>
          <w:lang w:val="uk-UA" w:eastAsia="ru-RU"/>
        </w:rPr>
      </w:pPr>
      <w:r w:rsidRPr="00430080">
        <w:rPr>
          <w:rFonts w:ascii="Arial" w:eastAsia="Times New Roman" w:hAnsi="Arial" w:cs="Arial"/>
          <w:sz w:val="13"/>
          <w:szCs w:val="13"/>
          <w:lang w:val="uk-UA" w:eastAsia="ru-RU"/>
        </w:rPr>
        <w:t> </w:t>
      </w:r>
    </w:p>
    <w:tbl>
      <w:tblPr>
        <w:tblW w:w="9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4752"/>
        <w:gridCol w:w="1086"/>
        <w:gridCol w:w="1022"/>
        <w:gridCol w:w="1086"/>
        <w:gridCol w:w="1200"/>
      </w:tblGrid>
      <w:tr w:rsidR="00430080" w:rsidRPr="00430080" w14:paraId="6F74526E" w14:textId="77777777" w:rsidTr="00C219EB">
        <w:tc>
          <w:tcPr>
            <w:tcW w:w="6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33C15" w14:textId="77777777" w:rsidR="00430080" w:rsidRPr="00430080" w:rsidRDefault="00430080" w:rsidP="00430080">
            <w:pPr>
              <w:spacing w:after="0" w:line="276" w:lineRule="auto"/>
              <w:ind w:right="-54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30080">
              <w:rPr>
                <w:rFonts w:eastAsia="Times New Roman" w:cs="Times New Roman"/>
                <w:szCs w:val="28"/>
                <w:bdr w:val="none" w:sz="0" w:space="0" w:color="auto" w:frame="1"/>
                <w:lang w:val="uk-UA" w:eastAsia="ru-RU"/>
              </w:rPr>
              <w:t>№ п/</w:t>
            </w:r>
            <w:proofErr w:type="spellStart"/>
            <w:r w:rsidRPr="00430080">
              <w:rPr>
                <w:rFonts w:eastAsia="Times New Roman" w:cs="Times New Roman"/>
                <w:szCs w:val="28"/>
                <w:bdr w:val="none" w:sz="0" w:space="0" w:color="auto" w:frame="1"/>
                <w:lang w:val="uk-UA" w:eastAsia="ru-RU"/>
              </w:rPr>
              <w:t>п</w:t>
            </w:r>
            <w:proofErr w:type="spellEnd"/>
          </w:p>
        </w:tc>
        <w:tc>
          <w:tcPr>
            <w:tcW w:w="475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4A63B" w14:textId="77777777" w:rsidR="00430080" w:rsidRPr="00430080" w:rsidRDefault="00430080" w:rsidP="00430080">
            <w:pPr>
              <w:spacing w:after="0" w:line="276" w:lineRule="auto"/>
              <w:ind w:right="284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30080">
              <w:rPr>
                <w:rFonts w:eastAsia="Times New Roman" w:cs="Times New Roman"/>
                <w:szCs w:val="28"/>
                <w:bdr w:val="none" w:sz="0" w:space="0" w:color="auto" w:frame="1"/>
                <w:lang w:val="uk-UA" w:eastAsia="ru-RU"/>
              </w:rPr>
              <w:t>Назва заходу</w:t>
            </w:r>
          </w:p>
        </w:tc>
        <w:tc>
          <w:tcPr>
            <w:tcW w:w="439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9EC8A" w14:textId="77777777" w:rsidR="00430080" w:rsidRPr="00430080" w:rsidRDefault="00430080" w:rsidP="00430080">
            <w:pPr>
              <w:spacing w:after="0" w:line="276" w:lineRule="auto"/>
              <w:ind w:right="284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30080">
              <w:rPr>
                <w:rFonts w:eastAsia="Times New Roman" w:cs="Times New Roman"/>
                <w:szCs w:val="28"/>
                <w:bdr w:val="none" w:sz="0" w:space="0" w:color="auto" w:frame="1"/>
                <w:lang w:val="uk-UA" w:eastAsia="ru-RU"/>
              </w:rPr>
              <w:t xml:space="preserve">Обсяг фінансування, </w:t>
            </w:r>
            <w:proofErr w:type="spellStart"/>
            <w:r w:rsidRPr="00430080">
              <w:rPr>
                <w:rFonts w:eastAsia="Times New Roman" w:cs="Times New Roman"/>
                <w:szCs w:val="28"/>
                <w:bdr w:val="none" w:sz="0" w:space="0" w:color="auto" w:frame="1"/>
                <w:lang w:val="uk-UA" w:eastAsia="ru-RU"/>
              </w:rPr>
              <w:t>тис.грн</w:t>
            </w:r>
            <w:proofErr w:type="spellEnd"/>
            <w:r w:rsidRPr="00430080">
              <w:rPr>
                <w:rFonts w:eastAsia="Times New Roman" w:cs="Times New Roman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</w:tc>
      </w:tr>
      <w:tr w:rsidR="00430080" w:rsidRPr="00430080" w14:paraId="1C2B38F9" w14:textId="77777777" w:rsidTr="00C219EB">
        <w:tc>
          <w:tcPr>
            <w:tcW w:w="6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8B402B" w14:textId="77777777" w:rsidR="00430080" w:rsidRPr="00430080" w:rsidRDefault="00430080" w:rsidP="00430080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75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299559" w14:textId="77777777" w:rsidR="00430080" w:rsidRPr="00430080" w:rsidRDefault="00430080" w:rsidP="00430080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36E79" w14:textId="77777777" w:rsidR="00430080" w:rsidRPr="00430080" w:rsidRDefault="00430080" w:rsidP="00430080">
            <w:pPr>
              <w:spacing w:after="0" w:line="276" w:lineRule="auto"/>
              <w:ind w:right="34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30080">
              <w:rPr>
                <w:rFonts w:eastAsia="Times New Roman" w:cs="Times New Roman"/>
                <w:szCs w:val="28"/>
                <w:bdr w:val="none" w:sz="0" w:space="0" w:color="auto" w:frame="1"/>
                <w:lang w:val="uk-UA" w:eastAsia="ru-RU"/>
              </w:rPr>
              <w:t>2021 рік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1C417" w14:textId="77777777" w:rsidR="00430080" w:rsidRPr="00430080" w:rsidRDefault="00430080" w:rsidP="00430080">
            <w:pPr>
              <w:spacing w:after="0" w:line="276" w:lineRule="auto"/>
              <w:ind w:right="34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30080">
              <w:rPr>
                <w:rFonts w:eastAsia="Times New Roman" w:cs="Times New Roman"/>
                <w:szCs w:val="28"/>
                <w:bdr w:val="none" w:sz="0" w:space="0" w:color="auto" w:frame="1"/>
                <w:lang w:val="uk-UA" w:eastAsia="ru-RU"/>
              </w:rPr>
              <w:t>2022 рік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C7FAB" w14:textId="77777777" w:rsidR="00430080" w:rsidRPr="00430080" w:rsidRDefault="00430080" w:rsidP="00430080">
            <w:pPr>
              <w:spacing w:after="0" w:line="276" w:lineRule="auto"/>
              <w:ind w:right="34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30080">
              <w:rPr>
                <w:rFonts w:eastAsia="Times New Roman" w:cs="Times New Roman"/>
                <w:szCs w:val="28"/>
                <w:bdr w:val="none" w:sz="0" w:space="0" w:color="auto" w:frame="1"/>
                <w:lang w:val="uk-UA" w:eastAsia="ru-RU"/>
              </w:rPr>
              <w:t xml:space="preserve">2023 рік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AB0BF" w14:textId="77777777" w:rsidR="00430080" w:rsidRPr="00430080" w:rsidRDefault="00430080" w:rsidP="00430080">
            <w:pPr>
              <w:tabs>
                <w:tab w:val="left" w:pos="984"/>
              </w:tabs>
              <w:spacing w:after="0" w:line="276" w:lineRule="auto"/>
              <w:ind w:right="34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30080">
              <w:rPr>
                <w:rFonts w:eastAsia="Times New Roman" w:cs="Times New Roman"/>
                <w:szCs w:val="28"/>
                <w:bdr w:val="none" w:sz="0" w:space="0" w:color="auto" w:frame="1"/>
                <w:lang w:val="uk-UA" w:eastAsia="ru-RU"/>
              </w:rPr>
              <w:t>Всього</w:t>
            </w:r>
          </w:p>
        </w:tc>
      </w:tr>
      <w:tr w:rsidR="00430080" w:rsidRPr="00430080" w14:paraId="1AEADC1F" w14:textId="77777777" w:rsidTr="00C219EB">
        <w:trPr>
          <w:trHeight w:val="528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57B07" w14:textId="77777777" w:rsidR="00430080" w:rsidRPr="00430080" w:rsidRDefault="00430080" w:rsidP="00430080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30080">
              <w:rPr>
                <w:rFonts w:eastAsia="Times New Roman" w:cs="Times New Roman"/>
                <w:szCs w:val="28"/>
                <w:bdr w:val="none" w:sz="0" w:space="0" w:color="auto" w:frame="1"/>
                <w:lang w:val="uk-UA" w:eastAsia="ru-RU"/>
              </w:rPr>
              <w:t>1.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D9BD4" w14:textId="77777777" w:rsidR="00430080" w:rsidRPr="00430080" w:rsidRDefault="00430080" w:rsidP="00430080">
            <w:pPr>
              <w:spacing w:after="0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 w:rsidRPr="00430080">
              <w:rPr>
                <w:rFonts w:eastAsia="Times New Roman" w:cs="Times New Roman"/>
                <w:szCs w:val="28"/>
                <w:lang w:val="uk-UA" w:eastAsia="ru-RU"/>
              </w:rPr>
              <w:t>Фінансова підтримка</w:t>
            </w:r>
          </w:p>
          <w:p w14:paraId="740FD726" w14:textId="77777777" w:rsidR="00430080" w:rsidRPr="00430080" w:rsidRDefault="00430080" w:rsidP="00430080">
            <w:pPr>
              <w:spacing w:after="0"/>
              <w:jc w:val="center"/>
              <w:rPr>
                <w:rFonts w:eastAsia="Times New Roman" w:cs="Times New Roman"/>
                <w:szCs w:val="28"/>
                <w:bdr w:val="none" w:sz="0" w:space="0" w:color="auto" w:frame="1"/>
                <w:lang w:val="uk-UA" w:eastAsia="ru-RU"/>
              </w:rPr>
            </w:pPr>
            <w:r w:rsidRPr="00430080">
              <w:rPr>
                <w:rFonts w:eastAsia="Times New Roman" w:cs="Times New Roman"/>
                <w:szCs w:val="28"/>
                <w:lang w:val="uk-UA" w:eastAsia="ru-RU"/>
              </w:rPr>
              <w:t>житлово-комунальних підприємств Великосеверинівської сільської ради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DC36B" w14:textId="77777777" w:rsidR="00430080" w:rsidRPr="00430080" w:rsidRDefault="00430080" w:rsidP="00430080">
            <w:pPr>
              <w:spacing w:after="0" w:line="276" w:lineRule="auto"/>
              <w:ind w:right="34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30080">
              <w:rPr>
                <w:rFonts w:eastAsia="Times New Roman" w:cs="Times New Roman"/>
                <w:sz w:val="24"/>
                <w:szCs w:val="24"/>
                <w:lang w:val="uk-UA" w:eastAsia="ru-RU"/>
              </w:rPr>
              <w:t>400,0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EA806" w14:textId="77777777" w:rsidR="00430080" w:rsidRPr="00430080" w:rsidRDefault="00430080" w:rsidP="00430080">
            <w:pPr>
              <w:spacing w:after="0" w:line="276" w:lineRule="auto"/>
              <w:ind w:right="34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30080">
              <w:rPr>
                <w:rFonts w:eastAsia="Times New Roman" w:cs="Times New Roman"/>
                <w:sz w:val="24"/>
                <w:szCs w:val="24"/>
                <w:lang w:val="uk-UA" w:eastAsia="ru-RU"/>
              </w:rPr>
              <w:t>600,0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0EB4F" w14:textId="77777777" w:rsidR="00430080" w:rsidRPr="00430080" w:rsidRDefault="00430080" w:rsidP="00430080">
            <w:pPr>
              <w:spacing w:after="0" w:line="276" w:lineRule="auto"/>
              <w:ind w:right="34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30080">
              <w:rPr>
                <w:rFonts w:eastAsia="Times New Roman" w:cs="Times New Roman"/>
                <w:sz w:val="24"/>
                <w:szCs w:val="24"/>
                <w:lang w:val="uk-UA" w:eastAsia="ru-RU"/>
              </w:rPr>
              <w:t>2500,0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01CBB" w14:textId="77777777" w:rsidR="00430080" w:rsidRPr="00430080" w:rsidRDefault="00430080" w:rsidP="00430080">
            <w:pPr>
              <w:spacing w:after="0" w:line="276" w:lineRule="auto"/>
              <w:ind w:right="284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30080">
              <w:rPr>
                <w:rFonts w:eastAsia="Times New Roman" w:cs="Times New Roman"/>
                <w:sz w:val="24"/>
                <w:szCs w:val="24"/>
                <w:lang w:val="uk-UA" w:eastAsia="ru-RU"/>
              </w:rPr>
              <w:t>3500,0</w:t>
            </w:r>
          </w:p>
        </w:tc>
      </w:tr>
    </w:tbl>
    <w:p w14:paraId="3F0B4EDA" w14:textId="77777777" w:rsidR="00430080" w:rsidRPr="00430080" w:rsidRDefault="00430080" w:rsidP="00430080">
      <w:pPr>
        <w:shd w:val="clear" w:color="auto" w:fill="FFFFFF"/>
        <w:spacing w:after="0"/>
        <w:ind w:right="284"/>
        <w:jc w:val="center"/>
        <w:rPr>
          <w:rFonts w:ascii="Arial" w:eastAsia="Times New Roman" w:hAnsi="Arial" w:cs="Arial"/>
          <w:sz w:val="13"/>
          <w:szCs w:val="13"/>
          <w:lang w:val="uk-UA" w:eastAsia="ru-RU"/>
        </w:rPr>
      </w:pPr>
      <w:r w:rsidRPr="00430080">
        <w:rPr>
          <w:rFonts w:ascii="Arial" w:eastAsia="Times New Roman" w:hAnsi="Arial" w:cs="Arial"/>
          <w:sz w:val="13"/>
          <w:szCs w:val="13"/>
          <w:lang w:val="uk-UA" w:eastAsia="ru-RU"/>
        </w:rPr>
        <w:t> </w:t>
      </w:r>
    </w:p>
    <w:p w14:paraId="2FDCE6E0" w14:textId="77777777" w:rsidR="00430080" w:rsidRPr="00430080" w:rsidRDefault="00430080" w:rsidP="00430080">
      <w:pPr>
        <w:shd w:val="clear" w:color="auto" w:fill="FFFFFF"/>
        <w:spacing w:after="0"/>
        <w:ind w:right="284"/>
        <w:jc w:val="center"/>
        <w:rPr>
          <w:rFonts w:ascii="Arial" w:eastAsia="Times New Roman" w:hAnsi="Arial" w:cs="Arial"/>
          <w:sz w:val="13"/>
          <w:szCs w:val="13"/>
          <w:lang w:val="uk-UA" w:eastAsia="ru-RU"/>
        </w:rPr>
      </w:pPr>
      <w:r w:rsidRPr="00430080">
        <w:rPr>
          <w:rFonts w:ascii="Arial" w:eastAsia="Times New Roman" w:hAnsi="Arial" w:cs="Arial"/>
          <w:sz w:val="13"/>
          <w:szCs w:val="13"/>
          <w:lang w:val="uk-UA" w:eastAsia="ru-RU"/>
        </w:rPr>
        <w:t> </w:t>
      </w:r>
    </w:p>
    <w:p w14:paraId="4891E582" w14:textId="77777777" w:rsidR="00430080" w:rsidRPr="00430080" w:rsidRDefault="00430080" w:rsidP="00430080">
      <w:pPr>
        <w:shd w:val="clear" w:color="auto" w:fill="FFFFFF"/>
        <w:spacing w:after="0"/>
        <w:ind w:right="284"/>
        <w:jc w:val="center"/>
        <w:rPr>
          <w:rFonts w:ascii="Arial" w:eastAsia="Times New Roman" w:hAnsi="Arial" w:cs="Arial"/>
          <w:sz w:val="13"/>
          <w:szCs w:val="13"/>
          <w:lang w:val="uk-UA" w:eastAsia="ru-RU"/>
        </w:rPr>
      </w:pPr>
      <w:r w:rsidRPr="00430080">
        <w:rPr>
          <w:rFonts w:ascii="Arial" w:eastAsia="Times New Roman" w:hAnsi="Arial" w:cs="Arial"/>
          <w:sz w:val="13"/>
          <w:szCs w:val="13"/>
          <w:lang w:val="uk-UA" w:eastAsia="ru-RU"/>
        </w:rPr>
        <w:t> </w:t>
      </w:r>
    </w:p>
    <w:p w14:paraId="201E86AB" w14:textId="77777777" w:rsidR="00430080" w:rsidRPr="00430080" w:rsidRDefault="00430080" w:rsidP="00430080">
      <w:pPr>
        <w:spacing w:after="0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14:paraId="4E210AD0" w14:textId="77777777" w:rsidR="00430080" w:rsidRPr="00430080" w:rsidRDefault="00430080" w:rsidP="00430080">
      <w:pPr>
        <w:spacing w:after="0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14:paraId="64A8AC58" w14:textId="77777777" w:rsidR="00430080" w:rsidRPr="00430080" w:rsidRDefault="00430080" w:rsidP="00430080">
      <w:pPr>
        <w:spacing w:after="0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14:paraId="35E8A38E" w14:textId="77777777" w:rsidR="00430080" w:rsidRDefault="00430080" w:rsidP="00430080">
      <w:pPr>
        <w:spacing w:after="0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14:paraId="38BDEA04" w14:textId="77777777" w:rsidR="00430080" w:rsidRDefault="00430080" w:rsidP="00430080">
      <w:pPr>
        <w:spacing w:after="0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14:paraId="68C77D3B" w14:textId="77777777" w:rsidR="00430080" w:rsidRDefault="00430080" w:rsidP="00430080">
      <w:pPr>
        <w:spacing w:after="0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14:paraId="481C4236" w14:textId="77777777" w:rsidR="00430080" w:rsidRDefault="00430080" w:rsidP="00430080">
      <w:pPr>
        <w:spacing w:after="0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14:paraId="7F24DC2B" w14:textId="77777777" w:rsidR="00430080" w:rsidRDefault="00430080" w:rsidP="00430080">
      <w:pPr>
        <w:spacing w:after="0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14:paraId="441F538F" w14:textId="77777777" w:rsidR="00430080" w:rsidRDefault="00430080" w:rsidP="00430080">
      <w:pPr>
        <w:spacing w:after="0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14:paraId="00D56B32" w14:textId="77777777" w:rsidR="00430080" w:rsidRDefault="00430080" w:rsidP="00430080">
      <w:pPr>
        <w:spacing w:after="0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14:paraId="167E1344" w14:textId="77777777" w:rsidR="00430080" w:rsidRDefault="00430080" w:rsidP="00430080">
      <w:pPr>
        <w:spacing w:after="0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14:paraId="7DB5D0B9" w14:textId="77777777" w:rsidR="00430080" w:rsidRDefault="00430080" w:rsidP="00430080">
      <w:pPr>
        <w:spacing w:after="0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14:paraId="43153750" w14:textId="77777777" w:rsidR="00430080" w:rsidRDefault="00430080" w:rsidP="00430080">
      <w:pPr>
        <w:spacing w:after="0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14:paraId="1FF7E217" w14:textId="77777777" w:rsidR="00430080" w:rsidRDefault="00430080" w:rsidP="00430080">
      <w:pPr>
        <w:spacing w:after="0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14:paraId="03A940A9" w14:textId="77777777" w:rsidR="00430080" w:rsidRDefault="00430080" w:rsidP="00430080">
      <w:pPr>
        <w:spacing w:after="0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14:paraId="0F223EA2" w14:textId="77777777" w:rsidR="00430080" w:rsidRDefault="00430080" w:rsidP="00430080">
      <w:pPr>
        <w:spacing w:after="0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14:paraId="2FC978E9" w14:textId="77777777" w:rsidR="00430080" w:rsidRDefault="00430080" w:rsidP="00430080">
      <w:pPr>
        <w:spacing w:after="0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14:paraId="5F3054FD" w14:textId="77777777" w:rsidR="00430080" w:rsidRDefault="00430080" w:rsidP="00430080">
      <w:pPr>
        <w:spacing w:after="0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14:paraId="5C395FA6" w14:textId="77777777" w:rsidR="00430080" w:rsidRDefault="00430080" w:rsidP="00430080">
      <w:pPr>
        <w:spacing w:after="0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14:paraId="2017592B" w14:textId="77777777" w:rsidR="00430080" w:rsidRDefault="00430080" w:rsidP="00430080">
      <w:pPr>
        <w:spacing w:after="0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14:paraId="3AC495BF" w14:textId="77777777" w:rsidR="00430080" w:rsidRDefault="00430080" w:rsidP="00430080">
      <w:pPr>
        <w:spacing w:after="0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14:paraId="22B19309" w14:textId="77777777" w:rsidR="00430080" w:rsidRDefault="00430080" w:rsidP="00430080">
      <w:pPr>
        <w:spacing w:after="0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14:paraId="11628129" w14:textId="77777777" w:rsidR="00430080" w:rsidRDefault="00430080" w:rsidP="00430080">
      <w:pPr>
        <w:spacing w:after="0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14:paraId="0B01C0EA" w14:textId="77777777" w:rsidR="00430080" w:rsidRDefault="00430080" w:rsidP="00430080">
      <w:pPr>
        <w:spacing w:after="0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14:paraId="5D527B44" w14:textId="77777777" w:rsidR="00430080" w:rsidRDefault="00430080" w:rsidP="00430080">
      <w:pPr>
        <w:spacing w:after="0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14:paraId="404FCAA0" w14:textId="77777777" w:rsidR="00430080" w:rsidRDefault="00430080" w:rsidP="00430080">
      <w:pPr>
        <w:spacing w:after="0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14:paraId="501D3DAE" w14:textId="77777777" w:rsidR="00430080" w:rsidRDefault="00430080" w:rsidP="00430080">
      <w:pPr>
        <w:spacing w:after="0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14:paraId="0CD42916" w14:textId="77777777" w:rsidR="00430080" w:rsidRDefault="00430080" w:rsidP="00430080">
      <w:pPr>
        <w:spacing w:after="0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14:paraId="4238E18C" w14:textId="77777777" w:rsidR="00430080" w:rsidRDefault="00430080" w:rsidP="00430080">
      <w:pPr>
        <w:spacing w:after="0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14:paraId="1B318650" w14:textId="77777777" w:rsidR="00430080" w:rsidRDefault="00430080" w:rsidP="00430080">
      <w:pPr>
        <w:spacing w:after="0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14:paraId="55FA655B" w14:textId="77777777" w:rsidR="00430080" w:rsidRDefault="00430080" w:rsidP="00430080">
      <w:pPr>
        <w:spacing w:after="0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14:paraId="2CBD2AFB" w14:textId="77777777" w:rsidR="00430080" w:rsidRPr="00430080" w:rsidRDefault="00430080" w:rsidP="00430080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="Times New Roman" w:cs="Times New Roman"/>
          <w:color w:val="00B050"/>
          <w:szCs w:val="28"/>
          <w:lang w:val="uk-UA" w:eastAsia="ru-RU"/>
        </w:rPr>
      </w:pPr>
      <w:r w:rsidRPr="00430080">
        <w:rPr>
          <w:rFonts w:eastAsia="Times New Roman" w:cs="Times New Roman"/>
          <w:noProof/>
          <w:szCs w:val="28"/>
          <w:lang w:val="uk-UA" w:eastAsia="uk-UA"/>
        </w:rPr>
        <w:drawing>
          <wp:inline distT="0" distB="0" distL="0" distR="0" wp14:anchorId="7A5C5485" wp14:editId="4323743E">
            <wp:extent cx="457200" cy="609600"/>
            <wp:effectExtent l="19050" t="0" r="0" b="0"/>
            <wp:docPr id="3" name="Рисунок 1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269F18" w14:textId="77777777" w:rsidR="00430080" w:rsidRPr="00430080" w:rsidRDefault="00430080" w:rsidP="00430080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sz w:val="18"/>
          <w:szCs w:val="18"/>
          <w:lang w:val="uk-UA" w:eastAsia="ru-RU"/>
        </w:rPr>
      </w:pPr>
    </w:p>
    <w:p w14:paraId="14B2599A" w14:textId="77777777" w:rsidR="00430080" w:rsidRPr="00430080" w:rsidRDefault="00430080" w:rsidP="00430080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430080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430080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1924226B" w14:textId="77777777" w:rsidR="00430080" w:rsidRPr="00430080" w:rsidRDefault="00430080" w:rsidP="00430080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430080">
        <w:rPr>
          <w:rFonts w:eastAsia="Times New Roman" w:cs="Times New Roman"/>
          <w:b/>
          <w:szCs w:val="28"/>
          <w:lang w:val="uk-UA" w:eastAsia="ru-RU"/>
        </w:rPr>
        <w:t>ТРИДЦЯТЬ ВОСЬМА  СЕСІЯ ВОСЬМОГО СКЛИКАННЯ</w:t>
      </w:r>
    </w:p>
    <w:p w14:paraId="1A492290" w14:textId="77777777" w:rsidR="00430080" w:rsidRPr="00430080" w:rsidRDefault="00430080" w:rsidP="00430080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18"/>
          <w:szCs w:val="18"/>
          <w:lang w:val="uk-UA" w:eastAsia="ru-RU"/>
        </w:rPr>
      </w:pPr>
    </w:p>
    <w:p w14:paraId="02BFB0EE" w14:textId="77777777" w:rsidR="00430080" w:rsidRPr="00430080" w:rsidRDefault="00430080" w:rsidP="00430080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430080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0EF339EF" w14:textId="4A8CD682" w:rsidR="00430080" w:rsidRPr="00430080" w:rsidRDefault="00430080" w:rsidP="00430080">
      <w:pPr>
        <w:tabs>
          <w:tab w:val="left" w:pos="8364"/>
          <w:tab w:val="left" w:pos="9356"/>
        </w:tabs>
        <w:spacing w:after="0"/>
        <w:rPr>
          <w:rFonts w:eastAsia="Kozuka Gothic Pro M" w:cs="Times New Roman"/>
          <w:b/>
          <w:szCs w:val="28"/>
          <w:lang w:val="uk-UA" w:eastAsia="ru-RU"/>
        </w:rPr>
      </w:pPr>
      <w:r w:rsidRPr="00430080">
        <w:rPr>
          <w:rFonts w:eastAsia="Times New Roman" w:cs="Times New Roman"/>
          <w:szCs w:val="28"/>
          <w:lang w:val="uk-UA" w:eastAsia="ru-RU"/>
        </w:rPr>
        <w:t xml:space="preserve">від  «08» грудня  2023 року                                                                            № </w:t>
      </w:r>
      <w:bookmarkStart w:id="9" w:name="_GoBack"/>
      <w:bookmarkEnd w:id="9"/>
    </w:p>
    <w:p w14:paraId="24024465" w14:textId="77777777" w:rsidR="00430080" w:rsidRPr="00430080" w:rsidRDefault="00430080" w:rsidP="00430080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val="uk-UA" w:eastAsia="ru-RU"/>
        </w:rPr>
      </w:pPr>
      <w:r w:rsidRPr="00430080">
        <w:rPr>
          <w:rFonts w:eastAsia="Times New Roman" w:cs="Times New Roman"/>
          <w:szCs w:val="28"/>
          <w:lang w:val="uk-UA" w:eastAsia="ru-RU"/>
        </w:rPr>
        <w:t>с. Велика Северинка</w:t>
      </w:r>
    </w:p>
    <w:p w14:paraId="06069483" w14:textId="77777777" w:rsidR="00430080" w:rsidRPr="00430080" w:rsidRDefault="00430080" w:rsidP="00430080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rPr>
          <w:rFonts w:ascii="Open Sans" w:eastAsia="Times New Roman" w:hAnsi="Open Sans" w:cs="Times New Roman"/>
          <w:b/>
          <w:bCs/>
          <w:color w:val="333333"/>
          <w:sz w:val="23"/>
          <w:szCs w:val="23"/>
          <w:lang w:val="uk-UA" w:eastAsia="ru-RU"/>
        </w:rPr>
      </w:pPr>
    </w:p>
    <w:p w14:paraId="457C1372" w14:textId="77777777" w:rsidR="00430080" w:rsidRPr="00430080" w:rsidRDefault="00430080" w:rsidP="00430080">
      <w:pPr>
        <w:spacing w:after="0"/>
        <w:jc w:val="both"/>
        <w:rPr>
          <w:rFonts w:eastAsia="Times New Roman" w:cs="Times New Roman"/>
          <w:b/>
          <w:bCs/>
          <w:color w:val="000000"/>
          <w:szCs w:val="28"/>
          <w:shd w:val="clear" w:color="auto" w:fill="FFFFFF"/>
          <w:lang w:val="uk-UA" w:eastAsia="ru-RU"/>
        </w:rPr>
      </w:pPr>
      <w:r w:rsidRPr="00430080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val="uk-UA" w:eastAsia="ru-RU"/>
        </w:rPr>
        <w:t>Про надання фінансової</w:t>
      </w:r>
    </w:p>
    <w:p w14:paraId="4402DC8C" w14:textId="77777777" w:rsidR="00430080" w:rsidRPr="00430080" w:rsidRDefault="00430080" w:rsidP="00430080">
      <w:pPr>
        <w:spacing w:after="0"/>
        <w:jc w:val="both"/>
        <w:rPr>
          <w:rFonts w:eastAsia="Times New Roman" w:cs="Times New Roman"/>
          <w:color w:val="000000"/>
          <w:szCs w:val="28"/>
          <w:lang w:val="uk-UA" w:eastAsia="ru-RU"/>
        </w:rPr>
      </w:pPr>
      <w:r w:rsidRPr="00430080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val="uk-UA" w:eastAsia="ru-RU"/>
        </w:rPr>
        <w:t>допомоги на безповоротній основі</w:t>
      </w:r>
    </w:p>
    <w:p w14:paraId="3CD3C26C" w14:textId="77777777" w:rsidR="00430080" w:rsidRPr="00430080" w:rsidRDefault="00430080" w:rsidP="00430080">
      <w:pPr>
        <w:spacing w:after="0"/>
        <w:ind w:right="4819"/>
        <w:jc w:val="both"/>
        <w:rPr>
          <w:rFonts w:eastAsia="Times New Roman" w:cs="Times New Roman"/>
          <w:szCs w:val="28"/>
          <w:lang w:val="uk-UA" w:eastAsia="ru-RU"/>
        </w:rPr>
      </w:pPr>
    </w:p>
    <w:p w14:paraId="22D681BA" w14:textId="77777777" w:rsidR="00430080" w:rsidRPr="00430080" w:rsidRDefault="00430080" w:rsidP="00430080">
      <w:pPr>
        <w:shd w:val="clear" w:color="auto" w:fill="FFFFFF"/>
        <w:spacing w:after="150"/>
        <w:ind w:firstLine="567"/>
        <w:jc w:val="both"/>
        <w:rPr>
          <w:rFonts w:eastAsia="Calibri" w:cs="Times New Roman"/>
          <w:szCs w:val="28"/>
          <w:lang w:val="uk-UA" w:eastAsia="ru-RU"/>
        </w:rPr>
      </w:pPr>
      <w:r w:rsidRPr="00430080">
        <w:rPr>
          <w:rFonts w:eastAsia="Times New Roman" w:cs="Times New Roman"/>
          <w:color w:val="000000"/>
          <w:szCs w:val="28"/>
          <w:lang w:val="uk-UA" w:eastAsia="uk-UA" w:bidi="uk-UA"/>
        </w:rPr>
        <w:t>Керуючись статтями  ст. 26, ст. 59 Закону України «Про місцеве самоврядування в Україні», враховуючи Указ Президента України від 24 лютого 2022 року № 64/2022 «Про введення воєнного стану в Україні», затверджений Законом України від 24 лютого 2022 року </w:t>
      </w:r>
      <w:hyperlink r:id="rId9" w:tgtFrame="_blank" w:history="1">
        <w:r w:rsidRPr="00430080">
          <w:rPr>
            <w:rFonts w:eastAsia="Times New Roman" w:cs="Times New Roman"/>
            <w:color w:val="000000"/>
            <w:szCs w:val="28"/>
            <w:u w:val="single"/>
            <w:lang w:val="uk-UA" w:eastAsia="uk-UA" w:bidi="uk-UA"/>
          </w:rPr>
          <w:t>№ 2102-IX</w:t>
        </w:r>
      </w:hyperlink>
      <w:r w:rsidRPr="00430080">
        <w:rPr>
          <w:rFonts w:eastAsia="Times New Roman" w:cs="Times New Roman"/>
          <w:color w:val="000000"/>
          <w:szCs w:val="28"/>
          <w:lang w:val="uk-UA" w:eastAsia="uk-UA" w:bidi="uk-UA"/>
        </w:rPr>
        <w:t xml:space="preserve"> (зі змінами), відповідно </w:t>
      </w:r>
      <w:r w:rsidRPr="00430080">
        <w:rPr>
          <w:rFonts w:eastAsia="Times New Roman" w:cs="Times New Roman"/>
          <w:szCs w:val="28"/>
          <w:lang w:val="uk-UA" w:eastAsia="uk-UA"/>
        </w:rPr>
        <w:t xml:space="preserve">до Програми </w:t>
      </w:r>
      <w:r w:rsidRPr="00430080">
        <w:rPr>
          <w:rFonts w:eastAsia="Times New Roman" w:cs="Times New Roman"/>
          <w:spacing w:val="-15"/>
          <w:szCs w:val="28"/>
          <w:bdr w:val="none" w:sz="0" w:space="0" w:color="auto" w:frame="1"/>
          <w:lang w:val="uk-UA" w:eastAsia="uk-UA"/>
        </w:rPr>
        <w:t>фінансової підтримки житлово-комунальних підприємств Великосеверинівської</w:t>
      </w:r>
      <w:r w:rsidRPr="00430080">
        <w:rPr>
          <w:rFonts w:eastAsia="Times New Roman" w:cs="Times New Roman"/>
          <w:szCs w:val="28"/>
          <w:bdr w:val="none" w:sz="0" w:space="0" w:color="auto" w:frame="1"/>
          <w:lang w:val="uk-UA" w:eastAsia="uk-UA"/>
        </w:rPr>
        <w:t xml:space="preserve"> сільської ради на 2021-2023 роки (зі змінами), </w:t>
      </w:r>
      <w:r w:rsidRPr="00430080">
        <w:rPr>
          <w:rFonts w:eastAsia="Times New Roman" w:cs="Times New Roman"/>
          <w:color w:val="000000"/>
          <w:szCs w:val="28"/>
          <w:lang w:val="uk-UA" w:eastAsia="uk-UA" w:bidi="uk-UA"/>
        </w:rPr>
        <w:t xml:space="preserve">враховуючи лист директора ЖКП «Прометей» Великосеверинівської сільської ради від 22.11.2023 року б/н, </w:t>
      </w:r>
    </w:p>
    <w:p w14:paraId="1A3B83E8" w14:textId="77777777" w:rsidR="00430080" w:rsidRPr="00430080" w:rsidRDefault="00430080" w:rsidP="00430080">
      <w:pPr>
        <w:shd w:val="clear" w:color="auto" w:fill="FFFFFF"/>
        <w:spacing w:after="150"/>
        <w:jc w:val="both"/>
        <w:rPr>
          <w:rFonts w:eastAsia="Calibri" w:cs="Times New Roman"/>
          <w:sz w:val="16"/>
          <w:szCs w:val="16"/>
          <w:lang w:val="uk-UA" w:eastAsia="ru-RU"/>
        </w:rPr>
      </w:pPr>
    </w:p>
    <w:p w14:paraId="78400BC2" w14:textId="77777777" w:rsidR="00430080" w:rsidRPr="00430080" w:rsidRDefault="00430080" w:rsidP="00430080">
      <w:pPr>
        <w:shd w:val="clear" w:color="auto" w:fill="FFFFFF"/>
        <w:spacing w:after="0"/>
        <w:ind w:firstLine="567"/>
        <w:jc w:val="both"/>
        <w:rPr>
          <w:rFonts w:eastAsia="Times New Roman" w:cs="Times New Roman"/>
          <w:b/>
          <w:color w:val="000000"/>
          <w:szCs w:val="28"/>
          <w:lang w:val="uk-UA" w:eastAsia="ru-RU"/>
        </w:rPr>
      </w:pPr>
      <w:r w:rsidRPr="00430080">
        <w:rPr>
          <w:rFonts w:eastAsia="Times New Roman" w:cs="Times New Roman"/>
          <w:b/>
          <w:color w:val="000000"/>
          <w:szCs w:val="28"/>
          <w:lang w:val="uk-UA" w:eastAsia="ru-RU"/>
        </w:rPr>
        <w:t xml:space="preserve">                                 СІЛЬСЬКА РАДА ВИРІШИЛА:</w:t>
      </w:r>
    </w:p>
    <w:p w14:paraId="4C0FFF52" w14:textId="77777777" w:rsidR="00430080" w:rsidRPr="00430080" w:rsidRDefault="00430080" w:rsidP="00430080">
      <w:pPr>
        <w:shd w:val="clear" w:color="auto" w:fill="FFFFFF"/>
        <w:spacing w:after="150"/>
        <w:jc w:val="both"/>
        <w:rPr>
          <w:rFonts w:eastAsia="Calibri" w:cs="Times New Roman"/>
          <w:sz w:val="16"/>
          <w:szCs w:val="16"/>
          <w:lang w:val="uk-UA" w:eastAsia="ru-RU"/>
        </w:rPr>
      </w:pPr>
    </w:p>
    <w:p w14:paraId="1CC2D1B8" w14:textId="77777777" w:rsidR="00430080" w:rsidRPr="00430080" w:rsidRDefault="00430080" w:rsidP="00430080">
      <w:pPr>
        <w:shd w:val="clear" w:color="auto" w:fill="FFFFFF"/>
        <w:spacing w:after="150"/>
        <w:ind w:firstLine="567"/>
        <w:jc w:val="both"/>
        <w:rPr>
          <w:rFonts w:eastAsia="Calibri" w:cs="Times New Roman"/>
          <w:szCs w:val="28"/>
          <w:lang w:val="uk-UA" w:eastAsia="ru-RU"/>
        </w:rPr>
      </w:pPr>
      <w:r w:rsidRPr="00430080">
        <w:rPr>
          <w:rFonts w:eastAsia="Calibri" w:cs="Times New Roman"/>
          <w:szCs w:val="28"/>
          <w:lang w:val="uk-UA" w:eastAsia="ru-RU"/>
        </w:rPr>
        <w:t xml:space="preserve">1. Надати фінансову допомогу на безповоротній основі в розмірі  1 500 000  гривень (один мільйон п’ятсот тисяч гривень) для ЖКП «Прометей» Великосеверинівської сільської ради. </w:t>
      </w:r>
    </w:p>
    <w:p w14:paraId="78F44D04" w14:textId="77777777" w:rsidR="00430080" w:rsidRPr="00430080" w:rsidRDefault="00430080" w:rsidP="00430080">
      <w:pPr>
        <w:shd w:val="clear" w:color="auto" w:fill="FFFFFF"/>
        <w:spacing w:after="150"/>
        <w:ind w:firstLine="567"/>
        <w:jc w:val="both"/>
        <w:rPr>
          <w:rFonts w:eastAsia="Calibri" w:cs="Times New Roman"/>
          <w:color w:val="000000"/>
          <w:szCs w:val="28"/>
          <w:lang w:val="uk-UA" w:eastAsia="ru-RU"/>
        </w:rPr>
      </w:pPr>
      <w:r w:rsidRPr="00430080">
        <w:rPr>
          <w:rFonts w:eastAsia="Calibri" w:cs="Times New Roman"/>
          <w:szCs w:val="28"/>
          <w:lang w:val="uk-UA" w:eastAsia="ru-RU"/>
        </w:rPr>
        <w:t>2. Визначити напрямок використання фінансової допомоги: закупівля</w:t>
      </w:r>
      <w:r w:rsidRPr="00430080">
        <w:rPr>
          <w:rFonts w:eastAsia="Calibri" w:cs="Times New Roman"/>
          <w:color w:val="FF0000"/>
          <w:szCs w:val="28"/>
          <w:lang w:val="uk-UA" w:eastAsia="ru-RU"/>
        </w:rPr>
        <w:t xml:space="preserve"> </w:t>
      </w:r>
      <w:r w:rsidRPr="00430080">
        <w:rPr>
          <w:rFonts w:eastAsia="Calibri" w:cs="Times New Roman"/>
          <w:color w:val="000000"/>
          <w:szCs w:val="28"/>
          <w:lang w:val="uk-UA" w:eastAsia="ru-RU"/>
        </w:rPr>
        <w:t xml:space="preserve">ЖКП «Прометей» спеціальної техніки (сміттєвоз). </w:t>
      </w:r>
    </w:p>
    <w:p w14:paraId="4F3B961A" w14:textId="77777777" w:rsidR="00430080" w:rsidRPr="00430080" w:rsidRDefault="00430080" w:rsidP="00430080">
      <w:pPr>
        <w:shd w:val="clear" w:color="auto" w:fill="FFFFFF"/>
        <w:spacing w:after="150"/>
        <w:ind w:firstLine="567"/>
        <w:jc w:val="both"/>
        <w:rPr>
          <w:rFonts w:eastAsia="Calibri" w:cs="Times New Roman"/>
          <w:szCs w:val="28"/>
          <w:lang w:val="uk-UA" w:eastAsia="ru-RU"/>
        </w:rPr>
      </w:pPr>
      <w:r w:rsidRPr="00430080">
        <w:rPr>
          <w:rFonts w:eastAsia="Calibri" w:cs="Times New Roman"/>
          <w:szCs w:val="28"/>
          <w:lang w:val="uk-UA" w:eastAsia="ru-RU"/>
        </w:rPr>
        <w:t>3. Визначити ЖКП «Прометей» (код ЄДРПОУ:</w:t>
      </w:r>
      <w:r w:rsidRPr="00430080">
        <w:rPr>
          <w:rFonts w:ascii="Arial" w:eastAsia="Times New Roman" w:hAnsi="Arial" w:cs="Arial"/>
          <w:color w:val="1F1F1F"/>
          <w:sz w:val="21"/>
          <w:szCs w:val="21"/>
          <w:shd w:val="clear" w:color="auto" w:fill="FFFFFF"/>
          <w:lang w:val="uk-UA" w:eastAsia="uk-UA"/>
        </w:rPr>
        <w:t xml:space="preserve"> </w:t>
      </w:r>
      <w:r w:rsidRPr="00430080">
        <w:rPr>
          <w:rFonts w:eastAsia="Times New Roman" w:cs="Times New Roman"/>
          <w:color w:val="1F1F1F"/>
          <w:szCs w:val="28"/>
          <w:shd w:val="clear" w:color="auto" w:fill="FFFFFF"/>
          <w:lang w:val="uk-UA" w:eastAsia="uk-UA"/>
        </w:rPr>
        <w:t>41847359</w:t>
      </w:r>
      <w:r w:rsidRPr="00430080">
        <w:rPr>
          <w:rFonts w:eastAsia="Calibri" w:cs="Times New Roman"/>
          <w:szCs w:val="28"/>
          <w:lang w:val="uk-UA" w:eastAsia="ru-RU"/>
        </w:rPr>
        <w:t>) отримувачем фінансової допомоги на безповоротній основі, вказаної у п.1 рішення, на фінансування завдань і заходів відповідно до п.2 рішення.</w:t>
      </w:r>
    </w:p>
    <w:p w14:paraId="3BFA42D4" w14:textId="77777777" w:rsidR="00430080" w:rsidRPr="00430080" w:rsidRDefault="00430080" w:rsidP="00430080">
      <w:pPr>
        <w:shd w:val="clear" w:color="auto" w:fill="FFFFFF"/>
        <w:spacing w:after="150"/>
        <w:ind w:firstLine="567"/>
        <w:jc w:val="both"/>
        <w:rPr>
          <w:rFonts w:eastAsia="Calibri" w:cs="Times New Roman"/>
          <w:szCs w:val="28"/>
          <w:lang w:val="uk-UA" w:eastAsia="ru-RU"/>
        </w:rPr>
      </w:pPr>
      <w:r w:rsidRPr="00430080">
        <w:rPr>
          <w:rFonts w:eastAsia="Calibri" w:cs="Times New Roman"/>
          <w:szCs w:val="28"/>
          <w:lang w:val="uk-UA" w:eastAsia="ru-RU"/>
        </w:rPr>
        <w:t>4. Зобов'язати ЖКП «Прометей»:</w:t>
      </w:r>
    </w:p>
    <w:p w14:paraId="0AE2A1A0" w14:textId="77777777" w:rsidR="00430080" w:rsidRPr="00430080" w:rsidRDefault="00430080" w:rsidP="00430080">
      <w:pPr>
        <w:shd w:val="clear" w:color="auto" w:fill="FFFFFF"/>
        <w:spacing w:after="150"/>
        <w:ind w:firstLine="567"/>
        <w:jc w:val="both"/>
        <w:rPr>
          <w:rFonts w:eastAsia="Calibri" w:cs="Times New Roman"/>
          <w:szCs w:val="28"/>
          <w:lang w:val="uk-UA" w:eastAsia="ru-RU"/>
        </w:rPr>
      </w:pPr>
      <w:r w:rsidRPr="00430080">
        <w:rPr>
          <w:rFonts w:eastAsia="Calibri" w:cs="Times New Roman"/>
          <w:szCs w:val="28"/>
          <w:lang w:val="uk-UA" w:eastAsia="ru-RU"/>
        </w:rPr>
        <w:t xml:space="preserve">4.1. відкрити рахунок для отримання фінансової допомоги; </w:t>
      </w:r>
    </w:p>
    <w:p w14:paraId="335F2C1A" w14:textId="77777777" w:rsidR="00430080" w:rsidRPr="00430080" w:rsidRDefault="00430080" w:rsidP="00430080">
      <w:pPr>
        <w:shd w:val="clear" w:color="auto" w:fill="FFFFFF"/>
        <w:spacing w:after="150"/>
        <w:ind w:firstLine="567"/>
        <w:jc w:val="both"/>
        <w:rPr>
          <w:rFonts w:eastAsia="Calibri" w:cs="Times New Roman"/>
          <w:szCs w:val="28"/>
          <w:lang w:val="uk-UA" w:eastAsia="ru-RU"/>
        </w:rPr>
      </w:pPr>
      <w:r w:rsidRPr="00430080">
        <w:rPr>
          <w:rFonts w:eastAsia="Calibri" w:cs="Times New Roman"/>
          <w:szCs w:val="28"/>
          <w:lang w:val="uk-UA" w:eastAsia="ru-RU"/>
        </w:rPr>
        <w:t>4.2. забезпечити цільове використання коштів .</w:t>
      </w:r>
    </w:p>
    <w:p w14:paraId="652BA507" w14:textId="77777777" w:rsidR="00430080" w:rsidRPr="00430080" w:rsidRDefault="00430080" w:rsidP="00430080">
      <w:pPr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430080">
        <w:rPr>
          <w:rFonts w:eastAsia="Calibri" w:cs="Times New Roman"/>
          <w:szCs w:val="28"/>
          <w:lang w:val="uk-UA" w:eastAsia="ru-RU"/>
        </w:rPr>
        <w:t xml:space="preserve">5. </w:t>
      </w:r>
      <w:r w:rsidRPr="00430080">
        <w:rPr>
          <w:rFonts w:eastAsia="Times New Roman" w:cs="Times New Roman"/>
          <w:szCs w:val="28"/>
          <w:lang w:val="uk-UA" w:eastAsia="ru-RU"/>
        </w:rPr>
        <w:t>Контроль за виконанням даного рішення покласти на постійні комісії з питань планування, фінансів, бюджету, соціально-економічного розвитку та інвестицій Великосеверинівської сільської ради та на постійну комісію з питань земельних відносин, будівництва, транспорту, зв’язку, екології та охорони навколишнього середовища.</w:t>
      </w:r>
    </w:p>
    <w:p w14:paraId="6FFADFCD" w14:textId="77777777" w:rsidR="00430080" w:rsidRPr="00430080" w:rsidRDefault="00430080" w:rsidP="00430080">
      <w:pPr>
        <w:tabs>
          <w:tab w:val="left" w:pos="5670"/>
          <w:tab w:val="left" w:pos="7088"/>
        </w:tabs>
        <w:spacing w:after="0"/>
        <w:ind w:right="4536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501BD4DD" w14:textId="5D844A2C" w:rsidR="00430080" w:rsidRPr="008B07BC" w:rsidRDefault="00430080" w:rsidP="00430080">
      <w:pPr>
        <w:tabs>
          <w:tab w:val="left" w:pos="5670"/>
          <w:tab w:val="left" w:pos="7088"/>
        </w:tabs>
        <w:spacing w:after="0"/>
        <w:ind w:right="4536"/>
        <w:jc w:val="both"/>
        <w:rPr>
          <w:lang w:val="uk-UA"/>
        </w:rPr>
      </w:pPr>
      <w:r w:rsidRPr="00430080">
        <w:rPr>
          <w:rFonts w:eastAsia="Times New Roman" w:cs="Times New Roman"/>
          <w:b/>
          <w:szCs w:val="28"/>
          <w:lang w:val="uk-UA" w:eastAsia="ru-RU"/>
        </w:rPr>
        <w:t>Сільський голова</w:t>
      </w:r>
      <w:r w:rsidRPr="00430080">
        <w:rPr>
          <w:rFonts w:eastAsia="Times New Roman" w:cs="Times New Roman"/>
          <w:b/>
          <w:szCs w:val="28"/>
          <w:lang w:val="uk-UA" w:eastAsia="ru-RU"/>
        </w:rPr>
        <w:tab/>
        <w:t>Сергій ЛЕВЧЕНКО</w:t>
      </w:r>
    </w:p>
    <w:sectPr w:rsidR="00430080" w:rsidRPr="008B07BC" w:rsidSect="00430080">
      <w:headerReference w:type="default" r:id="rId10"/>
      <w:pgSz w:w="11906" w:h="16838" w:code="9"/>
      <w:pgMar w:top="284" w:right="851" w:bottom="567" w:left="1418" w:header="170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4C35C" w14:textId="77777777" w:rsidR="003D1D6A" w:rsidRDefault="003D1D6A" w:rsidP="009D08EC">
      <w:pPr>
        <w:spacing w:after="0"/>
      </w:pPr>
      <w:r>
        <w:separator/>
      </w:r>
    </w:p>
  </w:endnote>
  <w:endnote w:type="continuationSeparator" w:id="0">
    <w:p w14:paraId="05277DE8" w14:textId="77777777" w:rsidR="003D1D6A" w:rsidRDefault="003D1D6A" w:rsidP="009D08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M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DF2BB6" w14:textId="77777777" w:rsidR="003D1D6A" w:rsidRDefault="003D1D6A" w:rsidP="009D08EC">
      <w:pPr>
        <w:spacing w:after="0"/>
      </w:pPr>
      <w:r>
        <w:separator/>
      </w:r>
    </w:p>
  </w:footnote>
  <w:footnote w:type="continuationSeparator" w:id="0">
    <w:p w14:paraId="7C4EC89C" w14:textId="77777777" w:rsidR="003D1D6A" w:rsidRDefault="003D1D6A" w:rsidP="009D08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F9B31" w14:textId="20DF44BC" w:rsidR="0028626C" w:rsidRPr="0028626C" w:rsidRDefault="0028626C" w:rsidP="0028626C">
    <w:pPr>
      <w:pStyle w:val="a3"/>
      <w:tabs>
        <w:tab w:val="clear" w:pos="4677"/>
        <w:tab w:val="clear" w:pos="9355"/>
        <w:tab w:val="left" w:pos="7770"/>
      </w:tabs>
      <w:rPr>
        <w:lang w:val="uk-UA"/>
      </w:rPr>
    </w:pPr>
    <w:r>
      <w:tab/>
    </w:r>
  </w:p>
  <w:p w14:paraId="3DA9B733" w14:textId="77777777" w:rsidR="0028626C" w:rsidRDefault="002862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EC"/>
    <w:rsid w:val="00036E95"/>
    <w:rsid w:val="000E3E86"/>
    <w:rsid w:val="00134568"/>
    <w:rsid w:val="00141D9A"/>
    <w:rsid w:val="00145EB4"/>
    <w:rsid w:val="00156232"/>
    <w:rsid w:val="001C2977"/>
    <w:rsid w:val="001C3553"/>
    <w:rsid w:val="001D6AED"/>
    <w:rsid w:val="00206D60"/>
    <w:rsid w:val="002365CD"/>
    <w:rsid w:val="00252696"/>
    <w:rsid w:val="002722AE"/>
    <w:rsid w:val="0028626C"/>
    <w:rsid w:val="002C13A2"/>
    <w:rsid w:val="002C387B"/>
    <w:rsid w:val="002D1E78"/>
    <w:rsid w:val="002D56A7"/>
    <w:rsid w:val="002F7778"/>
    <w:rsid w:val="00347E13"/>
    <w:rsid w:val="003510A2"/>
    <w:rsid w:val="003662C2"/>
    <w:rsid w:val="0039112F"/>
    <w:rsid w:val="003B3FBB"/>
    <w:rsid w:val="003C5234"/>
    <w:rsid w:val="003D1920"/>
    <w:rsid w:val="003D1D6A"/>
    <w:rsid w:val="003E6F88"/>
    <w:rsid w:val="00430080"/>
    <w:rsid w:val="004773C4"/>
    <w:rsid w:val="004958D8"/>
    <w:rsid w:val="004C1FE2"/>
    <w:rsid w:val="00530990"/>
    <w:rsid w:val="00545CC6"/>
    <w:rsid w:val="00553829"/>
    <w:rsid w:val="00560F83"/>
    <w:rsid w:val="00563D2F"/>
    <w:rsid w:val="00576B11"/>
    <w:rsid w:val="00577F88"/>
    <w:rsid w:val="005908B9"/>
    <w:rsid w:val="005B1A9F"/>
    <w:rsid w:val="005B6B2D"/>
    <w:rsid w:val="005C757A"/>
    <w:rsid w:val="005E508D"/>
    <w:rsid w:val="005F6DC2"/>
    <w:rsid w:val="0062182B"/>
    <w:rsid w:val="00647390"/>
    <w:rsid w:val="0069292F"/>
    <w:rsid w:val="006C0B77"/>
    <w:rsid w:val="006E342C"/>
    <w:rsid w:val="006F5EA7"/>
    <w:rsid w:val="00733999"/>
    <w:rsid w:val="00762944"/>
    <w:rsid w:val="00797693"/>
    <w:rsid w:val="007A3A02"/>
    <w:rsid w:val="007C0D6E"/>
    <w:rsid w:val="007C3EA5"/>
    <w:rsid w:val="007D7776"/>
    <w:rsid w:val="00814CA9"/>
    <w:rsid w:val="00821718"/>
    <w:rsid w:val="008242FF"/>
    <w:rsid w:val="00870751"/>
    <w:rsid w:val="00880E9C"/>
    <w:rsid w:val="00887D7C"/>
    <w:rsid w:val="008B07BC"/>
    <w:rsid w:val="008B7A09"/>
    <w:rsid w:val="008C0119"/>
    <w:rsid w:val="00902DC2"/>
    <w:rsid w:val="00921429"/>
    <w:rsid w:val="009216E5"/>
    <w:rsid w:val="00922C48"/>
    <w:rsid w:val="0096293D"/>
    <w:rsid w:val="009D08EC"/>
    <w:rsid w:val="009D5ACE"/>
    <w:rsid w:val="00A22FCE"/>
    <w:rsid w:val="00A30E5F"/>
    <w:rsid w:val="00A421B4"/>
    <w:rsid w:val="00A614B5"/>
    <w:rsid w:val="00A8552B"/>
    <w:rsid w:val="00A91A4A"/>
    <w:rsid w:val="00AD66F8"/>
    <w:rsid w:val="00AF5C69"/>
    <w:rsid w:val="00B3064B"/>
    <w:rsid w:val="00B378B4"/>
    <w:rsid w:val="00B41B28"/>
    <w:rsid w:val="00B82262"/>
    <w:rsid w:val="00B915B7"/>
    <w:rsid w:val="00BA46C8"/>
    <w:rsid w:val="00BF5D81"/>
    <w:rsid w:val="00BF6001"/>
    <w:rsid w:val="00C6235A"/>
    <w:rsid w:val="00C66235"/>
    <w:rsid w:val="00C66620"/>
    <w:rsid w:val="00C92994"/>
    <w:rsid w:val="00CD0628"/>
    <w:rsid w:val="00DD1EDF"/>
    <w:rsid w:val="00DE4B41"/>
    <w:rsid w:val="00DF33B0"/>
    <w:rsid w:val="00E0371D"/>
    <w:rsid w:val="00E14539"/>
    <w:rsid w:val="00E32214"/>
    <w:rsid w:val="00E32CE5"/>
    <w:rsid w:val="00E3660C"/>
    <w:rsid w:val="00EA16DE"/>
    <w:rsid w:val="00EA59DF"/>
    <w:rsid w:val="00EC1285"/>
    <w:rsid w:val="00EE4070"/>
    <w:rsid w:val="00EE489E"/>
    <w:rsid w:val="00F03F75"/>
    <w:rsid w:val="00F12C76"/>
    <w:rsid w:val="00F2373C"/>
    <w:rsid w:val="00F47B71"/>
    <w:rsid w:val="00FC31D1"/>
    <w:rsid w:val="00FC54C7"/>
    <w:rsid w:val="00FC61BF"/>
    <w:rsid w:val="00FD5DAC"/>
    <w:rsid w:val="00FF72C0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12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1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62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2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1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62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7574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1320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102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EAA0A-2D27-4CD3-BA9B-617119652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5826</Words>
  <Characters>3322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5</cp:revision>
  <cp:lastPrinted>2023-10-23T07:15:00Z</cp:lastPrinted>
  <dcterms:created xsi:type="dcterms:W3CDTF">2024-05-06T10:05:00Z</dcterms:created>
  <dcterms:modified xsi:type="dcterms:W3CDTF">2025-04-24T13:37:00Z</dcterms:modified>
</cp:coreProperties>
</file>