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60AF35E4" w:rsidR="009D08EC" w:rsidRPr="009D08EC" w:rsidRDefault="00645162" w:rsidP="009D08EC">
      <w:pPr>
        <w:tabs>
          <w:tab w:val="left" w:pos="8364"/>
          <w:tab w:val="left" w:pos="9356"/>
        </w:tabs>
        <w:spacing w:after="0"/>
        <w:jc w:val="center"/>
        <w:rPr>
          <w:rFonts w:eastAsia="Times New Roman" w:cs="Times New Roman"/>
          <w:b/>
          <w:szCs w:val="28"/>
          <w:lang w:val="uk-UA" w:eastAsia="ru-RU"/>
        </w:rPr>
      </w:pPr>
      <w:r>
        <w:rPr>
          <w:rFonts w:eastAsia="Times New Roman" w:cs="Times New Roman"/>
          <w:b/>
          <w:szCs w:val="28"/>
          <w:lang w:val="uk-UA" w:eastAsia="ru-RU"/>
        </w:rPr>
        <w:t>П</w:t>
      </w:r>
      <w:r w:rsidRPr="00645162">
        <w:rPr>
          <w:rFonts w:eastAsia="Times New Roman" w:cs="Times New Roman"/>
          <w:b/>
          <w:szCs w:val="28"/>
          <w:lang w:eastAsia="ru-RU"/>
        </w:rPr>
        <w:t>'</w:t>
      </w:r>
      <w:r>
        <w:rPr>
          <w:rFonts w:eastAsia="Times New Roman" w:cs="Times New Roman"/>
          <w:b/>
          <w:szCs w:val="28"/>
          <w:lang w:val="uk-UA" w:eastAsia="ru-RU"/>
        </w:rPr>
        <w:t>ЯТДЕСЯТ</w:t>
      </w:r>
      <w:r w:rsidR="00B2306E">
        <w:rPr>
          <w:rFonts w:eastAsia="Times New Roman" w:cs="Times New Roman"/>
          <w:b/>
          <w:szCs w:val="28"/>
          <w:lang w:val="uk-UA" w:eastAsia="ru-RU"/>
        </w:rPr>
        <w:t xml:space="preserve"> ДРУГА</w:t>
      </w:r>
      <w:r>
        <w:rPr>
          <w:rFonts w:eastAsia="Times New Roman" w:cs="Times New Roman"/>
          <w:b/>
          <w:szCs w:val="28"/>
          <w:lang w:val="uk-UA" w:eastAsia="ru-RU"/>
        </w:rPr>
        <w:t xml:space="preserve"> </w:t>
      </w:r>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0FE37F5F"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28626C">
        <w:rPr>
          <w:rFonts w:eastAsia="Times New Roman" w:cs="Times New Roman"/>
          <w:szCs w:val="28"/>
          <w:lang w:val="uk-UA" w:eastAsia="ru-RU"/>
        </w:rPr>
        <w:t xml:space="preserve"> </w:t>
      </w:r>
      <w:r w:rsidRPr="009D08EC">
        <w:rPr>
          <w:rFonts w:eastAsia="Times New Roman" w:cs="Times New Roman"/>
          <w:szCs w:val="28"/>
          <w:lang w:val="uk-UA" w:eastAsia="ru-RU"/>
        </w:rPr>
        <w:t xml:space="preserve">»  </w:t>
      </w:r>
      <w:r w:rsidR="00645162">
        <w:rPr>
          <w:rFonts w:eastAsia="Times New Roman" w:cs="Times New Roman"/>
          <w:szCs w:val="28"/>
          <w:lang w:val="uk-UA" w:eastAsia="ru-RU"/>
        </w:rPr>
        <w:t xml:space="preserve">грудня </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1121A1">
        <w:rPr>
          <w:rFonts w:eastAsia="Times New Roman" w:cs="Times New Roman"/>
          <w:szCs w:val="28"/>
          <w:lang w:val="uk-UA" w:eastAsia="ru-RU"/>
        </w:rPr>
        <w:t>4</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3CB34465"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L</w:t>
      </w:r>
      <w:r w:rsidR="00B2306E">
        <w:rPr>
          <w:rFonts w:eastAsia="Times New Roman" w:cs="Times New Roman"/>
          <w:b/>
          <w:szCs w:val="28"/>
          <w:lang w:val="uk-UA" w:eastAsia="ru-RU"/>
        </w:rPr>
        <w:t>ІІ</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4453A4FE"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L</w:t>
      </w:r>
      <w:r w:rsidR="00B2306E">
        <w:rPr>
          <w:rFonts w:eastAsia="Times New Roman" w:cs="Times New Roman"/>
          <w:szCs w:val="28"/>
          <w:lang w:val="uk-UA" w:eastAsia="ru-RU"/>
        </w:rPr>
        <w:t>ІІ</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57ED76FE" w:rsidR="00F2373C" w:rsidRPr="00A8124A" w:rsidRDefault="00F2373C" w:rsidP="00A8124A">
      <w:pPr>
        <w:pStyle w:val="ab"/>
        <w:numPr>
          <w:ilvl w:val="0"/>
          <w:numId w:val="1"/>
        </w:numPr>
        <w:spacing w:after="120"/>
        <w:jc w:val="both"/>
        <w:rPr>
          <w:rFonts w:eastAsia="Times New Roman" w:cs="Times New Roman"/>
          <w:szCs w:val="28"/>
          <w:lang w:val="uk-UA" w:eastAsia="ru-RU"/>
        </w:rPr>
      </w:pPr>
      <w:bookmarkStart w:id="2" w:name="_Hlk89424287"/>
      <w:bookmarkStart w:id="3" w:name="_Hlk123811993"/>
      <w:bookmarkStart w:id="4" w:name="_Hlk123811271"/>
      <w:r w:rsidRPr="00A8124A">
        <w:rPr>
          <w:rFonts w:eastAsia="Times New Roman" w:cs="Times New Roman"/>
          <w:szCs w:val="28"/>
          <w:lang w:val="uk-UA" w:eastAsia="ru-RU"/>
        </w:rPr>
        <w:t xml:space="preserve">Про затвердження порядку денного </w:t>
      </w:r>
      <w:r w:rsidR="00D56F8F" w:rsidRPr="00A8124A">
        <w:rPr>
          <w:rFonts w:eastAsia="Times New Roman" w:cs="Times New Roman"/>
          <w:szCs w:val="28"/>
          <w:lang w:eastAsia="ru-RU"/>
        </w:rPr>
        <w:t>L</w:t>
      </w:r>
      <w:r w:rsidR="00B2306E">
        <w:rPr>
          <w:rFonts w:eastAsia="Times New Roman" w:cs="Times New Roman"/>
          <w:szCs w:val="28"/>
          <w:lang w:val="uk-UA" w:eastAsia="ru-RU"/>
        </w:rPr>
        <w:t>ІІ</w:t>
      </w:r>
      <w:r w:rsidRPr="00A8124A">
        <w:rPr>
          <w:rFonts w:eastAsia="Times New Roman" w:cs="Times New Roman"/>
          <w:szCs w:val="28"/>
          <w:lang w:val="uk-UA" w:eastAsia="ru-RU"/>
        </w:rPr>
        <w:t xml:space="preserve"> сесії  VIII скликання</w:t>
      </w:r>
      <w:bookmarkEnd w:id="2"/>
      <w:r w:rsidRPr="00A8124A">
        <w:rPr>
          <w:rFonts w:eastAsia="Times New Roman" w:cs="Times New Roman"/>
          <w:szCs w:val="28"/>
          <w:lang w:val="uk-UA" w:eastAsia="ru-RU"/>
        </w:rPr>
        <w:t>.</w:t>
      </w:r>
      <w:r w:rsidR="00FC31D1" w:rsidRPr="00A8124A">
        <w:rPr>
          <w:rFonts w:eastAsia="Times New Roman" w:cs="Times New Roman"/>
          <w:szCs w:val="28"/>
          <w:lang w:val="uk-UA" w:eastAsia="ru-RU"/>
        </w:rPr>
        <w:t xml:space="preserve"> </w:t>
      </w:r>
    </w:p>
    <w:p w14:paraId="34F178CA" w14:textId="3ED69F66" w:rsidR="004B4FED" w:rsidRDefault="004B4FED" w:rsidP="004B4FED">
      <w:pPr>
        <w:pStyle w:val="ab"/>
        <w:numPr>
          <w:ilvl w:val="0"/>
          <w:numId w:val="1"/>
        </w:numPr>
        <w:spacing w:after="120"/>
        <w:jc w:val="both"/>
        <w:rPr>
          <w:rFonts w:eastAsia="Times New Roman" w:cs="Times New Roman"/>
          <w:szCs w:val="28"/>
          <w:lang w:val="uk-UA" w:eastAsia="ru-RU"/>
        </w:rPr>
      </w:pPr>
      <w:r w:rsidRPr="004B4FED">
        <w:rPr>
          <w:rFonts w:eastAsia="Times New Roman" w:cs="Times New Roman"/>
          <w:szCs w:val="28"/>
          <w:lang w:val="uk-UA" w:eastAsia="ru-RU"/>
        </w:rPr>
        <w:t>Про внесення змін до рішення від 22 грудня 2023 року № 1423 «Про бюджет Великосеверинівської сільської  територіальної громади на 2024 рік»</w:t>
      </w:r>
      <w:r>
        <w:rPr>
          <w:rFonts w:eastAsia="Times New Roman" w:cs="Times New Roman"/>
          <w:szCs w:val="28"/>
          <w:lang w:val="uk-UA" w:eastAsia="ru-RU"/>
        </w:rPr>
        <w:t xml:space="preserve"> </w:t>
      </w:r>
      <w:r w:rsidRPr="004B4FED">
        <w:rPr>
          <w:rFonts w:eastAsia="Times New Roman" w:cs="Times New Roman"/>
          <w:szCs w:val="28"/>
          <w:lang w:val="uk-UA" w:eastAsia="ru-RU"/>
        </w:rPr>
        <w:t>(код бюджету 1150700000)</w:t>
      </w:r>
      <w:r>
        <w:rPr>
          <w:rFonts w:eastAsia="Times New Roman" w:cs="Times New Roman"/>
          <w:szCs w:val="28"/>
          <w:lang w:val="uk-UA" w:eastAsia="ru-RU"/>
        </w:rPr>
        <w:t>.</w:t>
      </w:r>
    </w:p>
    <w:p w14:paraId="157DEDA7" w14:textId="2EB3B294" w:rsidR="00A8124A" w:rsidRPr="004B4FED" w:rsidRDefault="00B2306E" w:rsidP="004B4FED">
      <w:pPr>
        <w:pStyle w:val="ab"/>
        <w:numPr>
          <w:ilvl w:val="0"/>
          <w:numId w:val="1"/>
        </w:numPr>
        <w:spacing w:after="120"/>
        <w:jc w:val="both"/>
        <w:rPr>
          <w:rFonts w:eastAsia="Times New Roman" w:cs="Times New Roman"/>
          <w:szCs w:val="28"/>
          <w:lang w:val="uk-UA" w:eastAsia="ru-RU"/>
        </w:rPr>
      </w:pPr>
      <w:r w:rsidRPr="004B4FED">
        <w:rPr>
          <w:rFonts w:eastAsia="Times New Roman" w:cs="Times New Roman"/>
          <w:szCs w:val="28"/>
          <w:lang w:val="uk-UA" w:eastAsia="ru-RU"/>
        </w:rPr>
        <w:t>Про затвердження містобудівної документації «Детальний план території Великосеверинівської територіальної громади Кропивницького району Кіровоградської області (орієнтовною площею 15,0000 га) за межами населеного пункту Оситняжка для ведення товарного сільськогосподарського виробництва».</w:t>
      </w:r>
    </w:p>
    <w:p w14:paraId="1B8A63BD" w14:textId="45B12F43" w:rsidR="00A8124A" w:rsidRPr="00B2306E" w:rsidRDefault="00B2306E" w:rsidP="00B2306E">
      <w:pPr>
        <w:pStyle w:val="ab"/>
        <w:numPr>
          <w:ilvl w:val="0"/>
          <w:numId w:val="1"/>
        </w:numPr>
        <w:spacing w:after="120"/>
        <w:jc w:val="both"/>
        <w:rPr>
          <w:rFonts w:eastAsia="Times New Roman" w:cs="Times New Roman"/>
          <w:szCs w:val="28"/>
          <w:lang w:val="uk-UA" w:eastAsia="ru-RU"/>
        </w:rPr>
      </w:pPr>
      <w:r w:rsidRPr="00B2306E">
        <w:rPr>
          <w:rFonts w:eastAsia="Times New Roman" w:cs="Times New Roman"/>
          <w:szCs w:val="28"/>
          <w:lang w:val="uk-UA" w:eastAsia="ru-RU"/>
        </w:rPr>
        <w:t>Про затвердження містобудівної документації «Детальний план частини території села Созонівка Кропивницького району Кіровоградської області (2,5000 га) між багатоквартирними будинками № 11,13по вул.  Паркова та річкою Созонівка для будівництва та обслуговування об'єктів рекреаційного призначення»</w:t>
      </w:r>
      <w:r>
        <w:rPr>
          <w:rFonts w:eastAsia="Times New Roman" w:cs="Times New Roman"/>
          <w:szCs w:val="28"/>
          <w:lang w:val="uk-UA" w:eastAsia="ru-RU"/>
        </w:rPr>
        <w:t>.</w:t>
      </w:r>
    </w:p>
    <w:p w14:paraId="259F93CF" w14:textId="3E8E607C" w:rsidR="00947397" w:rsidRDefault="004B4FED" w:rsidP="004B4FED">
      <w:pPr>
        <w:pStyle w:val="ab"/>
        <w:numPr>
          <w:ilvl w:val="0"/>
          <w:numId w:val="1"/>
        </w:numPr>
        <w:spacing w:after="120"/>
        <w:jc w:val="both"/>
        <w:rPr>
          <w:rFonts w:eastAsia="Times New Roman" w:cs="Times New Roman"/>
          <w:szCs w:val="28"/>
          <w:lang w:val="uk-UA" w:eastAsia="ru-RU"/>
        </w:rPr>
      </w:pPr>
      <w:r w:rsidRPr="004B4FED">
        <w:rPr>
          <w:rFonts w:eastAsia="Times New Roman" w:cs="Times New Roman"/>
          <w:szCs w:val="28"/>
          <w:lang w:val="uk-UA" w:eastAsia="ru-RU"/>
        </w:rPr>
        <w:t>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r>
        <w:rPr>
          <w:rFonts w:eastAsia="Times New Roman" w:cs="Times New Roman"/>
          <w:szCs w:val="28"/>
          <w:lang w:val="uk-UA" w:eastAsia="ru-RU"/>
        </w:rPr>
        <w:t>.</w:t>
      </w:r>
    </w:p>
    <w:p w14:paraId="5799CBC4" w14:textId="3B44014A" w:rsidR="004B4FED" w:rsidRPr="004B4FED" w:rsidRDefault="004B4FED" w:rsidP="004B4FED">
      <w:pPr>
        <w:pStyle w:val="ab"/>
        <w:numPr>
          <w:ilvl w:val="0"/>
          <w:numId w:val="1"/>
        </w:numPr>
        <w:spacing w:after="120"/>
        <w:jc w:val="both"/>
        <w:rPr>
          <w:rFonts w:eastAsia="Times New Roman" w:cs="Times New Roman"/>
          <w:szCs w:val="28"/>
          <w:lang w:val="uk-UA" w:eastAsia="ru-RU"/>
        </w:rPr>
      </w:pPr>
      <w:r w:rsidRPr="004B4FED">
        <w:rPr>
          <w:rFonts w:eastAsia="Times New Roman" w:cs="Times New Roman"/>
          <w:szCs w:val="28"/>
          <w:lang w:val="uk-UA" w:eastAsia="ru-RU"/>
        </w:rPr>
        <w:t xml:space="preserve">Про внесення змін до рішення Великосеверинівської сільської ради </w:t>
      </w:r>
    </w:p>
    <w:p w14:paraId="3AF2488D" w14:textId="62819DAC" w:rsidR="004B4FED" w:rsidRDefault="004B4FED" w:rsidP="004B4FED">
      <w:pPr>
        <w:pStyle w:val="ab"/>
        <w:spacing w:after="120"/>
        <w:ind w:left="1068"/>
        <w:jc w:val="both"/>
        <w:rPr>
          <w:rFonts w:eastAsia="Times New Roman" w:cs="Times New Roman"/>
          <w:szCs w:val="28"/>
          <w:lang w:val="uk-UA" w:eastAsia="ru-RU"/>
        </w:rPr>
      </w:pPr>
      <w:r w:rsidRPr="004B4FED">
        <w:rPr>
          <w:rFonts w:eastAsia="Times New Roman" w:cs="Times New Roman"/>
          <w:szCs w:val="28"/>
          <w:lang w:val="uk-UA" w:eastAsia="ru-RU"/>
        </w:rPr>
        <w:t>від 24 жовтня 2024 року № 1388</w:t>
      </w:r>
      <w:r>
        <w:rPr>
          <w:rFonts w:eastAsia="Times New Roman" w:cs="Times New Roman"/>
          <w:szCs w:val="28"/>
          <w:lang w:val="uk-UA" w:eastAsia="ru-RU"/>
        </w:rPr>
        <w:t>.</w:t>
      </w:r>
    </w:p>
    <w:p w14:paraId="1DDF269E" w14:textId="77777777" w:rsidR="00A8124A" w:rsidRDefault="00A8124A" w:rsidP="00A8124A">
      <w:pPr>
        <w:spacing w:after="120"/>
        <w:jc w:val="both"/>
        <w:rPr>
          <w:rFonts w:eastAsia="Times New Roman" w:cs="Times New Roman"/>
          <w:szCs w:val="28"/>
          <w:lang w:val="uk-UA" w:eastAsia="ru-RU"/>
        </w:rPr>
      </w:pPr>
    </w:p>
    <w:p w14:paraId="3C0AB81B" w14:textId="68316FE4" w:rsidR="00F12C76" w:rsidRDefault="00C66235" w:rsidP="00EA16DE">
      <w:pPr>
        <w:spacing w:after="0"/>
        <w:jc w:val="both"/>
        <w:rPr>
          <w:b/>
          <w:bCs/>
          <w:lang w:val="uk-UA"/>
        </w:rPr>
      </w:pPr>
      <w:bookmarkStart w:id="5" w:name="_Hlk123745073"/>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5"/>
    </w:p>
    <w:p w14:paraId="667BCD66" w14:textId="77777777" w:rsidR="00F249F3" w:rsidRDefault="00F249F3" w:rsidP="00EA16DE">
      <w:pPr>
        <w:spacing w:after="0"/>
        <w:jc w:val="both"/>
        <w:rPr>
          <w:b/>
          <w:bCs/>
          <w:lang w:val="uk-UA"/>
        </w:rPr>
      </w:pPr>
    </w:p>
    <w:p w14:paraId="7DE24DCA" w14:textId="294DFFCF" w:rsidR="00F249F3" w:rsidRDefault="00F249F3" w:rsidP="00F249F3">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noProof/>
          <w:sz w:val="24"/>
          <w:szCs w:val="24"/>
          <w:lang w:val="uk-UA" w:eastAsia="uk-UA"/>
        </w:rPr>
        <w:lastRenderedPageBreak/>
        <w:drawing>
          <wp:anchor distT="0" distB="0" distL="114300" distR="114300" simplePos="0" relativeHeight="251661312" behindDoc="0" locked="0" layoutInCell="1" allowOverlap="1" wp14:anchorId="305B6D22" wp14:editId="3E768F63">
            <wp:simplePos x="0" y="0"/>
            <wp:positionH relativeFrom="column">
              <wp:posOffset>2981325</wp:posOffset>
            </wp:positionH>
            <wp:positionV relativeFrom="paragraph">
              <wp:posOffset>152400</wp:posOffset>
            </wp:positionV>
            <wp:extent cx="457200" cy="609600"/>
            <wp:effectExtent l="0" t="0" r="0" b="0"/>
            <wp:wrapSquare wrapText="left"/>
            <wp:docPr id="1"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6DCF3584" w14:textId="77777777" w:rsidR="00F249F3" w:rsidRDefault="00F249F3" w:rsidP="00F249F3">
      <w:pPr>
        <w:tabs>
          <w:tab w:val="left" w:pos="8364"/>
          <w:tab w:val="left" w:pos="9356"/>
        </w:tabs>
        <w:spacing w:after="0"/>
        <w:jc w:val="center"/>
        <w:rPr>
          <w:rFonts w:eastAsia="Times New Roman" w:cs="Times New Roman"/>
          <w:b/>
          <w:szCs w:val="28"/>
          <w:lang w:val="uk-UA" w:eastAsia="ru-RU"/>
        </w:rPr>
      </w:pPr>
    </w:p>
    <w:p w14:paraId="414501F6" w14:textId="77777777" w:rsidR="00F249F3" w:rsidRDefault="00F249F3" w:rsidP="00F249F3">
      <w:pPr>
        <w:tabs>
          <w:tab w:val="left" w:pos="8364"/>
          <w:tab w:val="left" w:pos="9356"/>
        </w:tabs>
        <w:spacing w:after="0"/>
        <w:jc w:val="center"/>
        <w:rPr>
          <w:rFonts w:eastAsia="Times New Roman" w:cs="Times New Roman"/>
          <w:b/>
          <w:szCs w:val="28"/>
          <w:lang w:val="uk-UA" w:eastAsia="ru-RU"/>
        </w:rPr>
      </w:pPr>
    </w:p>
    <w:p w14:paraId="6567A13A" w14:textId="77777777" w:rsidR="00F249F3" w:rsidRDefault="00F249F3" w:rsidP="00F249F3">
      <w:pPr>
        <w:tabs>
          <w:tab w:val="left" w:pos="8364"/>
          <w:tab w:val="left" w:pos="9356"/>
        </w:tabs>
        <w:spacing w:after="0"/>
        <w:jc w:val="center"/>
        <w:rPr>
          <w:rFonts w:eastAsia="Times New Roman" w:cs="Times New Roman"/>
          <w:b/>
          <w:szCs w:val="28"/>
          <w:lang w:val="uk-UA" w:eastAsia="ru-RU"/>
        </w:rPr>
      </w:pPr>
    </w:p>
    <w:p w14:paraId="3F0E6260"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ВЕЛИКОСЕВЕРИНІВСЬКА СІЛЬСЬКА РАДА</w:t>
      </w:r>
      <w:r w:rsidRPr="00F249F3">
        <w:rPr>
          <w:rFonts w:eastAsia="Times New Roman" w:cs="Times New Roman"/>
          <w:b/>
          <w:szCs w:val="28"/>
          <w:lang w:val="uk-UA" w:eastAsia="ru-RU"/>
        </w:rPr>
        <w:br/>
        <w:t>КРОПИВНИЦЬКОГО РАЙОНУ КІРОВОГРАДСЬКОЇ ОБЛАСТІ</w:t>
      </w:r>
    </w:p>
    <w:p w14:paraId="25E0DAD6"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 xml:space="preserve">  П’ЯТДЕСЯТ ДРУГА СЕСІЯ ВОСЬМОГО СКЛИКАННЯ</w:t>
      </w:r>
    </w:p>
    <w:p w14:paraId="3E38150A" w14:textId="77777777" w:rsidR="00F249F3" w:rsidRPr="00F249F3" w:rsidRDefault="00F249F3" w:rsidP="00F249F3">
      <w:pPr>
        <w:tabs>
          <w:tab w:val="left" w:pos="8364"/>
          <w:tab w:val="left" w:pos="9356"/>
        </w:tabs>
        <w:spacing w:after="0"/>
        <w:jc w:val="center"/>
        <w:rPr>
          <w:rFonts w:eastAsia="Kozuka Gothic Pro M" w:cs="Times New Roman"/>
          <w:b/>
          <w:sz w:val="16"/>
          <w:szCs w:val="16"/>
          <w:lang w:val="uk-UA" w:eastAsia="ru-RU"/>
        </w:rPr>
      </w:pPr>
    </w:p>
    <w:p w14:paraId="088BFD8C" w14:textId="77777777" w:rsidR="00F249F3" w:rsidRPr="00F249F3" w:rsidRDefault="00F249F3" w:rsidP="00F249F3">
      <w:pPr>
        <w:tabs>
          <w:tab w:val="left" w:pos="8364"/>
          <w:tab w:val="left" w:pos="9356"/>
        </w:tabs>
        <w:spacing w:after="0"/>
        <w:jc w:val="center"/>
        <w:rPr>
          <w:rFonts w:eastAsia="Kozuka Gothic Pro M" w:cs="Times New Roman"/>
          <w:b/>
          <w:sz w:val="32"/>
          <w:szCs w:val="32"/>
          <w:lang w:val="uk-UA" w:eastAsia="ru-RU"/>
        </w:rPr>
      </w:pPr>
      <w:r w:rsidRPr="00F249F3">
        <w:rPr>
          <w:rFonts w:eastAsia="Kozuka Gothic Pro M" w:cs="Times New Roman"/>
          <w:b/>
          <w:sz w:val="32"/>
          <w:szCs w:val="32"/>
          <w:lang w:val="uk-UA" w:eastAsia="ru-RU"/>
        </w:rPr>
        <w:t>РІШЕННЯ</w:t>
      </w:r>
    </w:p>
    <w:p w14:paraId="7D8AA053" w14:textId="77777777" w:rsidR="00F249F3" w:rsidRPr="00F249F3" w:rsidRDefault="00F249F3" w:rsidP="00F249F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4A358065" w14:textId="77777777" w:rsidR="00F249F3" w:rsidRPr="00F249F3" w:rsidRDefault="00F249F3" w:rsidP="00F249F3">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F249F3">
        <w:rPr>
          <w:rFonts w:eastAsia="Times New Roman" w:cs="Times New Roman"/>
          <w:sz w:val="26"/>
          <w:szCs w:val="26"/>
          <w:lang w:val="uk-UA" w:eastAsia="ru-RU"/>
        </w:rPr>
        <w:t xml:space="preserve">від « 30 »  грудня 2024 року                                                                                 № </w:t>
      </w:r>
    </w:p>
    <w:p w14:paraId="018B806E" w14:textId="77777777" w:rsidR="00F249F3" w:rsidRPr="00F249F3" w:rsidRDefault="00F249F3" w:rsidP="00F249F3">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F249F3">
        <w:rPr>
          <w:rFonts w:eastAsia="Times New Roman" w:cs="Times New Roman"/>
          <w:sz w:val="26"/>
          <w:szCs w:val="26"/>
          <w:lang w:val="uk-UA" w:eastAsia="ru-RU"/>
        </w:rPr>
        <w:t xml:space="preserve">с </w:t>
      </w:r>
      <w:proofErr w:type="spellStart"/>
      <w:r w:rsidRPr="00F249F3">
        <w:rPr>
          <w:rFonts w:eastAsia="Times New Roman" w:cs="Times New Roman"/>
          <w:sz w:val="26"/>
          <w:szCs w:val="26"/>
          <w:lang w:val="uk-UA" w:eastAsia="ru-RU"/>
        </w:rPr>
        <w:t>.Велика</w:t>
      </w:r>
      <w:proofErr w:type="spellEnd"/>
      <w:r w:rsidRPr="00F249F3">
        <w:rPr>
          <w:rFonts w:eastAsia="Times New Roman" w:cs="Times New Roman"/>
          <w:sz w:val="26"/>
          <w:szCs w:val="26"/>
          <w:lang w:val="uk-UA" w:eastAsia="ru-RU"/>
        </w:rPr>
        <w:t xml:space="preserve"> Северинка</w:t>
      </w:r>
    </w:p>
    <w:p w14:paraId="5FCAB85A" w14:textId="77777777" w:rsidR="00F249F3" w:rsidRPr="00F249F3" w:rsidRDefault="00F249F3" w:rsidP="00F249F3">
      <w:pPr>
        <w:spacing w:after="0"/>
        <w:rPr>
          <w:rFonts w:eastAsia="Times New Roman" w:cs="Times New Roman"/>
          <w:sz w:val="16"/>
          <w:szCs w:val="16"/>
          <w:lang w:val="uk-UA" w:eastAsia="ru-RU"/>
        </w:rPr>
      </w:pPr>
    </w:p>
    <w:p w14:paraId="7F0F3DF8" w14:textId="77777777" w:rsidR="00F249F3" w:rsidRPr="00F249F3" w:rsidRDefault="00F249F3" w:rsidP="00F249F3">
      <w:pPr>
        <w:spacing w:after="0"/>
        <w:ind w:right="4111"/>
        <w:rPr>
          <w:rFonts w:eastAsia="Times New Roman" w:cs="Times New Roman"/>
          <w:b/>
          <w:szCs w:val="28"/>
          <w:lang w:val="uk-UA" w:eastAsia="ru-RU"/>
        </w:rPr>
      </w:pPr>
      <w:r w:rsidRPr="00F249F3">
        <w:rPr>
          <w:rFonts w:eastAsia="Times New Roman" w:cs="Times New Roman"/>
          <w:b/>
          <w:szCs w:val="28"/>
          <w:lang w:val="uk-UA" w:eastAsia="ru-RU"/>
        </w:rPr>
        <w:t xml:space="preserve">Про внесення змін до рішення </w:t>
      </w:r>
      <w:r w:rsidRPr="00F249F3">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06C94045" w14:textId="77777777" w:rsidR="00F249F3" w:rsidRPr="00F249F3" w:rsidRDefault="00F249F3" w:rsidP="00F249F3">
      <w:pPr>
        <w:spacing w:after="0"/>
        <w:ind w:right="4111"/>
        <w:rPr>
          <w:rFonts w:eastAsia="Times New Roman" w:cs="Times New Roman"/>
          <w:b/>
          <w:szCs w:val="28"/>
          <w:lang w:val="uk-UA" w:eastAsia="ru-RU"/>
        </w:rPr>
      </w:pPr>
    </w:p>
    <w:p w14:paraId="71B33D34" w14:textId="77777777" w:rsidR="00F249F3" w:rsidRPr="00F249F3" w:rsidRDefault="00F249F3" w:rsidP="00F249F3">
      <w:pPr>
        <w:spacing w:after="0"/>
        <w:jc w:val="center"/>
        <w:outlineLvl w:val="0"/>
        <w:rPr>
          <w:rFonts w:eastAsia="Times New Roman" w:cs="Times New Roman"/>
          <w:szCs w:val="24"/>
          <w:lang w:val="uk-UA" w:eastAsia="ru-RU"/>
        </w:rPr>
      </w:pPr>
      <w:r w:rsidRPr="00F249F3">
        <w:rPr>
          <w:rFonts w:eastAsia="Times New Roman" w:cs="Times New Roman"/>
          <w:szCs w:val="24"/>
          <w:lang w:val="uk-UA" w:eastAsia="ru-RU"/>
        </w:rPr>
        <w:t>(код бюджету 1150700000)</w:t>
      </w:r>
    </w:p>
    <w:p w14:paraId="043FDF31" w14:textId="77777777" w:rsidR="00F249F3" w:rsidRPr="00F249F3" w:rsidRDefault="00F249F3" w:rsidP="00F249F3">
      <w:pPr>
        <w:spacing w:after="0"/>
        <w:ind w:firstLine="709"/>
        <w:jc w:val="both"/>
        <w:rPr>
          <w:rFonts w:eastAsia="Times New Roman" w:cs="Times New Roman"/>
          <w:sz w:val="16"/>
          <w:szCs w:val="16"/>
          <w:lang w:val="uk-UA" w:eastAsia="ru-RU"/>
        </w:rPr>
      </w:pPr>
    </w:p>
    <w:p w14:paraId="2162127A" w14:textId="77777777" w:rsidR="00F249F3" w:rsidRPr="00F249F3" w:rsidRDefault="00F249F3" w:rsidP="00F249F3">
      <w:pPr>
        <w:spacing w:after="0"/>
        <w:ind w:firstLine="709"/>
        <w:jc w:val="both"/>
        <w:rPr>
          <w:rFonts w:eastAsia="Times New Roman" w:cs="Times New Roman"/>
          <w:sz w:val="16"/>
          <w:szCs w:val="16"/>
          <w:lang w:val="uk-UA" w:eastAsia="ru-RU"/>
        </w:rPr>
      </w:pPr>
    </w:p>
    <w:p w14:paraId="4A6B8439"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t>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 розпорядження Кабінету Міністрів України від 26 грудня 2024 року №1323-р «Про розподіл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w:t>
      </w:r>
    </w:p>
    <w:p w14:paraId="19BC5780" w14:textId="77777777" w:rsidR="00F249F3" w:rsidRPr="00F249F3" w:rsidRDefault="00F249F3" w:rsidP="00F249F3">
      <w:pPr>
        <w:spacing w:after="0"/>
        <w:ind w:firstLine="709"/>
        <w:jc w:val="both"/>
        <w:rPr>
          <w:rFonts w:eastAsia="Times New Roman" w:cs="Times New Roman"/>
          <w:szCs w:val="28"/>
          <w:lang w:val="uk-UA" w:eastAsia="ru-RU"/>
        </w:rPr>
      </w:pPr>
    </w:p>
    <w:p w14:paraId="69758657" w14:textId="77777777" w:rsidR="00F249F3" w:rsidRPr="00F249F3" w:rsidRDefault="00F249F3" w:rsidP="00F249F3">
      <w:pPr>
        <w:spacing w:after="0"/>
        <w:ind w:firstLine="709"/>
        <w:jc w:val="center"/>
        <w:rPr>
          <w:rFonts w:eastAsia="Times New Roman" w:cs="Times New Roman"/>
          <w:b/>
          <w:szCs w:val="28"/>
          <w:lang w:val="uk-UA" w:eastAsia="ru-RU"/>
        </w:rPr>
      </w:pPr>
    </w:p>
    <w:p w14:paraId="5CAFA453" w14:textId="77777777" w:rsidR="00F249F3" w:rsidRPr="00F249F3" w:rsidRDefault="00F249F3" w:rsidP="00F249F3">
      <w:pPr>
        <w:spacing w:after="0"/>
        <w:ind w:firstLine="709"/>
        <w:jc w:val="center"/>
        <w:rPr>
          <w:rFonts w:eastAsia="Times New Roman" w:cs="Times New Roman"/>
          <w:b/>
          <w:szCs w:val="28"/>
          <w:lang w:val="uk-UA" w:eastAsia="ru-RU"/>
        </w:rPr>
      </w:pPr>
      <w:r w:rsidRPr="00F249F3">
        <w:rPr>
          <w:rFonts w:eastAsia="Times New Roman" w:cs="Times New Roman"/>
          <w:b/>
          <w:szCs w:val="28"/>
          <w:lang w:val="uk-UA" w:eastAsia="ru-RU"/>
        </w:rPr>
        <w:t>СІЛЬСЬКА РАДА ВИРІШИЛА:</w:t>
      </w:r>
    </w:p>
    <w:p w14:paraId="593FF37F" w14:textId="77777777" w:rsidR="00F249F3" w:rsidRPr="00F249F3" w:rsidRDefault="00F249F3" w:rsidP="00F249F3">
      <w:pPr>
        <w:spacing w:after="0"/>
        <w:ind w:firstLine="709"/>
        <w:jc w:val="both"/>
        <w:rPr>
          <w:rFonts w:eastAsia="Times New Roman" w:cs="Times New Roman"/>
          <w:szCs w:val="28"/>
          <w:lang w:val="uk-UA" w:eastAsia="ru-RU"/>
        </w:rPr>
      </w:pPr>
    </w:p>
    <w:p w14:paraId="056D25D5"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25.01.2024 року №1483, від 20.02.2024 року №1486, від 18.04.2024 року № 1522 , від 21.05.2024 року №1555, від 25.06.2024року №1557, від 30.08.2024року №1595, від 17.09.2024р. № 1645 , від 23.10.2024 року № 1647, від 21.11.2024 року №1667, від 06.12.2024 року №1683, від 20.12.2024р. №1686, від 24.12.2024 року №1702), а саме:</w:t>
      </w:r>
    </w:p>
    <w:p w14:paraId="475115EC" w14:textId="77777777" w:rsidR="00F249F3" w:rsidRPr="00F249F3" w:rsidRDefault="00F249F3" w:rsidP="00F249F3">
      <w:pPr>
        <w:spacing w:after="0"/>
        <w:ind w:firstLine="709"/>
        <w:jc w:val="both"/>
        <w:rPr>
          <w:rFonts w:eastAsia="Times New Roman" w:cs="Times New Roman"/>
          <w:szCs w:val="28"/>
          <w:lang w:val="uk-UA" w:eastAsia="ru-RU"/>
        </w:rPr>
      </w:pPr>
    </w:p>
    <w:p w14:paraId="0CC2EBC2"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t>1.1.Збільшити доходи бюджету Великосеверинівської сільської територіальної громади на 571 000 гривень, за рахунок надходження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 згідно з додатком 1 до цього рішення</w:t>
      </w:r>
    </w:p>
    <w:p w14:paraId="2CDB2FF8"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t>.</w:t>
      </w:r>
    </w:p>
    <w:p w14:paraId="6FCC034D"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lastRenderedPageBreak/>
        <w:t>1.2.Збільшити видаткову частину бюджету Великосеверинівської сільської територіальної громади на 571 000 гривень, згідно з додатком 3 до цього рішення.</w:t>
      </w:r>
    </w:p>
    <w:p w14:paraId="00A78262" w14:textId="77777777" w:rsidR="00F249F3" w:rsidRPr="00F249F3" w:rsidRDefault="00F249F3" w:rsidP="00F249F3">
      <w:pPr>
        <w:spacing w:after="0"/>
        <w:jc w:val="both"/>
        <w:rPr>
          <w:rFonts w:eastAsia="Times New Roman" w:cs="Times New Roman"/>
          <w:szCs w:val="28"/>
          <w:lang w:val="uk-UA" w:eastAsia="ru-RU"/>
        </w:rPr>
      </w:pPr>
    </w:p>
    <w:p w14:paraId="3541A22C"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t>2.Внести зміни до переліку надання міжбюджетних трансфертів, згідно з додатком 5 до цього рішення.</w:t>
      </w:r>
    </w:p>
    <w:p w14:paraId="31F75125" w14:textId="77777777" w:rsidR="00F249F3" w:rsidRPr="00F249F3" w:rsidRDefault="00F249F3" w:rsidP="00F249F3">
      <w:pPr>
        <w:spacing w:after="0"/>
        <w:ind w:firstLine="709"/>
        <w:jc w:val="both"/>
        <w:rPr>
          <w:rFonts w:eastAsia="Times New Roman" w:cs="Times New Roman"/>
          <w:szCs w:val="28"/>
          <w:lang w:val="uk-UA" w:eastAsia="ru-RU"/>
        </w:rPr>
      </w:pPr>
    </w:p>
    <w:p w14:paraId="77F0D1A4" w14:textId="77777777" w:rsidR="00F249F3" w:rsidRPr="00F249F3" w:rsidRDefault="00F249F3" w:rsidP="00F249F3">
      <w:pPr>
        <w:spacing w:after="0"/>
        <w:ind w:firstLine="708"/>
        <w:jc w:val="both"/>
        <w:rPr>
          <w:rFonts w:eastAsia="Times New Roman" w:cs="Times New Roman"/>
          <w:szCs w:val="28"/>
          <w:lang w:val="uk-UA" w:eastAsia="ru-RU"/>
        </w:rPr>
      </w:pPr>
      <w:r w:rsidRPr="00F249F3">
        <w:rPr>
          <w:rFonts w:eastAsia="Times New Roman" w:cs="Times New Roman"/>
          <w:szCs w:val="28"/>
          <w:lang w:val="uk-UA" w:eastAsia="ru-RU"/>
        </w:rPr>
        <w:t>3.Внести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6CA776ED" w14:textId="77777777" w:rsidR="00F249F3" w:rsidRPr="00F249F3" w:rsidRDefault="00F249F3" w:rsidP="00F249F3">
      <w:pPr>
        <w:spacing w:after="0"/>
        <w:jc w:val="both"/>
        <w:rPr>
          <w:rFonts w:eastAsia="Times New Roman" w:cs="Times New Roman"/>
          <w:szCs w:val="28"/>
          <w:lang w:val="uk-UA" w:eastAsia="ru-RU"/>
        </w:rPr>
      </w:pPr>
    </w:p>
    <w:p w14:paraId="6F8A4B5F" w14:textId="77777777" w:rsidR="00F249F3" w:rsidRPr="00F249F3" w:rsidRDefault="00F249F3" w:rsidP="00F249F3">
      <w:pPr>
        <w:spacing w:after="0"/>
        <w:ind w:firstLine="709"/>
        <w:jc w:val="both"/>
        <w:rPr>
          <w:rFonts w:eastAsia="Times New Roman" w:cs="Times New Roman"/>
          <w:szCs w:val="28"/>
          <w:lang w:val="uk-UA" w:eastAsia="ru-RU"/>
        </w:rPr>
      </w:pPr>
      <w:r w:rsidRPr="00F249F3">
        <w:rPr>
          <w:rFonts w:eastAsia="Times New Roman" w:cs="Times New Roman"/>
          <w:szCs w:val="28"/>
          <w:lang w:val="uk-UA" w:eastAsia="ru-RU"/>
        </w:rPr>
        <w:t>4.Контроль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277A5D4C" w14:textId="77777777" w:rsidR="00F249F3" w:rsidRPr="00F249F3" w:rsidRDefault="00F249F3" w:rsidP="00F249F3">
      <w:pPr>
        <w:spacing w:after="0"/>
        <w:rPr>
          <w:rFonts w:eastAsia="Times New Roman" w:cs="Times New Roman"/>
          <w:szCs w:val="28"/>
          <w:lang w:val="uk-UA" w:eastAsia="ru-RU"/>
        </w:rPr>
      </w:pPr>
    </w:p>
    <w:p w14:paraId="1C59E1BC" w14:textId="77777777" w:rsidR="00F249F3" w:rsidRPr="00F249F3" w:rsidRDefault="00F249F3" w:rsidP="00F249F3">
      <w:pPr>
        <w:spacing w:after="0"/>
        <w:rPr>
          <w:rFonts w:eastAsia="Times New Roman" w:cs="Times New Roman"/>
          <w:szCs w:val="28"/>
          <w:lang w:val="uk-UA" w:eastAsia="ru-RU"/>
        </w:rPr>
      </w:pPr>
    </w:p>
    <w:p w14:paraId="3F35BAD2" w14:textId="77777777" w:rsidR="00F249F3" w:rsidRPr="00F249F3" w:rsidRDefault="00F249F3" w:rsidP="00F249F3">
      <w:pPr>
        <w:spacing w:after="0"/>
        <w:rPr>
          <w:rFonts w:eastAsia="Times New Roman" w:cs="Times New Roman"/>
          <w:szCs w:val="28"/>
          <w:lang w:val="uk-UA" w:eastAsia="ru-RU"/>
        </w:rPr>
      </w:pPr>
    </w:p>
    <w:p w14:paraId="0B4CD5BF" w14:textId="77777777" w:rsidR="00F249F3" w:rsidRPr="00F249F3" w:rsidRDefault="00F249F3" w:rsidP="00F249F3">
      <w:pPr>
        <w:tabs>
          <w:tab w:val="left" w:pos="6675"/>
        </w:tabs>
        <w:spacing w:after="0"/>
        <w:rPr>
          <w:rFonts w:eastAsia="Times New Roman" w:cs="Times New Roman"/>
          <w:b/>
          <w:szCs w:val="28"/>
          <w:lang w:val="uk-UA" w:eastAsia="ru-RU"/>
        </w:rPr>
      </w:pPr>
      <w:r w:rsidRPr="00F249F3">
        <w:rPr>
          <w:rFonts w:eastAsia="Times New Roman" w:cs="Times New Roman"/>
          <w:b/>
          <w:szCs w:val="28"/>
          <w:lang w:val="uk-UA" w:eastAsia="ru-RU"/>
        </w:rPr>
        <w:t xml:space="preserve">Сільський голова                                </w:t>
      </w:r>
      <w:r w:rsidRPr="00F249F3">
        <w:rPr>
          <w:rFonts w:eastAsia="Times New Roman" w:cs="Times New Roman"/>
          <w:b/>
          <w:szCs w:val="28"/>
          <w:lang w:val="en-US" w:eastAsia="ru-RU"/>
        </w:rPr>
        <w:t xml:space="preserve">    </w:t>
      </w:r>
      <w:r w:rsidRPr="00F249F3">
        <w:rPr>
          <w:rFonts w:eastAsia="Times New Roman" w:cs="Times New Roman"/>
          <w:b/>
          <w:szCs w:val="28"/>
          <w:lang w:val="uk-UA" w:eastAsia="ru-RU"/>
        </w:rPr>
        <w:t xml:space="preserve">                </w:t>
      </w:r>
      <w:r w:rsidRPr="00F249F3">
        <w:rPr>
          <w:rFonts w:eastAsia="Times New Roman" w:cs="Times New Roman"/>
          <w:b/>
          <w:szCs w:val="28"/>
          <w:lang w:val="en-US" w:eastAsia="ru-RU"/>
        </w:rPr>
        <w:t xml:space="preserve">  </w:t>
      </w:r>
      <w:r w:rsidRPr="00F249F3">
        <w:rPr>
          <w:rFonts w:eastAsia="Times New Roman" w:cs="Times New Roman"/>
          <w:b/>
          <w:szCs w:val="28"/>
          <w:lang w:val="uk-UA" w:eastAsia="ru-RU"/>
        </w:rPr>
        <w:t xml:space="preserve">       Сергій ЛЕВЧЕНКО</w:t>
      </w:r>
    </w:p>
    <w:p w14:paraId="28DA4509" w14:textId="77777777" w:rsidR="00F249F3" w:rsidRDefault="00F249F3" w:rsidP="00F249F3">
      <w:pPr>
        <w:tabs>
          <w:tab w:val="left" w:pos="4536"/>
          <w:tab w:val="left" w:pos="8364"/>
          <w:tab w:val="left" w:pos="9356"/>
        </w:tabs>
        <w:spacing w:after="0"/>
        <w:jc w:val="center"/>
        <w:rPr>
          <w:rFonts w:eastAsia="Times New Roman" w:cs="Times New Roman"/>
          <w:color w:val="00B050"/>
          <w:szCs w:val="28"/>
          <w:lang w:val="uk-UA" w:eastAsia="ru-RU"/>
        </w:rPr>
      </w:pPr>
    </w:p>
    <w:p w14:paraId="58972516" w14:textId="77777777" w:rsidR="00F249F3" w:rsidRDefault="00F249F3" w:rsidP="00F249F3">
      <w:pPr>
        <w:tabs>
          <w:tab w:val="left" w:pos="4536"/>
          <w:tab w:val="left" w:pos="8364"/>
          <w:tab w:val="left" w:pos="9356"/>
        </w:tabs>
        <w:spacing w:after="0"/>
        <w:jc w:val="center"/>
        <w:rPr>
          <w:rFonts w:eastAsia="Times New Roman" w:cs="Times New Roman"/>
          <w:color w:val="00B050"/>
          <w:szCs w:val="28"/>
          <w:lang w:val="uk-UA" w:eastAsia="ru-RU"/>
        </w:rPr>
      </w:pPr>
    </w:p>
    <w:p w14:paraId="11928F72" w14:textId="77777777" w:rsidR="00F249F3" w:rsidRPr="00F249F3" w:rsidRDefault="00F249F3" w:rsidP="00F249F3">
      <w:pPr>
        <w:tabs>
          <w:tab w:val="left" w:pos="4536"/>
          <w:tab w:val="left" w:pos="8364"/>
          <w:tab w:val="left" w:pos="9356"/>
        </w:tabs>
        <w:spacing w:after="0"/>
        <w:jc w:val="center"/>
        <w:rPr>
          <w:rFonts w:eastAsia="Times New Roman" w:cs="Times New Roman"/>
          <w:color w:val="00B050"/>
          <w:szCs w:val="28"/>
          <w:lang w:val="uk-UA" w:eastAsia="ru-RU"/>
        </w:rPr>
      </w:pPr>
      <w:r w:rsidRPr="00F249F3">
        <w:rPr>
          <w:rFonts w:eastAsia="Times New Roman" w:cs="Times New Roman"/>
          <w:noProof/>
          <w:szCs w:val="28"/>
          <w:lang w:val="uk-UA" w:eastAsia="uk-UA"/>
        </w:rPr>
        <w:drawing>
          <wp:inline distT="0" distB="0" distL="0" distR="0" wp14:anchorId="51882B4B" wp14:editId="6FF1C332">
            <wp:extent cx="457200" cy="601980"/>
            <wp:effectExtent l="0" t="0" r="0" b="762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E95C183" w14:textId="77777777" w:rsidR="00F249F3" w:rsidRPr="00F249F3" w:rsidRDefault="00F249F3" w:rsidP="00F249F3">
      <w:pPr>
        <w:tabs>
          <w:tab w:val="left" w:pos="8364"/>
          <w:tab w:val="left" w:pos="9356"/>
        </w:tabs>
        <w:spacing w:after="0"/>
        <w:jc w:val="center"/>
        <w:rPr>
          <w:rFonts w:eastAsia="Times New Roman" w:cs="Times New Roman"/>
          <w:szCs w:val="28"/>
          <w:lang w:val="uk-UA" w:eastAsia="ru-RU"/>
        </w:rPr>
      </w:pPr>
    </w:p>
    <w:p w14:paraId="122D81CE"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ВЕЛИКОСЕВЕРИНІВСЬКА СІЛЬСЬКА РАДА</w:t>
      </w:r>
    </w:p>
    <w:p w14:paraId="76D96CB0"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КРОПИВНИЦЬКОГО РАЙОНУ КІРОВОГРАДСЬКОЇ ОБЛАСТІ</w:t>
      </w:r>
    </w:p>
    <w:p w14:paraId="0E2B8644"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П</w:t>
      </w:r>
      <w:r w:rsidRPr="00F249F3">
        <w:rPr>
          <w:rFonts w:eastAsia="Times New Roman" w:cs="Times New Roman"/>
          <w:b/>
          <w:szCs w:val="28"/>
          <w:lang w:eastAsia="ru-RU"/>
        </w:rPr>
        <w:t>'</w:t>
      </w:r>
      <w:r w:rsidRPr="00F249F3">
        <w:rPr>
          <w:rFonts w:eastAsia="Times New Roman" w:cs="Times New Roman"/>
          <w:b/>
          <w:szCs w:val="28"/>
          <w:lang w:val="uk-UA" w:eastAsia="ru-RU"/>
        </w:rPr>
        <w:t>ЯТДЕСЯТ ДРУГА СЕСІЯ ВОСЬМОГО СКЛИКАННЯ</w:t>
      </w:r>
    </w:p>
    <w:p w14:paraId="36CA8897" w14:textId="77777777" w:rsidR="00F249F3" w:rsidRPr="00F249F3" w:rsidRDefault="00F249F3" w:rsidP="00F249F3">
      <w:pPr>
        <w:tabs>
          <w:tab w:val="left" w:pos="8364"/>
          <w:tab w:val="left" w:pos="9356"/>
        </w:tabs>
        <w:spacing w:after="0"/>
        <w:jc w:val="center"/>
        <w:rPr>
          <w:rFonts w:eastAsia="Kozuka Gothic Pro M" w:cs="Times New Roman"/>
          <w:b/>
          <w:szCs w:val="28"/>
          <w:lang w:val="uk-UA" w:eastAsia="ru-RU"/>
        </w:rPr>
      </w:pPr>
    </w:p>
    <w:p w14:paraId="12E6D0F1" w14:textId="77777777" w:rsidR="00F249F3" w:rsidRPr="00F249F3" w:rsidRDefault="00F249F3" w:rsidP="00F249F3">
      <w:pPr>
        <w:tabs>
          <w:tab w:val="left" w:pos="8364"/>
          <w:tab w:val="left" w:pos="9356"/>
        </w:tabs>
        <w:spacing w:after="0"/>
        <w:jc w:val="center"/>
        <w:rPr>
          <w:rFonts w:eastAsia="Kozuka Gothic Pro M" w:cs="Times New Roman"/>
          <w:b/>
          <w:sz w:val="32"/>
          <w:szCs w:val="32"/>
          <w:lang w:val="uk-UA" w:eastAsia="ru-RU"/>
        </w:rPr>
      </w:pPr>
      <w:r w:rsidRPr="00F249F3">
        <w:rPr>
          <w:rFonts w:eastAsia="Kozuka Gothic Pro M" w:cs="Times New Roman"/>
          <w:b/>
          <w:sz w:val="32"/>
          <w:szCs w:val="32"/>
          <w:lang w:val="uk-UA" w:eastAsia="ru-RU"/>
        </w:rPr>
        <w:t>РІШЕННЯ</w:t>
      </w:r>
    </w:p>
    <w:p w14:paraId="3BEA56FD" w14:textId="77777777" w:rsidR="00F249F3" w:rsidRPr="00F249F3" w:rsidRDefault="00F249F3" w:rsidP="00F249F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Cs w:val="28"/>
          <w:lang w:val="uk-UA" w:eastAsia="ru-RU" w:bidi="en-US"/>
        </w:rPr>
      </w:pPr>
      <w:r w:rsidRPr="00F249F3">
        <w:rPr>
          <w:rFonts w:eastAsia="Arial Unicode MS" w:cs="Tahoma"/>
          <w:kern w:val="3"/>
          <w:szCs w:val="28"/>
          <w:lang w:val="uk-UA" w:eastAsia="ru-RU" w:bidi="en-US"/>
        </w:rPr>
        <w:t xml:space="preserve">від  «» грудня  2024 року                                                                       № </w:t>
      </w:r>
    </w:p>
    <w:p w14:paraId="2817EC8C" w14:textId="77777777" w:rsidR="00F249F3" w:rsidRPr="00F249F3" w:rsidRDefault="00F249F3" w:rsidP="00F249F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F249F3">
        <w:rPr>
          <w:rFonts w:eastAsia="Arial Unicode MS" w:cs="Tahoma"/>
          <w:kern w:val="3"/>
          <w:sz w:val="26"/>
          <w:szCs w:val="26"/>
          <w:lang w:val="uk-UA" w:eastAsia="ru-RU" w:bidi="en-US"/>
        </w:rPr>
        <w:t xml:space="preserve">      с. Велика Северинка</w:t>
      </w:r>
    </w:p>
    <w:p w14:paraId="38DA7906" w14:textId="77777777" w:rsidR="00F249F3" w:rsidRPr="00F249F3" w:rsidRDefault="00F249F3" w:rsidP="00F249F3">
      <w:pPr>
        <w:shd w:val="clear" w:color="auto" w:fill="FFFFFF"/>
        <w:spacing w:after="0"/>
        <w:jc w:val="both"/>
        <w:rPr>
          <w:rFonts w:eastAsia="Times New Roman" w:cs="Times New Roman"/>
          <w:b/>
          <w:bCs/>
          <w:szCs w:val="28"/>
          <w:lang w:val="uk-UA" w:eastAsia="ru-RU"/>
        </w:rPr>
      </w:pPr>
    </w:p>
    <w:p w14:paraId="30619D91" w14:textId="77777777" w:rsidR="00F249F3" w:rsidRPr="00F249F3" w:rsidRDefault="00F249F3" w:rsidP="00F249F3">
      <w:pPr>
        <w:shd w:val="clear" w:color="auto" w:fill="FFFFFF"/>
        <w:spacing w:after="0"/>
        <w:jc w:val="both"/>
        <w:rPr>
          <w:rFonts w:eastAsia="Times New Roman" w:cs="Times New Roman"/>
          <w:b/>
          <w:bCs/>
          <w:i/>
          <w:iCs/>
          <w:szCs w:val="28"/>
          <w:lang w:val="uk-UA" w:eastAsia="ru-RU"/>
        </w:rPr>
      </w:pPr>
      <w:r w:rsidRPr="00F249F3">
        <w:rPr>
          <w:rFonts w:eastAsia="Times New Roman" w:cs="Times New Roman"/>
          <w:b/>
          <w:bCs/>
          <w:szCs w:val="28"/>
          <w:lang w:val="uk-UA" w:eastAsia="ru-RU"/>
        </w:rPr>
        <w:t>Про затвердження містобудівної документації</w:t>
      </w:r>
    </w:p>
    <w:p w14:paraId="2BE69AF8" w14:textId="77777777" w:rsidR="00F249F3" w:rsidRPr="00F249F3" w:rsidRDefault="00F249F3" w:rsidP="00F249F3">
      <w:pPr>
        <w:tabs>
          <w:tab w:val="left" w:pos="720"/>
        </w:tabs>
        <w:spacing w:after="0"/>
        <w:rPr>
          <w:rFonts w:eastAsia="Times New Roman" w:cs="Times New Roman"/>
          <w:b/>
          <w:bCs/>
          <w:szCs w:val="28"/>
          <w:lang w:val="uk-UA" w:eastAsia="ru-RU"/>
        </w:rPr>
      </w:pPr>
      <w:r w:rsidRPr="00F249F3">
        <w:rPr>
          <w:rFonts w:eastAsia="Times New Roman" w:cs="Times New Roman"/>
          <w:b/>
          <w:bCs/>
          <w:szCs w:val="28"/>
          <w:lang w:val="uk-UA" w:eastAsia="ru-RU"/>
        </w:rPr>
        <w:t xml:space="preserve">«Детальний план території Великосеверинівської </w:t>
      </w:r>
    </w:p>
    <w:p w14:paraId="48D3E706" w14:textId="77777777" w:rsidR="00F249F3" w:rsidRPr="00F249F3" w:rsidRDefault="00F249F3" w:rsidP="00F249F3">
      <w:pPr>
        <w:tabs>
          <w:tab w:val="left" w:pos="720"/>
        </w:tabs>
        <w:spacing w:after="0"/>
        <w:rPr>
          <w:rFonts w:eastAsia="Times New Roman" w:cs="Times New Roman"/>
          <w:b/>
          <w:bCs/>
          <w:szCs w:val="28"/>
          <w:lang w:val="uk-UA" w:eastAsia="ru-RU"/>
        </w:rPr>
      </w:pPr>
      <w:r w:rsidRPr="00F249F3">
        <w:rPr>
          <w:rFonts w:eastAsia="Times New Roman" w:cs="Times New Roman"/>
          <w:b/>
          <w:bCs/>
          <w:szCs w:val="28"/>
          <w:lang w:val="uk-UA" w:eastAsia="ru-RU"/>
        </w:rPr>
        <w:t xml:space="preserve">територіальної громади Кропивницького району </w:t>
      </w:r>
    </w:p>
    <w:p w14:paraId="04529D3C" w14:textId="77777777" w:rsidR="00F249F3" w:rsidRPr="00F249F3" w:rsidRDefault="00F249F3" w:rsidP="00F249F3">
      <w:pPr>
        <w:tabs>
          <w:tab w:val="left" w:pos="720"/>
        </w:tabs>
        <w:spacing w:after="0"/>
        <w:rPr>
          <w:rFonts w:eastAsia="Times New Roman" w:cs="Times New Roman"/>
          <w:b/>
          <w:bCs/>
          <w:szCs w:val="28"/>
          <w:lang w:val="uk-UA" w:eastAsia="ru-RU"/>
        </w:rPr>
      </w:pPr>
      <w:r w:rsidRPr="00F249F3">
        <w:rPr>
          <w:rFonts w:eastAsia="Times New Roman" w:cs="Times New Roman"/>
          <w:b/>
          <w:bCs/>
          <w:szCs w:val="28"/>
          <w:lang w:val="uk-UA" w:eastAsia="ru-RU"/>
        </w:rPr>
        <w:t xml:space="preserve">Кіровоградської області (орієнтовною площею 15,0000 га) </w:t>
      </w:r>
    </w:p>
    <w:p w14:paraId="7066C848" w14:textId="77777777" w:rsidR="00F249F3" w:rsidRPr="00F249F3" w:rsidRDefault="00F249F3" w:rsidP="00F249F3">
      <w:pPr>
        <w:tabs>
          <w:tab w:val="left" w:pos="720"/>
        </w:tabs>
        <w:spacing w:after="0"/>
        <w:rPr>
          <w:rFonts w:eastAsia="Times New Roman" w:cs="Times New Roman"/>
          <w:b/>
          <w:bCs/>
          <w:szCs w:val="28"/>
          <w:lang w:val="uk-UA" w:eastAsia="ru-RU"/>
        </w:rPr>
      </w:pPr>
      <w:r w:rsidRPr="00F249F3">
        <w:rPr>
          <w:rFonts w:eastAsia="Times New Roman" w:cs="Times New Roman"/>
          <w:b/>
          <w:bCs/>
          <w:szCs w:val="28"/>
          <w:lang w:val="uk-UA" w:eastAsia="ru-RU"/>
        </w:rPr>
        <w:t xml:space="preserve">за межами населеного пункту Оситняжка для ведення </w:t>
      </w:r>
    </w:p>
    <w:p w14:paraId="321E68EB" w14:textId="77777777" w:rsidR="00F249F3" w:rsidRPr="00F249F3" w:rsidRDefault="00F249F3" w:rsidP="00F249F3">
      <w:pPr>
        <w:tabs>
          <w:tab w:val="left" w:pos="720"/>
        </w:tabs>
        <w:spacing w:after="0"/>
        <w:rPr>
          <w:rFonts w:eastAsia="Times New Roman" w:cs="Times New Roman"/>
          <w:b/>
          <w:bCs/>
          <w:szCs w:val="28"/>
          <w:lang w:val="uk-UA" w:eastAsia="ru-RU"/>
        </w:rPr>
      </w:pPr>
      <w:r w:rsidRPr="00F249F3">
        <w:rPr>
          <w:rFonts w:eastAsia="Times New Roman" w:cs="Times New Roman"/>
          <w:b/>
          <w:bCs/>
          <w:szCs w:val="28"/>
          <w:lang w:val="uk-UA" w:eastAsia="ru-RU"/>
        </w:rPr>
        <w:t>товарного сільськогосподарського виробництва»</w:t>
      </w:r>
    </w:p>
    <w:p w14:paraId="53ABD576" w14:textId="77777777" w:rsidR="00F249F3" w:rsidRPr="00F249F3" w:rsidRDefault="00F249F3" w:rsidP="00F249F3">
      <w:pPr>
        <w:tabs>
          <w:tab w:val="left" w:pos="720"/>
        </w:tabs>
        <w:spacing w:after="0"/>
        <w:rPr>
          <w:rFonts w:eastAsia="Times New Roman" w:cs="Times New Roman"/>
          <w:b/>
          <w:szCs w:val="28"/>
          <w:lang w:val="uk-UA" w:eastAsia="ru-RU"/>
        </w:rPr>
      </w:pPr>
    </w:p>
    <w:p w14:paraId="022904C2" w14:textId="77777777" w:rsidR="00F249F3" w:rsidRPr="00F249F3" w:rsidRDefault="00F249F3" w:rsidP="00F249F3">
      <w:pPr>
        <w:autoSpaceDE w:val="0"/>
        <w:autoSpaceDN w:val="0"/>
        <w:adjustRightInd w:val="0"/>
        <w:jc w:val="both"/>
        <w:rPr>
          <w:rFonts w:eastAsia="Arial CYR" w:cs="Times New Roman"/>
          <w:color w:val="000000"/>
          <w:kern w:val="3"/>
          <w:szCs w:val="28"/>
          <w:lang w:val="uk-UA" w:eastAsia="ru-RU"/>
        </w:rPr>
      </w:pPr>
      <w:r w:rsidRPr="00F249F3">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містобудівної діяльності», Постанови Кабінету Міністрів України від 01.09.2021 року № 926 «Про затвердження Порядку розроблення, оновлення, внесення змін та затвердження містобудівної документації»,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w:t>
      </w:r>
      <w:r w:rsidRPr="00F249F3">
        <w:rPr>
          <w:rFonts w:eastAsia="Times New Roman" w:cs="Times New Roman"/>
          <w:szCs w:val="28"/>
          <w:lang w:val="uk-UA" w:eastAsia="ru-RU"/>
        </w:rPr>
        <w:lastRenderedPageBreak/>
        <w:t>документації на місцевому рівні», Наказом Мінрегіонбуду України від 16.11.2011 року № 290 «Про затвердження Порядку розроблення містобудівної документації», розглянувши містобудівну документацію «</w:t>
      </w:r>
      <w:r w:rsidRPr="00F249F3">
        <w:rPr>
          <w:rFonts w:eastAsia="Calibri" w:cs="Times New Roman"/>
          <w:szCs w:val="28"/>
          <w:lang w:val="uk-UA"/>
        </w:rPr>
        <w:t>Детальний план території Великосеверинівської територіальної громади Кропивницького району Кіровоградської області (орієнтовно. площею 15,0000 га) за межами населеного пункту Оситняжка для ведення товарного сільськогосподарського виробництва</w:t>
      </w:r>
      <w:r w:rsidRPr="00F249F3">
        <w:rPr>
          <w:rFonts w:eastAsia="Times New Roman" w:cs="Times New Roman"/>
          <w:szCs w:val="28"/>
          <w:lang w:val="uk-UA" w:eastAsia="ru-RU"/>
        </w:rPr>
        <w:t xml:space="preserve">» приватним підприємством «І-Експерт-Сервіс» </w:t>
      </w:r>
      <w:r w:rsidRPr="00F249F3">
        <w:rPr>
          <w:rFonts w:ascii="Open Sans" w:eastAsia="Times New Roman" w:hAnsi="Open Sans" w:cs="Times New Roman"/>
          <w:color w:val="333333"/>
          <w:szCs w:val="28"/>
          <w:lang w:val="uk-UA"/>
        </w:rPr>
        <w:t>(код ЄРДПОУ 04365164),</w:t>
      </w:r>
      <w:r w:rsidRPr="00F249F3">
        <w:rPr>
          <w:rFonts w:eastAsia="Times New Roman" w:cs="Times New Roman"/>
          <w:szCs w:val="28"/>
          <w:lang w:val="uk-UA" w:eastAsia="ru-RU"/>
        </w:rPr>
        <w:t xml:space="preserve"> взявши до уваги Протокол </w:t>
      </w:r>
      <w:r w:rsidRPr="00F249F3">
        <w:rPr>
          <w:rFonts w:eastAsia="Times New Roman" w:cs="Times New Roman"/>
          <w:color w:val="000000"/>
          <w:szCs w:val="28"/>
          <w:bdr w:val="none" w:sz="0" w:space="0" w:color="auto" w:frame="1"/>
          <w:lang w:val="uk-UA" w:eastAsia="uk-UA"/>
        </w:rPr>
        <w:t xml:space="preserve">громадських слухань </w:t>
      </w:r>
      <w:r w:rsidRPr="00F249F3">
        <w:rPr>
          <w:rFonts w:eastAsia="Times New Roman" w:cs="Times New Roman"/>
          <w:szCs w:val="28"/>
          <w:bdr w:val="none" w:sz="0" w:space="0" w:color="auto" w:frame="1"/>
          <w:lang w:val="uk-UA" w:eastAsia="uk-UA"/>
        </w:rPr>
        <w:t xml:space="preserve">щодо врахування громадської думки з обговорення Проекту містобудівної документації </w:t>
      </w:r>
      <w:r w:rsidRPr="00F249F3">
        <w:rPr>
          <w:rFonts w:eastAsia="Times New Roman" w:cs="Times New Roman"/>
          <w:szCs w:val="28"/>
          <w:lang w:val="uk-UA" w:eastAsia="ru-RU"/>
        </w:rPr>
        <w:t>«</w:t>
      </w:r>
      <w:r w:rsidRPr="00F249F3">
        <w:rPr>
          <w:rFonts w:eastAsia="Calibri" w:cs="Times New Roman"/>
          <w:szCs w:val="28"/>
          <w:lang w:val="uk-UA"/>
        </w:rPr>
        <w:t>Детальний план території Великосеверинівської територіальної громади Кропивницького району Кіровоградської області (орієнтовно. площею 15,0000 га) за межами населеного пункту Оситняжка для ведення товарного сільськогосподарського виробництва</w:t>
      </w:r>
      <w:r w:rsidRPr="00F249F3">
        <w:rPr>
          <w:rFonts w:eastAsia="Times New Roman" w:cs="Times New Roman"/>
          <w:szCs w:val="28"/>
          <w:lang w:val="uk-UA" w:eastAsia="ru-RU"/>
        </w:rPr>
        <w:t>»</w:t>
      </w:r>
      <w:r w:rsidRPr="00F249F3">
        <w:rPr>
          <w:rFonts w:eastAsia="Times New Roman" w:cs="Times New Roman"/>
          <w:szCs w:val="28"/>
          <w:bdr w:val="none" w:sz="0" w:space="0" w:color="auto" w:frame="1"/>
          <w:lang w:val="uk-UA" w:eastAsia="uk-UA"/>
        </w:rPr>
        <w:t xml:space="preserve"> </w:t>
      </w:r>
      <w:r w:rsidRPr="00F249F3">
        <w:rPr>
          <w:rFonts w:eastAsia="Times New Roman" w:cs="Times New Roman"/>
          <w:szCs w:val="28"/>
          <w:lang w:val="uk-UA" w:eastAsia="ru-RU"/>
        </w:rPr>
        <w:t>та заслухавши сільського голову</w:t>
      </w:r>
    </w:p>
    <w:p w14:paraId="7AA847BC" w14:textId="77777777" w:rsidR="00F249F3" w:rsidRPr="00F249F3" w:rsidRDefault="00F249F3" w:rsidP="00F249F3">
      <w:pPr>
        <w:tabs>
          <w:tab w:val="left" w:pos="720"/>
        </w:tabs>
        <w:spacing w:after="0" w:line="276" w:lineRule="auto"/>
        <w:jc w:val="center"/>
        <w:rPr>
          <w:rFonts w:eastAsia="Times New Roman" w:cs="Times New Roman"/>
          <w:b/>
          <w:bCs/>
          <w:color w:val="000000"/>
          <w:szCs w:val="28"/>
          <w:lang w:val="uk-UA" w:eastAsia="uk-UA"/>
        </w:rPr>
      </w:pPr>
      <w:r w:rsidRPr="00F249F3">
        <w:rPr>
          <w:rFonts w:eastAsia="Times New Roman" w:cs="Times New Roman"/>
          <w:b/>
          <w:color w:val="000000"/>
          <w:szCs w:val="28"/>
          <w:lang w:val="uk-UA" w:eastAsia="uk-UA"/>
        </w:rPr>
        <w:t>СІЛЬСЬКА РАДА</w:t>
      </w:r>
      <w:r w:rsidRPr="00F249F3">
        <w:rPr>
          <w:rFonts w:eastAsia="Times New Roman" w:cs="Times New Roman"/>
          <w:b/>
          <w:bCs/>
          <w:color w:val="000000"/>
          <w:szCs w:val="28"/>
          <w:lang w:val="uk-UA" w:eastAsia="uk-UA"/>
        </w:rPr>
        <w:t xml:space="preserve"> ВИРІШИЛА:</w:t>
      </w:r>
    </w:p>
    <w:p w14:paraId="24D4FF85" w14:textId="77777777" w:rsidR="00F249F3" w:rsidRPr="00F249F3" w:rsidRDefault="00F249F3" w:rsidP="00F249F3">
      <w:pPr>
        <w:shd w:val="clear" w:color="auto" w:fill="FFFFFF"/>
        <w:spacing w:after="0"/>
        <w:ind w:firstLine="708"/>
        <w:jc w:val="both"/>
        <w:rPr>
          <w:rFonts w:eastAsia="Times New Roman" w:cs="Times New Roman"/>
          <w:szCs w:val="28"/>
          <w:lang w:val="uk-UA" w:eastAsia="ru-RU"/>
        </w:rPr>
      </w:pPr>
      <w:r w:rsidRPr="00F249F3">
        <w:rPr>
          <w:rFonts w:eastAsia="Times New Roman" w:cs="Times New Roman"/>
          <w:color w:val="000000"/>
          <w:szCs w:val="28"/>
          <w:lang w:val="uk-UA" w:eastAsia="ru-RU"/>
        </w:rPr>
        <w:t xml:space="preserve">1. Затвердити містобудівну документацію </w:t>
      </w:r>
      <w:r w:rsidRPr="00F249F3">
        <w:rPr>
          <w:rFonts w:eastAsia="Times New Roman" w:cs="Times New Roman"/>
          <w:szCs w:val="28"/>
          <w:lang w:val="uk-UA" w:eastAsia="ru-RU"/>
        </w:rPr>
        <w:t>«</w:t>
      </w:r>
      <w:r w:rsidRPr="00F249F3">
        <w:rPr>
          <w:rFonts w:eastAsia="Calibri" w:cs="Times New Roman"/>
          <w:szCs w:val="28"/>
          <w:lang w:val="uk-UA"/>
        </w:rPr>
        <w:t>Детальний план території Великосеверинівської територіальної громади Кропивницького району Кіровоградської області (орієнтовно. площею 15,0000 га) за межами населеного пункту Оситняжка для ведення товарного сільськогосподарського виробництва</w:t>
      </w:r>
      <w:r w:rsidRPr="00F249F3">
        <w:rPr>
          <w:rFonts w:eastAsia="Times New Roman" w:cs="Times New Roman"/>
          <w:szCs w:val="28"/>
          <w:lang w:val="uk-UA" w:eastAsia="ru-RU"/>
        </w:rPr>
        <w:t xml:space="preserve">». </w:t>
      </w:r>
    </w:p>
    <w:p w14:paraId="1A5B646A" w14:textId="77777777" w:rsidR="00F249F3" w:rsidRPr="00F249F3" w:rsidRDefault="00F249F3" w:rsidP="00F249F3">
      <w:pPr>
        <w:shd w:val="clear" w:color="auto" w:fill="FFFFFF"/>
        <w:spacing w:after="0"/>
        <w:ind w:firstLine="708"/>
        <w:jc w:val="both"/>
        <w:rPr>
          <w:rFonts w:ascii="Verdana" w:eastAsia="Times New Roman" w:hAnsi="Verdana" w:cs="Times New Roman"/>
          <w:color w:val="000000"/>
          <w:szCs w:val="28"/>
          <w:lang w:val="uk-UA" w:eastAsia="ru-RU"/>
        </w:rPr>
      </w:pPr>
      <w:r w:rsidRPr="00F249F3">
        <w:rPr>
          <w:rFonts w:eastAsia="Times New Roman" w:cs="Times New Roman"/>
          <w:color w:val="000000"/>
          <w:szCs w:val="28"/>
          <w:lang w:val="uk-UA" w:eastAsia="ru-RU"/>
        </w:rPr>
        <w:t>2. Зобов’язати виконавчий комітет Великосеверинівської сільської ради протягом п’яти робочих днів з дня затвердження містобудівної документації розмістити шляхом його розміщення на веб-сайті Великосеверинівської сільської ради затверджений документ державного планування (крім інформації, яка відповідно до закону становить державну таємницю або належить до інформації з обмеженим доступом) та рішення про його затвердження.</w:t>
      </w:r>
    </w:p>
    <w:p w14:paraId="3F27FAD8" w14:textId="77777777" w:rsidR="00F249F3" w:rsidRPr="00F249F3" w:rsidRDefault="00F249F3" w:rsidP="00F249F3">
      <w:pPr>
        <w:widowControl w:val="0"/>
        <w:suppressAutoHyphens/>
        <w:autoSpaceDN w:val="0"/>
        <w:spacing w:after="200"/>
        <w:ind w:firstLine="567"/>
        <w:jc w:val="both"/>
        <w:textAlignment w:val="baseline"/>
        <w:rPr>
          <w:rFonts w:eastAsia="Times New Roman" w:cs="Times New Roman"/>
          <w:color w:val="000000"/>
          <w:szCs w:val="28"/>
          <w:lang w:val="uk-UA" w:eastAsia="ru-RU"/>
        </w:rPr>
      </w:pPr>
      <w:r w:rsidRPr="00F249F3">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7BCEFD1E" w14:textId="77777777" w:rsidR="00F249F3" w:rsidRPr="00F249F3" w:rsidRDefault="00F249F3" w:rsidP="00F249F3">
      <w:pPr>
        <w:shd w:val="clear" w:color="auto" w:fill="FFFFFF"/>
        <w:autoSpaceDE w:val="0"/>
        <w:spacing w:after="0"/>
        <w:ind w:firstLine="567"/>
        <w:jc w:val="both"/>
        <w:rPr>
          <w:rFonts w:ascii="Calibri" w:eastAsia="Times New Roman" w:hAnsi="Calibri" w:cs="Times New Roman"/>
          <w:b/>
          <w:bCs/>
          <w:szCs w:val="28"/>
          <w:lang w:val="uk-UA" w:eastAsia="uk-UA"/>
        </w:rPr>
      </w:pPr>
    </w:p>
    <w:p w14:paraId="4ED16122" w14:textId="77777777" w:rsidR="00F249F3" w:rsidRPr="00F249F3" w:rsidRDefault="00F249F3" w:rsidP="00F249F3">
      <w:pPr>
        <w:shd w:val="clear" w:color="auto" w:fill="FFFFFF"/>
        <w:spacing w:before="100" w:beforeAutospacing="1" w:after="100" w:afterAutospacing="1"/>
        <w:jc w:val="both"/>
        <w:rPr>
          <w:rFonts w:eastAsia="Calibri" w:cs="Times New Roman"/>
        </w:rPr>
      </w:pPr>
      <w:r w:rsidRPr="00F249F3">
        <w:rPr>
          <w:rFonts w:eastAsia="Times New Roman" w:cs="Times New Roman"/>
          <w:b/>
          <w:bCs/>
          <w:szCs w:val="28"/>
          <w:lang w:val="uk-UA" w:eastAsia="ru-RU"/>
        </w:rPr>
        <w:t>Сільський голова</w:t>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t>Сергій ЛЕВЧЕНКО</w:t>
      </w:r>
    </w:p>
    <w:p w14:paraId="1ACAEFD1"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765EED4E"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32C2B502"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72A6E850"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082B360F"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7CC58DA0"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41D72B76"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76AB1CEA"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1D812F0D"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7FF6CAE1"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39D20CAE"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4A3D3B43" w14:textId="77777777" w:rsidR="00CF304C" w:rsidRDefault="00CF304C" w:rsidP="00F249F3">
      <w:pPr>
        <w:tabs>
          <w:tab w:val="left" w:pos="4536"/>
          <w:tab w:val="left" w:pos="8364"/>
          <w:tab w:val="left" w:pos="9356"/>
        </w:tabs>
        <w:spacing w:after="0"/>
        <w:jc w:val="center"/>
        <w:rPr>
          <w:rFonts w:eastAsia="Times New Roman" w:cs="Times New Roman"/>
          <w:color w:val="00B050"/>
          <w:szCs w:val="28"/>
          <w:lang w:val="uk-UA" w:eastAsia="ru-RU"/>
        </w:rPr>
      </w:pPr>
    </w:p>
    <w:p w14:paraId="058EAB3A" w14:textId="77777777" w:rsidR="00F249F3" w:rsidRPr="00F249F3" w:rsidRDefault="00F249F3" w:rsidP="00F249F3">
      <w:pPr>
        <w:tabs>
          <w:tab w:val="left" w:pos="4536"/>
          <w:tab w:val="left" w:pos="8364"/>
          <w:tab w:val="left" w:pos="9356"/>
        </w:tabs>
        <w:spacing w:after="0"/>
        <w:jc w:val="center"/>
        <w:rPr>
          <w:rFonts w:eastAsia="Times New Roman" w:cs="Times New Roman"/>
          <w:color w:val="00B050"/>
          <w:szCs w:val="28"/>
          <w:lang w:val="uk-UA" w:eastAsia="ru-RU"/>
        </w:rPr>
      </w:pPr>
      <w:r w:rsidRPr="00F249F3">
        <w:rPr>
          <w:rFonts w:eastAsia="Times New Roman" w:cs="Times New Roman"/>
          <w:noProof/>
          <w:szCs w:val="28"/>
          <w:lang w:val="uk-UA" w:eastAsia="uk-UA"/>
        </w:rPr>
        <w:lastRenderedPageBreak/>
        <w:drawing>
          <wp:inline distT="0" distB="0" distL="0" distR="0" wp14:anchorId="1046EF3B" wp14:editId="0C54596B">
            <wp:extent cx="457200" cy="601980"/>
            <wp:effectExtent l="0" t="0" r="0" b="762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D4B7888" w14:textId="77777777" w:rsidR="00F249F3" w:rsidRPr="00F249F3" w:rsidRDefault="00F249F3" w:rsidP="00F249F3">
      <w:pPr>
        <w:tabs>
          <w:tab w:val="left" w:pos="8364"/>
          <w:tab w:val="left" w:pos="9356"/>
        </w:tabs>
        <w:spacing w:after="0"/>
        <w:jc w:val="center"/>
        <w:rPr>
          <w:rFonts w:eastAsia="Times New Roman" w:cs="Times New Roman"/>
          <w:szCs w:val="28"/>
          <w:lang w:val="uk-UA" w:eastAsia="ru-RU"/>
        </w:rPr>
      </w:pPr>
    </w:p>
    <w:p w14:paraId="635BD68A"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ВЕЛИКОСЕВЕРИНІВСЬКА СІЛЬСЬКА РАДА</w:t>
      </w:r>
    </w:p>
    <w:p w14:paraId="554263DE"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КРОПИВНИЦЬКОГО РАЙОНУ КІРОВОГРАДСЬКОЇ ОБЛАСТІ</w:t>
      </w:r>
    </w:p>
    <w:p w14:paraId="6EFE1F86" w14:textId="77777777" w:rsidR="00F249F3" w:rsidRPr="00F249F3" w:rsidRDefault="00F249F3" w:rsidP="00F249F3">
      <w:pPr>
        <w:tabs>
          <w:tab w:val="left" w:pos="8364"/>
          <w:tab w:val="left" w:pos="9356"/>
        </w:tabs>
        <w:spacing w:after="0"/>
        <w:jc w:val="center"/>
        <w:rPr>
          <w:rFonts w:eastAsia="Times New Roman" w:cs="Times New Roman"/>
          <w:b/>
          <w:szCs w:val="28"/>
          <w:lang w:val="uk-UA" w:eastAsia="ru-RU"/>
        </w:rPr>
      </w:pPr>
      <w:r w:rsidRPr="00F249F3">
        <w:rPr>
          <w:rFonts w:eastAsia="Times New Roman" w:cs="Times New Roman"/>
          <w:b/>
          <w:szCs w:val="28"/>
          <w:lang w:val="uk-UA" w:eastAsia="ru-RU"/>
        </w:rPr>
        <w:t>П</w:t>
      </w:r>
      <w:r w:rsidRPr="00F249F3">
        <w:rPr>
          <w:rFonts w:eastAsia="Times New Roman" w:cs="Times New Roman"/>
          <w:b/>
          <w:szCs w:val="28"/>
          <w:lang w:eastAsia="ru-RU"/>
        </w:rPr>
        <w:t>'</w:t>
      </w:r>
      <w:r w:rsidRPr="00F249F3">
        <w:rPr>
          <w:rFonts w:eastAsia="Times New Roman" w:cs="Times New Roman"/>
          <w:b/>
          <w:szCs w:val="28"/>
          <w:lang w:val="uk-UA" w:eastAsia="ru-RU"/>
        </w:rPr>
        <w:t>ЯТДЕСЯТ ДРУГА СЕСІЯ ВОСЬМОГО СКЛИКАННЯ</w:t>
      </w:r>
    </w:p>
    <w:p w14:paraId="260C5CC1" w14:textId="77777777" w:rsidR="00F249F3" w:rsidRPr="00F249F3" w:rsidRDefault="00F249F3" w:rsidP="00F249F3">
      <w:pPr>
        <w:tabs>
          <w:tab w:val="left" w:pos="8364"/>
          <w:tab w:val="left" w:pos="9356"/>
        </w:tabs>
        <w:spacing w:after="0"/>
        <w:jc w:val="center"/>
        <w:rPr>
          <w:rFonts w:eastAsia="Kozuka Gothic Pro M" w:cs="Times New Roman"/>
          <w:b/>
          <w:szCs w:val="28"/>
          <w:lang w:val="uk-UA" w:eastAsia="ru-RU"/>
        </w:rPr>
      </w:pPr>
    </w:p>
    <w:p w14:paraId="434F225E" w14:textId="77777777" w:rsidR="00F249F3" w:rsidRPr="00F249F3" w:rsidRDefault="00F249F3" w:rsidP="00F249F3">
      <w:pPr>
        <w:tabs>
          <w:tab w:val="left" w:pos="8364"/>
          <w:tab w:val="left" w:pos="9356"/>
        </w:tabs>
        <w:spacing w:after="0"/>
        <w:jc w:val="center"/>
        <w:rPr>
          <w:rFonts w:eastAsia="Kozuka Gothic Pro M" w:cs="Times New Roman"/>
          <w:b/>
          <w:sz w:val="32"/>
          <w:szCs w:val="32"/>
          <w:lang w:val="uk-UA" w:eastAsia="ru-RU"/>
        </w:rPr>
      </w:pPr>
      <w:r w:rsidRPr="00F249F3">
        <w:rPr>
          <w:rFonts w:eastAsia="Kozuka Gothic Pro M" w:cs="Times New Roman"/>
          <w:b/>
          <w:sz w:val="32"/>
          <w:szCs w:val="32"/>
          <w:lang w:val="uk-UA" w:eastAsia="ru-RU"/>
        </w:rPr>
        <w:t>РІШЕННЯ</w:t>
      </w:r>
    </w:p>
    <w:p w14:paraId="4DE64A36" w14:textId="77777777" w:rsidR="00F249F3" w:rsidRPr="00F249F3" w:rsidRDefault="00F249F3" w:rsidP="00F249F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textAlignment w:val="baseline"/>
        <w:rPr>
          <w:rFonts w:eastAsia="Arial Unicode MS" w:cs="Tahoma"/>
          <w:kern w:val="3"/>
          <w:szCs w:val="28"/>
          <w:lang w:val="uk-UA" w:eastAsia="ru-RU" w:bidi="en-US"/>
        </w:rPr>
      </w:pPr>
      <w:r w:rsidRPr="00F249F3">
        <w:rPr>
          <w:rFonts w:eastAsia="Arial Unicode MS" w:cs="Tahoma"/>
          <w:kern w:val="3"/>
          <w:szCs w:val="28"/>
          <w:lang w:val="uk-UA" w:eastAsia="ru-RU" w:bidi="en-US"/>
        </w:rPr>
        <w:t xml:space="preserve">від «» грудня  2024 року                                                                         № </w:t>
      </w:r>
    </w:p>
    <w:p w14:paraId="16B9E032" w14:textId="77777777" w:rsidR="00F249F3" w:rsidRPr="00F249F3" w:rsidRDefault="00F249F3" w:rsidP="00F249F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F249F3">
        <w:rPr>
          <w:rFonts w:eastAsia="Arial Unicode MS" w:cs="Tahoma"/>
          <w:kern w:val="3"/>
          <w:sz w:val="26"/>
          <w:szCs w:val="26"/>
          <w:lang w:val="uk-UA" w:eastAsia="ru-RU" w:bidi="en-US"/>
        </w:rPr>
        <w:t xml:space="preserve">      с. Велика Северинка</w:t>
      </w:r>
    </w:p>
    <w:p w14:paraId="73DAAB30" w14:textId="77777777" w:rsidR="00F249F3" w:rsidRPr="00F249F3" w:rsidRDefault="00F249F3" w:rsidP="00F249F3">
      <w:pPr>
        <w:shd w:val="clear" w:color="auto" w:fill="FFFFFF"/>
        <w:spacing w:after="0"/>
        <w:jc w:val="both"/>
        <w:rPr>
          <w:rFonts w:eastAsia="Times New Roman" w:cs="Times New Roman"/>
          <w:b/>
          <w:bCs/>
          <w:szCs w:val="28"/>
          <w:lang w:val="uk-UA" w:eastAsia="ru-RU"/>
        </w:rPr>
      </w:pPr>
    </w:p>
    <w:p w14:paraId="26E64627" w14:textId="77777777" w:rsidR="00F249F3" w:rsidRPr="00F249F3" w:rsidRDefault="00F249F3" w:rsidP="00F249F3">
      <w:pPr>
        <w:shd w:val="clear" w:color="auto" w:fill="FFFFFF"/>
        <w:spacing w:after="0"/>
        <w:jc w:val="both"/>
        <w:rPr>
          <w:rFonts w:eastAsia="Times New Roman" w:cs="Times New Roman"/>
          <w:b/>
          <w:bCs/>
          <w:i/>
          <w:iCs/>
          <w:szCs w:val="28"/>
          <w:lang w:val="uk-UA" w:eastAsia="ru-RU"/>
        </w:rPr>
      </w:pPr>
      <w:r w:rsidRPr="00F249F3">
        <w:rPr>
          <w:rFonts w:eastAsia="Times New Roman" w:cs="Times New Roman"/>
          <w:b/>
          <w:bCs/>
          <w:szCs w:val="28"/>
          <w:lang w:val="uk-UA" w:eastAsia="ru-RU"/>
        </w:rPr>
        <w:t>Про затвердження містобудівної документації</w:t>
      </w:r>
    </w:p>
    <w:p w14:paraId="6B1E076E" w14:textId="77777777" w:rsidR="00F249F3" w:rsidRPr="00F249F3" w:rsidRDefault="00F249F3" w:rsidP="00F249F3">
      <w:pPr>
        <w:tabs>
          <w:tab w:val="left" w:pos="720"/>
        </w:tabs>
        <w:spacing w:after="0"/>
        <w:rPr>
          <w:rFonts w:eastAsia="Calibri" w:cs="Times New Roman"/>
          <w:b/>
          <w:bCs/>
          <w:szCs w:val="28"/>
          <w:lang w:val="uk-UA"/>
        </w:rPr>
      </w:pPr>
      <w:r w:rsidRPr="00F249F3">
        <w:rPr>
          <w:rFonts w:eastAsia="Calibri" w:cs="Times New Roman"/>
          <w:b/>
          <w:bCs/>
          <w:szCs w:val="28"/>
          <w:lang w:val="uk-UA"/>
        </w:rPr>
        <w:t xml:space="preserve">«Детальний план частини території села Созонівка </w:t>
      </w:r>
    </w:p>
    <w:p w14:paraId="7A0FE8D0" w14:textId="77777777" w:rsidR="00F249F3" w:rsidRPr="00F249F3" w:rsidRDefault="00F249F3" w:rsidP="00F249F3">
      <w:pPr>
        <w:tabs>
          <w:tab w:val="left" w:pos="720"/>
        </w:tabs>
        <w:spacing w:after="0"/>
        <w:rPr>
          <w:rFonts w:eastAsia="Calibri" w:cs="Times New Roman"/>
          <w:b/>
          <w:bCs/>
          <w:szCs w:val="28"/>
          <w:lang w:val="uk-UA"/>
        </w:rPr>
      </w:pPr>
      <w:r w:rsidRPr="00F249F3">
        <w:rPr>
          <w:rFonts w:eastAsia="Calibri" w:cs="Times New Roman"/>
          <w:b/>
          <w:bCs/>
          <w:szCs w:val="28"/>
          <w:lang w:val="uk-UA"/>
        </w:rPr>
        <w:t xml:space="preserve">Кропивницького району Кіровоградської області </w:t>
      </w:r>
    </w:p>
    <w:p w14:paraId="4F637C75" w14:textId="77777777" w:rsidR="00F249F3" w:rsidRPr="00F249F3" w:rsidRDefault="00F249F3" w:rsidP="00F249F3">
      <w:pPr>
        <w:tabs>
          <w:tab w:val="left" w:pos="720"/>
        </w:tabs>
        <w:spacing w:after="0"/>
        <w:rPr>
          <w:rFonts w:eastAsia="Calibri" w:cs="Times New Roman"/>
          <w:b/>
          <w:bCs/>
          <w:szCs w:val="28"/>
          <w:lang w:val="uk-UA"/>
        </w:rPr>
      </w:pPr>
      <w:r w:rsidRPr="00F249F3">
        <w:rPr>
          <w:rFonts w:eastAsia="Calibri" w:cs="Times New Roman"/>
          <w:b/>
          <w:bCs/>
          <w:szCs w:val="28"/>
          <w:lang w:val="uk-UA"/>
        </w:rPr>
        <w:t>(2,5000 га) між багатоквартирними будинками № 11,13</w:t>
      </w:r>
    </w:p>
    <w:p w14:paraId="36AA68F3" w14:textId="77777777" w:rsidR="00F249F3" w:rsidRPr="00F249F3" w:rsidRDefault="00F249F3" w:rsidP="00F249F3">
      <w:pPr>
        <w:tabs>
          <w:tab w:val="left" w:pos="720"/>
        </w:tabs>
        <w:spacing w:after="0"/>
        <w:rPr>
          <w:rFonts w:eastAsia="Calibri" w:cs="Times New Roman"/>
          <w:b/>
          <w:bCs/>
          <w:szCs w:val="28"/>
          <w:lang w:val="uk-UA"/>
        </w:rPr>
      </w:pPr>
      <w:r w:rsidRPr="00F249F3">
        <w:rPr>
          <w:rFonts w:eastAsia="Calibri" w:cs="Times New Roman"/>
          <w:b/>
          <w:bCs/>
          <w:szCs w:val="28"/>
          <w:lang w:val="uk-UA"/>
        </w:rPr>
        <w:t xml:space="preserve">по вул.  Паркова та річкою Созонівка для будівництва </w:t>
      </w:r>
    </w:p>
    <w:p w14:paraId="428900F4" w14:textId="77777777" w:rsidR="00F249F3" w:rsidRPr="00F249F3" w:rsidRDefault="00F249F3" w:rsidP="00F249F3">
      <w:pPr>
        <w:tabs>
          <w:tab w:val="left" w:pos="720"/>
        </w:tabs>
        <w:spacing w:after="0"/>
        <w:rPr>
          <w:rFonts w:eastAsia="Calibri" w:cs="Times New Roman"/>
          <w:b/>
          <w:bCs/>
          <w:szCs w:val="28"/>
          <w:lang w:val="uk-UA"/>
        </w:rPr>
      </w:pPr>
      <w:r w:rsidRPr="00F249F3">
        <w:rPr>
          <w:rFonts w:eastAsia="Calibri" w:cs="Times New Roman"/>
          <w:b/>
          <w:bCs/>
          <w:szCs w:val="28"/>
          <w:lang w:val="uk-UA"/>
        </w:rPr>
        <w:t>та обслуговування об'єктів рекреаційного призначення»</w:t>
      </w:r>
    </w:p>
    <w:p w14:paraId="1CF65FD8" w14:textId="77777777" w:rsidR="00F249F3" w:rsidRPr="00F249F3" w:rsidRDefault="00F249F3" w:rsidP="00F249F3">
      <w:pPr>
        <w:tabs>
          <w:tab w:val="left" w:pos="720"/>
        </w:tabs>
        <w:spacing w:after="0"/>
        <w:rPr>
          <w:rFonts w:eastAsia="Times New Roman" w:cs="Times New Roman"/>
          <w:b/>
          <w:szCs w:val="28"/>
          <w:lang w:val="uk-UA" w:eastAsia="ru-RU"/>
        </w:rPr>
      </w:pPr>
    </w:p>
    <w:p w14:paraId="32C794B9" w14:textId="77777777" w:rsidR="00F249F3" w:rsidRPr="00F249F3" w:rsidRDefault="00F249F3" w:rsidP="00F249F3">
      <w:pPr>
        <w:autoSpaceDE w:val="0"/>
        <w:autoSpaceDN w:val="0"/>
        <w:adjustRightInd w:val="0"/>
        <w:jc w:val="both"/>
        <w:rPr>
          <w:rFonts w:eastAsia="Times New Roman" w:cs="Times New Roman"/>
          <w:szCs w:val="28"/>
          <w:lang w:val="uk-UA" w:eastAsia="ru-RU"/>
        </w:rPr>
      </w:pPr>
      <w:r w:rsidRPr="00F249F3">
        <w:rPr>
          <w:rFonts w:eastAsia="Times New Roman" w:cs="Times New Roman"/>
          <w:szCs w:val="28"/>
          <w:lang w:val="uk-UA" w:eastAsia="ru-RU"/>
        </w:rPr>
        <w:tab/>
        <w:t xml:space="preserve">Відповідно до ст.26 Закону України «Про місцеве самоврядування в Україні», Закону України «Про стратегічну екологічну оцінку», ст. 19 Закону України «Про регулювання містобудівної діяльності», Постанови Кабінету Міністрів України від 01.09.2021 року № 926 «Про затвердження Порядку розроблення, оновлення, внесення змін та затвердження містобудівної документації»,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Наказом Мінрегіонбуду України від 16.11.2011 року № 290 «Про затвердження Порядку розроблення містобудівної документації», розглянувши містобудівну документацію </w:t>
      </w:r>
      <w:r w:rsidRPr="00F249F3">
        <w:rPr>
          <w:rFonts w:eastAsia="Calibri" w:cs="Times New Roman"/>
          <w:szCs w:val="28"/>
          <w:lang w:val="uk-UA"/>
        </w:rPr>
        <w:t xml:space="preserve">«Детальний план частини території села Созонівка Кропивницького району Кіровоградської області (2,5000 га) між багатоквартирними будинками № 11,13 по вул. Паркова та річкою Созонівка для будівництва та обслуговування об'єктів рекреаційного призначення» </w:t>
      </w:r>
      <w:r w:rsidRPr="00F249F3">
        <w:rPr>
          <w:rFonts w:eastAsia="Times New Roman" w:cs="Times New Roman"/>
          <w:szCs w:val="28"/>
          <w:lang w:val="uk-UA" w:eastAsia="ru-RU"/>
        </w:rPr>
        <w:t xml:space="preserve">приватним підприємством «І-Експерт-Сервіс» </w:t>
      </w:r>
      <w:r w:rsidRPr="00F249F3">
        <w:rPr>
          <w:rFonts w:ascii="Open Sans" w:eastAsia="Times New Roman" w:hAnsi="Open Sans" w:cs="Times New Roman"/>
          <w:color w:val="333333"/>
          <w:szCs w:val="28"/>
          <w:lang w:val="uk-UA"/>
        </w:rPr>
        <w:t>(код ЄРДПОУ 04365164),</w:t>
      </w:r>
      <w:r w:rsidRPr="00F249F3">
        <w:rPr>
          <w:rFonts w:eastAsia="Times New Roman" w:cs="Times New Roman"/>
          <w:szCs w:val="28"/>
          <w:lang w:val="uk-UA" w:eastAsia="ru-RU"/>
        </w:rPr>
        <w:t xml:space="preserve"> взявши до уваги Протокол </w:t>
      </w:r>
      <w:r w:rsidRPr="00F249F3">
        <w:rPr>
          <w:rFonts w:eastAsia="Times New Roman" w:cs="Times New Roman"/>
          <w:color w:val="000000"/>
          <w:szCs w:val="28"/>
          <w:bdr w:val="none" w:sz="0" w:space="0" w:color="auto" w:frame="1"/>
          <w:lang w:val="uk-UA" w:eastAsia="uk-UA"/>
        </w:rPr>
        <w:t xml:space="preserve">громадських слухань </w:t>
      </w:r>
      <w:r w:rsidRPr="00F249F3">
        <w:rPr>
          <w:rFonts w:eastAsia="Times New Roman" w:cs="Times New Roman"/>
          <w:szCs w:val="28"/>
          <w:bdr w:val="none" w:sz="0" w:space="0" w:color="auto" w:frame="1"/>
          <w:lang w:val="uk-UA" w:eastAsia="uk-UA"/>
        </w:rPr>
        <w:t xml:space="preserve">щодо врахування громадської думки з обговорення Проекту містобудівної документації </w:t>
      </w:r>
      <w:r w:rsidRPr="00F249F3">
        <w:rPr>
          <w:rFonts w:eastAsia="Calibri" w:cs="Times New Roman"/>
          <w:szCs w:val="28"/>
          <w:lang w:val="uk-UA"/>
        </w:rPr>
        <w:t xml:space="preserve">«Детальний план частини території села Созонівка Кропивницького району Кіровоградської області (2,5000 га) між багатоквартирними будинками № 11,13 по вул. Паркова та річкою Созонівка для будівництва та обслуговування об'єктів рекреаційного призначення» </w:t>
      </w:r>
      <w:r w:rsidRPr="00F249F3">
        <w:rPr>
          <w:rFonts w:eastAsia="Times New Roman" w:cs="Times New Roman"/>
          <w:szCs w:val="28"/>
          <w:lang w:val="uk-UA" w:eastAsia="ru-RU"/>
        </w:rPr>
        <w:t>та заслухавши інформацію сільського голови</w:t>
      </w:r>
    </w:p>
    <w:p w14:paraId="2DA139FA" w14:textId="77777777" w:rsidR="00F249F3" w:rsidRPr="00F249F3" w:rsidRDefault="00F249F3" w:rsidP="00F249F3">
      <w:pPr>
        <w:shd w:val="clear" w:color="auto" w:fill="FFFFFF"/>
        <w:spacing w:after="0"/>
        <w:ind w:firstLine="708"/>
        <w:jc w:val="both"/>
        <w:rPr>
          <w:rFonts w:eastAsia="Arial CYR" w:cs="Times New Roman"/>
          <w:color w:val="000000"/>
          <w:kern w:val="3"/>
          <w:szCs w:val="28"/>
          <w:lang w:val="uk-UA" w:eastAsia="ru-RU"/>
        </w:rPr>
      </w:pPr>
    </w:p>
    <w:p w14:paraId="1D39EB36" w14:textId="77777777" w:rsidR="00F249F3" w:rsidRPr="00F249F3" w:rsidRDefault="00F249F3" w:rsidP="00F249F3">
      <w:pPr>
        <w:tabs>
          <w:tab w:val="left" w:pos="720"/>
        </w:tabs>
        <w:spacing w:after="0" w:line="276" w:lineRule="auto"/>
        <w:jc w:val="center"/>
        <w:rPr>
          <w:rFonts w:eastAsia="Times New Roman" w:cs="Times New Roman"/>
          <w:b/>
          <w:bCs/>
          <w:color w:val="000000"/>
          <w:szCs w:val="28"/>
          <w:lang w:val="uk-UA" w:eastAsia="uk-UA"/>
        </w:rPr>
      </w:pPr>
      <w:r w:rsidRPr="00F249F3">
        <w:rPr>
          <w:rFonts w:eastAsia="Times New Roman" w:cs="Times New Roman"/>
          <w:b/>
          <w:color w:val="000000"/>
          <w:szCs w:val="28"/>
          <w:lang w:val="uk-UA" w:eastAsia="uk-UA"/>
        </w:rPr>
        <w:t>СІЛЬСЬКА РАДА</w:t>
      </w:r>
      <w:r w:rsidRPr="00F249F3">
        <w:rPr>
          <w:rFonts w:eastAsia="Times New Roman" w:cs="Times New Roman"/>
          <w:b/>
          <w:bCs/>
          <w:color w:val="000000"/>
          <w:szCs w:val="28"/>
          <w:lang w:val="uk-UA" w:eastAsia="uk-UA"/>
        </w:rPr>
        <w:t xml:space="preserve"> ВИРІШИЛА:</w:t>
      </w:r>
    </w:p>
    <w:p w14:paraId="520143B8" w14:textId="77777777" w:rsidR="00F249F3" w:rsidRPr="00F249F3" w:rsidRDefault="00F249F3" w:rsidP="00F249F3">
      <w:pPr>
        <w:shd w:val="clear" w:color="auto" w:fill="FFFFFF"/>
        <w:spacing w:after="0"/>
        <w:ind w:firstLine="708"/>
        <w:jc w:val="both"/>
        <w:rPr>
          <w:rFonts w:eastAsia="Times New Roman" w:cs="Times New Roman"/>
          <w:szCs w:val="28"/>
          <w:lang w:val="uk-UA" w:eastAsia="ru-RU"/>
        </w:rPr>
      </w:pPr>
      <w:r w:rsidRPr="00F249F3">
        <w:rPr>
          <w:rFonts w:eastAsia="Times New Roman" w:cs="Times New Roman"/>
          <w:color w:val="000000"/>
          <w:szCs w:val="28"/>
          <w:lang w:val="uk-UA" w:eastAsia="ru-RU"/>
        </w:rPr>
        <w:t xml:space="preserve">1. Затвердити містобудівну документацію </w:t>
      </w:r>
      <w:r w:rsidRPr="00F249F3">
        <w:rPr>
          <w:rFonts w:eastAsia="Calibri" w:cs="Times New Roman"/>
          <w:szCs w:val="28"/>
          <w:lang w:val="uk-UA"/>
        </w:rPr>
        <w:t xml:space="preserve">«Детальний план частини території села Созонівка Кропивницького району Кіровоградської області (2,5000 га) між багатоквартирними будинками № 11,13 по вул. Паркова та </w:t>
      </w:r>
      <w:r w:rsidRPr="00F249F3">
        <w:rPr>
          <w:rFonts w:eastAsia="Calibri" w:cs="Times New Roman"/>
          <w:szCs w:val="28"/>
          <w:lang w:val="uk-UA"/>
        </w:rPr>
        <w:lastRenderedPageBreak/>
        <w:t>річкою Созонівка для будівництва та обслуговування об'єктів рекреаційного призначення»</w:t>
      </w:r>
      <w:r w:rsidRPr="00F249F3">
        <w:rPr>
          <w:rFonts w:eastAsia="Times New Roman" w:cs="Times New Roman"/>
          <w:szCs w:val="28"/>
          <w:lang w:val="uk-UA" w:eastAsia="ru-RU"/>
        </w:rPr>
        <w:t xml:space="preserve">. </w:t>
      </w:r>
    </w:p>
    <w:p w14:paraId="158FC02A" w14:textId="77777777" w:rsidR="00F249F3" w:rsidRPr="00F249F3" w:rsidRDefault="00F249F3" w:rsidP="00F249F3">
      <w:pPr>
        <w:shd w:val="clear" w:color="auto" w:fill="FFFFFF"/>
        <w:spacing w:after="0"/>
        <w:ind w:firstLine="708"/>
        <w:jc w:val="both"/>
        <w:rPr>
          <w:rFonts w:ascii="Verdana" w:eastAsia="Times New Roman" w:hAnsi="Verdana" w:cs="Times New Roman"/>
          <w:color w:val="000000"/>
          <w:szCs w:val="28"/>
          <w:lang w:val="uk-UA" w:eastAsia="ru-RU"/>
        </w:rPr>
      </w:pPr>
      <w:r w:rsidRPr="00F249F3">
        <w:rPr>
          <w:rFonts w:eastAsia="Times New Roman" w:cs="Times New Roman"/>
          <w:color w:val="000000"/>
          <w:szCs w:val="28"/>
          <w:lang w:val="uk-UA" w:eastAsia="ru-RU"/>
        </w:rPr>
        <w:t>2. Зобов’язати виконавчий комітет Великосеверинівської сільської ради протягом п’яти робочих днів з дня затвердження містобудівної документації розмістити шляхом його розміщення на веб-сайті Великосеверинівської сільської ради затверджений документ державного планування (крім інформації, яка відповідно до закону становить державну таємницю або належить до інформації з обмеженим доступом) та рішення про його затвердження.</w:t>
      </w:r>
    </w:p>
    <w:p w14:paraId="46CBC853" w14:textId="77777777" w:rsidR="00F249F3" w:rsidRPr="00F249F3" w:rsidRDefault="00F249F3" w:rsidP="00F249F3">
      <w:pPr>
        <w:widowControl w:val="0"/>
        <w:suppressAutoHyphens/>
        <w:autoSpaceDN w:val="0"/>
        <w:spacing w:after="200"/>
        <w:ind w:firstLine="567"/>
        <w:jc w:val="both"/>
        <w:textAlignment w:val="baseline"/>
        <w:rPr>
          <w:rFonts w:eastAsia="Times New Roman" w:cs="Times New Roman"/>
          <w:color w:val="000000"/>
          <w:szCs w:val="28"/>
          <w:lang w:val="uk-UA" w:eastAsia="ru-RU"/>
        </w:rPr>
      </w:pPr>
      <w:r w:rsidRPr="00F249F3">
        <w:rPr>
          <w:rFonts w:eastAsia="Times New Roman" w:cs="Times New Roman"/>
          <w:color w:val="000000"/>
          <w:szCs w:val="28"/>
          <w:lang w:val="uk-UA" w:eastAsia="ru-RU"/>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2D0F36B" w14:textId="77777777" w:rsidR="00F249F3" w:rsidRPr="00F249F3" w:rsidRDefault="00F249F3" w:rsidP="00F249F3">
      <w:pPr>
        <w:shd w:val="clear" w:color="auto" w:fill="FFFFFF"/>
        <w:autoSpaceDE w:val="0"/>
        <w:spacing w:after="0"/>
        <w:ind w:firstLine="567"/>
        <w:jc w:val="both"/>
        <w:rPr>
          <w:rFonts w:ascii="Calibri" w:eastAsia="Times New Roman" w:hAnsi="Calibri" w:cs="Times New Roman"/>
          <w:b/>
          <w:bCs/>
          <w:szCs w:val="28"/>
          <w:lang w:val="uk-UA" w:eastAsia="uk-UA"/>
        </w:rPr>
      </w:pPr>
    </w:p>
    <w:p w14:paraId="75170C7C" w14:textId="77777777" w:rsidR="00F249F3" w:rsidRPr="00F249F3" w:rsidRDefault="00F249F3" w:rsidP="00F249F3">
      <w:pPr>
        <w:spacing w:after="200" w:line="276" w:lineRule="auto"/>
        <w:rPr>
          <w:rFonts w:ascii="Calibri" w:eastAsia="Calibri" w:hAnsi="Calibri" w:cs="Times New Roman"/>
          <w:sz w:val="22"/>
        </w:rPr>
      </w:pPr>
      <w:r w:rsidRPr="00F249F3">
        <w:rPr>
          <w:rFonts w:eastAsia="Times New Roman" w:cs="Times New Roman"/>
          <w:b/>
          <w:bCs/>
          <w:szCs w:val="28"/>
          <w:lang w:val="uk-UA" w:eastAsia="ru-RU"/>
        </w:rPr>
        <w:t>Сільський голова</w:t>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r>
      <w:r w:rsidRPr="00F249F3">
        <w:rPr>
          <w:rFonts w:eastAsia="Times New Roman" w:cs="Times New Roman"/>
          <w:b/>
          <w:bCs/>
          <w:szCs w:val="28"/>
          <w:lang w:val="uk-UA" w:eastAsia="ru-RU"/>
        </w:rPr>
        <w:tab/>
        <w:t>Сергій ЛЕВЧЕНКО</w:t>
      </w:r>
    </w:p>
    <w:p w14:paraId="3683C089" w14:textId="77777777" w:rsidR="00F249F3" w:rsidRDefault="00F249F3" w:rsidP="00EA16DE">
      <w:pPr>
        <w:spacing w:after="0"/>
        <w:jc w:val="both"/>
        <w:rPr>
          <w:lang w:val="uk-UA"/>
        </w:rPr>
      </w:pPr>
    </w:p>
    <w:p w14:paraId="38FD526E" w14:textId="77777777" w:rsidR="00CF304C" w:rsidRDefault="00CF304C" w:rsidP="00EA16DE">
      <w:pPr>
        <w:spacing w:after="0"/>
        <w:jc w:val="both"/>
        <w:rPr>
          <w:lang w:val="uk-UA"/>
        </w:rPr>
      </w:pPr>
    </w:p>
    <w:p w14:paraId="181BE711" w14:textId="77777777" w:rsidR="00CF304C" w:rsidRPr="00CF304C" w:rsidRDefault="00CF304C" w:rsidP="00CF304C">
      <w:pPr>
        <w:tabs>
          <w:tab w:val="left" w:pos="4536"/>
          <w:tab w:val="left" w:pos="8364"/>
          <w:tab w:val="left" w:pos="9356"/>
        </w:tabs>
        <w:spacing w:after="0"/>
        <w:rPr>
          <w:rFonts w:eastAsia="Times New Roman" w:cs="Times New Roman"/>
          <w:color w:val="00B050"/>
          <w:szCs w:val="28"/>
          <w:lang w:val="uk-UA" w:eastAsia="ru-RU"/>
        </w:rPr>
      </w:pPr>
      <w:r w:rsidRPr="00CF304C">
        <w:rPr>
          <w:rFonts w:eastAsia="Times New Roman" w:cs="Times New Roman"/>
          <w:noProof/>
          <w:szCs w:val="28"/>
          <w:lang w:val="uk-UA" w:eastAsia="ru-RU"/>
        </w:rPr>
        <w:t xml:space="preserve">                                                               </w:t>
      </w:r>
      <w:r w:rsidRPr="00CF304C">
        <w:rPr>
          <w:rFonts w:eastAsia="Times New Roman" w:cs="Times New Roman"/>
          <w:noProof/>
          <w:szCs w:val="28"/>
          <w:lang w:val="uk-UA" w:eastAsia="uk-UA"/>
        </w:rPr>
        <w:drawing>
          <wp:inline distT="0" distB="0" distL="0" distR="0" wp14:anchorId="3AE39A89" wp14:editId="48AC5854">
            <wp:extent cx="457200" cy="590550"/>
            <wp:effectExtent l="0" t="0" r="0" b="0"/>
            <wp:docPr id="4" name="Рисунок 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p>
    <w:p w14:paraId="017C422F" w14:textId="77777777" w:rsidR="00CF304C" w:rsidRPr="00CF304C" w:rsidRDefault="00CF304C" w:rsidP="00CF304C">
      <w:pPr>
        <w:tabs>
          <w:tab w:val="left" w:pos="8364"/>
          <w:tab w:val="left" w:pos="9356"/>
        </w:tabs>
        <w:spacing w:after="0"/>
        <w:jc w:val="center"/>
        <w:rPr>
          <w:rFonts w:eastAsia="Times New Roman" w:cs="Times New Roman"/>
          <w:szCs w:val="28"/>
          <w:lang w:val="uk-UA" w:eastAsia="ru-RU"/>
        </w:rPr>
      </w:pPr>
    </w:p>
    <w:p w14:paraId="1703B1BC" w14:textId="77777777" w:rsidR="00CF304C" w:rsidRPr="00CF304C" w:rsidRDefault="00CF304C" w:rsidP="00CF304C">
      <w:pPr>
        <w:tabs>
          <w:tab w:val="left" w:pos="8364"/>
          <w:tab w:val="left" w:pos="9356"/>
        </w:tabs>
        <w:spacing w:after="0"/>
        <w:jc w:val="center"/>
        <w:rPr>
          <w:rFonts w:eastAsia="Times New Roman" w:cs="Times New Roman"/>
          <w:b/>
          <w:szCs w:val="28"/>
          <w:lang w:val="uk-UA" w:eastAsia="ru-RU"/>
        </w:rPr>
      </w:pPr>
      <w:r w:rsidRPr="00CF304C">
        <w:rPr>
          <w:rFonts w:eastAsia="Times New Roman" w:cs="Times New Roman"/>
          <w:b/>
          <w:szCs w:val="28"/>
          <w:lang w:val="uk-UA" w:eastAsia="ru-RU"/>
        </w:rPr>
        <w:t>ВЕЛИКОСЕВЕРИНІВСЬКА СІЛЬСЬКА РАДА</w:t>
      </w:r>
      <w:r w:rsidRPr="00CF304C">
        <w:rPr>
          <w:rFonts w:eastAsia="Times New Roman" w:cs="Times New Roman"/>
          <w:b/>
          <w:szCs w:val="28"/>
          <w:lang w:val="uk-UA" w:eastAsia="ru-RU"/>
        </w:rPr>
        <w:br/>
        <w:t>КРОПИВНИЦЬКОГО РАЙОНУ КІРОВОГРАДСЬКОЇ ОБЛАСТІ</w:t>
      </w:r>
    </w:p>
    <w:p w14:paraId="03C636AB" w14:textId="77777777" w:rsidR="00CF304C" w:rsidRPr="00CF304C" w:rsidRDefault="00CF304C" w:rsidP="00CF304C">
      <w:pPr>
        <w:tabs>
          <w:tab w:val="left" w:pos="8364"/>
          <w:tab w:val="left" w:pos="9356"/>
        </w:tabs>
        <w:spacing w:after="0"/>
        <w:jc w:val="center"/>
        <w:rPr>
          <w:rFonts w:eastAsia="Times New Roman" w:cs="Times New Roman"/>
          <w:b/>
          <w:szCs w:val="28"/>
          <w:lang w:val="uk-UA" w:eastAsia="ru-RU"/>
        </w:rPr>
      </w:pPr>
      <w:r w:rsidRPr="00CF304C">
        <w:rPr>
          <w:rFonts w:eastAsia="Times New Roman" w:cs="Times New Roman"/>
          <w:b/>
          <w:szCs w:val="28"/>
          <w:lang w:val="uk-UA" w:eastAsia="ru-RU"/>
        </w:rPr>
        <w:t>П'ЯТДЕСЯТ ДРУГА СЕСІЯ ВОСЬМОГО СКЛИКАННЯ</w:t>
      </w:r>
    </w:p>
    <w:p w14:paraId="662BF408" w14:textId="77777777" w:rsidR="00CF304C" w:rsidRPr="00CF304C" w:rsidRDefault="00CF304C" w:rsidP="00CF304C">
      <w:pPr>
        <w:tabs>
          <w:tab w:val="left" w:pos="8364"/>
          <w:tab w:val="left" w:pos="9356"/>
        </w:tabs>
        <w:spacing w:after="0"/>
        <w:jc w:val="center"/>
        <w:rPr>
          <w:rFonts w:eastAsia="Kozuka Gothic Pro M" w:cs="Times New Roman"/>
          <w:b/>
          <w:szCs w:val="28"/>
          <w:lang w:val="uk-UA" w:eastAsia="ru-RU"/>
        </w:rPr>
      </w:pPr>
    </w:p>
    <w:p w14:paraId="3F3DB80D" w14:textId="77777777" w:rsidR="00CF304C" w:rsidRPr="00CF304C" w:rsidRDefault="00CF304C" w:rsidP="00CF304C">
      <w:pPr>
        <w:tabs>
          <w:tab w:val="left" w:pos="8364"/>
          <w:tab w:val="left" w:pos="9356"/>
        </w:tabs>
        <w:spacing w:after="0"/>
        <w:jc w:val="center"/>
        <w:rPr>
          <w:rFonts w:eastAsia="Kozuka Gothic Pro M" w:cs="Times New Roman"/>
          <w:b/>
          <w:szCs w:val="28"/>
          <w:lang w:val="uk-UA" w:eastAsia="ru-RU"/>
        </w:rPr>
      </w:pPr>
      <w:r w:rsidRPr="00CF304C">
        <w:rPr>
          <w:rFonts w:eastAsia="Kozuka Gothic Pro M" w:cs="Times New Roman"/>
          <w:b/>
          <w:szCs w:val="28"/>
          <w:lang w:val="uk-UA" w:eastAsia="ru-RU"/>
        </w:rPr>
        <w:t>РІШЕННЯ</w:t>
      </w:r>
    </w:p>
    <w:p w14:paraId="3DCAA47D" w14:textId="77777777" w:rsidR="00CF304C" w:rsidRPr="00CF304C" w:rsidRDefault="00CF304C" w:rsidP="00CF304C">
      <w:pPr>
        <w:tabs>
          <w:tab w:val="left" w:pos="8364"/>
          <w:tab w:val="left" w:pos="9356"/>
        </w:tabs>
        <w:spacing w:after="0"/>
        <w:rPr>
          <w:rFonts w:eastAsia="Kozuka Gothic Pro M" w:cs="Times New Roman"/>
          <w:b/>
          <w:szCs w:val="28"/>
          <w:lang w:val="uk-UA" w:eastAsia="ru-RU"/>
        </w:rPr>
      </w:pPr>
      <w:r w:rsidRPr="00CF304C">
        <w:rPr>
          <w:rFonts w:eastAsia="Times New Roman" w:cs="Times New Roman"/>
          <w:szCs w:val="28"/>
          <w:lang w:val="uk-UA" w:eastAsia="ru-RU"/>
        </w:rPr>
        <w:t xml:space="preserve">від  «» грудня  2024 року                                                                       №                               </w:t>
      </w:r>
    </w:p>
    <w:p w14:paraId="22151A1E" w14:textId="77777777" w:rsidR="00CF304C" w:rsidRPr="00CF304C" w:rsidRDefault="00CF304C" w:rsidP="00CF304C">
      <w:pPr>
        <w:widowControl w:val="0"/>
        <w:tabs>
          <w:tab w:val="left" w:pos="180"/>
        </w:tabs>
        <w:autoSpaceDE w:val="0"/>
        <w:autoSpaceDN w:val="0"/>
        <w:adjustRightInd w:val="0"/>
        <w:spacing w:after="0"/>
        <w:jc w:val="center"/>
        <w:rPr>
          <w:rFonts w:eastAsia="Times New Roman" w:cs="Times New Roman"/>
          <w:szCs w:val="28"/>
          <w:lang w:val="uk-UA" w:eastAsia="ru-RU"/>
        </w:rPr>
      </w:pPr>
      <w:r w:rsidRPr="00CF304C">
        <w:rPr>
          <w:rFonts w:eastAsia="Times New Roman" w:cs="Times New Roman"/>
          <w:szCs w:val="28"/>
          <w:lang w:val="uk-UA" w:eastAsia="ru-RU"/>
        </w:rPr>
        <w:t>с. Велика Северинка</w:t>
      </w:r>
    </w:p>
    <w:p w14:paraId="1E97A80C" w14:textId="77777777" w:rsidR="00CF304C" w:rsidRPr="00CF304C" w:rsidRDefault="00CF304C" w:rsidP="00CF304C">
      <w:pPr>
        <w:spacing w:after="0"/>
        <w:ind w:right="3826" w:firstLine="567"/>
        <w:jc w:val="both"/>
        <w:rPr>
          <w:rFonts w:eastAsia="Times New Roman" w:cs="Times New Roman"/>
          <w:szCs w:val="28"/>
          <w:lang w:val="uk-UA" w:eastAsia="ru-RU"/>
        </w:rPr>
      </w:pPr>
    </w:p>
    <w:p w14:paraId="3B16A236" w14:textId="77777777" w:rsidR="00CF304C" w:rsidRPr="00CF304C" w:rsidRDefault="00CF304C" w:rsidP="00CF304C">
      <w:pPr>
        <w:spacing w:after="0"/>
        <w:ind w:right="3826"/>
        <w:jc w:val="both"/>
        <w:rPr>
          <w:rFonts w:eastAsia="Times New Roman" w:cs="Times New Roman"/>
          <w:b/>
          <w:bCs/>
          <w:szCs w:val="28"/>
          <w:lang w:val="uk-UA" w:eastAsia="ru-RU"/>
        </w:rPr>
      </w:pPr>
      <w:r w:rsidRPr="00CF304C">
        <w:rPr>
          <w:rFonts w:eastAsia="Times New Roman" w:cs="Times New Roman"/>
          <w:b/>
          <w:bCs/>
          <w:szCs w:val="28"/>
          <w:lang w:val="uk-UA" w:eastAsia="ru-RU"/>
        </w:rPr>
        <w:t>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p>
    <w:p w14:paraId="6E59C0E4" w14:textId="77777777" w:rsidR="00CF304C" w:rsidRPr="00CF304C" w:rsidRDefault="00CF304C" w:rsidP="00CF304C">
      <w:pPr>
        <w:spacing w:after="0"/>
        <w:ind w:right="3826"/>
        <w:jc w:val="both"/>
        <w:rPr>
          <w:rFonts w:eastAsia="Times New Roman" w:cs="Times New Roman"/>
          <w:szCs w:val="28"/>
          <w:lang w:val="uk-UA" w:eastAsia="ru-RU"/>
        </w:rPr>
      </w:pPr>
    </w:p>
    <w:p w14:paraId="0449CB6A" w14:textId="77777777" w:rsidR="00CF304C" w:rsidRPr="00CF304C" w:rsidRDefault="00CF304C" w:rsidP="00CF304C">
      <w:pPr>
        <w:overflowPunct w:val="0"/>
        <w:autoSpaceDE w:val="0"/>
        <w:autoSpaceDN w:val="0"/>
        <w:adjustRightInd w:val="0"/>
        <w:spacing w:after="0"/>
        <w:ind w:right="-284" w:firstLine="567"/>
        <w:jc w:val="both"/>
        <w:rPr>
          <w:rFonts w:eastAsia="Times New Roman" w:cs="Times New Roman"/>
          <w:szCs w:val="28"/>
          <w:lang w:val="uk-UA"/>
        </w:rPr>
      </w:pPr>
      <w:r w:rsidRPr="00CF304C">
        <w:rPr>
          <w:rFonts w:eastAsia="Times New Roman" w:cs="Times New Roman"/>
          <w:szCs w:val="28"/>
          <w:lang w:val="uk-UA" w:eastAsia="ru-RU"/>
        </w:rPr>
        <w:t>Відповідно до ст. 26 Закону України «Про місцеве самоврядування в Україні» ст.</w:t>
      </w:r>
      <w:r w:rsidRPr="00CF304C">
        <w:rPr>
          <w:rFonts w:eastAsia="Times New Roman" w:cs="Times New Roman"/>
          <w:szCs w:val="28"/>
          <w:lang w:val="uk-UA" w:eastAsia="uk-UA"/>
        </w:rPr>
        <w:t xml:space="preserve"> 12, 122, 127, 128, 134 – 139</w:t>
      </w:r>
      <w:r w:rsidRPr="00CF304C">
        <w:rPr>
          <w:rFonts w:eastAsia="Times New Roman" w:cs="Times New Roman"/>
          <w:szCs w:val="28"/>
          <w:lang w:val="uk-UA" w:eastAsia="ru-RU"/>
        </w:rPr>
        <w:t xml:space="preserve"> Земельного кодексу України, </w:t>
      </w:r>
      <w:r w:rsidRPr="00CF304C">
        <w:rPr>
          <w:rFonts w:eastAsia="Times New Roman" w:cs="Times New Roman"/>
          <w:szCs w:val="28"/>
          <w:lang w:val="uk-UA"/>
        </w:rPr>
        <w:t>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розглянувши Звіт про експертну грошову оцінку земельної ділянки, розроблений ФОП Таран Олена Анатоліївна</w:t>
      </w:r>
      <w:r w:rsidRPr="00CF304C">
        <w:rPr>
          <w:rFonts w:eastAsia="Times New Roman" w:cs="Times New Roman"/>
          <w:szCs w:val="28"/>
          <w:lang w:val="uk-UA" w:eastAsia="ru-RU"/>
        </w:rPr>
        <w:t>, взявши до уваги Рецензію на Звіт про експертну грошову оцінку земельної ділянки площею 0,1947 га (</w:t>
      </w:r>
      <w:proofErr w:type="spellStart"/>
      <w:r w:rsidRPr="00CF304C">
        <w:rPr>
          <w:rFonts w:eastAsia="Times New Roman" w:cs="Times New Roman"/>
          <w:szCs w:val="28"/>
          <w:lang w:val="uk-UA" w:eastAsia="ru-RU"/>
        </w:rPr>
        <w:t>кад.№</w:t>
      </w:r>
      <w:proofErr w:type="spellEnd"/>
      <w:r w:rsidRPr="00CF304C">
        <w:rPr>
          <w:rFonts w:eastAsia="Times New Roman" w:cs="Times New Roman"/>
          <w:szCs w:val="28"/>
          <w:lang w:val="uk-UA" w:eastAsia="ru-RU"/>
        </w:rPr>
        <w:t xml:space="preserve"> 3522581200:57:000:1275) </w:t>
      </w:r>
      <w:r w:rsidRPr="00CF304C">
        <w:rPr>
          <w:rFonts w:eastAsia="Times New Roman" w:cs="Times New Roman"/>
          <w:szCs w:val="28"/>
          <w:lang w:val="uk-UA"/>
        </w:rPr>
        <w:t>та заслухавши інформацію сільського голови,</w:t>
      </w:r>
    </w:p>
    <w:p w14:paraId="1E0D5A3B" w14:textId="77777777" w:rsidR="00CF304C" w:rsidRPr="00CF304C" w:rsidRDefault="00CF304C" w:rsidP="00CF304C">
      <w:pPr>
        <w:overflowPunct w:val="0"/>
        <w:autoSpaceDE w:val="0"/>
        <w:autoSpaceDN w:val="0"/>
        <w:adjustRightInd w:val="0"/>
        <w:spacing w:after="0"/>
        <w:ind w:right="-284" w:firstLine="567"/>
        <w:jc w:val="both"/>
        <w:rPr>
          <w:rFonts w:eastAsia="Times New Roman" w:cs="Times New Roman"/>
          <w:szCs w:val="28"/>
          <w:lang w:val="uk-UA"/>
        </w:rPr>
      </w:pPr>
    </w:p>
    <w:p w14:paraId="014B502C" w14:textId="77777777" w:rsidR="00CF304C" w:rsidRPr="00CF304C" w:rsidRDefault="00CF304C" w:rsidP="00CF304C">
      <w:pPr>
        <w:tabs>
          <w:tab w:val="left" w:pos="720"/>
        </w:tabs>
        <w:spacing w:after="0" w:line="276" w:lineRule="auto"/>
        <w:jc w:val="center"/>
        <w:rPr>
          <w:rFonts w:eastAsia="Times New Roman" w:cs="Times New Roman"/>
          <w:b/>
          <w:bCs/>
          <w:color w:val="000000"/>
          <w:szCs w:val="28"/>
          <w:lang w:val="uk-UA" w:eastAsia="uk-UA"/>
        </w:rPr>
      </w:pPr>
      <w:r w:rsidRPr="00CF304C">
        <w:rPr>
          <w:rFonts w:eastAsia="Times New Roman" w:cs="Times New Roman"/>
          <w:b/>
          <w:color w:val="000000"/>
          <w:szCs w:val="28"/>
          <w:lang w:val="uk-UA" w:eastAsia="uk-UA"/>
        </w:rPr>
        <w:lastRenderedPageBreak/>
        <w:t>СІЛЬСЬКА РАДА</w:t>
      </w:r>
      <w:r w:rsidRPr="00CF304C">
        <w:rPr>
          <w:rFonts w:eastAsia="Times New Roman" w:cs="Times New Roman"/>
          <w:b/>
          <w:bCs/>
          <w:color w:val="000000"/>
          <w:szCs w:val="28"/>
          <w:lang w:val="uk-UA" w:eastAsia="uk-UA"/>
        </w:rPr>
        <w:t xml:space="preserve"> ВИРІШИЛА:</w:t>
      </w:r>
    </w:p>
    <w:p w14:paraId="414F4714" w14:textId="77777777" w:rsidR="00CF304C" w:rsidRPr="00CF304C" w:rsidRDefault="00CF304C" w:rsidP="00CF304C">
      <w:pPr>
        <w:tabs>
          <w:tab w:val="left" w:pos="720"/>
        </w:tabs>
        <w:spacing w:after="0" w:line="276" w:lineRule="auto"/>
        <w:jc w:val="center"/>
        <w:rPr>
          <w:rFonts w:eastAsia="Times New Roman" w:cs="Times New Roman"/>
          <w:b/>
          <w:bCs/>
          <w:color w:val="000000"/>
          <w:szCs w:val="28"/>
          <w:lang w:val="uk-UA" w:eastAsia="uk-UA"/>
        </w:rPr>
      </w:pPr>
    </w:p>
    <w:p w14:paraId="1966B2B8"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eastAsia="uk-UA"/>
        </w:rPr>
      </w:pPr>
      <w:r w:rsidRPr="00CF304C">
        <w:rPr>
          <w:rFonts w:eastAsia="Times New Roman" w:cs="Times New Roman"/>
          <w:szCs w:val="28"/>
          <w:lang w:val="uk-UA" w:eastAsia="uk-UA"/>
        </w:rPr>
        <w:tab/>
      </w:r>
      <w:r w:rsidRPr="00CF304C">
        <w:rPr>
          <w:rFonts w:eastAsia="Times New Roman" w:cs="Times New Roman"/>
          <w:szCs w:val="28"/>
          <w:lang w:val="uk-UA" w:eastAsia="uk-UA"/>
        </w:rPr>
        <w:tab/>
        <w:t xml:space="preserve">1. </w:t>
      </w:r>
      <w:r w:rsidRPr="00CF304C">
        <w:rPr>
          <w:rFonts w:eastAsia="Times New Roman" w:cs="Times New Roman"/>
          <w:szCs w:val="28"/>
          <w:lang w:val="uk-UA" w:eastAsia="ru-RU"/>
        </w:rPr>
        <w:t xml:space="preserve">Затвердити Звіт про експертну грошову оцінку земельної </w:t>
      </w:r>
      <w:bookmarkStart w:id="6" w:name="_Hlk11317456"/>
      <w:r w:rsidRPr="00CF304C">
        <w:rPr>
          <w:rFonts w:eastAsia="Times New Roman" w:cs="Times New Roman"/>
          <w:szCs w:val="28"/>
          <w:lang w:val="uk-UA" w:eastAsia="ru-RU"/>
        </w:rPr>
        <w:t xml:space="preserve">ділянки </w:t>
      </w:r>
      <w:bookmarkEnd w:id="6"/>
      <w:r w:rsidRPr="00CF304C">
        <w:rPr>
          <w:rFonts w:eastAsia="Times New Roman" w:cs="Times New Roman"/>
          <w:szCs w:val="28"/>
          <w:lang w:val="uk-UA" w:eastAsia="ru-RU"/>
        </w:rPr>
        <w:t xml:space="preserve">площею </w:t>
      </w:r>
      <w:r w:rsidRPr="00CF304C">
        <w:rPr>
          <w:rFonts w:eastAsia="Times New Roman" w:cs="Times New Roman"/>
          <w:szCs w:val="28"/>
          <w:lang w:val="uk-UA" w:eastAsia="uk-UA"/>
        </w:rPr>
        <w:t xml:space="preserve">0,1947 га за кадастровим номером 3522581200:57:000:1275, </w:t>
      </w:r>
      <w:r w:rsidRPr="00CF304C">
        <w:rPr>
          <w:rFonts w:eastAsia="Times New Roman" w:cs="Times New Roman"/>
          <w:szCs w:val="28"/>
          <w:lang w:val="uk-UA"/>
        </w:rPr>
        <w:t xml:space="preserve">вид цільового призначення – 12.08 Для розміщення та експлуатації будівель і споруд додаткових транспортних послуг та допоміжних операцій за </w:t>
      </w:r>
      <w:r w:rsidRPr="00CF304C">
        <w:rPr>
          <w:rFonts w:eastAsia="Times New Roman" w:cs="Times New Roman"/>
          <w:szCs w:val="28"/>
          <w:lang w:val="uk-UA" w:eastAsia="uk-UA"/>
        </w:rPr>
        <w:t xml:space="preserve">адресою село Підгайці, Кропивницького району, Кіровоградської області та встановити вартість земельної ділянки </w:t>
      </w:r>
      <w:r w:rsidRPr="00CF304C">
        <w:rPr>
          <w:rFonts w:eastAsia="Times New Roman" w:cs="Times New Roman"/>
          <w:szCs w:val="28"/>
          <w:lang w:val="uk-UA" w:eastAsia="ru-RU"/>
        </w:rPr>
        <w:t>332 000 грн. 00 коп. (</w:t>
      </w:r>
      <w:r w:rsidRPr="00CF304C">
        <w:rPr>
          <w:rFonts w:eastAsia="Times New Roman" w:cs="Times New Roman"/>
          <w:szCs w:val="28"/>
          <w:shd w:val="clear" w:color="auto" w:fill="FFFFFF"/>
          <w:lang w:val="uk-UA"/>
        </w:rPr>
        <w:t xml:space="preserve">триста тридцять дві тисячі </w:t>
      </w:r>
      <w:r w:rsidRPr="00CF304C">
        <w:rPr>
          <w:rFonts w:eastAsia="Times New Roman" w:cs="Times New Roman"/>
          <w:szCs w:val="28"/>
          <w:lang w:val="uk-UA" w:eastAsia="ru-RU"/>
        </w:rPr>
        <w:t xml:space="preserve">гривень 00 </w:t>
      </w:r>
      <w:proofErr w:type="spellStart"/>
      <w:r w:rsidRPr="00CF304C">
        <w:rPr>
          <w:rFonts w:eastAsia="Times New Roman" w:cs="Times New Roman"/>
          <w:szCs w:val="28"/>
          <w:lang w:val="uk-UA" w:eastAsia="ru-RU"/>
        </w:rPr>
        <w:t>коп</w:t>
      </w:r>
      <w:proofErr w:type="spellEnd"/>
      <w:r w:rsidRPr="00CF304C">
        <w:rPr>
          <w:rFonts w:eastAsia="Times New Roman" w:cs="Times New Roman"/>
          <w:szCs w:val="28"/>
          <w:lang w:val="uk-UA" w:eastAsia="ru-RU"/>
        </w:rPr>
        <w:t>)</w:t>
      </w:r>
      <w:r w:rsidRPr="00CF304C">
        <w:rPr>
          <w:rFonts w:eastAsia="Times New Roman" w:cs="Times New Roman"/>
          <w:szCs w:val="28"/>
          <w:lang w:val="uk-UA" w:eastAsia="uk-UA"/>
        </w:rPr>
        <w:t>.</w:t>
      </w:r>
    </w:p>
    <w:p w14:paraId="13E303BB"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rPr>
      </w:pPr>
      <w:r w:rsidRPr="00CF304C">
        <w:rPr>
          <w:rFonts w:eastAsia="Times New Roman" w:cs="Times New Roman"/>
          <w:szCs w:val="28"/>
          <w:lang w:val="uk-UA" w:eastAsia="ru-RU"/>
        </w:rPr>
        <w:tab/>
      </w:r>
      <w:r w:rsidRPr="00CF304C">
        <w:rPr>
          <w:rFonts w:eastAsia="Times New Roman" w:cs="Times New Roman"/>
          <w:szCs w:val="28"/>
          <w:lang w:val="uk-UA" w:eastAsia="ru-RU"/>
        </w:rPr>
        <w:tab/>
        <w:t xml:space="preserve">2. Продати на земельних торгах окремим лотом у формі електронного аукціону земельну ділянку у власність площею </w:t>
      </w:r>
      <w:r w:rsidRPr="00CF304C">
        <w:rPr>
          <w:rFonts w:eastAsia="Times New Roman" w:cs="Times New Roman"/>
          <w:szCs w:val="28"/>
          <w:lang w:val="uk-UA" w:eastAsia="uk-UA"/>
        </w:rPr>
        <w:t>0,1947 га за кадастровим номером 3522581200:57:000:1275</w:t>
      </w:r>
      <w:r w:rsidRPr="00CF304C">
        <w:rPr>
          <w:rFonts w:eastAsia="Times New Roman" w:cs="Times New Roman"/>
          <w:szCs w:val="28"/>
          <w:lang w:val="uk-UA"/>
        </w:rPr>
        <w:t xml:space="preserve">, вид цільового призначення – 12.08 Для розміщення та експлуатації будівель і споруд додаткових транспортних послуг та допоміжних операцій за </w:t>
      </w:r>
      <w:r w:rsidRPr="00CF304C">
        <w:rPr>
          <w:rFonts w:eastAsia="Times New Roman" w:cs="Times New Roman"/>
          <w:szCs w:val="28"/>
          <w:lang w:val="uk-UA" w:eastAsia="uk-UA"/>
        </w:rPr>
        <w:t>адресою село Підгайці, Кропивницького району, Кіровоградської області.</w:t>
      </w:r>
    </w:p>
    <w:p w14:paraId="0712C9F8"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eastAsia="ru-RU"/>
        </w:rPr>
      </w:pPr>
      <w:r w:rsidRPr="00CF304C">
        <w:rPr>
          <w:rFonts w:eastAsia="Times New Roman" w:cs="Times New Roman"/>
          <w:szCs w:val="28"/>
          <w:lang w:val="uk-UA" w:eastAsia="ru-RU"/>
        </w:rPr>
        <w:tab/>
      </w:r>
      <w:r w:rsidRPr="00CF304C">
        <w:rPr>
          <w:rFonts w:eastAsia="Times New Roman" w:cs="Times New Roman"/>
          <w:szCs w:val="28"/>
          <w:lang w:val="uk-UA" w:eastAsia="ru-RU"/>
        </w:rPr>
        <w:tab/>
        <w:t>3. Встановити стартову ціну продажу земельної ділянки, що підлягає продажу на конкурентних засадах у формі електронного аукціону земельну ділянку площею</w:t>
      </w:r>
      <w:r w:rsidRPr="00CF304C">
        <w:rPr>
          <w:rFonts w:eastAsia="Times New Roman" w:cs="Times New Roman"/>
          <w:szCs w:val="28"/>
          <w:lang w:val="uk-UA" w:eastAsia="uk-UA"/>
        </w:rPr>
        <w:t xml:space="preserve"> 0,1947 га за кадастровим номером 3522581200:57:000:1275</w:t>
      </w:r>
      <w:r w:rsidRPr="00CF304C">
        <w:rPr>
          <w:rFonts w:eastAsia="Times New Roman" w:cs="Times New Roman"/>
          <w:szCs w:val="28"/>
          <w:lang w:val="uk-UA"/>
        </w:rPr>
        <w:t xml:space="preserve">, вид цільового призначення – 12.08 Для розміщення та експлуатації будівель і споруд додаткових транспортних послуг та допоміжних операцій за </w:t>
      </w:r>
      <w:r w:rsidRPr="00CF304C">
        <w:rPr>
          <w:rFonts w:eastAsia="Times New Roman" w:cs="Times New Roman"/>
          <w:szCs w:val="28"/>
          <w:lang w:val="uk-UA" w:eastAsia="uk-UA"/>
        </w:rPr>
        <w:t xml:space="preserve">адресою село Підгайці, Кропивницького району, Кіровоградської області </w:t>
      </w:r>
      <w:r w:rsidRPr="00CF304C">
        <w:rPr>
          <w:rFonts w:eastAsia="Times New Roman" w:cs="Times New Roman"/>
          <w:szCs w:val="28"/>
          <w:lang w:val="uk-UA" w:eastAsia="ru-RU"/>
        </w:rPr>
        <w:t>в розмірі     332 000 грн. 00 коп. (</w:t>
      </w:r>
      <w:r w:rsidRPr="00CF304C">
        <w:rPr>
          <w:rFonts w:eastAsia="Times New Roman" w:cs="Times New Roman"/>
          <w:szCs w:val="28"/>
          <w:shd w:val="clear" w:color="auto" w:fill="FFFFFF"/>
          <w:lang w:val="uk-UA"/>
        </w:rPr>
        <w:t xml:space="preserve">триста тридцять дві тисячі </w:t>
      </w:r>
      <w:r w:rsidRPr="00CF304C">
        <w:rPr>
          <w:rFonts w:eastAsia="Times New Roman" w:cs="Times New Roman"/>
          <w:szCs w:val="28"/>
          <w:lang w:val="uk-UA" w:eastAsia="ru-RU"/>
        </w:rPr>
        <w:t xml:space="preserve">гривень 00 </w:t>
      </w:r>
      <w:proofErr w:type="spellStart"/>
      <w:r w:rsidRPr="00CF304C">
        <w:rPr>
          <w:rFonts w:eastAsia="Times New Roman" w:cs="Times New Roman"/>
          <w:szCs w:val="28"/>
          <w:lang w:val="uk-UA" w:eastAsia="ru-RU"/>
        </w:rPr>
        <w:t>коп</w:t>
      </w:r>
      <w:proofErr w:type="spellEnd"/>
      <w:r w:rsidRPr="00CF304C">
        <w:rPr>
          <w:rFonts w:eastAsia="Times New Roman" w:cs="Times New Roman"/>
          <w:szCs w:val="28"/>
          <w:lang w:val="uk-UA" w:eastAsia="ru-RU"/>
        </w:rPr>
        <w:t>).</w:t>
      </w:r>
    </w:p>
    <w:p w14:paraId="76DAE8EF"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eastAsia="ru-RU"/>
        </w:rPr>
      </w:pPr>
      <w:r w:rsidRPr="00CF304C">
        <w:rPr>
          <w:rFonts w:eastAsia="Times New Roman" w:cs="Times New Roman"/>
          <w:szCs w:val="28"/>
          <w:lang w:val="uk-UA" w:eastAsia="ru-RU"/>
        </w:rPr>
        <w:tab/>
      </w:r>
      <w:r w:rsidRPr="00CF304C">
        <w:rPr>
          <w:rFonts w:eastAsia="Times New Roman" w:cs="Times New Roman"/>
          <w:szCs w:val="28"/>
          <w:lang w:val="uk-UA" w:eastAsia="ru-RU"/>
        </w:rPr>
        <w:tab/>
        <w:t>4.</w:t>
      </w:r>
      <w:r w:rsidRPr="00CF304C">
        <w:rPr>
          <w:rFonts w:eastAsia="Times New Roman" w:cs="Times New Roman"/>
          <w:szCs w:val="28"/>
          <w:shd w:val="clear" w:color="auto" w:fill="FFFFFF"/>
          <w:lang w:val="uk-UA"/>
        </w:rPr>
        <w:t xml:space="preserve"> Встановити розмір </w:t>
      </w:r>
      <w:r w:rsidRPr="00CF304C">
        <w:rPr>
          <w:rFonts w:eastAsia="Times New Roman" w:cs="Times New Roman"/>
          <w:szCs w:val="28"/>
          <w:lang w:val="uk-UA"/>
        </w:rPr>
        <w:t>кроку</w:t>
      </w:r>
      <w:r w:rsidRPr="00CF304C">
        <w:rPr>
          <w:rFonts w:eastAsia="Times New Roman" w:cs="Times New Roman"/>
          <w:szCs w:val="28"/>
          <w:shd w:val="clear" w:color="auto" w:fill="FFFFFF"/>
          <w:lang w:val="uk-UA"/>
        </w:rPr>
        <w:t xml:space="preserve"> торгів </w:t>
      </w:r>
      <w:r w:rsidRPr="00CF304C">
        <w:rPr>
          <w:rFonts w:eastAsia="Times New Roman" w:cs="Times New Roman"/>
          <w:szCs w:val="28"/>
          <w:highlight w:val="yellow"/>
          <w:shd w:val="clear" w:color="auto" w:fill="FFFFFF"/>
          <w:lang w:val="uk-UA"/>
        </w:rPr>
        <w:t>3 (три) %</w:t>
      </w:r>
      <w:r w:rsidRPr="00CF304C">
        <w:rPr>
          <w:rFonts w:eastAsia="Times New Roman" w:cs="Times New Roman"/>
          <w:szCs w:val="28"/>
          <w:shd w:val="clear" w:color="auto" w:fill="FFFFFF"/>
          <w:lang w:val="uk-UA"/>
        </w:rPr>
        <w:t xml:space="preserve"> від стартової ціни лота.</w:t>
      </w:r>
    </w:p>
    <w:p w14:paraId="472721B8"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rPr>
      </w:pPr>
      <w:r w:rsidRPr="00CF304C">
        <w:rPr>
          <w:rFonts w:eastAsia="Times New Roman" w:cs="Times New Roman"/>
          <w:szCs w:val="28"/>
          <w:lang w:val="uk-UA"/>
        </w:rPr>
        <w:t>5. Торги провести в порядку визначеному ст. 135-139 Земельного Кодексу України.</w:t>
      </w:r>
    </w:p>
    <w:p w14:paraId="4345644A"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rPr>
      </w:pPr>
      <w:r w:rsidRPr="00CF304C">
        <w:rPr>
          <w:rFonts w:eastAsia="Times New Roman" w:cs="Times New Roman"/>
          <w:szCs w:val="28"/>
          <w:lang w:val="uk-UA"/>
        </w:rPr>
        <w:t xml:space="preserve">6. </w:t>
      </w:r>
      <w:bookmarkStart w:id="7" w:name="_Hlk153966682"/>
      <w:r w:rsidRPr="00CF304C">
        <w:rPr>
          <w:rFonts w:eastAsia="Times New Roman" w:cs="Times New Roman"/>
          <w:szCs w:val="28"/>
          <w:lang w:val="uk-UA"/>
        </w:rPr>
        <w:t>Дату проведення земельних торгів у формі електронного аукціону визначити у межах термінів, визначених п.6 ст.137 Земельного кодексу України.</w:t>
      </w:r>
      <w:bookmarkEnd w:id="7"/>
    </w:p>
    <w:p w14:paraId="5825398E"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rPr>
      </w:pPr>
      <w:r w:rsidRPr="00CF304C">
        <w:rPr>
          <w:rFonts w:eastAsia="Times New Roman" w:cs="Times New Roman"/>
          <w:szCs w:val="28"/>
          <w:lang w:val="uk-UA"/>
        </w:rPr>
        <w:t xml:space="preserve">7. Зобов’язати Переможця земельних торгів у формі електронного аукціону: на виконання п.24 ст.137 ЗКУ протягом п’яти робочих днів відшкодувати витрати, здійсненні на підготовку лоту до проведення земельних торгів, земельної ділянки </w:t>
      </w:r>
      <w:r w:rsidRPr="00CF304C">
        <w:rPr>
          <w:rFonts w:eastAsia="Times New Roman" w:cs="Times New Roman"/>
          <w:szCs w:val="28"/>
          <w:lang w:val="uk-UA" w:eastAsia="uk-UA"/>
        </w:rPr>
        <w:t xml:space="preserve">0,1947 га за кадастровим номером 3522581200:57:000:1275 </w:t>
      </w:r>
      <w:r w:rsidRPr="00CF304C">
        <w:rPr>
          <w:rFonts w:eastAsia="Times New Roman" w:cs="Times New Roman"/>
          <w:szCs w:val="28"/>
          <w:highlight w:val="yellow"/>
          <w:lang w:val="uk-UA"/>
        </w:rPr>
        <w:t>в сумі 5200 грн. 00 коп. (п’ять тисяч двісті грн. 00коп.) згідно з виставленими рахунками.</w:t>
      </w:r>
    </w:p>
    <w:p w14:paraId="271DF226"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rPr>
      </w:pPr>
      <w:r w:rsidRPr="00CF304C">
        <w:rPr>
          <w:rFonts w:eastAsia="Times New Roman" w:cs="Times New Roman"/>
          <w:szCs w:val="28"/>
          <w:lang w:val="uk-UA"/>
        </w:rPr>
        <w:t xml:space="preserve">8. </w:t>
      </w:r>
      <w:bookmarkStart w:id="8" w:name="_Hlk153966800"/>
      <w:r w:rsidRPr="00CF304C">
        <w:rPr>
          <w:rFonts w:eastAsia="Times New Roman" w:cs="Times New Roman"/>
          <w:szCs w:val="28"/>
          <w:lang w:val="uk-UA"/>
        </w:rPr>
        <w:t>Уповноважити сільського голову Левченка Сергія Володимировича від імені Організатора підписати протокол про результати торгів, договір-купівлі продажу земельної ділянки, що виставляється на земельні торги та інші документи з питань проведення земельних торгів у формі електронного аукціону</w:t>
      </w:r>
      <w:bookmarkEnd w:id="8"/>
      <w:r w:rsidRPr="00CF304C">
        <w:rPr>
          <w:rFonts w:eastAsia="Times New Roman" w:cs="Times New Roman"/>
          <w:szCs w:val="28"/>
          <w:lang w:val="uk-UA"/>
        </w:rPr>
        <w:t>.</w:t>
      </w:r>
    </w:p>
    <w:p w14:paraId="42DF756B"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rPr>
      </w:pPr>
      <w:r w:rsidRPr="00CF304C">
        <w:rPr>
          <w:rFonts w:eastAsia="Times New Roman" w:cs="Times New Roman"/>
          <w:szCs w:val="28"/>
          <w:lang w:val="uk-UA"/>
        </w:rPr>
        <w:t xml:space="preserve">9. Затвердити проект договору купівлі-продажу земельної ділянки, згідно з додатком до цього рішення. </w:t>
      </w:r>
    </w:p>
    <w:p w14:paraId="11A86D01" w14:textId="77777777" w:rsidR="00CF304C" w:rsidRPr="00CF304C" w:rsidRDefault="00CF304C" w:rsidP="00CF304C">
      <w:pPr>
        <w:widowControl w:val="0"/>
        <w:suppressAutoHyphens/>
        <w:autoSpaceDN w:val="0"/>
        <w:spacing w:after="0" w:line="259" w:lineRule="auto"/>
        <w:ind w:firstLine="567"/>
        <w:jc w:val="both"/>
        <w:textAlignment w:val="baseline"/>
        <w:rPr>
          <w:rFonts w:eastAsia="Times New Roman" w:cs="Times New Roman"/>
          <w:szCs w:val="28"/>
          <w:lang w:val="uk-UA"/>
        </w:rPr>
      </w:pPr>
      <w:r w:rsidRPr="00CF304C">
        <w:rPr>
          <w:rFonts w:eastAsia="Times New Roman" w:cs="Times New Roman"/>
          <w:szCs w:val="28"/>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56A7EC2"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eastAsia="ru-RU"/>
        </w:rPr>
      </w:pPr>
    </w:p>
    <w:p w14:paraId="618D7F36" w14:textId="77777777" w:rsidR="00CF304C" w:rsidRPr="00CF304C" w:rsidRDefault="00CF304C" w:rsidP="00CF304C">
      <w:pPr>
        <w:overflowPunct w:val="0"/>
        <w:autoSpaceDE w:val="0"/>
        <w:autoSpaceDN w:val="0"/>
        <w:adjustRightInd w:val="0"/>
        <w:spacing w:after="0"/>
        <w:ind w:right="-284" w:firstLine="567"/>
        <w:contextualSpacing/>
        <w:jc w:val="both"/>
        <w:rPr>
          <w:rFonts w:eastAsia="Times New Roman" w:cs="Times New Roman"/>
          <w:szCs w:val="28"/>
          <w:lang w:val="uk-UA" w:eastAsia="ru-RU"/>
        </w:rPr>
      </w:pPr>
    </w:p>
    <w:p w14:paraId="0C56374D" w14:textId="77777777" w:rsidR="00CF304C" w:rsidRPr="00CF304C" w:rsidRDefault="00CF304C" w:rsidP="00CF304C">
      <w:pPr>
        <w:shd w:val="clear" w:color="auto" w:fill="FFFFFF"/>
        <w:spacing w:before="100" w:beforeAutospacing="1" w:after="100" w:afterAutospacing="1" w:line="259" w:lineRule="auto"/>
        <w:jc w:val="both"/>
        <w:rPr>
          <w:rFonts w:eastAsia="Times New Roman" w:cs="Times New Roman"/>
          <w:b/>
          <w:bCs/>
          <w:szCs w:val="28"/>
          <w:lang w:val="uk-UA" w:eastAsia="ru-RU"/>
        </w:rPr>
      </w:pPr>
      <w:r w:rsidRPr="00CF304C">
        <w:rPr>
          <w:rFonts w:eastAsia="Times New Roman" w:cs="Times New Roman"/>
          <w:b/>
          <w:bCs/>
          <w:szCs w:val="28"/>
          <w:lang w:val="uk-UA" w:eastAsia="ru-RU"/>
        </w:rPr>
        <w:t>Сільський голова</w:t>
      </w:r>
      <w:r w:rsidRPr="00CF304C">
        <w:rPr>
          <w:rFonts w:eastAsia="Times New Roman" w:cs="Times New Roman"/>
          <w:b/>
          <w:bCs/>
          <w:szCs w:val="28"/>
          <w:lang w:val="uk-UA" w:eastAsia="ru-RU"/>
        </w:rPr>
        <w:tab/>
        <w:t xml:space="preserve">  </w:t>
      </w:r>
      <w:r w:rsidRPr="00CF304C">
        <w:rPr>
          <w:rFonts w:eastAsia="Times New Roman" w:cs="Times New Roman"/>
          <w:b/>
          <w:bCs/>
          <w:szCs w:val="28"/>
          <w:lang w:val="uk-UA" w:eastAsia="ru-RU"/>
        </w:rPr>
        <w:tab/>
      </w:r>
      <w:r w:rsidRPr="00CF304C">
        <w:rPr>
          <w:rFonts w:eastAsia="Times New Roman" w:cs="Times New Roman"/>
          <w:b/>
          <w:bCs/>
          <w:szCs w:val="28"/>
          <w:lang w:val="uk-UA" w:eastAsia="ru-RU"/>
        </w:rPr>
        <w:tab/>
      </w:r>
      <w:r w:rsidRPr="00CF304C">
        <w:rPr>
          <w:rFonts w:eastAsia="Times New Roman" w:cs="Times New Roman"/>
          <w:b/>
          <w:bCs/>
          <w:szCs w:val="28"/>
          <w:lang w:val="uk-UA" w:eastAsia="ru-RU"/>
        </w:rPr>
        <w:tab/>
      </w:r>
      <w:r w:rsidRPr="00CF304C">
        <w:rPr>
          <w:rFonts w:eastAsia="Times New Roman" w:cs="Times New Roman"/>
          <w:b/>
          <w:bCs/>
          <w:szCs w:val="28"/>
          <w:lang w:val="uk-UA" w:eastAsia="ru-RU"/>
        </w:rPr>
        <w:tab/>
      </w:r>
      <w:r w:rsidRPr="00CF304C">
        <w:rPr>
          <w:rFonts w:eastAsia="Times New Roman" w:cs="Times New Roman"/>
          <w:b/>
          <w:bCs/>
          <w:szCs w:val="28"/>
          <w:lang w:val="uk-UA" w:eastAsia="ru-RU"/>
        </w:rPr>
        <w:tab/>
        <w:t>Сергій ЛЕВЧЕНКО</w:t>
      </w:r>
    </w:p>
    <w:p w14:paraId="6294420A" w14:textId="77777777" w:rsidR="00CF304C" w:rsidRPr="00CF304C" w:rsidRDefault="00CF304C" w:rsidP="00CF304C">
      <w:pPr>
        <w:spacing w:line="259" w:lineRule="auto"/>
        <w:ind w:right="-284"/>
        <w:rPr>
          <w:rFonts w:ascii="Calibri" w:eastAsia="Times New Roman" w:hAnsi="Calibri" w:cs="Times New Roman"/>
          <w:szCs w:val="28"/>
          <w:lang w:val="uk-UA"/>
        </w:rPr>
      </w:pPr>
    </w:p>
    <w:p w14:paraId="6CB654E5" w14:textId="77777777" w:rsidR="00CF304C" w:rsidRPr="00CF304C" w:rsidRDefault="00CF304C" w:rsidP="00CF304C">
      <w:pPr>
        <w:tabs>
          <w:tab w:val="left" w:pos="284"/>
          <w:tab w:val="left" w:pos="4678"/>
        </w:tabs>
        <w:overflowPunct w:val="0"/>
        <w:autoSpaceDE w:val="0"/>
        <w:autoSpaceDN w:val="0"/>
        <w:adjustRightInd w:val="0"/>
        <w:spacing w:after="0"/>
        <w:ind w:left="284" w:right="-284"/>
        <w:jc w:val="both"/>
        <w:rPr>
          <w:rFonts w:eastAsia="Times New Roman" w:cs="Times New Roman"/>
          <w:szCs w:val="28"/>
          <w:lang w:val="uk-UA"/>
        </w:rPr>
      </w:pPr>
    </w:p>
    <w:p w14:paraId="14ABEEE2" w14:textId="77777777" w:rsidR="00CF304C" w:rsidRPr="00CF304C" w:rsidRDefault="00CF304C" w:rsidP="00CF304C">
      <w:pPr>
        <w:shd w:val="clear" w:color="auto" w:fill="FFFFFF"/>
        <w:spacing w:after="0"/>
        <w:ind w:left="5812"/>
        <w:outlineLvl w:val="0"/>
        <w:rPr>
          <w:rFonts w:eastAsia="Times New Roman" w:cs="Times New Roman"/>
          <w:color w:val="000000"/>
          <w:kern w:val="36"/>
          <w:szCs w:val="28"/>
          <w:lang w:val="uk-UA" w:eastAsia="uk-UA"/>
        </w:rPr>
      </w:pPr>
      <w:r w:rsidRPr="00CF304C">
        <w:rPr>
          <w:rFonts w:eastAsia="Times New Roman" w:cs="Times New Roman"/>
          <w:color w:val="000000"/>
          <w:kern w:val="36"/>
          <w:szCs w:val="28"/>
          <w:lang w:val="uk-UA" w:eastAsia="uk-UA"/>
        </w:rPr>
        <w:t>Додаток</w:t>
      </w:r>
    </w:p>
    <w:p w14:paraId="22F8207E" w14:textId="77777777" w:rsidR="00CF304C" w:rsidRPr="00CF304C" w:rsidRDefault="00CF304C" w:rsidP="00CF304C">
      <w:pPr>
        <w:shd w:val="clear" w:color="auto" w:fill="FFFFFF"/>
        <w:spacing w:after="0"/>
        <w:ind w:left="5812"/>
        <w:outlineLvl w:val="0"/>
        <w:rPr>
          <w:rFonts w:eastAsia="Times New Roman" w:cs="Times New Roman"/>
          <w:color w:val="000000"/>
          <w:kern w:val="36"/>
          <w:szCs w:val="28"/>
          <w:lang w:val="uk-UA" w:eastAsia="uk-UA"/>
        </w:rPr>
      </w:pPr>
      <w:r w:rsidRPr="00CF304C">
        <w:rPr>
          <w:rFonts w:eastAsia="Times New Roman" w:cs="Times New Roman"/>
          <w:color w:val="000000"/>
          <w:kern w:val="36"/>
          <w:szCs w:val="28"/>
          <w:lang w:val="uk-UA" w:eastAsia="uk-UA"/>
        </w:rPr>
        <w:t xml:space="preserve">до рішення Великосеверинівської сільської ради від _____________2024 року № </w:t>
      </w:r>
    </w:p>
    <w:p w14:paraId="24034F70" w14:textId="77777777" w:rsidR="00CF304C" w:rsidRPr="00CF304C" w:rsidRDefault="00CF304C" w:rsidP="00CF304C">
      <w:pPr>
        <w:shd w:val="clear" w:color="auto" w:fill="FFFFFF"/>
        <w:spacing w:after="0"/>
        <w:ind w:left="5812"/>
        <w:outlineLvl w:val="0"/>
        <w:rPr>
          <w:rFonts w:eastAsia="Times New Roman" w:cs="Times New Roman"/>
          <w:color w:val="000000"/>
          <w:kern w:val="36"/>
          <w:szCs w:val="28"/>
          <w:lang w:val="uk-UA" w:eastAsia="uk-UA"/>
        </w:rPr>
      </w:pPr>
    </w:p>
    <w:p w14:paraId="2E0B4CB9" w14:textId="77777777" w:rsidR="00CF304C" w:rsidRPr="00CF304C" w:rsidRDefault="00CF304C" w:rsidP="00CF304C">
      <w:pPr>
        <w:shd w:val="clear" w:color="auto" w:fill="FFFFFF"/>
        <w:spacing w:after="0"/>
        <w:jc w:val="center"/>
        <w:outlineLvl w:val="0"/>
        <w:rPr>
          <w:rFonts w:eastAsia="Times New Roman" w:cs="Times New Roman"/>
          <w:color w:val="000000"/>
          <w:kern w:val="36"/>
          <w:szCs w:val="28"/>
          <w:lang w:val="uk-UA" w:eastAsia="uk-UA"/>
        </w:rPr>
      </w:pPr>
      <w:r w:rsidRPr="00CF304C">
        <w:rPr>
          <w:rFonts w:eastAsia="Times New Roman" w:cs="Times New Roman"/>
          <w:color w:val="000000"/>
          <w:kern w:val="36"/>
          <w:szCs w:val="28"/>
          <w:lang w:val="uk-UA" w:eastAsia="uk-UA"/>
        </w:rPr>
        <w:t>ДОГОВІР </w:t>
      </w:r>
    </w:p>
    <w:p w14:paraId="028B2CEA" w14:textId="77777777" w:rsidR="00CF304C" w:rsidRPr="00CF304C" w:rsidRDefault="00CF304C" w:rsidP="00CF304C">
      <w:pPr>
        <w:shd w:val="clear" w:color="auto" w:fill="FFFFFF"/>
        <w:spacing w:after="0"/>
        <w:jc w:val="center"/>
        <w:outlineLvl w:val="0"/>
        <w:rPr>
          <w:rFonts w:eastAsia="Times New Roman" w:cs="Times New Roman"/>
          <w:color w:val="000000"/>
          <w:szCs w:val="28"/>
          <w:lang w:val="uk-UA" w:eastAsia="uk-UA"/>
        </w:rPr>
      </w:pPr>
      <w:r w:rsidRPr="00CF304C">
        <w:rPr>
          <w:rFonts w:eastAsia="Times New Roman" w:cs="Times New Roman"/>
          <w:color w:val="000000"/>
          <w:kern w:val="36"/>
          <w:szCs w:val="28"/>
          <w:lang w:val="uk-UA" w:eastAsia="uk-UA"/>
        </w:rPr>
        <w:t xml:space="preserve">купівлі-продажу </w:t>
      </w:r>
      <w:r w:rsidRPr="00CF304C">
        <w:rPr>
          <w:rFonts w:eastAsia="Times New Roman" w:cs="Times New Roman"/>
          <w:color w:val="000000"/>
          <w:szCs w:val="28"/>
          <w:lang w:val="uk-UA" w:eastAsia="uk-UA"/>
        </w:rPr>
        <w:t> </w:t>
      </w:r>
    </w:p>
    <w:p w14:paraId="3046C4B8" w14:textId="77777777" w:rsidR="00CF304C" w:rsidRPr="00CF304C" w:rsidRDefault="00CF304C" w:rsidP="00CF304C">
      <w:pPr>
        <w:shd w:val="clear" w:color="auto" w:fill="FFFFFF"/>
        <w:spacing w:after="0"/>
        <w:jc w:val="center"/>
        <w:outlineLvl w:val="0"/>
        <w:rPr>
          <w:rFonts w:eastAsia="Times New Roman" w:cs="Times New Roman"/>
          <w:color w:val="000000"/>
          <w:szCs w:val="28"/>
          <w:lang w:val="uk-UA" w:eastAsia="uk-UA"/>
        </w:rPr>
      </w:pPr>
    </w:p>
    <w:p w14:paraId="25F58F6B" w14:textId="77777777" w:rsidR="00CF304C" w:rsidRPr="00CF304C" w:rsidRDefault="00CF304C" w:rsidP="00CF304C">
      <w:pPr>
        <w:spacing w:after="0"/>
        <w:jc w:val="center"/>
        <w:rPr>
          <w:rFonts w:eastAsia="Times New Roman" w:cs="Times New Roman"/>
          <w:b/>
          <w:szCs w:val="28"/>
          <w:lang w:val="uk-UA"/>
        </w:rPr>
      </w:pPr>
    </w:p>
    <w:p w14:paraId="588BB00F" w14:textId="77777777" w:rsidR="00CF304C" w:rsidRPr="00CF304C" w:rsidRDefault="00CF304C" w:rsidP="00CF304C">
      <w:pPr>
        <w:tabs>
          <w:tab w:val="left" w:pos="284"/>
        </w:tabs>
        <w:spacing w:after="0"/>
        <w:ind w:right="-49"/>
        <w:jc w:val="both"/>
        <w:rPr>
          <w:rFonts w:eastAsia="Times New Roman" w:cs="Times New Roman"/>
          <w:szCs w:val="28"/>
          <w:lang w:val="uk-UA"/>
        </w:rPr>
      </w:pPr>
      <w:r w:rsidRPr="00CF304C">
        <w:rPr>
          <w:rFonts w:eastAsia="Times New Roman" w:cs="Times New Roman"/>
          <w:szCs w:val="28"/>
          <w:lang w:val="uk-UA"/>
        </w:rPr>
        <w:tab/>
        <w:t>Ми, що нижче підписались:</w:t>
      </w:r>
      <w:r w:rsidRPr="00CF304C">
        <w:rPr>
          <w:rFonts w:eastAsia="Times New Roman" w:cs="Times New Roman"/>
          <w:b/>
          <w:szCs w:val="28"/>
          <w:lang w:val="uk-UA"/>
        </w:rPr>
        <w:t xml:space="preserve"> ВЕЛИКОСЕВЕРИНІВСЬКА СІЛЬСЬКА РАДА</w:t>
      </w:r>
      <w:r w:rsidRPr="00CF304C">
        <w:rPr>
          <w:rFonts w:eastAsia="Times New Roman" w:cs="Times New Roman"/>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CF304C">
        <w:rPr>
          <w:rFonts w:eastAsia="Times New Roman" w:cs="Times New Roman"/>
          <w:b/>
          <w:szCs w:val="28"/>
          <w:shd w:val="clear" w:color="auto" w:fill="FFFFFF"/>
          <w:lang w:val="uk-UA"/>
        </w:rPr>
        <w:t>04365164</w:t>
      </w:r>
      <w:r w:rsidRPr="00CF304C">
        <w:rPr>
          <w:rFonts w:eastAsia="Times New Roman" w:cs="Times New Roman"/>
          <w:szCs w:val="28"/>
          <w:lang w:val="uk-UA"/>
        </w:rPr>
        <w:t xml:space="preserve">, </w:t>
      </w:r>
      <w:r w:rsidRPr="00CF304C">
        <w:rPr>
          <w:rFonts w:eastAsia="Times New Roman" w:cs="Times New Roman"/>
          <w:szCs w:val="28"/>
          <w:highlight w:val="yellow"/>
          <w:lang w:val="uk-UA"/>
        </w:rPr>
        <w:t xml:space="preserve">зареєстрована _________ року, номер запису в </w:t>
      </w:r>
      <w:r w:rsidRPr="00CF304C">
        <w:rPr>
          <w:rFonts w:eastAsia="Times New Roman" w:cs="Times New Roman"/>
          <w:szCs w:val="28"/>
          <w:highlight w:val="yellow"/>
          <w:shd w:val="clear" w:color="auto" w:fill="FFFFFF"/>
          <w:lang w:val="uk-UA"/>
        </w:rPr>
        <w:t>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w:t>
      </w:r>
      <w:r w:rsidRPr="00CF304C">
        <w:rPr>
          <w:rFonts w:eastAsia="Times New Roman" w:cs="Times New Roman"/>
          <w:szCs w:val="28"/>
          <w:shd w:val="clear" w:color="auto" w:fill="FFFFFF"/>
          <w:lang w:val="uk-UA"/>
        </w:rPr>
        <w:t xml:space="preserve">, </w:t>
      </w:r>
      <w:r w:rsidRPr="00CF304C">
        <w:rPr>
          <w:rFonts w:eastAsia="Times New Roman" w:cs="Times New Roman"/>
          <w:szCs w:val="28"/>
          <w:lang w:val="uk-UA"/>
        </w:rPr>
        <w:t>надалі «</w:t>
      </w:r>
      <w:r w:rsidRPr="00CF304C">
        <w:rPr>
          <w:rFonts w:eastAsia="Times New Roman" w:cs="Times New Roman"/>
          <w:b/>
          <w:szCs w:val="28"/>
          <w:lang w:val="uk-UA"/>
        </w:rPr>
        <w:t>Продавець</w:t>
      </w:r>
      <w:r w:rsidRPr="00CF304C">
        <w:rPr>
          <w:rFonts w:eastAsia="Times New Roman" w:cs="Times New Roman"/>
          <w:szCs w:val="28"/>
          <w:lang w:val="uk-UA"/>
        </w:rPr>
        <w:t xml:space="preserve">», в особі Великосеверинівського сільського голови </w:t>
      </w:r>
      <w:r w:rsidRPr="00CF304C">
        <w:rPr>
          <w:rFonts w:eastAsia="Times New Roman" w:cs="Times New Roman"/>
          <w:i/>
          <w:szCs w:val="28"/>
          <w:lang w:val="uk-UA"/>
        </w:rPr>
        <w:t>Левченка Сергія Володимировича</w:t>
      </w:r>
      <w:r w:rsidRPr="00CF304C">
        <w:rPr>
          <w:rFonts w:eastAsia="Times New Roman" w:cs="Times New Roman"/>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____________________ року №______, протоколу про результати земельних торгів №________________, сформованого _____________ року, надалі «</w:t>
      </w:r>
      <w:r w:rsidRPr="00CF304C">
        <w:rPr>
          <w:rFonts w:eastAsia="Times New Roman" w:cs="Times New Roman"/>
          <w:i/>
          <w:szCs w:val="28"/>
          <w:lang w:val="uk-UA"/>
        </w:rPr>
        <w:t>Представник Продавця</w:t>
      </w:r>
      <w:r w:rsidRPr="00CF304C">
        <w:rPr>
          <w:rFonts w:eastAsia="Times New Roman" w:cs="Times New Roman"/>
          <w:szCs w:val="28"/>
          <w:lang w:val="uk-UA"/>
        </w:rPr>
        <w:t xml:space="preserve">», з однієї сторони,  </w:t>
      </w:r>
      <w:r w:rsidRPr="00CF304C">
        <w:rPr>
          <w:rFonts w:eastAsia="Times New Roman" w:cs="Times New Roman"/>
          <w:b/>
          <w:szCs w:val="28"/>
          <w:lang w:val="uk-UA"/>
        </w:rPr>
        <w:tab/>
      </w:r>
      <w:r w:rsidRPr="00CF304C">
        <w:rPr>
          <w:rFonts w:eastAsia="Times New Roman" w:cs="Times New Roman"/>
          <w:szCs w:val="28"/>
          <w:lang w:val="uk-UA"/>
        </w:rPr>
        <w:t xml:space="preserve">та </w:t>
      </w:r>
    </w:p>
    <w:p w14:paraId="01EE09C8" w14:textId="77777777" w:rsidR="00CF304C" w:rsidRPr="00CF304C" w:rsidRDefault="00CF304C" w:rsidP="00CF304C">
      <w:pPr>
        <w:tabs>
          <w:tab w:val="left" w:pos="284"/>
        </w:tabs>
        <w:spacing w:after="0"/>
        <w:ind w:right="-49"/>
        <w:jc w:val="both"/>
        <w:rPr>
          <w:rFonts w:eastAsia="Times New Roman" w:cs="Times New Roman"/>
          <w:szCs w:val="28"/>
          <w:lang w:val="uk-UA"/>
        </w:rPr>
      </w:pPr>
      <w:r w:rsidRPr="00CF304C">
        <w:rPr>
          <w:rFonts w:eastAsia="Times New Roman" w:cs="Times New Roman"/>
          <w:b/>
          <w:szCs w:val="28"/>
          <w:lang w:val="uk-UA"/>
        </w:rPr>
        <w:t>_______________________,</w:t>
      </w:r>
      <w:r w:rsidRPr="00CF304C">
        <w:rPr>
          <w:rFonts w:eastAsia="Times New Roman" w:cs="Times New Roman"/>
          <w:i/>
          <w:szCs w:val="28"/>
          <w:lang w:val="uk-UA"/>
        </w:rPr>
        <w:t xml:space="preserve"> </w:t>
      </w:r>
      <w:proofErr w:type="spellStart"/>
      <w:r w:rsidRPr="00CF304C">
        <w:rPr>
          <w:rFonts w:eastAsia="Times New Roman" w:cs="Times New Roman"/>
          <w:szCs w:val="28"/>
          <w:lang w:val="uk-UA"/>
        </w:rPr>
        <w:t>_______________ро</w:t>
      </w:r>
      <w:proofErr w:type="spellEnd"/>
      <w:r w:rsidRPr="00CF304C">
        <w:rPr>
          <w:rFonts w:eastAsia="Times New Roman" w:cs="Times New Roman"/>
          <w:szCs w:val="28"/>
          <w:lang w:val="uk-UA"/>
        </w:rPr>
        <w:t>ку народження, реєстраційний номер облікової картки платника податку ______________, зареєстрований за адресою: ____________________________________________________________, надалі «</w:t>
      </w:r>
      <w:r w:rsidRPr="00CF304C">
        <w:rPr>
          <w:rFonts w:eastAsia="Times New Roman" w:cs="Times New Roman"/>
          <w:b/>
          <w:szCs w:val="28"/>
          <w:lang w:val="uk-UA"/>
        </w:rPr>
        <w:t>Покупець</w:t>
      </w:r>
      <w:r w:rsidRPr="00CF304C">
        <w:rPr>
          <w:rFonts w:eastAsia="Times New Roman" w:cs="Times New Roman"/>
          <w:szCs w:val="28"/>
          <w:lang w:val="uk-UA"/>
        </w:rPr>
        <w:t>», з другої сторони, в подальшому по тексту даного договору разом іменуються – «</w:t>
      </w:r>
      <w:r w:rsidRPr="00CF304C">
        <w:rPr>
          <w:rFonts w:eastAsia="Times New Roman" w:cs="Times New Roman"/>
          <w:b/>
          <w:szCs w:val="28"/>
          <w:lang w:val="uk-UA"/>
        </w:rPr>
        <w:t>Сторони»</w:t>
      </w:r>
      <w:r w:rsidRPr="00CF304C">
        <w:rPr>
          <w:rFonts w:eastAsia="Times New Roman" w:cs="Times New Roman"/>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CF304C">
        <w:rPr>
          <w:rFonts w:eastAsia="Times New Roman" w:cs="Times New Roman"/>
          <w:szCs w:val="28"/>
          <w:lang w:val="uk-UA"/>
        </w:rPr>
        <w:tab/>
      </w:r>
      <w:r w:rsidRPr="00CF304C">
        <w:rPr>
          <w:rFonts w:eastAsia="Times New Roman" w:cs="Times New Roman"/>
          <w:szCs w:val="28"/>
          <w:lang w:val="uk-UA"/>
        </w:rPr>
        <w:tab/>
      </w:r>
    </w:p>
    <w:p w14:paraId="23F9DCAE" w14:textId="77777777" w:rsidR="00CF304C" w:rsidRPr="00CF304C" w:rsidRDefault="00CF304C" w:rsidP="00CF304C">
      <w:pPr>
        <w:tabs>
          <w:tab w:val="left" w:pos="284"/>
        </w:tabs>
        <w:spacing w:after="0"/>
        <w:ind w:right="-49"/>
        <w:jc w:val="both"/>
        <w:rPr>
          <w:rFonts w:eastAsia="Times New Roman" w:cs="Times New Roman"/>
          <w:szCs w:val="28"/>
          <w:lang w:val="uk-UA"/>
        </w:rPr>
      </w:pPr>
    </w:p>
    <w:p w14:paraId="4393BA55" w14:textId="77777777" w:rsidR="00CF304C" w:rsidRPr="00CF304C" w:rsidRDefault="00CF304C" w:rsidP="00CF304C">
      <w:pPr>
        <w:numPr>
          <w:ilvl w:val="0"/>
          <w:numId w:val="2"/>
        </w:numPr>
        <w:tabs>
          <w:tab w:val="left" w:pos="0"/>
        </w:tabs>
        <w:spacing w:after="0" w:line="259" w:lineRule="auto"/>
        <w:ind w:right="-49" w:hanging="11"/>
        <w:contextualSpacing/>
        <w:jc w:val="both"/>
        <w:rPr>
          <w:rFonts w:eastAsia="Times New Roman" w:cs="Times New Roman"/>
          <w:szCs w:val="28"/>
          <w:lang w:val="uk-UA"/>
        </w:rPr>
      </w:pPr>
      <w:r w:rsidRPr="00CF304C">
        <w:rPr>
          <w:rFonts w:eastAsia="Times New Roman" w:cs="Times New Roman"/>
          <w:color w:val="000000"/>
          <w:szCs w:val="28"/>
          <w:lang w:val="uk-UA" w:eastAsia="uk-UA"/>
        </w:rPr>
        <w:t xml:space="preserve">Продавець, на підставі протоколу проведення земельних торгів </w:t>
      </w:r>
      <w:r w:rsidRPr="00CF304C">
        <w:rPr>
          <w:rFonts w:eastAsia="Times New Roman" w:cs="Times New Roman"/>
          <w:szCs w:val="28"/>
          <w:lang w:val="uk-UA"/>
        </w:rPr>
        <w:t>№ ____________________, сформованого ________________ року</w:t>
      </w:r>
      <w:r w:rsidRPr="00CF304C">
        <w:rPr>
          <w:rFonts w:eastAsia="Times New Roman" w:cs="Times New Roman"/>
          <w:color w:val="000000"/>
          <w:szCs w:val="28"/>
          <w:lang w:val="uk-UA" w:eastAsia="uk-UA"/>
        </w:rPr>
        <w:t xml:space="preserve">, продав та передав у власність, а Покупець купив та прийняв у власність </w:t>
      </w:r>
      <w:r w:rsidRPr="00CF304C">
        <w:rPr>
          <w:rFonts w:eastAsia="Times New Roman" w:cs="Times New Roman"/>
          <w:b/>
          <w:bCs/>
          <w:color w:val="000000"/>
          <w:szCs w:val="28"/>
          <w:lang w:val="uk-UA" w:eastAsia="uk-UA"/>
        </w:rPr>
        <w:t>земельну ділянку  </w:t>
      </w:r>
      <w:r w:rsidRPr="00CF304C">
        <w:rPr>
          <w:rFonts w:eastAsia="Times New Roman" w:cs="Times New Roman"/>
          <w:color w:val="000000"/>
          <w:szCs w:val="28"/>
          <w:lang w:val="uk-UA" w:eastAsia="uk-UA"/>
        </w:rPr>
        <w:t xml:space="preserve">площею 0,1947 га, кадастровий номер 3522581200:57:000:1275, </w:t>
      </w:r>
      <w:r w:rsidRPr="00CF304C">
        <w:rPr>
          <w:rFonts w:eastAsia="Times New Roman" w:cs="Times New Roman"/>
          <w:szCs w:val="28"/>
          <w:lang w:val="uk-UA"/>
        </w:rPr>
        <w:t xml:space="preserve">вид цільового призначення – </w:t>
      </w:r>
      <w:r w:rsidRPr="00CF304C">
        <w:rPr>
          <w:rFonts w:eastAsia="Times New Roman" w:cs="Times New Roman"/>
          <w:color w:val="000000"/>
          <w:szCs w:val="28"/>
          <w:lang w:val="uk-UA" w:eastAsia="uk-UA"/>
        </w:rPr>
        <w:t>12.08 для розміщення та експлуатації будівель і споруд додаткових транспортних послуг та допоміжних операцій, що розташована за адресою</w:t>
      </w:r>
      <w:r w:rsidRPr="00CF304C">
        <w:rPr>
          <w:rFonts w:eastAsia="Times New Roman" w:cs="Times New Roman"/>
          <w:szCs w:val="28"/>
          <w:lang w:val="uk-UA"/>
        </w:rPr>
        <w:t>: с. Підгайці, Кропивницького району, Кіровоградської області</w:t>
      </w:r>
      <w:r w:rsidRPr="00CF304C">
        <w:rPr>
          <w:rFonts w:eastAsia="Times New Roman" w:cs="Times New Roman"/>
          <w:color w:val="000000"/>
          <w:szCs w:val="28"/>
          <w:lang w:val="uk-UA" w:eastAsia="uk-UA"/>
        </w:rPr>
        <w:t xml:space="preserve"> та спл</w:t>
      </w:r>
      <w:r w:rsidRPr="00CF304C">
        <w:rPr>
          <w:rFonts w:eastAsia="Times New Roman" w:cs="Times New Roman"/>
          <w:szCs w:val="28"/>
          <w:lang w:val="uk-UA"/>
        </w:rPr>
        <w:t>атив визначену Протоколом про результати земельних торгів грошову суму.</w:t>
      </w:r>
    </w:p>
    <w:p w14:paraId="1560256D" w14:textId="77777777" w:rsidR="00CF304C" w:rsidRPr="00CF304C" w:rsidRDefault="00CF304C" w:rsidP="00CF304C">
      <w:pPr>
        <w:numPr>
          <w:ilvl w:val="0"/>
          <w:numId w:val="2"/>
        </w:numPr>
        <w:tabs>
          <w:tab w:val="left" w:pos="0"/>
        </w:tabs>
        <w:spacing w:after="0" w:line="259" w:lineRule="auto"/>
        <w:ind w:right="-49" w:hanging="11"/>
        <w:contextualSpacing/>
        <w:jc w:val="both"/>
        <w:rPr>
          <w:rFonts w:eastAsia="Times New Roman" w:cs="Times New Roman"/>
          <w:szCs w:val="28"/>
          <w:lang w:val="uk-UA"/>
        </w:rPr>
      </w:pPr>
      <w:r w:rsidRPr="00CF304C">
        <w:rPr>
          <w:rFonts w:eastAsia="Times New Roman" w:cs="Times New Roman"/>
          <w:szCs w:val="28"/>
          <w:lang w:val="uk-UA"/>
        </w:rPr>
        <w:lastRenderedPageBreak/>
        <w:t>Найменування оператора, через електронний майданчик якого було заведено інформацію про лот в ЕТС – _____________, організатор аукціону -</w:t>
      </w:r>
      <w:r w:rsidRPr="00CF304C">
        <w:rPr>
          <w:rFonts w:eastAsia="Times New Roman" w:cs="Times New Roman"/>
          <w:b/>
          <w:szCs w:val="28"/>
          <w:lang w:val="uk-UA"/>
        </w:rPr>
        <w:t xml:space="preserve"> </w:t>
      </w:r>
      <w:r w:rsidRPr="00CF304C">
        <w:rPr>
          <w:rFonts w:eastAsia="Times New Roman" w:cs="Times New Roman"/>
          <w:szCs w:val="28"/>
          <w:lang w:val="uk-UA"/>
        </w:rPr>
        <w:t>_________________________________, стартова ціна лота – __________________________.</w:t>
      </w:r>
    </w:p>
    <w:p w14:paraId="24887235" w14:textId="77777777" w:rsidR="00CF304C" w:rsidRPr="00CF304C" w:rsidRDefault="00CF304C" w:rsidP="00CF304C">
      <w:pPr>
        <w:numPr>
          <w:ilvl w:val="0"/>
          <w:numId w:val="2"/>
        </w:numPr>
        <w:tabs>
          <w:tab w:val="left" w:pos="0"/>
        </w:tabs>
        <w:spacing w:after="0" w:line="259" w:lineRule="auto"/>
        <w:ind w:right="-49" w:hanging="11"/>
        <w:contextualSpacing/>
        <w:jc w:val="both"/>
        <w:rPr>
          <w:rFonts w:eastAsia="Times New Roman" w:cs="Times New Roman"/>
          <w:szCs w:val="28"/>
          <w:lang w:val="uk-UA"/>
        </w:rPr>
      </w:pPr>
      <w:r w:rsidRPr="00CF304C">
        <w:rPr>
          <w:rFonts w:eastAsia="Times New Roman" w:cs="Times New Roman"/>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55045417 дата державної реєстрації 14 травня 2024, номер запису про право власності 53221142, реєстраційний номер об’єкта нерухомого майна № </w:t>
      </w:r>
      <w:r w:rsidRPr="00CF304C">
        <w:rPr>
          <w:rFonts w:eastAsia="Times New Roman" w:cs="Times New Roman"/>
          <w:b/>
          <w:szCs w:val="28"/>
          <w:lang w:val="uk-UA"/>
        </w:rPr>
        <w:t>293717935225.</w:t>
      </w:r>
    </w:p>
    <w:p w14:paraId="21922A28" w14:textId="77777777" w:rsidR="00CF304C" w:rsidRPr="00CF304C" w:rsidRDefault="00CF304C" w:rsidP="00CF304C">
      <w:pPr>
        <w:numPr>
          <w:ilvl w:val="0"/>
          <w:numId w:val="2"/>
        </w:numPr>
        <w:tabs>
          <w:tab w:val="left" w:pos="0"/>
        </w:tabs>
        <w:spacing w:after="0" w:line="259" w:lineRule="auto"/>
        <w:ind w:right="-49" w:hanging="11"/>
        <w:contextualSpacing/>
        <w:jc w:val="both"/>
        <w:rPr>
          <w:rFonts w:eastAsia="Times New Roman" w:cs="Times New Roman"/>
          <w:szCs w:val="28"/>
          <w:lang w:val="uk-UA"/>
        </w:rPr>
      </w:pPr>
      <w:r w:rsidRPr="00CF304C">
        <w:rPr>
          <w:rFonts w:eastAsia="Times New Roman" w:cs="Times New Roman"/>
          <w:szCs w:val="28"/>
          <w:lang w:val="uk-UA"/>
        </w:rPr>
        <w:t>Вказана земельна ділянка відповідно до Витягу з Державного земельного кадастру про земельну ділянку, номер витягу НВ-7400360832024, дата формування 30 квітня 2024 року експлікація земельних угідь, переданих у власність: всього земель, гектарів – 0,1947 га, у тому числі за земельними угіддями, гектарів: землі під будівлями та спорудами транспорту – 0,1947 га; вид цільового призначення земельної ділянки – 12.08 Для розміщення та експлуатації будівель і споруд додаткових транспортних послуг та допоміжних операцій, категорія земель – Землі промисловості, транспорту, електронних комунікацій, енергетики, оборони та іншого призначення; відомості про обмеження у використанні земельної ділянки: охоронна зона навколо (уздовж) об’єкта енергетичної системи – 0,0836 га дата державної реєстрації обмеження 24.10.2023 року, санітарна – захисна зона навколо об’єкта – 0,1014 га дата державної реєстрації обмеження 24.10.2023 року.</w:t>
      </w:r>
    </w:p>
    <w:p w14:paraId="7F67FE45" w14:textId="77777777" w:rsidR="00CF304C" w:rsidRPr="00CF304C" w:rsidRDefault="00CF304C" w:rsidP="00CF304C">
      <w:pPr>
        <w:numPr>
          <w:ilvl w:val="0"/>
          <w:numId w:val="2"/>
        </w:numPr>
        <w:tabs>
          <w:tab w:val="left" w:pos="0"/>
        </w:tabs>
        <w:spacing w:after="0" w:line="259" w:lineRule="auto"/>
        <w:ind w:right="-49" w:hanging="11"/>
        <w:contextualSpacing/>
        <w:jc w:val="both"/>
        <w:rPr>
          <w:rFonts w:eastAsia="Times New Roman" w:cs="Times New Roman"/>
          <w:szCs w:val="28"/>
          <w:lang w:val="uk-UA"/>
        </w:rPr>
      </w:pPr>
      <w:r w:rsidRPr="00CF304C">
        <w:rPr>
          <w:rFonts w:eastAsia="Times New Roman" w:cs="Times New Roman"/>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14:paraId="539290AE" w14:textId="77777777" w:rsidR="00CF304C" w:rsidRPr="00CF304C" w:rsidRDefault="00CF304C" w:rsidP="00CF304C">
      <w:pPr>
        <w:numPr>
          <w:ilvl w:val="0"/>
          <w:numId w:val="2"/>
        </w:numPr>
        <w:tabs>
          <w:tab w:val="left" w:pos="0"/>
        </w:tabs>
        <w:spacing w:after="0" w:line="259" w:lineRule="auto"/>
        <w:ind w:right="-49" w:hanging="11"/>
        <w:contextualSpacing/>
        <w:jc w:val="both"/>
        <w:rPr>
          <w:rFonts w:eastAsia="Times New Roman" w:cs="Times New Roman"/>
          <w:szCs w:val="28"/>
          <w:highlight w:val="yellow"/>
          <w:lang w:val="uk-UA"/>
        </w:rPr>
      </w:pPr>
      <w:r w:rsidRPr="00CF304C">
        <w:rPr>
          <w:rFonts w:eastAsia="Times New Roman" w:cs="Times New Roman"/>
          <w:szCs w:val="28"/>
          <w:lang w:val="uk-UA"/>
        </w:rPr>
        <w:t xml:space="preserve">Продаж земельної ділянки проводиться за __________ (_________________) гривень _____ копійок </w:t>
      </w:r>
      <w:r w:rsidRPr="00CF304C">
        <w:rPr>
          <w:rFonts w:eastAsia="Times New Roman" w:cs="Times New Roman"/>
          <w:color w:val="000000"/>
          <w:szCs w:val="28"/>
          <w:lang w:val="uk-UA" w:eastAsia="uk-UA"/>
        </w:rPr>
        <w:t xml:space="preserve">згідно протоколу проведення </w:t>
      </w:r>
      <w:r w:rsidRPr="00CF304C">
        <w:rPr>
          <w:rFonts w:eastAsia="Times New Roman" w:cs="Times New Roman"/>
          <w:szCs w:val="28"/>
          <w:lang w:val="uk-UA"/>
        </w:rPr>
        <w:t>про результати земельних торгів № ______________, сформованого ___________ року</w:t>
      </w:r>
      <w:r w:rsidRPr="00CF304C">
        <w:rPr>
          <w:rFonts w:eastAsia="Times New Roman" w:cs="Times New Roman"/>
          <w:color w:val="000000"/>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CF304C">
        <w:rPr>
          <w:rFonts w:eastAsia="Times New Roman" w:cs="Times New Roman"/>
          <w:color w:val="000000"/>
          <w:szCs w:val="28"/>
          <w:lang w:val="uk-UA" w:eastAsia="uk-UA"/>
        </w:rPr>
        <w:t>р</w:t>
      </w:r>
      <w:proofErr w:type="spellEnd"/>
      <w:r w:rsidRPr="00CF304C">
        <w:rPr>
          <w:rFonts w:eastAsia="Times New Roman" w:cs="Times New Roman"/>
          <w:color w:val="000000"/>
          <w:szCs w:val="28"/>
          <w:lang w:val="uk-UA" w:eastAsia="uk-UA"/>
        </w:rPr>
        <w:t xml:space="preserve"> </w:t>
      </w:r>
      <w:r w:rsidRPr="00CF304C">
        <w:rPr>
          <w:rFonts w:eastAsia="Times New Roman" w:cs="Times New Roman"/>
          <w:color w:val="000000"/>
          <w:szCs w:val="28"/>
          <w:lang w:val="uk-UA" w:eastAsia="uk-UA"/>
        </w:rPr>
        <w:lastRenderedPageBreak/>
        <w:t xml:space="preserve">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CF304C">
        <w:rPr>
          <w:rFonts w:eastAsia="Times New Roman" w:cs="Times New Roman"/>
          <w:color w:val="000000"/>
          <w:szCs w:val="28"/>
          <w:lang w:val="uk-UA" w:eastAsia="uk-UA"/>
        </w:rPr>
        <w:t>_____________ро</w:t>
      </w:r>
      <w:proofErr w:type="spellEnd"/>
      <w:r w:rsidRPr="00CF304C">
        <w:rPr>
          <w:rFonts w:eastAsia="Times New Roman" w:cs="Times New Roman"/>
          <w:color w:val="000000"/>
          <w:szCs w:val="28"/>
          <w:lang w:val="uk-UA" w:eastAsia="uk-UA"/>
        </w:rPr>
        <w:t xml:space="preserve">ку №__________ до початку торгів та зараховується до купівельної ціни. </w:t>
      </w:r>
      <w:r w:rsidRPr="00CF304C">
        <w:rPr>
          <w:rFonts w:eastAsia="Times New Roman" w:cs="Times New Roman"/>
          <w:szCs w:val="28"/>
          <w:lang w:val="uk-UA"/>
        </w:rPr>
        <w:t xml:space="preserve">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w:t>
      </w:r>
      <w:r w:rsidRPr="00CF304C">
        <w:rPr>
          <w:rFonts w:eastAsia="Times New Roman" w:cs="Times New Roman"/>
          <w:szCs w:val="28"/>
          <w:highlight w:val="yellow"/>
          <w:lang w:val="uk-UA"/>
        </w:rPr>
        <w:t>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14:paraId="38C5478A"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rPr>
      </w:pPr>
      <w:r w:rsidRPr="00CF304C">
        <w:rPr>
          <w:rFonts w:eastAsia="Times New Roman" w:cs="Times New Roman"/>
          <w:szCs w:val="28"/>
          <w:lang w:val="uk-UA"/>
        </w:rPr>
        <w:t xml:space="preserve">Вартість земельної ділянки згідно із Звітом про експертну грошову оцінку земельної ділянки, виданого 31 липня 2024 року ФОП Таран Олена Анатоліївна становить – </w:t>
      </w:r>
      <w:r w:rsidRPr="00CF304C">
        <w:rPr>
          <w:rFonts w:eastAsia="Times New Roman" w:cs="Times New Roman"/>
          <w:szCs w:val="28"/>
          <w:lang w:val="uk-UA" w:eastAsia="ru-RU"/>
        </w:rPr>
        <w:t>332 000 грн. 00 коп. (</w:t>
      </w:r>
      <w:r w:rsidRPr="00CF304C">
        <w:rPr>
          <w:rFonts w:eastAsia="Times New Roman" w:cs="Times New Roman"/>
          <w:szCs w:val="28"/>
          <w:shd w:val="clear" w:color="auto" w:fill="FFFFFF"/>
          <w:lang w:val="uk-UA"/>
        </w:rPr>
        <w:t xml:space="preserve">триста тридцять дві тисячі </w:t>
      </w:r>
      <w:r w:rsidRPr="00CF304C">
        <w:rPr>
          <w:rFonts w:eastAsia="Times New Roman" w:cs="Times New Roman"/>
          <w:szCs w:val="28"/>
          <w:lang w:val="uk-UA" w:eastAsia="ru-RU"/>
        </w:rPr>
        <w:t xml:space="preserve">гривень 00 </w:t>
      </w:r>
      <w:proofErr w:type="spellStart"/>
      <w:r w:rsidRPr="00CF304C">
        <w:rPr>
          <w:rFonts w:eastAsia="Times New Roman" w:cs="Times New Roman"/>
          <w:szCs w:val="28"/>
          <w:lang w:val="uk-UA" w:eastAsia="ru-RU"/>
        </w:rPr>
        <w:t>коп</w:t>
      </w:r>
      <w:proofErr w:type="spellEnd"/>
      <w:r w:rsidRPr="00CF304C">
        <w:rPr>
          <w:rFonts w:eastAsia="Times New Roman" w:cs="Times New Roman"/>
          <w:szCs w:val="28"/>
          <w:lang w:val="uk-UA" w:eastAsia="ru-RU"/>
        </w:rPr>
        <w:t>),</w:t>
      </w:r>
      <w:r w:rsidRPr="00CF304C">
        <w:rPr>
          <w:rFonts w:eastAsia="Times New Roman" w:cs="Times New Roman"/>
          <w:szCs w:val="28"/>
          <w:lang w:val="uk-UA"/>
        </w:rPr>
        <w:t xml:space="preserve"> що затверджена Великосеверинівською сільською радою згідно рішення від __________ року №__________. </w:t>
      </w:r>
      <w:r w:rsidRPr="00CF304C">
        <w:rPr>
          <w:rFonts w:eastAsia="Times New Roman" w:cs="Times New Roman"/>
          <w:szCs w:val="28"/>
          <w:lang w:val="uk-UA" w:eastAsia="ru-RU"/>
        </w:rPr>
        <w:t>Рецензія на Звіт про експертну грошову оцінку земельної ділянки площею 0,1947 га (</w:t>
      </w:r>
      <w:proofErr w:type="spellStart"/>
      <w:r w:rsidRPr="00CF304C">
        <w:rPr>
          <w:rFonts w:eastAsia="Times New Roman" w:cs="Times New Roman"/>
          <w:szCs w:val="28"/>
          <w:lang w:val="uk-UA" w:eastAsia="ru-RU"/>
        </w:rPr>
        <w:t>кад.№</w:t>
      </w:r>
      <w:proofErr w:type="spellEnd"/>
      <w:r w:rsidRPr="00CF304C">
        <w:rPr>
          <w:rFonts w:eastAsia="Times New Roman" w:cs="Times New Roman"/>
          <w:szCs w:val="28"/>
          <w:lang w:val="uk-UA" w:eastAsia="ru-RU"/>
        </w:rPr>
        <w:t xml:space="preserve"> 3522581200:57:000:1275)</w:t>
      </w:r>
      <w:r w:rsidRPr="00CF304C">
        <w:rPr>
          <w:rFonts w:eastAsia="Times New Roman" w:cs="Times New Roman"/>
          <w:szCs w:val="28"/>
          <w:lang w:val="uk-UA"/>
        </w:rPr>
        <w:t xml:space="preserve"> складено 08 листопада 2024 року.</w:t>
      </w:r>
    </w:p>
    <w:p w14:paraId="03565B4B" w14:textId="77777777" w:rsidR="00CF304C" w:rsidRPr="00CF304C" w:rsidRDefault="00CF304C" w:rsidP="00CF304C">
      <w:pPr>
        <w:numPr>
          <w:ilvl w:val="0"/>
          <w:numId w:val="2"/>
        </w:numPr>
        <w:tabs>
          <w:tab w:val="left" w:pos="0"/>
          <w:tab w:val="left" w:pos="284"/>
          <w:tab w:val="left" w:pos="709"/>
        </w:tabs>
        <w:spacing w:after="0" w:line="259" w:lineRule="auto"/>
        <w:ind w:right="-109" w:hanging="11"/>
        <w:contextualSpacing/>
        <w:jc w:val="both"/>
        <w:rPr>
          <w:rFonts w:eastAsia="Times New Roman" w:cs="Times New Roman"/>
          <w:szCs w:val="28"/>
          <w:lang w:val="uk-UA"/>
        </w:rPr>
      </w:pPr>
      <w:r w:rsidRPr="00CF304C">
        <w:rPr>
          <w:rFonts w:eastAsia="Times New Roman" w:cs="Times New Roman"/>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14:paraId="22F8FDC7" w14:textId="77777777" w:rsidR="00CF304C" w:rsidRPr="00CF304C" w:rsidRDefault="00CF304C" w:rsidP="00CF304C">
      <w:pPr>
        <w:numPr>
          <w:ilvl w:val="0"/>
          <w:numId w:val="2"/>
        </w:numPr>
        <w:tabs>
          <w:tab w:val="left" w:pos="180"/>
          <w:tab w:val="left" w:pos="284"/>
          <w:tab w:val="left" w:pos="720"/>
        </w:tabs>
        <w:suppressAutoHyphens/>
        <w:spacing w:after="0" w:line="259" w:lineRule="auto"/>
        <w:ind w:right="-109" w:hanging="11"/>
        <w:jc w:val="both"/>
        <w:rPr>
          <w:rFonts w:eastAsia="Times New Roman" w:cs="Times New Roman"/>
          <w:b/>
          <w:bCs/>
          <w:szCs w:val="28"/>
          <w:lang w:val="uk-UA"/>
        </w:rPr>
      </w:pPr>
      <w:r w:rsidRPr="00CF304C">
        <w:rPr>
          <w:rFonts w:eastAsia="Times New Roman" w:cs="Times New Roman"/>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14:paraId="452C713E"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b/>
          <w:bCs/>
          <w:szCs w:val="28"/>
          <w:lang w:val="uk-UA"/>
        </w:rPr>
      </w:pPr>
      <w:r w:rsidRPr="00CF304C">
        <w:rPr>
          <w:rFonts w:eastAsia="Times New Roman" w:cs="Times New Roman"/>
          <w:b/>
          <w:bCs/>
          <w:szCs w:val="28"/>
          <w:lang w:val="uk-UA"/>
        </w:rPr>
        <w:t>Права та обов’язки Продавця</w:t>
      </w:r>
      <w:r w:rsidRPr="00CF304C">
        <w:rPr>
          <w:rFonts w:eastAsia="Times New Roman" w:cs="Times New Roman"/>
          <w:b/>
          <w:szCs w:val="28"/>
          <w:lang w:val="uk-UA"/>
        </w:rPr>
        <w:t>:</w:t>
      </w:r>
      <w:r w:rsidRPr="00CF304C">
        <w:rPr>
          <w:rFonts w:eastAsia="Times New Roman" w:cs="Times New Roman"/>
          <w:szCs w:val="28"/>
          <w:lang w:val="uk-UA"/>
        </w:rPr>
        <w:t xml:space="preserve"> Продавець має право </w:t>
      </w:r>
      <w:r w:rsidRPr="00CF304C">
        <w:rPr>
          <w:rFonts w:eastAsia="Times New Roman" w:cs="Times New Roman"/>
          <w:spacing w:val="-1"/>
          <w:szCs w:val="28"/>
          <w:lang w:val="uk-UA"/>
        </w:rPr>
        <w:t xml:space="preserve">вимагати від Покупця </w:t>
      </w:r>
      <w:r w:rsidRPr="00CF304C">
        <w:rPr>
          <w:rFonts w:eastAsia="Times New Roman" w:cs="Times New Roman"/>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CF304C">
        <w:rPr>
          <w:rFonts w:eastAsia="Times New Roman" w:cs="Times New Roman"/>
          <w:spacing w:val="-3"/>
          <w:szCs w:val="28"/>
          <w:lang w:val="uk-UA"/>
        </w:rPr>
        <w:t xml:space="preserve">попередити Покупця про всі відомі йому недоліки </w:t>
      </w:r>
      <w:r w:rsidRPr="00CF304C">
        <w:rPr>
          <w:rFonts w:eastAsia="Times New Roman" w:cs="Times New Roman"/>
          <w:szCs w:val="28"/>
          <w:lang w:val="uk-UA"/>
        </w:rPr>
        <w:t>земельної ділянки</w:t>
      </w:r>
      <w:r w:rsidRPr="00CF304C">
        <w:rPr>
          <w:rFonts w:eastAsia="Times New Roman" w:cs="Times New Roman"/>
          <w:spacing w:val="-3"/>
          <w:szCs w:val="28"/>
          <w:lang w:val="uk-UA"/>
        </w:rPr>
        <w:t>.</w:t>
      </w:r>
    </w:p>
    <w:p w14:paraId="550128F8"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49" w:hanging="11"/>
        <w:jc w:val="both"/>
        <w:rPr>
          <w:rFonts w:eastAsia="Times New Roman" w:cs="Times New Roman"/>
          <w:szCs w:val="28"/>
          <w:lang w:val="uk-UA"/>
        </w:rPr>
      </w:pPr>
      <w:r w:rsidRPr="00CF304C">
        <w:rPr>
          <w:rFonts w:eastAsia="Times New Roman" w:cs="Times New Roman"/>
          <w:b/>
          <w:bCs/>
          <w:szCs w:val="28"/>
          <w:lang w:val="uk-UA"/>
        </w:rPr>
        <w:t>Права</w:t>
      </w:r>
      <w:r w:rsidRPr="00CF304C">
        <w:rPr>
          <w:rFonts w:eastAsia="Times New Roman" w:cs="Times New Roman"/>
          <w:b/>
          <w:bCs/>
          <w:color w:val="FFFFFF"/>
          <w:szCs w:val="28"/>
          <w:lang w:val="uk-UA"/>
        </w:rPr>
        <w:t xml:space="preserve"> </w:t>
      </w:r>
      <w:r w:rsidRPr="00CF304C">
        <w:rPr>
          <w:rFonts w:eastAsia="Times New Roman" w:cs="Times New Roman"/>
          <w:b/>
          <w:bCs/>
          <w:szCs w:val="28"/>
          <w:lang w:val="uk-UA"/>
        </w:rPr>
        <w:t>та обов’язки Покупця:</w:t>
      </w:r>
      <w:r w:rsidRPr="00CF304C">
        <w:rPr>
          <w:rFonts w:eastAsia="Times New Roman" w:cs="Times New Roman"/>
          <w:bCs/>
          <w:szCs w:val="28"/>
          <w:lang w:val="uk-UA"/>
        </w:rPr>
        <w:t xml:space="preserve"> </w:t>
      </w:r>
      <w:r w:rsidRPr="00CF304C">
        <w:rPr>
          <w:rFonts w:eastAsia="Times New Roman" w:cs="Times New Roman"/>
          <w:szCs w:val="28"/>
          <w:lang w:val="uk-UA"/>
        </w:rPr>
        <w:t xml:space="preserve">Покупець має право </w:t>
      </w:r>
      <w:r w:rsidRPr="00CF304C">
        <w:rPr>
          <w:rFonts w:eastAsia="Times New Roman" w:cs="Times New Roman"/>
          <w:spacing w:val="-1"/>
          <w:szCs w:val="28"/>
          <w:lang w:val="uk-UA"/>
        </w:rPr>
        <w:t xml:space="preserve">вимагати від Продавця </w:t>
      </w:r>
      <w:r w:rsidRPr="00CF304C">
        <w:rPr>
          <w:rFonts w:eastAsia="Times New Roman" w:cs="Times New Roman"/>
          <w:szCs w:val="28"/>
          <w:lang w:val="uk-UA"/>
        </w:rPr>
        <w:t xml:space="preserve">передачі земельної ділянки, а також виконання інших </w:t>
      </w:r>
      <w:r w:rsidRPr="00CF304C">
        <w:rPr>
          <w:rFonts w:eastAsia="Times New Roman" w:cs="Times New Roman"/>
          <w:szCs w:val="28"/>
          <w:lang w:val="uk-UA"/>
        </w:rPr>
        <w:lastRenderedPageBreak/>
        <w:t>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14:paraId="288D9CF1"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49" w:hanging="11"/>
        <w:jc w:val="both"/>
        <w:rPr>
          <w:rFonts w:eastAsia="Times New Roman" w:cs="Times New Roman"/>
          <w:szCs w:val="28"/>
          <w:lang w:val="uk-UA"/>
        </w:rPr>
      </w:pPr>
      <w:r w:rsidRPr="00CF304C">
        <w:rPr>
          <w:rFonts w:eastAsia="Times New Roman" w:cs="Times New Roman"/>
          <w:szCs w:val="28"/>
          <w:lang w:val="uk-UA"/>
        </w:rPr>
        <w:t xml:space="preserve">Договір купівлі-продажу укладається за згодою </w:t>
      </w:r>
      <w:r w:rsidRPr="00CF304C">
        <w:rPr>
          <w:rFonts w:eastAsia="Times New Roman" w:cs="Times New Roman"/>
          <w:szCs w:val="28"/>
          <w:highlight w:val="yellow"/>
          <w:lang w:val="uk-UA"/>
        </w:rPr>
        <w:t>дружини/чоловіка</w:t>
      </w:r>
      <w:r w:rsidRPr="00CF304C">
        <w:rPr>
          <w:rFonts w:eastAsia="Times New Roman" w:cs="Times New Roman"/>
          <w:szCs w:val="28"/>
          <w:lang w:val="uk-UA"/>
        </w:rPr>
        <w:t xml:space="preserve">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14:paraId="5BCAA423"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szCs w:val="28"/>
          <w:lang w:val="uk-UA"/>
        </w:rPr>
      </w:pPr>
      <w:r w:rsidRPr="00CF304C">
        <w:rPr>
          <w:rFonts w:eastAsia="Times New Roman" w:cs="Times New Roman"/>
          <w:szCs w:val="28"/>
          <w:highlight w:val="yellow"/>
          <w:lang w:val="uk-UA"/>
        </w:rPr>
        <w:t>Представник</w:t>
      </w:r>
      <w:r w:rsidRPr="00CF304C">
        <w:rPr>
          <w:rFonts w:eastAsia="Times New Roman" w:cs="Times New Roman"/>
          <w:szCs w:val="28"/>
          <w:lang w:val="uk-UA"/>
        </w:rPr>
        <w:t xml:space="preserve">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14:paraId="0807C3B6"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szCs w:val="28"/>
          <w:lang w:val="uk-UA"/>
        </w:rPr>
      </w:pPr>
      <w:r w:rsidRPr="00CF304C">
        <w:rPr>
          <w:rFonts w:eastAsia="Times New Roman" w:cs="Times New Roman"/>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14:paraId="2CEBCD4C"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szCs w:val="28"/>
          <w:lang w:val="uk-UA"/>
        </w:rPr>
      </w:pPr>
      <w:r w:rsidRPr="00CF304C">
        <w:rPr>
          <w:rFonts w:eastAsia="Times New Roman" w:cs="Times New Roman"/>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14:paraId="6D2FAE94"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szCs w:val="28"/>
          <w:lang w:val="uk-UA"/>
        </w:rPr>
      </w:pPr>
      <w:r w:rsidRPr="00CF304C">
        <w:rPr>
          <w:rFonts w:eastAsia="Times New Roman" w:cs="Times New Roman"/>
          <w:szCs w:val="28"/>
          <w:lang w:val="uk-UA"/>
        </w:rPr>
        <w:t>Право власності у Покупця на земельну ділянку, що є предметом цього Договору виникає з моменту реєстрації цього права.</w:t>
      </w:r>
    </w:p>
    <w:p w14:paraId="59495907"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b/>
          <w:szCs w:val="28"/>
          <w:lang w:val="uk-UA"/>
        </w:rPr>
      </w:pPr>
      <w:r w:rsidRPr="00CF304C">
        <w:rPr>
          <w:rFonts w:eastAsia="Times New Roman" w:cs="Times New Roman"/>
          <w:szCs w:val="28"/>
          <w:lang w:val="uk-UA"/>
        </w:rPr>
        <w:t xml:space="preserve">Всі витрати за складання та оформлення цього Договору несе Покупець. </w:t>
      </w:r>
    </w:p>
    <w:p w14:paraId="6DE945B8" w14:textId="77777777" w:rsidR="00CF304C" w:rsidRPr="00CF304C" w:rsidRDefault="00CF304C" w:rsidP="00CF304C">
      <w:pPr>
        <w:numPr>
          <w:ilvl w:val="0"/>
          <w:numId w:val="2"/>
        </w:numPr>
        <w:tabs>
          <w:tab w:val="left" w:pos="142"/>
          <w:tab w:val="left" w:pos="284"/>
          <w:tab w:val="left" w:pos="709"/>
        </w:tabs>
        <w:suppressAutoHyphens/>
        <w:spacing w:after="0" w:line="259" w:lineRule="auto"/>
        <w:ind w:right="-109" w:hanging="11"/>
        <w:jc w:val="both"/>
        <w:rPr>
          <w:rFonts w:eastAsia="Times New Roman" w:cs="Times New Roman"/>
          <w:b/>
          <w:szCs w:val="28"/>
          <w:lang w:val="uk-UA"/>
        </w:rPr>
      </w:pPr>
      <w:r w:rsidRPr="00CF304C">
        <w:rPr>
          <w:rFonts w:eastAsia="Times New Roman" w:cs="Times New Roman"/>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14:paraId="29249E6E" w14:textId="77777777" w:rsidR="00CF304C" w:rsidRPr="00CF304C" w:rsidRDefault="00CF304C" w:rsidP="00CF304C">
      <w:pPr>
        <w:spacing w:line="259" w:lineRule="auto"/>
        <w:ind w:left="142" w:firstLine="284"/>
        <w:jc w:val="both"/>
        <w:rPr>
          <w:rFonts w:eastAsia="Times New Roman" w:cs="Times New Roman"/>
          <w:b/>
          <w:szCs w:val="28"/>
          <w:lang w:val="uk-UA"/>
        </w:rPr>
      </w:pPr>
      <w:r w:rsidRPr="00CF304C">
        <w:rPr>
          <w:rFonts w:eastAsia="Times New Roman" w:cs="Times New Roman"/>
          <w:b/>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14:paraId="7CDE9BBA" w14:textId="77777777" w:rsidR="00CF304C" w:rsidRPr="00CF304C" w:rsidRDefault="00CF304C" w:rsidP="00CF304C">
      <w:pPr>
        <w:spacing w:line="259" w:lineRule="auto"/>
        <w:ind w:left="142"/>
        <w:jc w:val="both"/>
        <w:rPr>
          <w:rFonts w:eastAsia="Times New Roman" w:cs="Times New Roman"/>
          <w:szCs w:val="28"/>
          <w:lang w:val="uk-UA"/>
        </w:rPr>
      </w:pPr>
      <w:r w:rsidRPr="00CF304C">
        <w:rPr>
          <w:rFonts w:eastAsia="Times New Roman" w:cs="Times New Roman"/>
          <w:b/>
          <w:szCs w:val="28"/>
          <w:lang w:val="uk-UA"/>
        </w:rPr>
        <w:t>ПІДПИСИ</w:t>
      </w:r>
      <w:r w:rsidRPr="00CF304C">
        <w:rPr>
          <w:rFonts w:eastAsia="Times New Roman" w:cs="Times New Roman"/>
          <w:szCs w:val="28"/>
          <w:lang w:val="uk-UA"/>
        </w:rPr>
        <w:t>:</w:t>
      </w:r>
    </w:p>
    <w:p w14:paraId="03093080" w14:textId="77777777" w:rsidR="00CF304C" w:rsidRPr="00CF304C" w:rsidRDefault="00CF304C" w:rsidP="00CF304C">
      <w:pPr>
        <w:spacing w:line="259" w:lineRule="auto"/>
        <w:ind w:left="142"/>
        <w:jc w:val="both"/>
        <w:rPr>
          <w:rFonts w:eastAsia="Times New Roman" w:cs="Times New Roman"/>
          <w:szCs w:val="28"/>
          <w:lang w:val="uk-UA"/>
        </w:rPr>
      </w:pPr>
      <w:r w:rsidRPr="00CF304C">
        <w:rPr>
          <w:rFonts w:eastAsia="Times New Roman" w:cs="Times New Roman"/>
          <w:b/>
          <w:szCs w:val="28"/>
          <w:lang w:val="uk-UA"/>
        </w:rPr>
        <w:lastRenderedPageBreak/>
        <w:t>ПРОДАВЕЦЬ</w:t>
      </w:r>
      <w:r w:rsidRPr="00CF304C">
        <w:rPr>
          <w:rFonts w:eastAsia="Times New Roman" w:cs="Times New Roman"/>
          <w:szCs w:val="28"/>
          <w:lang w:val="uk-UA"/>
        </w:rPr>
        <w:t>_____________________________________________________________</w:t>
      </w:r>
    </w:p>
    <w:p w14:paraId="129650C8" w14:textId="77777777" w:rsidR="00CF304C" w:rsidRPr="00CF304C" w:rsidRDefault="00CF304C" w:rsidP="00CF304C">
      <w:pPr>
        <w:spacing w:line="259" w:lineRule="auto"/>
        <w:ind w:left="142"/>
        <w:jc w:val="both"/>
        <w:rPr>
          <w:rFonts w:eastAsia="Times New Roman" w:cs="Times New Roman"/>
          <w:szCs w:val="28"/>
          <w:lang w:val="uk-UA"/>
        </w:rPr>
      </w:pPr>
      <w:r w:rsidRPr="00CF304C">
        <w:rPr>
          <w:rFonts w:eastAsia="Times New Roman" w:cs="Times New Roman"/>
          <w:b/>
          <w:szCs w:val="28"/>
          <w:lang w:val="uk-UA"/>
        </w:rPr>
        <w:t>ПОКУПЕЦЬ</w:t>
      </w:r>
      <w:r w:rsidRPr="00CF304C">
        <w:rPr>
          <w:rFonts w:eastAsia="Times New Roman" w:cs="Times New Roman"/>
          <w:szCs w:val="28"/>
          <w:lang w:val="uk-UA"/>
        </w:rPr>
        <w:t xml:space="preserve"> ______________________________________________________________</w:t>
      </w:r>
    </w:p>
    <w:p w14:paraId="2BA5B791" w14:textId="77777777" w:rsidR="00CF304C" w:rsidRDefault="00CF304C" w:rsidP="00CF304C">
      <w:pPr>
        <w:spacing w:line="259" w:lineRule="auto"/>
        <w:rPr>
          <w:rFonts w:eastAsia="Times New Roman" w:cs="Times New Roman"/>
          <w:szCs w:val="28"/>
          <w:lang w:val="uk-UA"/>
        </w:rPr>
      </w:pPr>
      <w:proofErr w:type="spellStart"/>
      <w:r w:rsidRPr="00CF304C">
        <w:rPr>
          <w:rFonts w:eastAsia="Times New Roman" w:cs="Times New Roman"/>
          <w:szCs w:val="28"/>
          <w:lang w:val="uk-UA"/>
        </w:rPr>
        <w:t>Посвідчувальний</w:t>
      </w:r>
      <w:proofErr w:type="spellEnd"/>
      <w:r w:rsidRPr="00CF304C">
        <w:rPr>
          <w:rFonts w:eastAsia="Times New Roman" w:cs="Times New Roman"/>
          <w:szCs w:val="28"/>
          <w:lang w:val="uk-UA"/>
        </w:rPr>
        <w:t xml:space="preserve"> напис нотаріуса</w:t>
      </w:r>
    </w:p>
    <w:p w14:paraId="6EE93CDC" w14:textId="77777777" w:rsidR="00CF304C" w:rsidRDefault="00CF304C" w:rsidP="00CF304C">
      <w:pPr>
        <w:spacing w:line="259" w:lineRule="auto"/>
        <w:rPr>
          <w:rFonts w:eastAsia="Times New Roman" w:cs="Times New Roman"/>
          <w:szCs w:val="28"/>
          <w:lang w:val="uk-UA"/>
        </w:rPr>
      </w:pPr>
    </w:p>
    <w:p w14:paraId="04D0B465" w14:textId="77777777" w:rsidR="00CF304C" w:rsidRDefault="00CF304C" w:rsidP="00CF304C">
      <w:pPr>
        <w:spacing w:line="259" w:lineRule="auto"/>
        <w:rPr>
          <w:rFonts w:eastAsia="Times New Roman" w:cs="Times New Roman"/>
          <w:szCs w:val="28"/>
          <w:lang w:val="uk-UA"/>
        </w:rPr>
      </w:pPr>
    </w:p>
    <w:p w14:paraId="3326FBA6" w14:textId="77777777" w:rsidR="00CF304C" w:rsidRPr="00CF304C" w:rsidRDefault="00CF304C" w:rsidP="00CF304C">
      <w:pPr>
        <w:tabs>
          <w:tab w:val="left" w:pos="8364"/>
          <w:tab w:val="left" w:pos="9356"/>
        </w:tabs>
        <w:spacing w:after="200" w:line="276" w:lineRule="auto"/>
        <w:jc w:val="center"/>
        <w:rPr>
          <w:rFonts w:ascii="Calibri" w:eastAsia="Calibri" w:hAnsi="Calibri" w:cs="Times New Roman"/>
          <w:sz w:val="20"/>
          <w:szCs w:val="20"/>
          <w:lang w:val="uk-UA"/>
        </w:rPr>
      </w:pPr>
      <w:r w:rsidRPr="00CF304C">
        <w:rPr>
          <w:rFonts w:ascii="Calibri" w:eastAsia="Calibri" w:hAnsi="Calibri" w:cs="Times New Roman"/>
          <w:noProof/>
          <w:sz w:val="22"/>
          <w:lang w:val="uk-UA" w:eastAsia="uk-UA"/>
        </w:rPr>
        <w:drawing>
          <wp:inline distT="0" distB="0" distL="0" distR="0" wp14:anchorId="6C2C258D" wp14:editId="74A976EC">
            <wp:extent cx="457200" cy="609600"/>
            <wp:effectExtent l="0" t="0" r="0" b="0"/>
            <wp:docPr id="5" name="Рисунок 5"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90D1D6" w14:textId="77777777" w:rsidR="00CF304C" w:rsidRPr="00CF304C" w:rsidRDefault="00CF304C" w:rsidP="00CF304C">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CF304C">
        <w:rPr>
          <w:rFonts w:eastAsia="Arial Unicode MS" w:cs="Tahoma"/>
          <w:b/>
          <w:color w:val="000000"/>
          <w:kern w:val="3"/>
          <w:szCs w:val="28"/>
          <w:lang w:val="uk-UA" w:bidi="en-US"/>
        </w:rPr>
        <w:t>ВЕЛИКОСЕВЕРИНІВСЬКА СІЛЬСЬКА РАДА</w:t>
      </w:r>
      <w:r w:rsidRPr="00CF304C">
        <w:rPr>
          <w:rFonts w:eastAsia="Arial Unicode MS" w:cs="Tahoma"/>
          <w:b/>
          <w:color w:val="000000"/>
          <w:kern w:val="3"/>
          <w:szCs w:val="28"/>
          <w:lang w:val="uk-UA" w:bidi="en-US"/>
        </w:rPr>
        <w:br/>
        <w:t>КІРОВОГРАДСЬКОГО РАЙОНУ КІРОВОГРАДСЬКОЇ ОБЛАСТІ</w:t>
      </w:r>
    </w:p>
    <w:p w14:paraId="43CF0A55" w14:textId="77777777" w:rsidR="00CF304C" w:rsidRPr="00CF304C" w:rsidRDefault="00CF304C" w:rsidP="00CF304C">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CF304C">
        <w:rPr>
          <w:rFonts w:eastAsia="Times New Roman" w:cs="Times New Roman"/>
          <w:b/>
          <w:szCs w:val="28"/>
          <w:lang w:val="uk-UA" w:eastAsia="ru-RU"/>
        </w:rPr>
        <w:t>П</w:t>
      </w:r>
      <w:r w:rsidRPr="00CF304C">
        <w:rPr>
          <w:rFonts w:eastAsia="Times New Roman" w:cs="Times New Roman"/>
          <w:b/>
          <w:szCs w:val="28"/>
          <w:lang w:eastAsia="ru-RU"/>
        </w:rPr>
        <w:t>'</w:t>
      </w:r>
      <w:r w:rsidRPr="00CF304C">
        <w:rPr>
          <w:rFonts w:eastAsia="Times New Roman" w:cs="Times New Roman"/>
          <w:b/>
          <w:szCs w:val="28"/>
          <w:lang w:val="uk-UA" w:eastAsia="ru-RU"/>
        </w:rPr>
        <w:t>ЯТДЕСЯТ ДРУГА</w:t>
      </w:r>
      <w:r w:rsidRPr="00CF304C">
        <w:rPr>
          <w:rFonts w:eastAsia="Arial Unicode MS" w:cs="Tahoma"/>
          <w:b/>
          <w:color w:val="000000"/>
          <w:kern w:val="3"/>
          <w:szCs w:val="28"/>
          <w:lang w:val="uk-UA" w:bidi="en-US"/>
        </w:rPr>
        <w:t xml:space="preserve"> СЕСІЯ ВОСЬМОГО СКЛИКАННЯ</w:t>
      </w:r>
    </w:p>
    <w:p w14:paraId="78CC4800" w14:textId="77777777" w:rsidR="00CF304C" w:rsidRPr="00CF304C" w:rsidRDefault="00CF304C" w:rsidP="00CF304C">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p>
    <w:p w14:paraId="4FF32222" w14:textId="77777777" w:rsidR="00CF304C" w:rsidRPr="00CF304C" w:rsidRDefault="00CF304C" w:rsidP="00CF304C">
      <w:pPr>
        <w:tabs>
          <w:tab w:val="left" w:pos="8364"/>
          <w:tab w:val="left" w:pos="9356"/>
        </w:tabs>
        <w:spacing w:after="200" w:line="276" w:lineRule="auto"/>
        <w:jc w:val="center"/>
        <w:rPr>
          <w:rFonts w:ascii="Calibri" w:eastAsia="Calibri" w:hAnsi="Calibri" w:cs="Times New Roman"/>
          <w:sz w:val="32"/>
          <w:szCs w:val="32"/>
          <w:lang w:val="uk-UA"/>
        </w:rPr>
      </w:pPr>
      <w:r w:rsidRPr="00CF304C">
        <w:rPr>
          <w:rFonts w:eastAsia="Kozuka Gothic Pro M" w:cs="Times New Roman"/>
          <w:b/>
          <w:sz w:val="32"/>
          <w:szCs w:val="32"/>
          <w:lang w:val="uk-UA"/>
        </w:rPr>
        <w:t>РІШЕННЯ</w:t>
      </w:r>
    </w:p>
    <w:p w14:paraId="3D714F30"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CF304C">
        <w:rPr>
          <w:rFonts w:eastAsia="Arial Unicode MS" w:cs="Tahoma"/>
          <w:color w:val="000000"/>
          <w:kern w:val="3"/>
          <w:szCs w:val="28"/>
          <w:lang w:val="uk-UA" w:bidi="en-US"/>
        </w:rPr>
        <w:t xml:space="preserve">від «» грудня 2024 року                                                                № </w:t>
      </w:r>
    </w:p>
    <w:p w14:paraId="3EF7C04D"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Cs w:val="28"/>
          <w:lang w:val="uk-UA"/>
        </w:rPr>
      </w:pPr>
      <w:r w:rsidRPr="00CF304C">
        <w:rPr>
          <w:rFonts w:eastAsia="Arial Unicode MS" w:cs="Tahoma"/>
          <w:color w:val="000000"/>
          <w:kern w:val="3"/>
          <w:szCs w:val="28"/>
          <w:lang w:val="uk-UA" w:bidi="en-US"/>
        </w:rPr>
        <w:t>с. Велика Северинка</w:t>
      </w:r>
      <w:r w:rsidRPr="00CF304C">
        <w:rPr>
          <w:rFonts w:eastAsia="Calibri" w:cs="Times New Roman"/>
          <w:szCs w:val="28"/>
        </w:rPr>
        <w:t xml:space="preserve">                                                   </w:t>
      </w:r>
    </w:p>
    <w:p w14:paraId="419917F9"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 w:val="26"/>
          <w:szCs w:val="26"/>
          <w:lang w:val="uk-UA"/>
        </w:rPr>
      </w:pPr>
    </w:p>
    <w:p w14:paraId="293988AB"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CF304C">
        <w:rPr>
          <w:rFonts w:eastAsia="Calibri" w:cs="Times New Roman"/>
          <w:b/>
          <w:lang w:val="uk-UA"/>
        </w:rPr>
        <w:t xml:space="preserve">Про внесення змін до рішення </w:t>
      </w:r>
    </w:p>
    <w:p w14:paraId="1F3CE077"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CF304C">
        <w:rPr>
          <w:rFonts w:eastAsia="Calibri" w:cs="Times New Roman"/>
          <w:b/>
          <w:lang w:val="uk-UA"/>
        </w:rPr>
        <w:t xml:space="preserve">Великосеверинівської сільської ради </w:t>
      </w:r>
    </w:p>
    <w:p w14:paraId="7D7BEE9F"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CF304C">
        <w:rPr>
          <w:rFonts w:eastAsia="Calibri" w:cs="Times New Roman"/>
          <w:b/>
          <w:lang w:val="uk-UA"/>
        </w:rPr>
        <w:t>від 24 жовтня 2024 року № 1388</w:t>
      </w:r>
    </w:p>
    <w:p w14:paraId="167E4F36"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p>
    <w:p w14:paraId="06B1916E" w14:textId="77777777" w:rsidR="00CF304C" w:rsidRPr="00CF304C" w:rsidRDefault="00CF304C" w:rsidP="00CF304C">
      <w:pPr>
        <w:shd w:val="clear" w:color="auto" w:fill="FFFFFF"/>
        <w:spacing w:after="0"/>
        <w:jc w:val="both"/>
        <w:rPr>
          <w:rFonts w:eastAsia="Times New Roman" w:cs="Times New Roman"/>
          <w:szCs w:val="28"/>
          <w:lang w:val="uk-UA" w:eastAsia="uk-UA"/>
        </w:rPr>
      </w:pPr>
      <w:r w:rsidRPr="00CF304C">
        <w:rPr>
          <w:rFonts w:eastAsia="Calibri" w:cs="Times New Roman"/>
          <w:lang w:val="uk-UA"/>
        </w:rPr>
        <w:tab/>
        <w:t xml:space="preserve">Відповідно до ст. 26 Закону України </w:t>
      </w:r>
      <w:proofErr w:type="spellStart"/>
      <w:r w:rsidRPr="00CF304C">
        <w:rPr>
          <w:rFonts w:eastAsia="Times New Roman" w:cs="Times New Roman"/>
          <w:color w:val="000000"/>
          <w:szCs w:val="28"/>
          <w:lang w:val="uk-UA"/>
        </w:rPr>
        <w:t>„Про</w:t>
      </w:r>
      <w:proofErr w:type="spellEnd"/>
      <w:r w:rsidRPr="00CF304C">
        <w:rPr>
          <w:rFonts w:eastAsia="Times New Roman" w:cs="Times New Roman"/>
          <w:color w:val="000000"/>
          <w:szCs w:val="28"/>
          <w:lang w:val="uk-UA"/>
        </w:rPr>
        <w:t xml:space="preserve"> місцеве самоврядування в Україні”, </w:t>
      </w:r>
      <w:r w:rsidRPr="00CF304C">
        <w:rPr>
          <w:rFonts w:eastAsia="Calibri" w:cs="Times New Roman"/>
          <w:lang w:val="uk-UA"/>
        </w:rPr>
        <w:t xml:space="preserve">ст. 12 Земельного кодексу України, беручи до уваги клопотання від 18.11.2024 року № 210/05 гр. </w:t>
      </w:r>
      <w:proofErr w:type="spellStart"/>
      <w:r w:rsidRPr="00CF304C">
        <w:rPr>
          <w:rFonts w:eastAsia="Calibri" w:cs="Times New Roman"/>
          <w:lang w:val="uk-UA"/>
        </w:rPr>
        <w:t>Чаплинського</w:t>
      </w:r>
      <w:proofErr w:type="spellEnd"/>
      <w:r w:rsidRPr="00CF304C">
        <w:rPr>
          <w:rFonts w:eastAsia="Calibri" w:cs="Times New Roman"/>
          <w:lang w:val="uk-UA"/>
        </w:rPr>
        <w:t xml:space="preserve"> Сергія Леонідовича, клопотання від 18.11.2024 року № 211/05 ПП «Кіровоградський центр підготовки водіїв» в особі директора </w:t>
      </w:r>
      <w:proofErr w:type="spellStart"/>
      <w:r w:rsidRPr="00CF304C">
        <w:rPr>
          <w:rFonts w:eastAsia="Calibri" w:cs="Times New Roman"/>
          <w:lang w:val="uk-UA"/>
        </w:rPr>
        <w:t>Макарчука</w:t>
      </w:r>
      <w:proofErr w:type="spellEnd"/>
      <w:r w:rsidRPr="00CF304C">
        <w:rPr>
          <w:rFonts w:eastAsia="Calibri" w:cs="Times New Roman"/>
          <w:lang w:val="uk-UA"/>
        </w:rPr>
        <w:t xml:space="preserve"> Андрія Олександровича, з метою створення умов економічного регулювання земельних відносин та поповнення бюджету територіальної громади та </w:t>
      </w:r>
      <w:r w:rsidRPr="00CF304C">
        <w:rPr>
          <w:rFonts w:eastAsia="Times New Roman" w:cs="Times New Roman"/>
          <w:color w:val="000000"/>
          <w:kern w:val="3"/>
          <w:szCs w:val="28"/>
          <w:lang w:val="uk-UA" w:eastAsia="ru-RU"/>
        </w:rPr>
        <w:t xml:space="preserve">заслухавши інформацію сільського </w:t>
      </w:r>
      <w:proofErr w:type="spellStart"/>
      <w:r w:rsidRPr="00CF304C">
        <w:rPr>
          <w:rFonts w:eastAsia="Times New Roman" w:cs="Times New Roman"/>
          <w:color w:val="000000"/>
          <w:kern w:val="3"/>
          <w:szCs w:val="28"/>
          <w:lang w:val="uk-UA" w:eastAsia="ru-RU"/>
        </w:rPr>
        <w:t>голов</w:t>
      </w:r>
      <w:proofErr w:type="spellEnd"/>
      <w:r w:rsidRPr="00CF304C">
        <w:rPr>
          <w:rFonts w:eastAsia="Times New Roman" w:cs="Times New Roman"/>
          <w:color w:val="000000"/>
          <w:kern w:val="3"/>
          <w:szCs w:val="28"/>
          <w:lang w:val="uk-UA" w:eastAsia="ru-RU"/>
        </w:rPr>
        <w:t>,</w:t>
      </w:r>
    </w:p>
    <w:p w14:paraId="6524CF06"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5026FD82"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CF304C">
        <w:rPr>
          <w:rFonts w:eastAsia="Calibri" w:cs="Times New Roman"/>
          <w:b/>
          <w:lang w:val="uk-UA"/>
        </w:rPr>
        <w:t>СІЛЬСЬКА РАДА ВИРІШИЛА:</w:t>
      </w:r>
    </w:p>
    <w:p w14:paraId="02D84663" w14:textId="77777777" w:rsidR="00CF304C" w:rsidRPr="00CF304C" w:rsidRDefault="00CF304C" w:rsidP="00CF304C">
      <w:pPr>
        <w:widowControl w:val="0"/>
        <w:suppressAutoHyphens/>
        <w:autoSpaceDN w:val="0"/>
        <w:spacing w:after="0"/>
        <w:ind w:firstLine="708"/>
        <w:jc w:val="both"/>
        <w:rPr>
          <w:rFonts w:eastAsia="Arial Unicode MS" w:cs="Tahoma"/>
          <w:kern w:val="3"/>
          <w:szCs w:val="24"/>
          <w:lang w:val="uk-UA" w:eastAsia="ru-RU"/>
        </w:rPr>
      </w:pPr>
    </w:p>
    <w:p w14:paraId="3E10F57E" w14:textId="77777777" w:rsidR="00CF304C" w:rsidRPr="00CF304C" w:rsidRDefault="00CF304C" w:rsidP="00CF304C">
      <w:pPr>
        <w:widowControl w:val="0"/>
        <w:suppressAutoHyphens/>
        <w:autoSpaceDN w:val="0"/>
        <w:spacing w:after="0"/>
        <w:ind w:firstLine="708"/>
        <w:jc w:val="both"/>
        <w:rPr>
          <w:rFonts w:eastAsia="Arial Unicode MS" w:cs="Tahoma"/>
          <w:kern w:val="3"/>
          <w:szCs w:val="24"/>
          <w:lang w:val="uk-UA" w:eastAsia="ru-RU"/>
        </w:rPr>
      </w:pPr>
      <w:r w:rsidRPr="00CF304C">
        <w:rPr>
          <w:rFonts w:eastAsia="Arial Unicode MS" w:cs="Tahoma"/>
          <w:kern w:val="3"/>
          <w:szCs w:val="24"/>
          <w:lang w:val="uk-UA" w:eastAsia="ru-RU"/>
        </w:rPr>
        <w:t>1.Пункт 1. рішення Великосеверинівської сільської ради № 1388 від 24 жовтня 2024 року викласти в наступній редакції:</w:t>
      </w:r>
    </w:p>
    <w:p w14:paraId="2BA6BF17"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CF304C">
        <w:rPr>
          <w:rFonts w:eastAsia="Calibri" w:cs="Times New Roman"/>
          <w:lang w:val="uk-UA"/>
        </w:rPr>
        <w:tab/>
      </w:r>
      <w:r w:rsidRPr="00CF304C">
        <w:rPr>
          <w:rFonts w:eastAsia="Calibri" w:cs="Times New Roman"/>
          <w:lang w:val="uk-UA"/>
        </w:rPr>
        <w:tab/>
        <w:t>1. Внести до переліку земельних ділянок комунальної власності для продажу права оренди на земельну ділянку на земельних торгах – земельні ділянки у с. за адресою с. Підгайці, Кіровоградського району, Кіровоградської області:</w:t>
      </w:r>
    </w:p>
    <w:p w14:paraId="36FD9771" w14:textId="77777777" w:rsidR="00CF304C" w:rsidRPr="00CF304C" w:rsidRDefault="00CF304C" w:rsidP="00CF304C">
      <w:pPr>
        <w:widowControl w:val="0"/>
        <w:suppressAutoHyphens/>
        <w:autoSpaceDN w:val="0"/>
        <w:spacing w:after="0"/>
        <w:ind w:firstLine="708"/>
        <w:jc w:val="both"/>
        <w:rPr>
          <w:rFonts w:eastAsia="Arial Unicode MS" w:cs="Tahoma"/>
          <w:kern w:val="3"/>
          <w:szCs w:val="24"/>
          <w:lang w:val="uk-UA" w:eastAsia="ru-RU"/>
        </w:rPr>
      </w:pPr>
      <w:r w:rsidRPr="00CF304C">
        <w:rPr>
          <w:rFonts w:eastAsia="Arial Unicode MS" w:cs="Tahoma"/>
          <w:kern w:val="3"/>
          <w:szCs w:val="24"/>
          <w:lang w:val="uk-UA" w:eastAsia="ru-RU"/>
        </w:rPr>
        <w:t>- кадастровий номер 3522581200:57:000:1256, категорія земель - землі житлової та громадської забудови. вид цільового призначення - 03.07 Для будівництва та обслуговування будівель торгівлі, площа - 0.0412 га;</w:t>
      </w:r>
    </w:p>
    <w:p w14:paraId="39A7ABD5"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CF304C">
        <w:rPr>
          <w:rFonts w:eastAsia="Calibri" w:cs="Times New Roman"/>
          <w:lang w:val="uk-UA"/>
        </w:rPr>
        <w:t xml:space="preserve">- кадастровий номер 3522581200:57:000:1249, категорія земель - землі житлової та громадської забудови. вид цільового призначення - 03.07 Для будівництва та </w:t>
      </w:r>
      <w:r w:rsidRPr="00CF304C">
        <w:rPr>
          <w:rFonts w:eastAsia="Calibri" w:cs="Times New Roman"/>
          <w:lang w:val="uk-UA"/>
        </w:rPr>
        <w:lastRenderedPageBreak/>
        <w:t>обслуговування будівель торгівлі, площа - 0.0336 га.</w:t>
      </w:r>
    </w:p>
    <w:p w14:paraId="7077E5CA"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CF304C">
        <w:rPr>
          <w:rFonts w:eastAsia="Calibri" w:cs="Times New Roman"/>
          <w:lang w:val="uk-UA"/>
        </w:rPr>
        <w:tab/>
      </w:r>
      <w:r w:rsidRPr="00CF304C">
        <w:rPr>
          <w:rFonts w:eastAsia="Calibri" w:cs="Times New Roman"/>
          <w:lang w:val="uk-UA"/>
        </w:rPr>
        <w:tab/>
      </w:r>
      <w:r w:rsidRPr="00CF304C">
        <w:rPr>
          <w:rFonts w:eastAsia="Calibri" w:cs="Times New Roman"/>
          <w:lang w:val="uk-UA"/>
        </w:rPr>
        <w:tab/>
        <w:t>Внести до переліку земельних ділянок комунальної власності для продажу права власності на земельну ділянку на земельних торгах – земельну ділянку у с. за адресою с. Підгайці, Кіровоградського району, Кіровоградської області:</w:t>
      </w:r>
    </w:p>
    <w:p w14:paraId="42B7674D"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CF304C">
        <w:rPr>
          <w:rFonts w:eastAsia="Calibri" w:cs="Times New Roman"/>
          <w:lang w:val="uk-UA"/>
        </w:rPr>
        <w:tab/>
      </w:r>
      <w:r w:rsidRPr="00CF304C">
        <w:rPr>
          <w:rFonts w:eastAsia="Calibri" w:cs="Times New Roman"/>
          <w:lang w:val="uk-UA"/>
        </w:rPr>
        <w:tab/>
        <w:t>- кадастровий номер 3522581200:57:000:1247, категорія земель - землі житлової та громадської забудови. вид цільового призначення - 03.07 Для будівництва та обслуговування будівель торгівлі, площа - 0.0848 га.</w:t>
      </w:r>
    </w:p>
    <w:p w14:paraId="1102C4A0"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323DE4D3" w14:textId="77777777" w:rsidR="00CF304C" w:rsidRPr="00CF304C" w:rsidRDefault="00CF304C" w:rsidP="00CF304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CF304C">
        <w:rPr>
          <w:rFonts w:eastAsia="Times New Roman" w:cs="Arial Unicode MS"/>
          <w:color w:val="000000"/>
          <w:kern w:val="3"/>
          <w:szCs w:val="28"/>
          <w:lang w:val="uk-UA" w:eastAsia="ru-RU"/>
        </w:rPr>
        <w:t xml:space="preserve">2. Контроль за виконанням даного рішення покласти  на </w:t>
      </w:r>
      <w:r w:rsidRPr="00CF304C">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CF304C">
        <w:rPr>
          <w:rFonts w:eastAsia="Times New Roman" w:cs="Arial Unicode MS"/>
          <w:color w:val="000000"/>
          <w:kern w:val="3"/>
          <w:szCs w:val="28"/>
          <w:lang w:val="uk-UA" w:eastAsia="ru-RU"/>
        </w:rPr>
        <w:t>.</w:t>
      </w:r>
    </w:p>
    <w:p w14:paraId="0B803D0F" w14:textId="77777777" w:rsidR="00CF304C" w:rsidRPr="00CF304C" w:rsidRDefault="00CF304C" w:rsidP="00CF304C">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51B32A16"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61626C53" w14:textId="77777777" w:rsidR="00CF304C" w:rsidRPr="00CF304C" w:rsidRDefault="00CF304C" w:rsidP="00CF304C">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r w:rsidRPr="00CF304C">
        <w:rPr>
          <w:rFonts w:eastAsia="Calibri" w:cs="Times New Roman"/>
          <w:b/>
          <w:lang w:val="uk-UA"/>
        </w:rPr>
        <w:t xml:space="preserve"> Сільський голова                                                                Сергій ЛЕВЧЕНКО</w:t>
      </w:r>
    </w:p>
    <w:p w14:paraId="17E2A04B" w14:textId="77777777" w:rsidR="00CF304C" w:rsidRPr="00CF304C" w:rsidRDefault="00CF304C" w:rsidP="00CF304C">
      <w:pPr>
        <w:spacing w:after="200" w:line="276" w:lineRule="auto"/>
        <w:rPr>
          <w:rFonts w:ascii="Calibri" w:eastAsia="Calibri" w:hAnsi="Calibri" w:cs="Times New Roman"/>
          <w:sz w:val="22"/>
        </w:rPr>
      </w:pPr>
    </w:p>
    <w:p w14:paraId="55A52C87" w14:textId="77777777" w:rsidR="00CF304C" w:rsidRDefault="00CF304C" w:rsidP="00CF304C">
      <w:pPr>
        <w:spacing w:line="259" w:lineRule="auto"/>
        <w:rPr>
          <w:rFonts w:eastAsia="Times New Roman" w:cs="Times New Roman"/>
          <w:szCs w:val="28"/>
          <w:lang w:val="uk-UA"/>
        </w:rPr>
      </w:pPr>
      <w:bookmarkStart w:id="9" w:name="_GoBack"/>
      <w:bookmarkEnd w:id="9"/>
    </w:p>
    <w:p w14:paraId="3CAA2CD5" w14:textId="77777777" w:rsidR="00CF304C" w:rsidRPr="00CF304C" w:rsidRDefault="00CF304C" w:rsidP="00CF304C">
      <w:pPr>
        <w:spacing w:line="259" w:lineRule="auto"/>
        <w:rPr>
          <w:rFonts w:eastAsia="Times New Roman" w:cs="Times New Roman"/>
          <w:szCs w:val="28"/>
          <w:lang w:val="uk-UA"/>
        </w:rPr>
      </w:pPr>
    </w:p>
    <w:p w14:paraId="0F7FF4EB" w14:textId="77777777" w:rsidR="00CF304C" w:rsidRPr="00CF304C" w:rsidRDefault="00CF304C" w:rsidP="00CF304C">
      <w:pPr>
        <w:tabs>
          <w:tab w:val="left" w:pos="284"/>
          <w:tab w:val="left" w:pos="4678"/>
        </w:tabs>
        <w:overflowPunct w:val="0"/>
        <w:autoSpaceDE w:val="0"/>
        <w:autoSpaceDN w:val="0"/>
        <w:adjustRightInd w:val="0"/>
        <w:spacing w:after="0"/>
        <w:ind w:left="284" w:right="-284"/>
        <w:jc w:val="both"/>
        <w:rPr>
          <w:rFonts w:eastAsia="Times New Roman" w:cs="Times New Roman"/>
          <w:szCs w:val="28"/>
          <w:lang w:val="uk-UA"/>
        </w:rPr>
      </w:pPr>
    </w:p>
    <w:p w14:paraId="69502172" w14:textId="77777777" w:rsidR="00CF304C" w:rsidRPr="008B07BC" w:rsidRDefault="00CF304C" w:rsidP="00EA16DE">
      <w:pPr>
        <w:spacing w:after="0"/>
        <w:jc w:val="both"/>
        <w:rPr>
          <w:lang w:val="uk-UA"/>
        </w:rPr>
      </w:pPr>
    </w:p>
    <w:sectPr w:rsidR="00CF304C" w:rsidRPr="008B07BC" w:rsidSect="009D50F5">
      <w:headerReference w:type="default" r:id="rId10"/>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6BD25" w14:textId="77777777" w:rsidR="00A859DC" w:rsidRDefault="00A859DC" w:rsidP="009D08EC">
      <w:pPr>
        <w:spacing w:after="0"/>
      </w:pPr>
      <w:r>
        <w:separator/>
      </w:r>
    </w:p>
  </w:endnote>
  <w:endnote w:type="continuationSeparator" w:id="0">
    <w:p w14:paraId="7CD0D3F7" w14:textId="77777777" w:rsidR="00A859DC" w:rsidRDefault="00A859DC"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Yu Gothic"/>
    <w:panose1 w:val="00000000000000000000"/>
    <w:charset w:val="80"/>
    <w:family w:val="swiss"/>
    <w:notTrueType/>
    <w:pitch w:val="variable"/>
    <w:sig w:usb0="00000283" w:usb1="2AC71C11" w:usb2="00000012" w:usb3="00000000" w:csb0="0002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62F7A" w14:textId="77777777" w:rsidR="00A859DC" w:rsidRDefault="00A859DC" w:rsidP="009D08EC">
      <w:pPr>
        <w:spacing w:after="0"/>
      </w:pPr>
      <w:r>
        <w:separator/>
      </w:r>
    </w:p>
  </w:footnote>
  <w:footnote w:type="continuationSeparator" w:id="0">
    <w:p w14:paraId="18401659" w14:textId="77777777" w:rsidR="00A859DC" w:rsidRDefault="00A859DC"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9B31" w14:textId="20DF44BC" w:rsidR="0028626C" w:rsidRPr="0028626C" w:rsidRDefault="0028626C" w:rsidP="009D50F5">
    <w:pPr>
      <w:pStyle w:val="a3"/>
      <w:tabs>
        <w:tab w:val="clear" w:pos="4677"/>
        <w:tab w:val="clear" w:pos="9355"/>
        <w:tab w:val="left" w:pos="7770"/>
      </w:tabs>
      <w:jc w:val="both"/>
      <w:rPr>
        <w:lang w:val="uk-UA"/>
      </w:rPr>
    </w:pPr>
    <w:r>
      <w:tab/>
    </w:r>
  </w:p>
  <w:p w14:paraId="3DA9B733" w14:textId="1BDF83F4" w:rsidR="0028626C" w:rsidRPr="009D50F5" w:rsidRDefault="009D50F5" w:rsidP="009D50F5">
    <w:pPr>
      <w:pStyle w:val="a3"/>
      <w:jc w:val="right"/>
      <w:rPr>
        <w:lang w:val="uk-UA"/>
      </w:rPr>
    </w:pPr>
    <w:r>
      <w:rPr>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EFB6F68"/>
    <w:multiLevelType w:val="hybridMultilevel"/>
    <w:tmpl w:val="09BE15BE"/>
    <w:lvl w:ilvl="0" w:tplc="E62CDB84">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16D09"/>
    <w:rsid w:val="00036E95"/>
    <w:rsid w:val="00075041"/>
    <w:rsid w:val="000E3E86"/>
    <w:rsid w:val="000F0B42"/>
    <w:rsid w:val="000F7101"/>
    <w:rsid w:val="00110EAC"/>
    <w:rsid w:val="001121A1"/>
    <w:rsid w:val="00134D1F"/>
    <w:rsid w:val="00141D9A"/>
    <w:rsid w:val="00145EB4"/>
    <w:rsid w:val="00156232"/>
    <w:rsid w:val="00167D16"/>
    <w:rsid w:val="001A79BA"/>
    <w:rsid w:val="001B613B"/>
    <w:rsid w:val="001C2977"/>
    <w:rsid w:val="001C3553"/>
    <w:rsid w:val="001D6AED"/>
    <w:rsid w:val="00206D60"/>
    <w:rsid w:val="00212B55"/>
    <w:rsid w:val="00220F82"/>
    <w:rsid w:val="0022127C"/>
    <w:rsid w:val="002365CD"/>
    <w:rsid w:val="00252696"/>
    <w:rsid w:val="002722AE"/>
    <w:rsid w:val="0028626C"/>
    <w:rsid w:val="002A705A"/>
    <w:rsid w:val="002C13A2"/>
    <w:rsid w:val="002C288C"/>
    <w:rsid w:val="002C387B"/>
    <w:rsid w:val="002D1E78"/>
    <w:rsid w:val="002D56A7"/>
    <w:rsid w:val="002E07B3"/>
    <w:rsid w:val="002F4CBC"/>
    <w:rsid w:val="002F7778"/>
    <w:rsid w:val="00330FF6"/>
    <w:rsid w:val="00346C8C"/>
    <w:rsid w:val="00347E13"/>
    <w:rsid w:val="003510A2"/>
    <w:rsid w:val="00365F24"/>
    <w:rsid w:val="003662C2"/>
    <w:rsid w:val="00372065"/>
    <w:rsid w:val="00374AF6"/>
    <w:rsid w:val="003867A7"/>
    <w:rsid w:val="0039112F"/>
    <w:rsid w:val="003B3FBB"/>
    <w:rsid w:val="003C5234"/>
    <w:rsid w:val="003D0265"/>
    <w:rsid w:val="003D1920"/>
    <w:rsid w:val="003E1B8B"/>
    <w:rsid w:val="003E6F88"/>
    <w:rsid w:val="0042261D"/>
    <w:rsid w:val="00436CF7"/>
    <w:rsid w:val="00452ECC"/>
    <w:rsid w:val="004773C4"/>
    <w:rsid w:val="00484093"/>
    <w:rsid w:val="004958D8"/>
    <w:rsid w:val="004B4FED"/>
    <w:rsid w:val="004B57DC"/>
    <w:rsid w:val="004C1FE2"/>
    <w:rsid w:val="004D192E"/>
    <w:rsid w:val="00513A31"/>
    <w:rsid w:val="005273C7"/>
    <w:rsid w:val="00530990"/>
    <w:rsid w:val="0053210D"/>
    <w:rsid w:val="005334B7"/>
    <w:rsid w:val="005338B3"/>
    <w:rsid w:val="00545CC6"/>
    <w:rsid w:val="00553829"/>
    <w:rsid w:val="00560F83"/>
    <w:rsid w:val="00563D2F"/>
    <w:rsid w:val="00576B11"/>
    <w:rsid w:val="00577F88"/>
    <w:rsid w:val="005908B9"/>
    <w:rsid w:val="00593395"/>
    <w:rsid w:val="0059587F"/>
    <w:rsid w:val="005A1E1C"/>
    <w:rsid w:val="005A5A38"/>
    <w:rsid w:val="005A7F13"/>
    <w:rsid w:val="005B0EE1"/>
    <w:rsid w:val="005B1A9F"/>
    <w:rsid w:val="005B459D"/>
    <w:rsid w:val="005C757A"/>
    <w:rsid w:val="005E508D"/>
    <w:rsid w:val="005F6DC2"/>
    <w:rsid w:val="00616837"/>
    <w:rsid w:val="0062182B"/>
    <w:rsid w:val="00645162"/>
    <w:rsid w:val="00647390"/>
    <w:rsid w:val="0069221F"/>
    <w:rsid w:val="0069292F"/>
    <w:rsid w:val="006C0B77"/>
    <w:rsid w:val="006C7B39"/>
    <w:rsid w:val="006E342C"/>
    <w:rsid w:val="006F5EA7"/>
    <w:rsid w:val="00721D28"/>
    <w:rsid w:val="00733999"/>
    <w:rsid w:val="00747913"/>
    <w:rsid w:val="00762857"/>
    <w:rsid w:val="00762944"/>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61A40"/>
    <w:rsid w:val="00870751"/>
    <w:rsid w:val="00880E9C"/>
    <w:rsid w:val="008845D0"/>
    <w:rsid w:val="00887D7C"/>
    <w:rsid w:val="008B07BC"/>
    <w:rsid w:val="008B1EC2"/>
    <w:rsid w:val="008B7A09"/>
    <w:rsid w:val="008C0119"/>
    <w:rsid w:val="008C5D69"/>
    <w:rsid w:val="008D7FF3"/>
    <w:rsid w:val="008E68D1"/>
    <w:rsid w:val="008F68A8"/>
    <w:rsid w:val="00902DC2"/>
    <w:rsid w:val="00921429"/>
    <w:rsid w:val="009216E5"/>
    <w:rsid w:val="00922C48"/>
    <w:rsid w:val="00947397"/>
    <w:rsid w:val="0096293D"/>
    <w:rsid w:val="009629ED"/>
    <w:rsid w:val="009650A6"/>
    <w:rsid w:val="00984237"/>
    <w:rsid w:val="00990B93"/>
    <w:rsid w:val="009D08EC"/>
    <w:rsid w:val="009D50F5"/>
    <w:rsid w:val="009D5ACE"/>
    <w:rsid w:val="009E0D9A"/>
    <w:rsid w:val="009E153E"/>
    <w:rsid w:val="009F3546"/>
    <w:rsid w:val="009F7AA6"/>
    <w:rsid w:val="00A22FCE"/>
    <w:rsid w:val="00A30E5F"/>
    <w:rsid w:val="00A3439C"/>
    <w:rsid w:val="00A421B4"/>
    <w:rsid w:val="00A525C9"/>
    <w:rsid w:val="00A614B5"/>
    <w:rsid w:val="00A8124A"/>
    <w:rsid w:val="00A8552B"/>
    <w:rsid w:val="00A859DC"/>
    <w:rsid w:val="00A9052A"/>
    <w:rsid w:val="00A91A4A"/>
    <w:rsid w:val="00AD66F8"/>
    <w:rsid w:val="00AF5C69"/>
    <w:rsid w:val="00B2306E"/>
    <w:rsid w:val="00B27678"/>
    <w:rsid w:val="00B3064B"/>
    <w:rsid w:val="00B378B4"/>
    <w:rsid w:val="00B41B28"/>
    <w:rsid w:val="00B66321"/>
    <w:rsid w:val="00B82262"/>
    <w:rsid w:val="00B915B7"/>
    <w:rsid w:val="00B93764"/>
    <w:rsid w:val="00B95D29"/>
    <w:rsid w:val="00BA46C8"/>
    <w:rsid w:val="00BD577E"/>
    <w:rsid w:val="00BD5A89"/>
    <w:rsid w:val="00BF5D81"/>
    <w:rsid w:val="00BF6001"/>
    <w:rsid w:val="00C057C9"/>
    <w:rsid w:val="00C348F2"/>
    <w:rsid w:val="00C6235A"/>
    <w:rsid w:val="00C66235"/>
    <w:rsid w:val="00C66620"/>
    <w:rsid w:val="00C92994"/>
    <w:rsid w:val="00CD0628"/>
    <w:rsid w:val="00CF304C"/>
    <w:rsid w:val="00D03598"/>
    <w:rsid w:val="00D347B8"/>
    <w:rsid w:val="00D56F8F"/>
    <w:rsid w:val="00D867C1"/>
    <w:rsid w:val="00DD1EDF"/>
    <w:rsid w:val="00DE501A"/>
    <w:rsid w:val="00DF33B0"/>
    <w:rsid w:val="00E0371D"/>
    <w:rsid w:val="00E13533"/>
    <w:rsid w:val="00E14539"/>
    <w:rsid w:val="00E32214"/>
    <w:rsid w:val="00E32CE5"/>
    <w:rsid w:val="00E3660C"/>
    <w:rsid w:val="00E620C4"/>
    <w:rsid w:val="00E627FA"/>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49F3"/>
    <w:rsid w:val="00F26A99"/>
    <w:rsid w:val="00F47B71"/>
    <w:rsid w:val="00F53B56"/>
    <w:rsid w:val="00FA6B94"/>
    <w:rsid w:val="00FC31D1"/>
    <w:rsid w:val="00FC54C7"/>
    <w:rsid w:val="00FC61BF"/>
    <w:rsid w:val="00FD322E"/>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2FB3-B6F4-4E04-9B10-8E58A6EB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17355</Words>
  <Characters>9893</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2025-05-12T18:34:00Z</dcterms:created>
  <dcterms:modified xsi:type="dcterms:W3CDTF">2025-05-12T18:38:00Z</dcterms:modified>
</cp:coreProperties>
</file>