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CB1" w:rsidRDefault="00796CB1" w:rsidP="00796CB1">
      <w:pPr>
        <w:ind w:left="4248"/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283D7FAE" wp14:editId="5A581080">
            <wp:simplePos x="0" y="0"/>
            <wp:positionH relativeFrom="column">
              <wp:posOffset>2758440</wp:posOffset>
            </wp:positionH>
            <wp:positionV relativeFrom="paragraph">
              <wp:posOffset>-110490</wp:posOffset>
            </wp:positionV>
            <wp:extent cx="542925" cy="727075"/>
            <wp:effectExtent l="0" t="0" r="9525" b="0"/>
            <wp:wrapSquare wrapText="bothSides"/>
            <wp:docPr id="7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erb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0051" w:rsidRDefault="002C0051" w:rsidP="00796CB1">
      <w:pPr>
        <w:ind w:left="4248"/>
        <w:jc w:val="right"/>
        <w:rPr>
          <w:b/>
          <w:sz w:val="28"/>
          <w:szCs w:val="28"/>
        </w:rPr>
      </w:pPr>
    </w:p>
    <w:p w:rsidR="00796CB1" w:rsidRDefault="00796CB1" w:rsidP="00796CB1">
      <w:pPr>
        <w:ind w:left="4248"/>
        <w:jc w:val="right"/>
        <w:rPr>
          <w:sz w:val="28"/>
          <w:szCs w:val="28"/>
        </w:rPr>
      </w:pPr>
      <w:r>
        <w:rPr>
          <w:b/>
          <w:sz w:val="28"/>
          <w:szCs w:val="28"/>
        </w:rPr>
        <w:t>ПРОЄ</w:t>
      </w:r>
      <w:r w:rsidRPr="000E7692">
        <w:rPr>
          <w:b/>
          <w:sz w:val="28"/>
          <w:szCs w:val="28"/>
        </w:rPr>
        <w:t>КТ</w:t>
      </w:r>
    </w:p>
    <w:p w:rsidR="00796CB1" w:rsidRDefault="00796CB1" w:rsidP="00796CB1">
      <w:pPr>
        <w:ind w:left="4248"/>
        <w:jc w:val="center"/>
        <w:rPr>
          <w:sz w:val="28"/>
          <w:szCs w:val="28"/>
        </w:rPr>
      </w:pPr>
    </w:p>
    <w:p w:rsidR="00796CB1" w:rsidRDefault="00796CB1" w:rsidP="00796CB1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796CB1" w:rsidRDefault="00796CB1" w:rsidP="00796C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ВЕЛИКОСЕВЕРИНІВСЬКА СІЛЬСЬКА РАДА</w:t>
      </w:r>
      <w:r>
        <w:rPr>
          <w:b/>
          <w:sz w:val="28"/>
          <w:szCs w:val="28"/>
        </w:rPr>
        <w:br/>
        <w:t>К</w:t>
      </w:r>
      <w:r w:rsidRPr="000F55FD">
        <w:rPr>
          <w:b/>
          <w:sz w:val="28"/>
          <w:szCs w:val="28"/>
        </w:rPr>
        <w:t>РО</w:t>
      </w:r>
      <w:r>
        <w:rPr>
          <w:b/>
          <w:sz w:val="28"/>
          <w:szCs w:val="28"/>
        </w:rPr>
        <w:t>ПИВНИЦ</w:t>
      </w:r>
      <w:r w:rsidRPr="000F55FD">
        <w:rPr>
          <w:b/>
          <w:sz w:val="28"/>
          <w:szCs w:val="28"/>
        </w:rPr>
        <w:t>ЬКОГО РАЙОНУ КІРОВОГРАДСЬКОЇ ОБЛАСТІ</w:t>
      </w:r>
      <w:r>
        <w:rPr>
          <w:b/>
          <w:sz w:val="28"/>
          <w:szCs w:val="28"/>
        </w:rPr>
        <w:t xml:space="preserve"> </w:t>
      </w:r>
    </w:p>
    <w:p w:rsidR="00796CB1" w:rsidRPr="00D73972" w:rsidRDefault="00796CB1" w:rsidP="00796CB1">
      <w:pPr>
        <w:jc w:val="center"/>
        <w:rPr>
          <w:b/>
          <w:sz w:val="28"/>
          <w:szCs w:val="28"/>
        </w:rPr>
      </w:pPr>
      <w:r w:rsidRPr="00D73972">
        <w:rPr>
          <w:b/>
          <w:sz w:val="28"/>
          <w:szCs w:val="28"/>
        </w:rPr>
        <w:t>СЕСІЯ ВОСЬМОГО СКЛИКАННЯ</w:t>
      </w:r>
    </w:p>
    <w:p w:rsidR="00796CB1" w:rsidRDefault="00796CB1" w:rsidP="00796CB1">
      <w:pPr>
        <w:jc w:val="center"/>
        <w:rPr>
          <w:b/>
          <w:sz w:val="28"/>
          <w:szCs w:val="28"/>
        </w:rPr>
      </w:pPr>
    </w:p>
    <w:p w:rsidR="00796CB1" w:rsidRDefault="00796CB1" w:rsidP="00796C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:rsidR="00796CB1" w:rsidRPr="00687AC1" w:rsidRDefault="00796CB1" w:rsidP="00796CB1">
      <w:pPr>
        <w:jc w:val="center"/>
        <w:rPr>
          <w:b/>
          <w:sz w:val="28"/>
          <w:szCs w:val="28"/>
        </w:rPr>
      </w:pPr>
    </w:p>
    <w:p w:rsidR="00796CB1" w:rsidRPr="00332200" w:rsidRDefault="00796CB1" w:rsidP="00796CB1">
      <w:pPr>
        <w:ind w:left="36" w:hanging="36"/>
        <w:rPr>
          <w:sz w:val="26"/>
          <w:szCs w:val="26"/>
        </w:rPr>
      </w:pPr>
      <w:r w:rsidRPr="00332200">
        <w:rPr>
          <w:sz w:val="26"/>
          <w:szCs w:val="26"/>
        </w:rPr>
        <w:t>від</w:t>
      </w:r>
      <w:r>
        <w:rPr>
          <w:sz w:val="26"/>
          <w:szCs w:val="26"/>
        </w:rPr>
        <w:t xml:space="preserve"> «____» _____________202_ року         </w:t>
      </w:r>
      <w:r w:rsidRPr="00332200">
        <w:rPr>
          <w:sz w:val="26"/>
          <w:szCs w:val="26"/>
        </w:rPr>
        <w:t xml:space="preserve"> с. Велика Северинка                   №______</w:t>
      </w:r>
    </w:p>
    <w:p w:rsidR="00796CB1" w:rsidRPr="00332200" w:rsidRDefault="00796CB1" w:rsidP="00796CB1">
      <w:pPr>
        <w:tabs>
          <w:tab w:val="left" w:pos="383"/>
          <w:tab w:val="left" w:pos="1155"/>
        </w:tabs>
        <w:rPr>
          <w:sz w:val="26"/>
          <w:szCs w:val="26"/>
        </w:rPr>
      </w:pPr>
      <w:r w:rsidRPr="00332200">
        <w:rPr>
          <w:sz w:val="26"/>
          <w:szCs w:val="26"/>
        </w:rPr>
        <w:tab/>
      </w:r>
    </w:p>
    <w:p w:rsidR="00796CB1" w:rsidRDefault="00796CB1" w:rsidP="00796CB1">
      <w:pPr>
        <w:rPr>
          <w:rStyle w:val="a3"/>
          <w:b w:val="0"/>
          <w:bCs w:val="0"/>
          <w:color w:val="000000"/>
          <w:sz w:val="28"/>
          <w:szCs w:val="28"/>
        </w:rPr>
      </w:pPr>
    </w:p>
    <w:p w:rsidR="00796CB1" w:rsidRPr="00987A6C" w:rsidRDefault="00796CB1" w:rsidP="00796CB1">
      <w:pPr>
        <w:pStyle w:val="a5"/>
        <w:spacing w:before="0" w:beforeAutospacing="0" w:after="0" w:afterAutospacing="0"/>
        <w:rPr>
          <w:b/>
          <w:bCs/>
          <w:color w:val="000000"/>
          <w:sz w:val="28"/>
          <w:szCs w:val="28"/>
          <w:lang w:val="uk-UA"/>
        </w:rPr>
      </w:pPr>
      <w:r w:rsidRPr="00B11C88">
        <w:rPr>
          <w:b/>
          <w:bCs/>
          <w:color w:val="000000"/>
          <w:sz w:val="28"/>
          <w:szCs w:val="28"/>
          <w:lang w:val="uk-UA"/>
        </w:rPr>
        <w:t xml:space="preserve">Про </w:t>
      </w:r>
      <w:proofErr w:type="spellStart"/>
      <w:r w:rsidRPr="00987A6C">
        <w:rPr>
          <w:b/>
          <w:bCs/>
          <w:color w:val="000000"/>
          <w:sz w:val="28"/>
          <w:szCs w:val="28"/>
          <w:lang w:val="uk-UA"/>
        </w:rPr>
        <w:t>реорганiзацiю</w:t>
      </w:r>
      <w:proofErr w:type="spellEnd"/>
      <w:r w:rsidRPr="00987A6C">
        <w:rPr>
          <w:b/>
          <w:bCs/>
          <w:color w:val="000000"/>
          <w:sz w:val="28"/>
          <w:szCs w:val="28"/>
          <w:lang w:val="uk-UA"/>
        </w:rPr>
        <w:t xml:space="preserve"> Високобайрацької </w:t>
      </w:r>
      <w:proofErr w:type="spellStart"/>
      <w:r w:rsidRPr="00987A6C">
        <w:rPr>
          <w:b/>
          <w:bCs/>
          <w:color w:val="000000"/>
          <w:sz w:val="28"/>
          <w:szCs w:val="28"/>
          <w:lang w:val="uk-UA"/>
        </w:rPr>
        <w:t>гiмназiї</w:t>
      </w:r>
      <w:proofErr w:type="spellEnd"/>
      <w:r w:rsidRPr="00987A6C"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796CB1" w:rsidRPr="00987A6C" w:rsidRDefault="00796CB1" w:rsidP="00796CB1">
      <w:pPr>
        <w:pStyle w:val="a5"/>
        <w:spacing w:before="0" w:beforeAutospacing="0" w:after="0" w:afterAutospacing="0"/>
        <w:rPr>
          <w:b/>
          <w:bCs/>
          <w:color w:val="000000"/>
          <w:sz w:val="28"/>
          <w:szCs w:val="28"/>
          <w:lang w:val="uk-UA"/>
        </w:rPr>
      </w:pPr>
      <w:proofErr w:type="spellStart"/>
      <w:r w:rsidRPr="00987A6C">
        <w:rPr>
          <w:b/>
          <w:bCs/>
          <w:color w:val="000000"/>
          <w:sz w:val="28"/>
          <w:szCs w:val="28"/>
          <w:lang w:val="uk-UA"/>
        </w:rPr>
        <w:t>Великосеверинiвської</w:t>
      </w:r>
      <w:proofErr w:type="spellEnd"/>
      <w:r w:rsidRPr="00987A6C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987A6C">
        <w:rPr>
          <w:b/>
          <w:bCs/>
          <w:color w:val="000000"/>
          <w:sz w:val="28"/>
          <w:szCs w:val="28"/>
          <w:lang w:val="uk-UA"/>
        </w:rPr>
        <w:t>сiльської</w:t>
      </w:r>
      <w:proofErr w:type="spellEnd"/>
      <w:r w:rsidRPr="00987A6C">
        <w:rPr>
          <w:b/>
          <w:bCs/>
          <w:color w:val="000000"/>
          <w:sz w:val="28"/>
          <w:szCs w:val="28"/>
          <w:lang w:val="uk-UA"/>
        </w:rPr>
        <w:t xml:space="preserve"> ради шляхом </w:t>
      </w:r>
    </w:p>
    <w:p w:rsidR="00796CB1" w:rsidRPr="00987A6C" w:rsidRDefault="00796CB1" w:rsidP="00796CB1">
      <w:pPr>
        <w:pStyle w:val="a5"/>
        <w:spacing w:before="0" w:beforeAutospacing="0" w:after="0" w:afterAutospacing="0"/>
        <w:rPr>
          <w:b/>
          <w:bCs/>
          <w:color w:val="000000"/>
          <w:sz w:val="28"/>
          <w:szCs w:val="28"/>
          <w:lang w:val="uk-UA"/>
        </w:rPr>
      </w:pPr>
      <w:r w:rsidRPr="00987A6C">
        <w:rPr>
          <w:b/>
          <w:bCs/>
          <w:color w:val="000000"/>
          <w:sz w:val="28"/>
          <w:szCs w:val="28"/>
          <w:lang w:val="uk-UA"/>
        </w:rPr>
        <w:t xml:space="preserve">приєднання до </w:t>
      </w:r>
      <w:proofErr w:type="spellStart"/>
      <w:r w:rsidRPr="00987A6C">
        <w:rPr>
          <w:b/>
          <w:bCs/>
          <w:color w:val="000000"/>
          <w:sz w:val="28"/>
          <w:szCs w:val="28"/>
          <w:lang w:val="uk-UA"/>
        </w:rPr>
        <w:t>Созонiвського</w:t>
      </w:r>
      <w:proofErr w:type="spellEnd"/>
      <w:r w:rsidRPr="00987A6C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987A6C">
        <w:rPr>
          <w:b/>
          <w:bCs/>
          <w:color w:val="000000"/>
          <w:sz w:val="28"/>
          <w:szCs w:val="28"/>
          <w:lang w:val="uk-UA"/>
        </w:rPr>
        <w:t>лiцею</w:t>
      </w:r>
      <w:proofErr w:type="spellEnd"/>
      <w:r w:rsidRPr="00987A6C"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796CB1" w:rsidRPr="00987A6C" w:rsidRDefault="00796CB1" w:rsidP="00796CB1">
      <w:pPr>
        <w:pStyle w:val="a5"/>
        <w:spacing w:before="0" w:beforeAutospacing="0" w:after="0" w:afterAutospacing="0"/>
        <w:rPr>
          <w:b/>
          <w:bCs/>
          <w:color w:val="000000"/>
          <w:sz w:val="28"/>
          <w:szCs w:val="28"/>
          <w:lang w:val="uk-UA"/>
        </w:rPr>
      </w:pPr>
      <w:proofErr w:type="spellStart"/>
      <w:r w:rsidRPr="00987A6C">
        <w:rPr>
          <w:b/>
          <w:bCs/>
          <w:color w:val="000000"/>
          <w:sz w:val="28"/>
          <w:szCs w:val="28"/>
          <w:lang w:val="uk-UA"/>
        </w:rPr>
        <w:t>Великосеверинiвської</w:t>
      </w:r>
      <w:proofErr w:type="spellEnd"/>
      <w:r w:rsidRPr="00987A6C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987A6C">
        <w:rPr>
          <w:b/>
          <w:bCs/>
          <w:color w:val="000000"/>
          <w:sz w:val="28"/>
          <w:szCs w:val="28"/>
          <w:lang w:val="uk-UA"/>
        </w:rPr>
        <w:t>сiльської</w:t>
      </w:r>
      <w:proofErr w:type="spellEnd"/>
      <w:r w:rsidRPr="00987A6C">
        <w:rPr>
          <w:b/>
          <w:bCs/>
          <w:color w:val="000000"/>
          <w:sz w:val="28"/>
          <w:szCs w:val="28"/>
          <w:lang w:val="uk-UA"/>
        </w:rPr>
        <w:t xml:space="preserve"> ради</w:t>
      </w:r>
    </w:p>
    <w:p w:rsidR="00796CB1" w:rsidRPr="00987A6C" w:rsidRDefault="00796CB1" w:rsidP="00796CB1">
      <w:pPr>
        <w:pStyle w:val="a5"/>
        <w:spacing w:before="0" w:beforeAutospacing="0" w:after="0" w:afterAutospacing="0"/>
        <w:rPr>
          <w:sz w:val="28"/>
          <w:szCs w:val="28"/>
          <w:lang w:val="uk-UA"/>
        </w:rPr>
      </w:pPr>
      <w:r w:rsidRPr="00987A6C">
        <w:rPr>
          <w:b/>
          <w:bCs/>
          <w:color w:val="000000"/>
          <w:sz w:val="28"/>
          <w:szCs w:val="28"/>
          <w:lang w:val="uk-UA"/>
        </w:rPr>
        <w:t>Кропивницького району</w:t>
      </w:r>
    </w:p>
    <w:p w:rsidR="00796CB1" w:rsidRPr="007A72C3" w:rsidRDefault="00796CB1" w:rsidP="00796CB1">
      <w:pPr>
        <w:pStyle w:val="a5"/>
        <w:tabs>
          <w:tab w:val="left" w:pos="567"/>
        </w:tabs>
        <w:spacing w:before="240" w:beforeAutospacing="0" w:after="240" w:afterAutospacing="0"/>
        <w:jc w:val="both"/>
        <w:rPr>
          <w:sz w:val="28"/>
          <w:szCs w:val="28"/>
          <w:lang w:val="uk-UA"/>
        </w:rPr>
      </w:pPr>
      <w:r w:rsidRPr="00987A6C">
        <w:rPr>
          <w:color w:val="000000"/>
          <w:sz w:val="28"/>
          <w:szCs w:val="28"/>
          <w:lang w:val="uk-UA"/>
        </w:rPr>
        <w:tab/>
      </w:r>
      <w:proofErr w:type="spellStart"/>
      <w:r w:rsidRPr="00987A6C">
        <w:rPr>
          <w:color w:val="000000"/>
          <w:sz w:val="28"/>
          <w:szCs w:val="28"/>
          <w:lang w:val="uk-UA"/>
        </w:rPr>
        <w:t>Вiдповiдно</w:t>
      </w:r>
      <w:proofErr w:type="spellEnd"/>
      <w:r w:rsidRPr="00987A6C">
        <w:rPr>
          <w:color w:val="000000"/>
          <w:sz w:val="28"/>
          <w:szCs w:val="28"/>
          <w:lang w:val="uk-UA"/>
        </w:rPr>
        <w:t xml:space="preserve"> до статей 104</w:t>
      </w:r>
      <w:r w:rsidR="002106A7" w:rsidRPr="00987A6C">
        <w:rPr>
          <w:color w:val="000000"/>
          <w:sz w:val="28"/>
          <w:szCs w:val="28"/>
          <w:lang w:val="uk-UA"/>
        </w:rPr>
        <w:t>-</w:t>
      </w:r>
      <w:r w:rsidRPr="00987A6C">
        <w:rPr>
          <w:color w:val="000000"/>
          <w:sz w:val="28"/>
          <w:szCs w:val="28"/>
          <w:lang w:val="uk-UA"/>
        </w:rPr>
        <w:t xml:space="preserve">107 </w:t>
      </w:r>
      <w:proofErr w:type="spellStart"/>
      <w:r w:rsidRPr="00987A6C">
        <w:rPr>
          <w:color w:val="000000"/>
          <w:sz w:val="28"/>
          <w:szCs w:val="28"/>
          <w:lang w:val="uk-UA"/>
        </w:rPr>
        <w:t>Цивiльного</w:t>
      </w:r>
      <w:proofErr w:type="spellEnd"/>
      <w:r w:rsidRPr="00987A6C">
        <w:rPr>
          <w:color w:val="000000"/>
          <w:sz w:val="28"/>
          <w:szCs w:val="28"/>
          <w:lang w:val="uk-UA"/>
        </w:rPr>
        <w:t xml:space="preserve"> кодексу України, частини 1 </w:t>
      </w:r>
      <w:proofErr w:type="spellStart"/>
      <w:r w:rsidRPr="00987A6C">
        <w:rPr>
          <w:color w:val="000000"/>
          <w:sz w:val="28"/>
          <w:szCs w:val="28"/>
          <w:lang w:val="uk-UA"/>
        </w:rPr>
        <w:t>статтi</w:t>
      </w:r>
      <w:proofErr w:type="spellEnd"/>
      <w:r w:rsidRPr="00987A6C">
        <w:rPr>
          <w:color w:val="000000"/>
          <w:sz w:val="28"/>
          <w:szCs w:val="28"/>
          <w:lang w:val="uk-UA"/>
        </w:rPr>
        <w:t xml:space="preserve"> 32, статей 33, 34, 35, 37</w:t>
      </w:r>
      <w:r w:rsidR="002106A7" w:rsidRPr="00987A6C">
        <w:rPr>
          <w:color w:val="000000"/>
          <w:sz w:val="28"/>
          <w:szCs w:val="28"/>
          <w:lang w:val="uk-UA"/>
        </w:rPr>
        <w:t xml:space="preserve"> Закону України «</w:t>
      </w:r>
      <w:r w:rsidRPr="00987A6C">
        <w:rPr>
          <w:color w:val="000000"/>
          <w:sz w:val="28"/>
          <w:szCs w:val="28"/>
          <w:lang w:val="uk-UA"/>
        </w:rPr>
        <w:t xml:space="preserve">Про повну загальну середню </w:t>
      </w:r>
      <w:proofErr w:type="spellStart"/>
      <w:r w:rsidRPr="00987A6C">
        <w:rPr>
          <w:color w:val="000000"/>
          <w:sz w:val="28"/>
          <w:szCs w:val="28"/>
          <w:lang w:val="uk-UA"/>
        </w:rPr>
        <w:t>освi</w:t>
      </w:r>
      <w:r w:rsidR="002106A7" w:rsidRPr="00987A6C">
        <w:rPr>
          <w:color w:val="000000"/>
          <w:sz w:val="28"/>
          <w:szCs w:val="28"/>
          <w:lang w:val="uk-UA"/>
        </w:rPr>
        <w:t>ту</w:t>
      </w:r>
      <w:proofErr w:type="spellEnd"/>
      <w:r w:rsidR="002106A7" w:rsidRPr="00987A6C">
        <w:rPr>
          <w:color w:val="000000"/>
          <w:sz w:val="28"/>
          <w:szCs w:val="28"/>
          <w:lang w:val="uk-UA"/>
        </w:rPr>
        <w:t>», Закону України «</w:t>
      </w:r>
      <w:r w:rsidRPr="00987A6C">
        <w:rPr>
          <w:color w:val="000000"/>
          <w:sz w:val="28"/>
          <w:szCs w:val="28"/>
          <w:lang w:val="uk-UA"/>
        </w:rPr>
        <w:t xml:space="preserve">Про </w:t>
      </w:r>
      <w:proofErr w:type="spellStart"/>
      <w:r w:rsidRPr="00987A6C">
        <w:rPr>
          <w:color w:val="000000"/>
          <w:sz w:val="28"/>
          <w:szCs w:val="28"/>
          <w:lang w:val="uk-UA"/>
        </w:rPr>
        <w:t>освi</w:t>
      </w:r>
      <w:r w:rsidR="002106A7" w:rsidRPr="00987A6C">
        <w:rPr>
          <w:color w:val="000000"/>
          <w:sz w:val="28"/>
          <w:szCs w:val="28"/>
          <w:lang w:val="uk-UA"/>
        </w:rPr>
        <w:t>ту</w:t>
      </w:r>
      <w:proofErr w:type="spellEnd"/>
      <w:r w:rsidR="002106A7" w:rsidRPr="00987A6C">
        <w:rPr>
          <w:color w:val="000000"/>
          <w:sz w:val="28"/>
          <w:szCs w:val="28"/>
          <w:lang w:val="uk-UA"/>
        </w:rPr>
        <w:t>»</w:t>
      </w:r>
      <w:r w:rsidRPr="00987A6C">
        <w:rPr>
          <w:color w:val="000000"/>
          <w:sz w:val="28"/>
          <w:szCs w:val="28"/>
          <w:lang w:val="uk-UA"/>
        </w:rPr>
        <w:t>, керуючись статтями 25, 26, 59 Закону</w:t>
      </w:r>
      <w:r w:rsidR="002106A7" w:rsidRPr="00987A6C">
        <w:rPr>
          <w:color w:val="000000"/>
          <w:sz w:val="28"/>
          <w:szCs w:val="28"/>
          <w:lang w:val="uk-UA"/>
        </w:rPr>
        <w:t xml:space="preserve"> України «</w:t>
      </w:r>
      <w:r w:rsidRPr="00987A6C">
        <w:rPr>
          <w:color w:val="000000"/>
          <w:sz w:val="28"/>
          <w:szCs w:val="28"/>
          <w:lang w:val="uk-UA"/>
        </w:rPr>
        <w:t xml:space="preserve">Про </w:t>
      </w:r>
      <w:proofErr w:type="spellStart"/>
      <w:r w:rsidRPr="00987A6C">
        <w:rPr>
          <w:color w:val="000000"/>
          <w:sz w:val="28"/>
          <w:szCs w:val="28"/>
          <w:lang w:val="uk-UA"/>
        </w:rPr>
        <w:t>мiсцеве</w:t>
      </w:r>
      <w:proofErr w:type="spellEnd"/>
      <w:r w:rsidRPr="00987A6C">
        <w:rPr>
          <w:color w:val="000000"/>
          <w:sz w:val="28"/>
          <w:szCs w:val="28"/>
          <w:lang w:val="uk-UA"/>
        </w:rPr>
        <w:t xml:space="preserve"> самоврядування в </w:t>
      </w:r>
      <w:proofErr w:type="spellStart"/>
      <w:r w:rsidRPr="00987A6C">
        <w:rPr>
          <w:color w:val="000000"/>
          <w:sz w:val="28"/>
          <w:szCs w:val="28"/>
          <w:lang w:val="uk-UA"/>
        </w:rPr>
        <w:t>Українi</w:t>
      </w:r>
      <w:proofErr w:type="spellEnd"/>
      <w:r w:rsidR="002106A7" w:rsidRPr="00987A6C">
        <w:rPr>
          <w:color w:val="000000"/>
          <w:sz w:val="28"/>
          <w:szCs w:val="28"/>
          <w:lang w:val="uk-UA"/>
        </w:rPr>
        <w:t>»</w:t>
      </w:r>
      <w:r w:rsidRPr="00987A6C">
        <w:rPr>
          <w:color w:val="000000"/>
          <w:sz w:val="28"/>
          <w:szCs w:val="28"/>
          <w:lang w:val="uk-UA"/>
        </w:rPr>
        <w:t>, статтями 59, 137 Господарського кодексу України, Закону України «Про державну реєстрацію юридичних осіб, фізичних осіб – підприємців та громадських формувань», Закону України «Про державну реєстрацію речових прав на нерухоме майно та їх обмежень», на виконання рішення сесії Великосеверинівської сільської ради  від</w:t>
      </w:r>
      <w:r w:rsidR="002106A7" w:rsidRPr="00987A6C">
        <w:rPr>
          <w:color w:val="000000"/>
          <w:sz w:val="28"/>
          <w:szCs w:val="28"/>
          <w:lang w:val="uk-UA"/>
        </w:rPr>
        <w:t xml:space="preserve"> </w:t>
      </w:r>
      <w:r w:rsidR="00564953" w:rsidRPr="00987A6C">
        <w:rPr>
          <w:color w:val="000000"/>
          <w:sz w:val="28"/>
          <w:szCs w:val="28"/>
          <w:lang w:val="uk-UA"/>
        </w:rPr>
        <w:t xml:space="preserve">19 серпня 2025 року </w:t>
      </w:r>
      <w:r w:rsidRPr="00987A6C">
        <w:rPr>
          <w:color w:val="000000"/>
          <w:sz w:val="28"/>
          <w:szCs w:val="28"/>
          <w:lang w:val="uk-UA"/>
        </w:rPr>
        <w:t>№__ «</w:t>
      </w:r>
      <w:r w:rsidR="00564953" w:rsidRPr="00987A6C">
        <w:rPr>
          <w:color w:val="000000"/>
          <w:sz w:val="28"/>
          <w:szCs w:val="28"/>
          <w:lang w:val="uk-UA"/>
        </w:rPr>
        <w:t>Про затвердження Плану заходів щодо оптимізації закладів освіти Великосеверинівської сільської ради на 2025-2027 роки</w:t>
      </w:r>
      <w:r w:rsidRPr="00987A6C">
        <w:rPr>
          <w:color w:val="000000"/>
          <w:sz w:val="28"/>
          <w:szCs w:val="28"/>
          <w:lang w:val="uk-UA"/>
        </w:rPr>
        <w:t xml:space="preserve">» та з метою формування спроможної освітньої мережі </w:t>
      </w:r>
      <w:proofErr w:type="spellStart"/>
      <w:r w:rsidRPr="00987A6C">
        <w:rPr>
          <w:color w:val="000000"/>
          <w:sz w:val="28"/>
          <w:szCs w:val="28"/>
          <w:lang w:val="uk-UA"/>
        </w:rPr>
        <w:t>Великосеверинiвської</w:t>
      </w:r>
      <w:proofErr w:type="spellEnd"/>
      <w:r w:rsidRPr="00987A6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987A6C">
        <w:rPr>
          <w:color w:val="000000"/>
          <w:sz w:val="28"/>
          <w:szCs w:val="28"/>
          <w:lang w:val="uk-UA"/>
        </w:rPr>
        <w:t>сiльської</w:t>
      </w:r>
      <w:proofErr w:type="spellEnd"/>
      <w:r w:rsidRPr="00987A6C">
        <w:rPr>
          <w:color w:val="000000"/>
          <w:sz w:val="28"/>
          <w:szCs w:val="28"/>
          <w:lang w:val="uk-UA"/>
        </w:rPr>
        <w:t xml:space="preserve"> ради</w:t>
      </w:r>
      <w:r w:rsidR="002106A7" w:rsidRPr="00987A6C">
        <w:rPr>
          <w:color w:val="000000"/>
          <w:sz w:val="28"/>
          <w:szCs w:val="28"/>
          <w:lang w:val="uk-UA"/>
        </w:rPr>
        <w:t xml:space="preserve"> і</w:t>
      </w:r>
      <w:r w:rsidRPr="00987A6C">
        <w:rPr>
          <w:color w:val="000000"/>
          <w:sz w:val="28"/>
          <w:szCs w:val="28"/>
          <w:lang w:val="uk-UA"/>
        </w:rPr>
        <w:t xml:space="preserve"> приведення у відповідність до вимог чинного законодавства</w:t>
      </w:r>
      <w:r>
        <w:rPr>
          <w:color w:val="000000"/>
          <w:sz w:val="28"/>
          <w:szCs w:val="28"/>
          <w:lang w:val="uk-UA"/>
        </w:rPr>
        <w:t xml:space="preserve"> установчих доку</w:t>
      </w:r>
      <w:r w:rsidR="002106A7">
        <w:rPr>
          <w:color w:val="000000"/>
          <w:sz w:val="28"/>
          <w:szCs w:val="28"/>
          <w:lang w:val="uk-UA"/>
        </w:rPr>
        <w:t>ментів закладів освіти, врахову</w:t>
      </w:r>
      <w:r>
        <w:rPr>
          <w:color w:val="000000"/>
          <w:sz w:val="28"/>
          <w:szCs w:val="28"/>
          <w:lang w:val="uk-UA"/>
        </w:rPr>
        <w:t>ючи погодження постійної комісії сільської ради з питань освіти, фізичного виховання, культури, охорони здоров’я та соціального захисту</w:t>
      </w:r>
      <w:r w:rsidR="002106A7">
        <w:rPr>
          <w:color w:val="000000"/>
          <w:sz w:val="28"/>
          <w:szCs w:val="28"/>
          <w:lang w:val="uk-UA"/>
        </w:rPr>
        <w:t xml:space="preserve"> </w:t>
      </w:r>
    </w:p>
    <w:p w:rsidR="00796CB1" w:rsidRPr="00FD625A" w:rsidRDefault="00796CB1" w:rsidP="00796CB1">
      <w:pPr>
        <w:ind w:firstLine="0"/>
        <w:jc w:val="center"/>
        <w:rPr>
          <w:b/>
          <w:sz w:val="28"/>
          <w:szCs w:val="28"/>
        </w:rPr>
      </w:pPr>
      <w:r w:rsidRPr="00FD625A">
        <w:rPr>
          <w:b/>
          <w:sz w:val="28"/>
          <w:szCs w:val="28"/>
        </w:rPr>
        <w:t>СІЛЬСЬКА РАДА ВИРІШИЛА:</w:t>
      </w:r>
    </w:p>
    <w:p w:rsidR="00EB4BE3" w:rsidRDefault="00EB4BE3" w:rsidP="00EB4BE3">
      <w:pPr>
        <w:spacing w:before="240" w:after="240"/>
        <w:ind w:firstLine="567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1.</w:t>
      </w:r>
      <w:r w:rsidRPr="00EB4BE3">
        <w:rPr>
          <w:color w:val="000000"/>
          <w:sz w:val="28"/>
          <w:szCs w:val="28"/>
          <w:lang w:eastAsia="uk-UA"/>
        </w:rPr>
        <w:t>Припинити юридичну особу публічного</w:t>
      </w:r>
      <w:r>
        <w:rPr>
          <w:color w:val="000000"/>
          <w:sz w:val="28"/>
          <w:szCs w:val="28"/>
          <w:lang w:eastAsia="uk-UA"/>
        </w:rPr>
        <w:t xml:space="preserve"> права –</w:t>
      </w:r>
      <w:r w:rsidRPr="00EB4BE3">
        <w:rPr>
          <w:color w:val="000000"/>
          <w:sz w:val="28"/>
          <w:szCs w:val="28"/>
          <w:lang w:eastAsia="uk-UA"/>
        </w:rPr>
        <w:t xml:space="preserve"> Високобайрацьку</w:t>
      </w:r>
      <w:r>
        <w:rPr>
          <w:color w:val="000000"/>
          <w:sz w:val="28"/>
          <w:szCs w:val="28"/>
          <w:lang w:eastAsia="uk-UA"/>
        </w:rPr>
        <w:t xml:space="preserve"> </w:t>
      </w:r>
      <w:r w:rsidRPr="00EB4BE3">
        <w:rPr>
          <w:color w:val="000000"/>
          <w:sz w:val="28"/>
          <w:szCs w:val="28"/>
          <w:lang w:eastAsia="uk-UA"/>
        </w:rPr>
        <w:t xml:space="preserve"> гімназію Великосеверинівської сільської ради</w:t>
      </w:r>
      <w:r>
        <w:rPr>
          <w:color w:val="000000"/>
          <w:sz w:val="28"/>
          <w:szCs w:val="28"/>
          <w:lang w:eastAsia="uk-UA"/>
        </w:rPr>
        <w:t xml:space="preserve"> </w:t>
      </w:r>
      <w:r w:rsidRPr="00EB4BE3">
        <w:rPr>
          <w:color w:val="000000"/>
          <w:sz w:val="28"/>
          <w:szCs w:val="28"/>
          <w:lang w:eastAsia="uk-UA"/>
        </w:rPr>
        <w:t>Кропивницького району</w:t>
      </w:r>
      <w:r>
        <w:rPr>
          <w:color w:val="000000"/>
          <w:sz w:val="28"/>
          <w:szCs w:val="28"/>
          <w:lang w:eastAsia="uk-UA"/>
        </w:rPr>
        <w:t xml:space="preserve"> </w:t>
      </w:r>
      <w:r w:rsidRPr="00EB4BE3">
        <w:rPr>
          <w:color w:val="000000"/>
          <w:sz w:val="28"/>
          <w:szCs w:val="28"/>
          <w:lang w:eastAsia="uk-UA"/>
        </w:rPr>
        <w:t xml:space="preserve">(місцезнаходження: 27601, </w:t>
      </w:r>
      <w:r w:rsidR="00A22BE3" w:rsidRPr="00EB4BE3">
        <w:rPr>
          <w:color w:val="000000"/>
          <w:sz w:val="28"/>
          <w:szCs w:val="28"/>
          <w:lang w:eastAsia="uk-UA"/>
        </w:rPr>
        <w:t>вулиця Центральна,</w:t>
      </w:r>
      <w:r w:rsidR="00A22BE3">
        <w:rPr>
          <w:color w:val="000000"/>
          <w:sz w:val="28"/>
          <w:szCs w:val="28"/>
          <w:lang w:eastAsia="uk-UA"/>
        </w:rPr>
        <w:t xml:space="preserve"> 6,</w:t>
      </w:r>
      <w:r w:rsidR="00A22BE3" w:rsidRPr="00EB4BE3">
        <w:rPr>
          <w:color w:val="000000"/>
          <w:sz w:val="28"/>
          <w:szCs w:val="28"/>
          <w:lang w:eastAsia="uk-UA"/>
        </w:rPr>
        <w:t xml:space="preserve"> село</w:t>
      </w:r>
      <w:r w:rsidR="00A22BE3">
        <w:rPr>
          <w:color w:val="000000"/>
          <w:sz w:val="28"/>
          <w:szCs w:val="28"/>
          <w:lang w:eastAsia="uk-UA"/>
        </w:rPr>
        <w:t xml:space="preserve"> </w:t>
      </w:r>
      <w:r w:rsidR="00A22BE3" w:rsidRPr="00EB4BE3">
        <w:rPr>
          <w:color w:val="000000"/>
          <w:sz w:val="28"/>
          <w:szCs w:val="28"/>
          <w:lang w:eastAsia="uk-UA"/>
        </w:rPr>
        <w:t>Високі Байраки</w:t>
      </w:r>
      <w:r w:rsidR="00A22BE3">
        <w:rPr>
          <w:color w:val="000000"/>
          <w:sz w:val="28"/>
          <w:szCs w:val="28"/>
          <w:lang w:eastAsia="uk-UA"/>
        </w:rPr>
        <w:t xml:space="preserve">, </w:t>
      </w:r>
      <w:r w:rsidR="00A22BE3" w:rsidRPr="00EB4BE3">
        <w:rPr>
          <w:color w:val="000000"/>
          <w:sz w:val="28"/>
          <w:szCs w:val="28"/>
          <w:lang w:eastAsia="uk-UA"/>
        </w:rPr>
        <w:t xml:space="preserve">Кропивницький район, </w:t>
      </w:r>
      <w:r w:rsidR="00A22BE3">
        <w:rPr>
          <w:color w:val="000000"/>
          <w:sz w:val="28"/>
          <w:szCs w:val="28"/>
          <w:lang w:eastAsia="uk-UA"/>
        </w:rPr>
        <w:t>Кіровоградська область</w:t>
      </w:r>
      <w:r w:rsidRPr="00EB4BE3">
        <w:rPr>
          <w:color w:val="000000"/>
          <w:sz w:val="28"/>
          <w:szCs w:val="28"/>
          <w:lang w:eastAsia="uk-UA"/>
        </w:rPr>
        <w:t>; ідентифікаційний код ЄДРПОУ 23221790) у</w:t>
      </w:r>
      <w:r>
        <w:rPr>
          <w:color w:val="000000"/>
          <w:sz w:val="28"/>
          <w:szCs w:val="28"/>
          <w:lang w:eastAsia="uk-UA"/>
        </w:rPr>
        <w:t xml:space="preserve"> </w:t>
      </w:r>
      <w:r w:rsidRPr="00EB4BE3">
        <w:rPr>
          <w:color w:val="000000"/>
          <w:sz w:val="28"/>
          <w:szCs w:val="28"/>
          <w:lang w:eastAsia="uk-UA"/>
        </w:rPr>
        <w:t>зв’язку з реорганізацією шляхом приєднання до Созонівського ліцею</w:t>
      </w:r>
      <w:r>
        <w:rPr>
          <w:color w:val="000000"/>
          <w:sz w:val="28"/>
          <w:szCs w:val="28"/>
          <w:lang w:eastAsia="uk-UA"/>
        </w:rPr>
        <w:t xml:space="preserve"> </w:t>
      </w:r>
      <w:r w:rsidRPr="00EB4BE3">
        <w:rPr>
          <w:color w:val="000000"/>
          <w:sz w:val="28"/>
          <w:szCs w:val="28"/>
          <w:lang w:eastAsia="uk-UA"/>
        </w:rPr>
        <w:t xml:space="preserve">Великосеверинівської сільської ради Кропивницького району. </w:t>
      </w:r>
    </w:p>
    <w:p w:rsidR="00EB4BE3" w:rsidRDefault="00EB4BE3" w:rsidP="00EB4BE3">
      <w:pPr>
        <w:spacing w:before="240" w:after="240"/>
        <w:ind w:firstLine="567"/>
        <w:rPr>
          <w:color w:val="000000"/>
          <w:sz w:val="28"/>
          <w:szCs w:val="28"/>
          <w:lang w:eastAsia="uk-UA"/>
        </w:rPr>
      </w:pPr>
      <w:r w:rsidRPr="00B06DB4">
        <w:rPr>
          <w:sz w:val="28"/>
          <w:szCs w:val="28"/>
          <w:lang w:eastAsia="uk-UA"/>
        </w:rPr>
        <w:t xml:space="preserve">2.Утворити у складі (структурі) Созонівського ліцею Великосеверинівської сільської ради Кропивницького району територіально відокремлений структурний підрозділ </w:t>
      </w:r>
      <w:r>
        <w:rPr>
          <w:color w:val="000000"/>
          <w:sz w:val="28"/>
          <w:szCs w:val="28"/>
          <w:lang w:eastAsia="uk-UA"/>
        </w:rPr>
        <w:t xml:space="preserve">без статусу юридичної особи – </w:t>
      </w:r>
      <w:r w:rsidRPr="00EB4BE3">
        <w:rPr>
          <w:color w:val="000000"/>
          <w:sz w:val="28"/>
          <w:szCs w:val="28"/>
          <w:lang w:eastAsia="uk-UA"/>
        </w:rPr>
        <w:t>Високобайрацьку</w:t>
      </w:r>
      <w:r>
        <w:rPr>
          <w:color w:val="000000"/>
          <w:sz w:val="28"/>
          <w:szCs w:val="28"/>
          <w:lang w:eastAsia="uk-UA"/>
        </w:rPr>
        <w:t xml:space="preserve"> </w:t>
      </w:r>
      <w:r w:rsidRPr="00EB4BE3">
        <w:rPr>
          <w:color w:val="000000"/>
          <w:sz w:val="28"/>
          <w:szCs w:val="28"/>
          <w:lang w:eastAsia="uk-UA"/>
        </w:rPr>
        <w:t xml:space="preserve">філію </w:t>
      </w:r>
      <w:r w:rsidRPr="00EB4BE3">
        <w:rPr>
          <w:color w:val="000000"/>
          <w:sz w:val="28"/>
          <w:szCs w:val="28"/>
          <w:lang w:eastAsia="uk-UA"/>
        </w:rPr>
        <w:lastRenderedPageBreak/>
        <w:t>Созонівського ліцею Великосеверинівської</w:t>
      </w:r>
      <w:r>
        <w:rPr>
          <w:color w:val="000000"/>
          <w:sz w:val="28"/>
          <w:szCs w:val="28"/>
          <w:lang w:eastAsia="uk-UA"/>
        </w:rPr>
        <w:t xml:space="preserve"> </w:t>
      </w:r>
      <w:r w:rsidRPr="00EB4BE3">
        <w:rPr>
          <w:color w:val="000000"/>
          <w:sz w:val="28"/>
          <w:szCs w:val="28"/>
          <w:lang w:eastAsia="uk-UA"/>
        </w:rPr>
        <w:t>сільс</w:t>
      </w:r>
      <w:r>
        <w:rPr>
          <w:color w:val="000000"/>
          <w:sz w:val="28"/>
          <w:szCs w:val="28"/>
          <w:lang w:eastAsia="uk-UA"/>
        </w:rPr>
        <w:t>ької ради Кропивницького району</w:t>
      </w:r>
      <w:r w:rsidR="002819EA">
        <w:rPr>
          <w:color w:val="000000"/>
          <w:sz w:val="28"/>
          <w:szCs w:val="28"/>
          <w:lang w:eastAsia="uk-UA"/>
        </w:rPr>
        <w:t xml:space="preserve"> </w:t>
      </w:r>
      <w:r w:rsidR="002819EA" w:rsidRPr="002819EA">
        <w:rPr>
          <w:color w:val="000000"/>
          <w:sz w:val="28"/>
          <w:szCs w:val="28"/>
          <w:lang w:eastAsia="ru-RU"/>
        </w:rPr>
        <w:t>на базі майна та інфраструк</w:t>
      </w:r>
      <w:r w:rsidR="002819EA">
        <w:rPr>
          <w:color w:val="000000"/>
          <w:sz w:val="28"/>
          <w:szCs w:val="28"/>
          <w:lang w:eastAsia="ru-RU"/>
        </w:rPr>
        <w:t>тури Високобайрацької гімназії</w:t>
      </w:r>
      <w:r w:rsidR="00BF7E32">
        <w:rPr>
          <w:color w:val="000000"/>
          <w:sz w:val="28"/>
          <w:szCs w:val="28"/>
          <w:lang w:eastAsia="ru-RU"/>
        </w:rPr>
        <w:t xml:space="preserve"> </w:t>
      </w:r>
      <w:r w:rsidR="00BF7E32" w:rsidRPr="00EB4BE3">
        <w:rPr>
          <w:color w:val="000000"/>
          <w:sz w:val="28"/>
          <w:szCs w:val="28"/>
          <w:lang w:eastAsia="uk-UA"/>
        </w:rPr>
        <w:t>Великосеверинівської сільської ради</w:t>
      </w:r>
      <w:r w:rsidR="00BF7E32">
        <w:rPr>
          <w:color w:val="000000"/>
          <w:sz w:val="28"/>
          <w:szCs w:val="28"/>
          <w:lang w:eastAsia="uk-UA"/>
        </w:rPr>
        <w:t xml:space="preserve"> </w:t>
      </w:r>
      <w:r w:rsidR="00BF7E32" w:rsidRPr="00EB4BE3">
        <w:rPr>
          <w:color w:val="000000"/>
          <w:sz w:val="28"/>
          <w:szCs w:val="28"/>
          <w:lang w:eastAsia="uk-UA"/>
        </w:rPr>
        <w:t>Кропивницького району</w:t>
      </w:r>
      <w:r w:rsidR="002819EA">
        <w:rPr>
          <w:color w:val="000000"/>
          <w:sz w:val="28"/>
          <w:szCs w:val="28"/>
          <w:lang w:eastAsia="ru-RU"/>
        </w:rPr>
        <w:t xml:space="preserve"> </w:t>
      </w:r>
      <w:r w:rsidR="002819EA" w:rsidRPr="002819EA">
        <w:rPr>
          <w:color w:val="000000"/>
          <w:sz w:val="28"/>
          <w:szCs w:val="28"/>
          <w:lang w:eastAsia="ru-RU"/>
        </w:rPr>
        <w:t xml:space="preserve">із </w:t>
      </w:r>
      <w:r w:rsidR="002819EA" w:rsidRPr="002819EA">
        <w:rPr>
          <w:bCs/>
          <w:color w:val="000000"/>
          <w:sz w:val="28"/>
          <w:szCs w:val="28"/>
          <w:lang w:eastAsia="ru-RU"/>
        </w:rPr>
        <w:t>збереженням дошкільного підрозділу</w:t>
      </w:r>
      <w:r w:rsidR="002819EA">
        <w:rPr>
          <w:color w:val="000000"/>
          <w:sz w:val="28"/>
          <w:szCs w:val="28"/>
          <w:lang w:eastAsia="ru-RU"/>
        </w:rPr>
        <w:t xml:space="preserve"> у структурі філії</w:t>
      </w:r>
      <w:r>
        <w:rPr>
          <w:color w:val="000000"/>
          <w:sz w:val="28"/>
          <w:szCs w:val="28"/>
          <w:lang w:eastAsia="uk-UA"/>
        </w:rPr>
        <w:t>:</w:t>
      </w:r>
    </w:p>
    <w:p w:rsidR="00E61DE3" w:rsidRPr="008125E1" w:rsidRDefault="00E61DE3" w:rsidP="00EB4BE3">
      <w:pPr>
        <w:spacing w:before="240" w:after="240"/>
        <w:ind w:firstLine="567"/>
        <w:rPr>
          <w:szCs w:val="24"/>
          <w:lang w:eastAsia="uk-UA"/>
        </w:rPr>
      </w:pPr>
      <w:r w:rsidRPr="008125E1">
        <w:rPr>
          <w:color w:val="000000"/>
          <w:sz w:val="28"/>
          <w:szCs w:val="28"/>
          <w:lang w:eastAsia="uk-UA"/>
        </w:rPr>
        <w:t>повне найменування українською мовою: Високобайрацька філія</w:t>
      </w:r>
      <w:r>
        <w:rPr>
          <w:color w:val="000000"/>
          <w:sz w:val="28"/>
          <w:szCs w:val="28"/>
          <w:lang w:eastAsia="uk-UA"/>
        </w:rPr>
        <w:t xml:space="preserve"> Созонівського ліцею</w:t>
      </w:r>
      <w:r w:rsidRPr="008125E1">
        <w:rPr>
          <w:color w:val="000000"/>
          <w:sz w:val="28"/>
          <w:szCs w:val="28"/>
          <w:lang w:eastAsia="uk-UA"/>
        </w:rPr>
        <w:t xml:space="preserve"> Великосеверинівської сільської ради Кропивницького району; </w:t>
      </w:r>
    </w:p>
    <w:p w:rsidR="00E61DE3" w:rsidRPr="00CB5755" w:rsidRDefault="00E61DE3" w:rsidP="00EB4BE3">
      <w:pPr>
        <w:spacing w:before="240" w:after="240"/>
        <w:ind w:firstLine="567"/>
        <w:rPr>
          <w:szCs w:val="24"/>
          <w:lang w:eastAsia="uk-UA"/>
        </w:rPr>
      </w:pPr>
      <w:r w:rsidRPr="008125E1">
        <w:rPr>
          <w:color w:val="000000"/>
          <w:sz w:val="28"/>
          <w:szCs w:val="28"/>
          <w:lang w:eastAsia="uk-UA"/>
        </w:rPr>
        <w:t>скорочене найменування українською мовою: Високобайрацька філія; </w:t>
      </w:r>
    </w:p>
    <w:p w:rsidR="00E61DE3" w:rsidRPr="008125E1" w:rsidRDefault="00E61DE3" w:rsidP="00EB4BE3">
      <w:pPr>
        <w:spacing w:before="240" w:after="240"/>
        <w:ind w:firstLine="567"/>
        <w:rPr>
          <w:szCs w:val="24"/>
          <w:lang w:eastAsia="uk-UA"/>
        </w:rPr>
      </w:pPr>
      <w:r w:rsidRPr="008125E1">
        <w:rPr>
          <w:color w:val="000000"/>
          <w:sz w:val="28"/>
          <w:szCs w:val="28"/>
          <w:lang w:eastAsia="uk-UA"/>
        </w:rPr>
        <w:t xml:space="preserve">юридична адреса: Україна, </w:t>
      </w:r>
      <w:r w:rsidRPr="008125E1">
        <w:rPr>
          <w:color w:val="000000"/>
          <w:sz w:val="28"/>
          <w:szCs w:val="28"/>
          <w:shd w:val="clear" w:color="auto" w:fill="FFFFFF"/>
        </w:rPr>
        <w:t>27601</w:t>
      </w:r>
      <w:r w:rsidR="00EB4BE3">
        <w:rPr>
          <w:color w:val="000000"/>
          <w:sz w:val="28"/>
          <w:szCs w:val="28"/>
          <w:shd w:val="clear" w:color="auto" w:fill="FFFFFF"/>
        </w:rPr>
        <w:t>,</w:t>
      </w:r>
      <w:r w:rsidRPr="008125E1">
        <w:rPr>
          <w:color w:val="000000"/>
          <w:sz w:val="28"/>
          <w:szCs w:val="28"/>
          <w:shd w:val="clear" w:color="auto" w:fill="FFFFFF"/>
        </w:rPr>
        <w:t xml:space="preserve"> </w:t>
      </w:r>
      <w:r w:rsidR="00EB4BE3" w:rsidRPr="008125E1">
        <w:rPr>
          <w:color w:val="000000"/>
          <w:sz w:val="28"/>
          <w:szCs w:val="28"/>
        </w:rPr>
        <w:t>вул. Центральна, 6</w:t>
      </w:r>
      <w:r w:rsidR="00EB4BE3">
        <w:rPr>
          <w:color w:val="000000"/>
          <w:sz w:val="28"/>
          <w:szCs w:val="28"/>
        </w:rPr>
        <w:t xml:space="preserve">, </w:t>
      </w:r>
      <w:r w:rsidR="00EB4BE3" w:rsidRPr="008125E1">
        <w:rPr>
          <w:color w:val="000000"/>
          <w:sz w:val="28"/>
          <w:szCs w:val="28"/>
        </w:rPr>
        <w:t>с.Високі Байраки</w:t>
      </w:r>
      <w:r w:rsidR="00EB4BE3">
        <w:rPr>
          <w:color w:val="000000"/>
          <w:sz w:val="28"/>
          <w:szCs w:val="28"/>
        </w:rPr>
        <w:t xml:space="preserve"> Кропивницький район, Кіровоградська область</w:t>
      </w:r>
      <w:r w:rsidRPr="008125E1">
        <w:rPr>
          <w:color w:val="000000"/>
          <w:sz w:val="28"/>
          <w:szCs w:val="28"/>
          <w:lang w:eastAsia="uk-UA"/>
        </w:rPr>
        <w:t>.</w:t>
      </w:r>
    </w:p>
    <w:p w:rsidR="001C477A" w:rsidRPr="000E6E6F" w:rsidRDefault="001C477A" w:rsidP="001C477A">
      <w:pPr>
        <w:ind w:firstLine="567"/>
        <w:rPr>
          <w:szCs w:val="24"/>
          <w:lang w:eastAsia="uk-UA"/>
        </w:rPr>
      </w:pPr>
      <w:r>
        <w:rPr>
          <w:color w:val="000000"/>
          <w:sz w:val="28"/>
          <w:szCs w:val="28"/>
          <w:lang w:eastAsia="uk-UA"/>
        </w:rPr>
        <w:t>3.</w:t>
      </w:r>
      <w:r w:rsidRPr="000E6E6F">
        <w:rPr>
          <w:color w:val="000000"/>
          <w:sz w:val="28"/>
          <w:szCs w:val="28"/>
          <w:lang w:eastAsia="uk-UA"/>
        </w:rPr>
        <w:t>Створити комісію з реорганізації шляхом приєднання юридичної особи  Високобайрацької гімназії Великосеверинівської сільської ради</w:t>
      </w:r>
      <w:r>
        <w:rPr>
          <w:color w:val="000000"/>
          <w:sz w:val="28"/>
          <w:szCs w:val="28"/>
          <w:lang w:eastAsia="uk-UA"/>
        </w:rPr>
        <w:t xml:space="preserve"> </w:t>
      </w:r>
      <w:r w:rsidRPr="000E6E6F">
        <w:rPr>
          <w:color w:val="000000"/>
          <w:sz w:val="28"/>
          <w:szCs w:val="28"/>
          <w:lang w:eastAsia="uk-UA"/>
        </w:rPr>
        <w:t>Кропивницького району</w:t>
      </w:r>
      <w:r>
        <w:rPr>
          <w:color w:val="000000"/>
          <w:sz w:val="28"/>
          <w:szCs w:val="28"/>
          <w:lang w:eastAsia="uk-UA"/>
        </w:rPr>
        <w:t xml:space="preserve"> до</w:t>
      </w:r>
      <w:r w:rsidRPr="000E6E6F">
        <w:rPr>
          <w:color w:val="000000"/>
          <w:sz w:val="28"/>
          <w:szCs w:val="28"/>
          <w:lang w:eastAsia="uk-UA"/>
        </w:rPr>
        <w:t xml:space="preserve"> </w:t>
      </w:r>
      <w:r w:rsidRPr="00EB4BE3">
        <w:rPr>
          <w:color w:val="000000"/>
          <w:sz w:val="28"/>
          <w:szCs w:val="28"/>
          <w:lang w:eastAsia="uk-UA"/>
        </w:rPr>
        <w:t>Созонівського</w:t>
      </w:r>
      <w:r>
        <w:rPr>
          <w:color w:val="000000"/>
          <w:sz w:val="28"/>
          <w:szCs w:val="28"/>
          <w:lang w:eastAsia="uk-UA"/>
        </w:rPr>
        <w:t xml:space="preserve"> </w:t>
      </w:r>
      <w:r w:rsidRPr="00EB4BE3">
        <w:rPr>
          <w:color w:val="000000"/>
          <w:sz w:val="28"/>
          <w:szCs w:val="28"/>
          <w:lang w:eastAsia="uk-UA"/>
        </w:rPr>
        <w:t>ліцею Великосеверинівської сільської ради Кропивницького району</w:t>
      </w:r>
      <w:r>
        <w:rPr>
          <w:color w:val="000000"/>
          <w:sz w:val="28"/>
          <w:szCs w:val="28"/>
          <w:lang w:eastAsia="uk-UA"/>
        </w:rPr>
        <w:t xml:space="preserve"> </w:t>
      </w:r>
      <w:r w:rsidRPr="000E6E6F">
        <w:rPr>
          <w:color w:val="000000"/>
          <w:sz w:val="28"/>
          <w:szCs w:val="28"/>
          <w:lang w:eastAsia="uk-UA"/>
        </w:rPr>
        <w:t>(далі – Комісія) та за</w:t>
      </w:r>
      <w:r w:rsidR="00F3440B">
        <w:rPr>
          <w:color w:val="000000"/>
          <w:sz w:val="28"/>
          <w:szCs w:val="28"/>
          <w:lang w:eastAsia="uk-UA"/>
        </w:rPr>
        <w:t>твердити її персональний склад</w:t>
      </w:r>
      <w:r w:rsidRPr="000E6E6F">
        <w:rPr>
          <w:color w:val="000000"/>
          <w:sz w:val="28"/>
          <w:szCs w:val="28"/>
          <w:lang w:eastAsia="uk-UA"/>
        </w:rPr>
        <w:t>. </w:t>
      </w:r>
    </w:p>
    <w:p w:rsidR="001C477A" w:rsidRPr="000E6E6F" w:rsidRDefault="001C477A" w:rsidP="001C477A">
      <w:pPr>
        <w:spacing w:before="240" w:after="240"/>
        <w:ind w:firstLine="567"/>
        <w:rPr>
          <w:szCs w:val="24"/>
          <w:lang w:eastAsia="uk-UA"/>
        </w:rPr>
      </w:pPr>
      <w:r>
        <w:rPr>
          <w:color w:val="000000"/>
          <w:sz w:val="28"/>
          <w:szCs w:val="28"/>
          <w:lang w:eastAsia="uk-UA"/>
        </w:rPr>
        <w:t>Місцезнаходження К</w:t>
      </w:r>
      <w:r w:rsidRPr="000E6E6F">
        <w:rPr>
          <w:color w:val="000000"/>
          <w:sz w:val="28"/>
          <w:szCs w:val="28"/>
          <w:lang w:eastAsia="uk-UA"/>
        </w:rPr>
        <w:t xml:space="preserve">омісії: </w:t>
      </w:r>
      <w:r w:rsidRPr="000E6E6F">
        <w:rPr>
          <w:color w:val="000000"/>
          <w:sz w:val="28"/>
          <w:szCs w:val="28"/>
        </w:rPr>
        <w:t>27613</w:t>
      </w:r>
      <w:r w:rsidRPr="000E6E6F">
        <w:rPr>
          <w:color w:val="000000"/>
          <w:sz w:val="28"/>
          <w:szCs w:val="28"/>
          <w:lang w:eastAsia="uk-UA"/>
        </w:rPr>
        <w:t xml:space="preserve">, </w:t>
      </w:r>
      <w:r w:rsidRPr="000E6E6F">
        <w:rPr>
          <w:color w:val="000000"/>
          <w:sz w:val="28"/>
          <w:szCs w:val="28"/>
        </w:rPr>
        <w:t>вул. Миру, 1.</w:t>
      </w:r>
      <w:r w:rsidRPr="000C372D">
        <w:rPr>
          <w:color w:val="000000"/>
          <w:sz w:val="28"/>
          <w:szCs w:val="28"/>
        </w:rPr>
        <w:t xml:space="preserve"> </w:t>
      </w:r>
      <w:proofErr w:type="spellStart"/>
      <w:r w:rsidRPr="000E6E6F">
        <w:rPr>
          <w:color w:val="000000"/>
          <w:sz w:val="28"/>
          <w:szCs w:val="28"/>
        </w:rPr>
        <w:t>с.Велика</w:t>
      </w:r>
      <w:proofErr w:type="spellEnd"/>
      <w:r w:rsidRPr="000E6E6F">
        <w:rPr>
          <w:color w:val="000000"/>
          <w:sz w:val="28"/>
          <w:szCs w:val="28"/>
        </w:rPr>
        <w:t xml:space="preserve"> Северинка</w:t>
      </w:r>
      <w:r>
        <w:rPr>
          <w:color w:val="000000"/>
          <w:sz w:val="28"/>
          <w:szCs w:val="28"/>
        </w:rPr>
        <w:t>,</w:t>
      </w:r>
      <w:r w:rsidRPr="000E6E6F">
        <w:rPr>
          <w:color w:val="000000"/>
          <w:sz w:val="28"/>
          <w:szCs w:val="28"/>
        </w:rPr>
        <w:t xml:space="preserve"> Кропивницький район</w:t>
      </w:r>
      <w:r>
        <w:rPr>
          <w:color w:val="000000"/>
          <w:sz w:val="28"/>
          <w:szCs w:val="28"/>
        </w:rPr>
        <w:t>,</w:t>
      </w:r>
      <w:r w:rsidRPr="000E6E6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Кіровоградська область.</w:t>
      </w:r>
    </w:p>
    <w:p w:rsidR="001C477A" w:rsidRPr="000E6E6F" w:rsidRDefault="001C477A" w:rsidP="001C477A">
      <w:pPr>
        <w:spacing w:before="240" w:after="240"/>
        <w:ind w:firstLine="567"/>
        <w:rPr>
          <w:szCs w:val="24"/>
          <w:lang w:eastAsia="uk-UA"/>
        </w:rPr>
      </w:pPr>
      <w:r>
        <w:rPr>
          <w:color w:val="000000"/>
          <w:sz w:val="28"/>
          <w:szCs w:val="28"/>
          <w:lang w:eastAsia="uk-UA"/>
        </w:rPr>
        <w:t>4.Делегувати К</w:t>
      </w:r>
      <w:r w:rsidRPr="000E6E6F">
        <w:rPr>
          <w:color w:val="000000"/>
          <w:sz w:val="28"/>
          <w:szCs w:val="28"/>
          <w:lang w:eastAsia="uk-UA"/>
        </w:rPr>
        <w:t xml:space="preserve">омісії повноваження стосовно </w:t>
      </w:r>
      <w:r>
        <w:rPr>
          <w:color w:val="000000"/>
          <w:sz w:val="28"/>
          <w:szCs w:val="28"/>
          <w:lang w:eastAsia="uk-UA"/>
        </w:rPr>
        <w:t>здійснення заходів, які пов’</w:t>
      </w:r>
      <w:r w:rsidRPr="000E6E6F">
        <w:rPr>
          <w:color w:val="000000"/>
          <w:sz w:val="28"/>
          <w:szCs w:val="28"/>
          <w:lang w:eastAsia="uk-UA"/>
        </w:rPr>
        <w:t>язані з реорганізацією юридичної особи, а саме: </w:t>
      </w:r>
    </w:p>
    <w:p w:rsidR="00567380" w:rsidRPr="00141EA5" w:rsidRDefault="00567380" w:rsidP="00567380">
      <w:pPr>
        <w:spacing w:before="240" w:after="240"/>
        <w:ind w:firstLine="567"/>
        <w:rPr>
          <w:szCs w:val="24"/>
          <w:lang w:eastAsia="uk-UA"/>
        </w:rPr>
      </w:pPr>
      <w:r>
        <w:rPr>
          <w:color w:val="000000"/>
          <w:sz w:val="28"/>
          <w:szCs w:val="28"/>
          <w:lang w:eastAsia="uk-UA"/>
        </w:rPr>
        <w:t>4.1.Вжити заходи, пов’</w:t>
      </w:r>
      <w:r w:rsidRPr="00141EA5">
        <w:rPr>
          <w:color w:val="000000"/>
          <w:sz w:val="28"/>
          <w:szCs w:val="28"/>
          <w:lang w:eastAsia="uk-UA"/>
        </w:rPr>
        <w:t xml:space="preserve">язані з реорганізацією </w:t>
      </w:r>
      <w:r>
        <w:rPr>
          <w:color w:val="000000"/>
          <w:sz w:val="28"/>
          <w:szCs w:val="28"/>
          <w:lang w:eastAsia="uk-UA"/>
        </w:rPr>
        <w:t xml:space="preserve">шляхом приєднання Високобайрацької гімназії Великосеверинівської сільської ради Кропивницького району </w:t>
      </w:r>
      <w:r w:rsidRPr="00141EA5">
        <w:rPr>
          <w:color w:val="000000"/>
          <w:sz w:val="28"/>
          <w:szCs w:val="28"/>
          <w:lang w:eastAsia="uk-UA"/>
        </w:rPr>
        <w:t>в установленому чинним законодавством порядку. </w:t>
      </w:r>
    </w:p>
    <w:p w:rsidR="00567380" w:rsidRDefault="00567380" w:rsidP="00567380">
      <w:pPr>
        <w:spacing w:before="240" w:after="240"/>
        <w:ind w:firstLine="567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4.2.</w:t>
      </w:r>
      <w:r w:rsidRPr="00141EA5">
        <w:rPr>
          <w:color w:val="000000"/>
          <w:sz w:val="28"/>
          <w:szCs w:val="28"/>
          <w:lang w:eastAsia="uk-UA"/>
        </w:rPr>
        <w:t xml:space="preserve">Повідомити державного реєстратора юридичних та фізичних осіб </w:t>
      </w:r>
      <w:r>
        <w:rPr>
          <w:color w:val="000000"/>
          <w:sz w:val="28"/>
          <w:szCs w:val="28"/>
          <w:lang w:eastAsia="uk-UA"/>
        </w:rPr>
        <w:t>–</w:t>
      </w:r>
      <w:r w:rsidRPr="00141EA5">
        <w:rPr>
          <w:color w:val="000000"/>
          <w:sz w:val="28"/>
          <w:szCs w:val="28"/>
          <w:lang w:eastAsia="uk-UA"/>
        </w:rPr>
        <w:t xml:space="preserve"> підприємців про перебування </w:t>
      </w:r>
      <w:r>
        <w:rPr>
          <w:color w:val="000000"/>
          <w:sz w:val="28"/>
          <w:szCs w:val="28"/>
          <w:lang w:eastAsia="uk-UA"/>
        </w:rPr>
        <w:t xml:space="preserve">Високобайрацької гімназії Великосеверинівської сільської ради Кропивницького району </w:t>
      </w:r>
      <w:r w:rsidRPr="00141EA5">
        <w:rPr>
          <w:color w:val="000000"/>
          <w:sz w:val="28"/>
          <w:szCs w:val="28"/>
          <w:lang w:eastAsia="uk-UA"/>
        </w:rPr>
        <w:t>в процесі реорганізації шляхом приєднання. </w:t>
      </w:r>
    </w:p>
    <w:p w:rsidR="0089625B" w:rsidRPr="00141EA5" w:rsidRDefault="0089625B" w:rsidP="0089625B">
      <w:pPr>
        <w:spacing w:before="240" w:after="240"/>
        <w:ind w:firstLine="567"/>
        <w:rPr>
          <w:szCs w:val="24"/>
          <w:lang w:eastAsia="uk-UA"/>
        </w:rPr>
      </w:pPr>
      <w:r>
        <w:rPr>
          <w:color w:val="000000"/>
          <w:sz w:val="28"/>
          <w:szCs w:val="28"/>
          <w:lang w:eastAsia="uk-UA"/>
        </w:rPr>
        <w:t>4.3.З</w:t>
      </w:r>
      <w:r w:rsidRPr="00141EA5">
        <w:rPr>
          <w:color w:val="000000"/>
          <w:sz w:val="28"/>
          <w:szCs w:val="28"/>
          <w:lang w:eastAsia="uk-UA"/>
        </w:rPr>
        <w:t>абезпечити передачу документів, які підлягають тривалому зберіганню, до Созонівського ліцею Великосеверинівської сільської ради Кропивницького району.</w:t>
      </w:r>
    </w:p>
    <w:p w:rsidR="00E61DE3" w:rsidRDefault="00567380" w:rsidP="005F7198">
      <w:pPr>
        <w:spacing w:before="240" w:after="240"/>
        <w:ind w:firstLine="567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5.</w:t>
      </w:r>
      <w:r w:rsidR="00E61DE3">
        <w:rPr>
          <w:color w:val="000000"/>
          <w:sz w:val="28"/>
          <w:szCs w:val="28"/>
          <w:lang w:eastAsia="uk-UA"/>
        </w:rPr>
        <w:t>Директору Созонівського ліцею Великосеверинівської сільської ради К</w:t>
      </w:r>
      <w:r w:rsidR="00B21A64">
        <w:rPr>
          <w:color w:val="000000"/>
          <w:sz w:val="28"/>
          <w:szCs w:val="28"/>
          <w:lang w:eastAsia="uk-UA"/>
        </w:rPr>
        <w:t>р</w:t>
      </w:r>
      <w:r w:rsidR="00E61DE3">
        <w:rPr>
          <w:color w:val="000000"/>
          <w:sz w:val="28"/>
          <w:szCs w:val="28"/>
          <w:lang w:eastAsia="uk-UA"/>
        </w:rPr>
        <w:t>опивницького району:</w:t>
      </w:r>
    </w:p>
    <w:p w:rsidR="00E61DE3" w:rsidRDefault="00E61DE3" w:rsidP="00567380">
      <w:pPr>
        <w:spacing w:before="240" w:after="240"/>
        <w:ind w:firstLine="567"/>
        <w:rPr>
          <w:color w:val="000000"/>
          <w:sz w:val="28"/>
          <w:szCs w:val="28"/>
          <w:lang w:eastAsia="uk-UA"/>
        </w:rPr>
      </w:pPr>
      <w:r w:rsidRPr="006B1D3A">
        <w:rPr>
          <w:color w:val="000000"/>
          <w:sz w:val="28"/>
          <w:szCs w:val="28"/>
          <w:lang w:eastAsia="uk-UA"/>
        </w:rPr>
        <w:t xml:space="preserve">здійснити </w:t>
      </w:r>
      <w:r>
        <w:rPr>
          <w:color w:val="000000"/>
          <w:sz w:val="28"/>
          <w:szCs w:val="28"/>
          <w:lang w:eastAsia="uk-UA"/>
        </w:rPr>
        <w:t>необхідні організаційно-правові за</w:t>
      </w:r>
      <w:r w:rsidR="00B21A64">
        <w:rPr>
          <w:color w:val="000000"/>
          <w:sz w:val="28"/>
          <w:szCs w:val="28"/>
          <w:lang w:eastAsia="uk-UA"/>
        </w:rPr>
        <w:t>ходи, передбачені чинним законод</w:t>
      </w:r>
      <w:r>
        <w:rPr>
          <w:color w:val="000000"/>
          <w:sz w:val="28"/>
          <w:szCs w:val="28"/>
          <w:lang w:eastAsia="uk-UA"/>
        </w:rPr>
        <w:t>а</w:t>
      </w:r>
      <w:r w:rsidR="00B21A64">
        <w:rPr>
          <w:color w:val="000000"/>
          <w:sz w:val="28"/>
          <w:szCs w:val="28"/>
          <w:lang w:eastAsia="uk-UA"/>
        </w:rPr>
        <w:t>в</w:t>
      </w:r>
      <w:r>
        <w:rPr>
          <w:color w:val="000000"/>
          <w:sz w:val="28"/>
          <w:szCs w:val="28"/>
          <w:lang w:eastAsia="uk-UA"/>
        </w:rPr>
        <w:t xml:space="preserve">ством у зв’язку з реорганізацією шляхом приєднання Високобайрацької гімназії </w:t>
      </w:r>
      <w:r w:rsidRPr="008125E1">
        <w:rPr>
          <w:color w:val="000000"/>
          <w:sz w:val="28"/>
          <w:szCs w:val="28"/>
          <w:lang w:eastAsia="uk-UA"/>
        </w:rPr>
        <w:t>Великосеверинівської сільської ради Кропивницького району</w:t>
      </w:r>
      <w:r w:rsidR="0056749E">
        <w:rPr>
          <w:color w:val="000000"/>
          <w:sz w:val="28"/>
          <w:szCs w:val="28"/>
          <w:lang w:eastAsia="uk-UA"/>
        </w:rPr>
        <w:t>;</w:t>
      </w:r>
    </w:p>
    <w:p w:rsidR="00567380" w:rsidRPr="00141EA5" w:rsidRDefault="00567380" w:rsidP="00567380">
      <w:pPr>
        <w:spacing w:before="240" w:after="240"/>
        <w:ind w:firstLine="567"/>
        <w:rPr>
          <w:szCs w:val="24"/>
          <w:lang w:eastAsia="uk-UA"/>
        </w:rPr>
      </w:pPr>
      <w:r>
        <w:rPr>
          <w:color w:val="000000"/>
          <w:sz w:val="28"/>
          <w:szCs w:val="28"/>
          <w:lang w:eastAsia="uk-UA"/>
        </w:rPr>
        <w:lastRenderedPageBreak/>
        <w:t>п</w:t>
      </w:r>
      <w:r w:rsidRPr="00141EA5">
        <w:rPr>
          <w:color w:val="000000"/>
          <w:sz w:val="28"/>
          <w:szCs w:val="28"/>
          <w:lang w:eastAsia="uk-UA"/>
        </w:rPr>
        <w:t xml:space="preserve">опередити працівників </w:t>
      </w:r>
      <w:r>
        <w:rPr>
          <w:color w:val="000000"/>
          <w:sz w:val="28"/>
          <w:szCs w:val="28"/>
          <w:lang w:eastAsia="uk-UA"/>
        </w:rPr>
        <w:t xml:space="preserve">Високобайрацької гімназії Великосеверинівської сільської ради Кропивницького району </w:t>
      </w:r>
      <w:r w:rsidRPr="00141EA5">
        <w:rPr>
          <w:color w:val="000000"/>
          <w:sz w:val="28"/>
          <w:szCs w:val="28"/>
          <w:lang w:eastAsia="uk-UA"/>
        </w:rPr>
        <w:t xml:space="preserve">про реорганізацію </w:t>
      </w:r>
      <w:r w:rsidR="00A22BE3">
        <w:rPr>
          <w:color w:val="000000"/>
          <w:sz w:val="28"/>
          <w:szCs w:val="28"/>
          <w:lang w:eastAsia="uk-UA"/>
        </w:rPr>
        <w:t>закладу</w:t>
      </w:r>
      <w:r w:rsidRPr="00141EA5">
        <w:rPr>
          <w:color w:val="000000"/>
          <w:sz w:val="28"/>
          <w:szCs w:val="28"/>
          <w:lang w:eastAsia="uk-UA"/>
        </w:rPr>
        <w:t xml:space="preserve"> шляхом приєднання та про </w:t>
      </w:r>
      <w:r>
        <w:rPr>
          <w:color w:val="000000"/>
          <w:sz w:val="28"/>
          <w:szCs w:val="28"/>
          <w:lang w:eastAsia="uk-UA"/>
        </w:rPr>
        <w:t>зміни істотних умов праці відповідно до вимог чинного законодавства</w:t>
      </w:r>
      <w:r w:rsidRPr="00141EA5">
        <w:rPr>
          <w:color w:val="000000"/>
          <w:sz w:val="28"/>
          <w:szCs w:val="28"/>
          <w:lang w:eastAsia="uk-UA"/>
        </w:rPr>
        <w:t>. </w:t>
      </w:r>
    </w:p>
    <w:p w:rsidR="00E61DE3" w:rsidRDefault="00F16F5B" w:rsidP="00F16F5B">
      <w:pPr>
        <w:spacing w:before="240" w:after="240"/>
        <w:ind w:firstLine="567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6.</w:t>
      </w:r>
      <w:r w:rsidR="00E61DE3" w:rsidRPr="006B1D3A">
        <w:rPr>
          <w:color w:val="000000"/>
          <w:sz w:val="28"/>
          <w:szCs w:val="28"/>
          <w:lang w:eastAsia="uk-UA"/>
        </w:rPr>
        <w:t xml:space="preserve">Встановити двомісячний термін для пред’явлення кредиторами вимог з дня оприлюднення повідомлення про рішення щодо реорганізації шляхом приєднання </w:t>
      </w:r>
      <w:r w:rsidR="00E61DE3">
        <w:rPr>
          <w:color w:val="000000"/>
          <w:sz w:val="28"/>
          <w:szCs w:val="28"/>
          <w:lang w:eastAsia="uk-UA"/>
        </w:rPr>
        <w:t>Високобайрацької гімназії та створення у структурі Созонівського ліцею Великосеверинівської сільської ради – філії Созонівського ліцею.</w:t>
      </w:r>
    </w:p>
    <w:p w:rsidR="00E61DE3" w:rsidRPr="00141EA5" w:rsidRDefault="00F16F5B" w:rsidP="00F16F5B">
      <w:pPr>
        <w:spacing w:before="240" w:after="240"/>
        <w:ind w:firstLine="567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7.</w:t>
      </w:r>
      <w:r w:rsidR="00E61DE3">
        <w:rPr>
          <w:color w:val="000000"/>
          <w:sz w:val="28"/>
          <w:szCs w:val="28"/>
          <w:lang w:eastAsia="uk-UA"/>
        </w:rPr>
        <w:t>Созонівському ліцею Великосеверинівської сільської ради Кропивницького району</w:t>
      </w:r>
      <w:r w:rsidR="00E61DE3" w:rsidRPr="00141EA5">
        <w:rPr>
          <w:color w:val="000000"/>
          <w:sz w:val="28"/>
          <w:szCs w:val="28"/>
          <w:lang w:eastAsia="uk-UA"/>
        </w:rPr>
        <w:t xml:space="preserve"> </w:t>
      </w:r>
      <w:r w:rsidR="00E61DE3">
        <w:rPr>
          <w:color w:val="000000"/>
          <w:sz w:val="28"/>
          <w:szCs w:val="28"/>
          <w:lang w:eastAsia="uk-UA"/>
        </w:rPr>
        <w:t>з</w:t>
      </w:r>
      <w:r w:rsidR="00E61DE3" w:rsidRPr="00141EA5">
        <w:rPr>
          <w:color w:val="000000"/>
          <w:sz w:val="28"/>
          <w:szCs w:val="28"/>
          <w:lang w:eastAsia="uk-UA"/>
        </w:rPr>
        <w:t>дійснити інвентаризацію майна, що належить Високобайрацькій гімназії Великосеверинівської сільської ради Кропивницького району</w:t>
      </w:r>
      <w:r w:rsidR="00E61DE3">
        <w:rPr>
          <w:color w:val="000000"/>
          <w:sz w:val="28"/>
          <w:szCs w:val="28"/>
          <w:lang w:eastAsia="uk-UA"/>
        </w:rPr>
        <w:t xml:space="preserve">, </w:t>
      </w:r>
      <w:r w:rsidR="00E61DE3" w:rsidRPr="00141EA5">
        <w:rPr>
          <w:color w:val="000000"/>
          <w:sz w:val="28"/>
          <w:szCs w:val="28"/>
          <w:lang w:eastAsia="uk-UA"/>
        </w:rPr>
        <w:t>який реорганізовується шляхом приєднання, та п</w:t>
      </w:r>
      <w:r>
        <w:rPr>
          <w:color w:val="000000"/>
          <w:sz w:val="28"/>
          <w:szCs w:val="28"/>
          <w:lang w:eastAsia="uk-UA"/>
        </w:rPr>
        <w:t>ісля закінчення строку для пред’</w:t>
      </w:r>
      <w:r w:rsidR="00E61DE3" w:rsidRPr="00141EA5">
        <w:rPr>
          <w:color w:val="000000"/>
          <w:sz w:val="28"/>
          <w:szCs w:val="28"/>
          <w:lang w:eastAsia="uk-UA"/>
        </w:rPr>
        <w:t xml:space="preserve">явлення вимог кредиторами скласти проміжний ліквідаційний баланс </w:t>
      </w:r>
      <w:r w:rsidR="00E61DE3">
        <w:rPr>
          <w:color w:val="000000"/>
          <w:sz w:val="28"/>
          <w:szCs w:val="28"/>
          <w:lang w:eastAsia="uk-UA"/>
        </w:rPr>
        <w:t>й</w:t>
      </w:r>
      <w:r w:rsidR="00E61DE3" w:rsidRPr="00141EA5">
        <w:rPr>
          <w:color w:val="000000"/>
          <w:sz w:val="28"/>
          <w:szCs w:val="28"/>
          <w:lang w:eastAsia="uk-UA"/>
        </w:rPr>
        <w:t xml:space="preserve"> подати його на затвердження </w:t>
      </w:r>
      <w:r w:rsidR="00E61DE3">
        <w:rPr>
          <w:color w:val="000000"/>
          <w:sz w:val="28"/>
          <w:szCs w:val="28"/>
          <w:lang w:eastAsia="uk-UA"/>
        </w:rPr>
        <w:t>Великосеверинівській сільській</w:t>
      </w:r>
      <w:r w:rsidR="00E61DE3" w:rsidRPr="00141EA5">
        <w:rPr>
          <w:color w:val="000000"/>
          <w:sz w:val="28"/>
          <w:szCs w:val="28"/>
          <w:lang w:eastAsia="uk-UA"/>
        </w:rPr>
        <w:t xml:space="preserve"> раді. </w:t>
      </w:r>
    </w:p>
    <w:p w:rsidR="00796CB1" w:rsidRPr="00EA4C17" w:rsidRDefault="00DA313A" w:rsidP="00796CB1">
      <w:pPr>
        <w:shd w:val="clear" w:color="auto" w:fill="FFFFFF"/>
        <w:ind w:firstLine="567"/>
        <w:rPr>
          <w:sz w:val="28"/>
          <w:szCs w:val="28"/>
        </w:rPr>
      </w:pPr>
      <w:r>
        <w:rPr>
          <w:sz w:val="28"/>
          <w:szCs w:val="28"/>
          <w:lang w:eastAsia="uk-UA"/>
        </w:rPr>
        <w:t>8</w:t>
      </w:r>
      <w:r w:rsidR="00796CB1">
        <w:rPr>
          <w:sz w:val="28"/>
          <w:szCs w:val="28"/>
          <w:lang w:eastAsia="uk-UA"/>
        </w:rPr>
        <w:t>.</w:t>
      </w:r>
      <w:r w:rsidR="00796CB1" w:rsidRPr="003B2CB6">
        <w:rPr>
          <w:sz w:val="28"/>
          <w:szCs w:val="28"/>
        </w:rPr>
        <w:t xml:space="preserve">Контроль за виконанням </w:t>
      </w:r>
      <w:r w:rsidR="00796CB1">
        <w:rPr>
          <w:sz w:val="28"/>
          <w:szCs w:val="28"/>
        </w:rPr>
        <w:t>цього</w:t>
      </w:r>
      <w:r w:rsidR="00796CB1" w:rsidRPr="003B2CB6">
        <w:rPr>
          <w:sz w:val="28"/>
          <w:szCs w:val="28"/>
        </w:rPr>
        <w:t xml:space="preserve"> рішення покласти на постійну комісію сільської ради з питань освіти, фізичного виховання, культури, охорони здоров’я та соціального захисту</w:t>
      </w:r>
      <w:r w:rsidR="00796CB1" w:rsidRPr="00EA4C17">
        <w:rPr>
          <w:sz w:val="28"/>
          <w:szCs w:val="28"/>
        </w:rPr>
        <w:t>.</w:t>
      </w:r>
    </w:p>
    <w:p w:rsidR="00796CB1" w:rsidRDefault="00796CB1" w:rsidP="00796CB1">
      <w:pPr>
        <w:ind w:firstLine="0"/>
        <w:rPr>
          <w:sz w:val="28"/>
          <w:szCs w:val="28"/>
          <w:lang w:eastAsia="uk-UA"/>
        </w:rPr>
      </w:pPr>
    </w:p>
    <w:p w:rsidR="00796CB1" w:rsidRDefault="00796CB1" w:rsidP="00796CB1">
      <w:pPr>
        <w:ind w:firstLine="0"/>
        <w:rPr>
          <w:sz w:val="28"/>
          <w:szCs w:val="28"/>
          <w:lang w:eastAsia="uk-UA"/>
        </w:rPr>
      </w:pPr>
    </w:p>
    <w:p w:rsidR="00796CB1" w:rsidRDefault="00796CB1" w:rsidP="00796CB1">
      <w:pPr>
        <w:ind w:firstLine="0"/>
        <w:rPr>
          <w:sz w:val="28"/>
          <w:szCs w:val="28"/>
          <w:lang w:eastAsia="uk-UA"/>
        </w:rPr>
      </w:pPr>
    </w:p>
    <w:p w:rsidR="00796CB1" w:rsidRDefault="00796CB1" w:rsidP="00796CB1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Сільський голова                                                                Сергій ЛЕВЧЕНКО</w:t>
      </w:r>
    </w:p>
    <w:p w:rsidR="00796CB1" w:rsidRDefault="00796CB1" w:rsidP="00796CB1">
      <w:pPr>
        <w:rPr>
          <w:b/>
          <w:sz w:val="28"/>
          <w:szCs w:val="28"/>
        </w:rPr>
      </w:pPr>
    </w:p>
    <w:p w:rsidR="00796CB1" w:rsidRDefault="00796CB1" w:rsidP="00796CB1">
      <w:pPr>
        <w:rPr>
          <w:b/>
          <w:sz w:val="28"/>
          <w:szCs w:val="28"/>
        </w:rPr>
      </w:pPr>
    </w:p>
    <w:p w:rsidR="00796CB1" w:rsidRDefault="00796CB1" w:rsidP="00796CB1">
      <w:pPr>
        <w:rPr>
          <w:b/>
          <w:sz w:val="28"/>
          <w:szCs w:val="28"/>
        </w:rPr>
      </w:pPr>
    </w:p>
    <w:p w:rsidR="00796CB1" w:rsidRDefault="00796CB1" w:rsidP="00796CB1">
      <w:pPr>
        <w:rPr>
          <w:b/>
          <w:sz w:val="28"/>
          <w:szCs w:val="28"/>
        </w:rPr>
      </w:pPr>
    </w:p>
    <w:p w:rsidR="00796CB1" w:rsidRDefault="00796CB1" w:rsidP="00796CB1">
      <w:pPr>
        <w:rPr>
          <w:b/>
          <w:sz w:val="28"/>
          <w:szCs w:val="28"/>
        </w:rPr>
      </w:pPr>
    </w:p>
    <w:p w:rsidR="00796CB1" w:rsidRDefault="00796CB1" w:rsidP="00796CB1">
      <w:pPr>
        <w:rPr>
          <w:b/>
          <w:sz w:val="28"/>
          <w:szCs w:val="28"/>
        </w:rPr>
      </w:pPr>
    </w:p>
    <w:p w:rsidR="00796CB1" w:rsidRDefault="00796CB1" w:rsidP="00796CB1">
      <w:pPr>
        <w:rPr>
          <w:b/>
          <w:sz w:val="28"/>
          <w:szCs w:val="28"/>
        </w:rPr>
      </w:pPr>
    </w:p>
    <w:p w:rsidR="00796CB1" w:rsidRDefault="00796CB1" w:rsidP="00796CB1">
      <w:pPr>
        <w:rPr>
          <w:b/>
          <w:sz w:val="28"/>
          <w:szCs w:val="28"/>
        </w:rPr>
      </w:pPr>
    </w:p>
    <w:p w:rsidR="00796CB1" w:rsidRDefault="00796CB1" w:rsidP="00796CB1">
      <w:pPr>
        <w:rPr>
          <w:b/>
          <w:sz w:val="28"/>
          <w:szCs w:val="28"/>
        </w:rPr>
      </w:pPr>
    </w:p>
    <w:p w:rsidR="000A2E1E" w:rsidRDefault="000A2E1E"/>
    <w:sectPr w:rsidR="000A2E1E" w:rsidSect="00B06DB4">
      <w:headerReference w:type="default" r:id="rId10"/>
      <w:pgSz w:w="11906" w:h="16838"/>
      <w:pgMar w:top="568" w:right="566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355" w:rsidRDefault="003B1355" w:rsidP="00E61DE3">
      <w:r>
        <w:separator/>
      </w:r>
    </w:p>
  </w:endnote>
  <w:endnote w:type="continuationSeparator" w:id="0">
    <w:p w:rsidR="003B1355" w:rsidRDefault="003B1355" w:rsidP="00E61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355" w:rsidRDefault="003B1355" w:rsidP="00E61DE3">
      <w:r>
        <w:separator/>
      </w:r>
    </w:p>
  </w:footnote>
  <w:footnote w:type="continuationSeparator" w:id="0">
    <w:p w:rsidR="003B1355" w:rsidRDefault="003B1355" w:rsidP="00E61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2274943"/>
      <w:docPartObj>
        <w:docPartGallery w:val="Page Numbers (Top of Page)"/>
        <w:docPartUnique/>
      </w:docPartObj>
    </w:sdtPr>
    <w:sdtEndPr/>
    <w:sdtContent>
      <w:p w:rsidR="00E61DE3" w:rsidRDefault="00E61D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1129" w:rsidRPr="007E1129">
          <w:rPr>
            <w:noProof/>
            <w:lang w:val="ru-RU"/>
          </w:rPr>
          <w:t>3</w:t>
        </w:r>
        <w:r>
          <w:fldChar w:fldCharType="end"/>
        </w:r>
      </w:p>
    </w:sdtContent>
  </w:sdt>
  <w:p w:rsidR="00E61DE3" w:rsidRDefault="00E61DE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56075"/>
    <w:multiLevelType w:val="multilevel"/>
    <w:tmpl w:val="641E4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ECB"/>
    <w:rsid w:val="000A2E1E"/>
    <w:rsid w:val="00101D0F"/>
    <w:rsid w:val="001C477A"/>
    <w:rsid w:val="002106A7"/>
    <w:rsid w:val="002819EA"/>
    <w:rsid w:val="002C0051"/>
    <w:rsid w:val="003B1355"/>
    <w:rsid w:val="004C1ECB"/>
    <w:rsid w:val="00564953"/>
    <w:rsid w:val="00567380"/>
    <w:rsid w:val="0056749E"/>
    <w:rsid w:val="005F7198"/>
    <w:rsid w:val="00743DFE"/>
    <w:rsid w:val="00796CB1"/>
    <w:rsid w:val="007D264C"/>
    <w:rsid w:val="007E1129"/>
    <w:rsid w:val="0089625B"/>
    <w:rsid w:val="00987A6C"/>
    <w:rsid w:val="00A22BE3"/>
    <w:rsid w:val="00B06DB4"/>
    <w:rsid w:val="00B21A64"/>
    <w:rsid w:val="00BA16E0"/>
    <w:rsid w:val="00BF7E32"/>
    <w:rsid w:val="00C150B6"/>
    <w:rsid w:val="00C87183"/>
    <w:rsid w:val="00DA313A"/>
    <w:rsid w:val="00E61DE3"/>
    <w:rsid w:val="00EB4BE3"/>
    <w:rsid w:val="00F16F5B"/>
    <w:rsid w:val="00F3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CB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6CB1"/>
    <w:rPr>
      <w:b/>
      <w:bCs/>
    </w:rPr>
  </w:style>
  <w:style w:type="character" w:styleId="a4">
    <w:name w:val="Emphasis"/>
    <w:basedOn w:val="a0"/>
    <w:uiPriority w:val="20"/>
    <w:qFormat/>
    <w:rsid w:val="00796CB1"/>
    <w:rPr>
      <w:i/>
      <w:iCs/>
    </w:rPr>
  </w:style>
  <w:style w:type="paragraph" w:styleId="a5">
    <w:name w:val="Normal (Web)"/>
    <w:basedOn w:val="a"/>
    <w:uiPriority w:val="99"/>
    <w:unhideWhenUsed/>
    <w:rsid w:val="00796CB1"/>
    <w:pPr>
      <w:spacing w:before="100" w:beforeAutospacing="1" w:after="100" w:afterAutospacing="1"/>
      <w:ind w:firstLine="0"/>
      <w:jc w:val="left"/>
    </w:pPr>
    <w:rPr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E61D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61DE3"/>
    <w:rPr>
      <w:rFonts w:ascii="Times New Roman" w:eastAsia="Times New Roman" w:hAnsi="Times New Roman" w:cs="Times New Roman"/>
      <w:sz w:val="24"/>
      <w:lang w:val="uk-UA"/>
    </w:rPr>
  </w:style>
  <w:style w:type="paragraph" w:styleId="a8">
    <w:name w:val="footer"/>
    <w:basedOn w:val="a"/>
    <w:link w:val="a9"/>
    <w:uiPriority w:val="99"/>
    <w:unhideWhenUsed/>
    <w:rsid w:val="00E61D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61DE3"/>
    <w:rPr>
      <w:rFonts w:ascii="Times New Roman" w:eastAsia="Times New Roman" w:hAnsi="Times New Roman" w:cs="Times New Roman"/>
      <w:sz w:val="24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BA16E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A16E0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CB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6CB1"/>
    <w:rPr>
      <w:b/>
      <w:bCs/>
    </w:rPr>
  </w:style>
  <w:style w:type="character" w:styleId="a4">
    <w:name w:val="Emphasis"/>
    <w:basedOn w:val="a0"/>
    <w:uiPriority w:val="20"/>
    <w:qFormat/>
    <w:rsid w:val="00796CB1"/>
    <w:rPr>
      <w:i/>
      <w:iCs/>
    </w:rPr>
  </w:style>
  <w:style w:type="paragraph" w:styleId="a5">
    <w:name w:val="Normal (Web)"/>
    <w:basedOn w:val="a"/>
    <w:uiPriority w:val="99"/>
    <w:unhideWhenUsed/>
    <w:rsid w:val="00796CB1"/>
    <w:pPr>
      <w:spacing w:before="100" w:beforeAutospacing="1" w:after="100" w:afterAutospacing="1"/>
      <w:ind w:firstLine="0"/>
      <w:jc w:val="left"/>
    </w:pPr>
    <w:rPr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E61D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61DE3"/>
    <w:rPr>
      <w:rFonts w:ascii="Times New Roman" w:eastAsia="Times New Roman" w:hAnsi="Times New Roman" w:cs="Times New Roman"/>
      <w:sz w:val="24"/>
      <w:lang w:val="uk-UA"/>
    </w:rPr>
  </w:style>
  <w:style w:type="paragraph" w:styleId="a8">
    <w:name w:val="footer"/>
    <w:basedOn w:val="a"/>
    <w:link w:val="a9"/>
    <w:uiPriority w:val="99"/>
    <w:unhideWhenUsed/>
    <w:rsid w:val="00E61D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61DE3"/>
    <w:rPr>
      <w:rFonts w:ascii="Times New Roman" w:eastAsia="Times New Roman" w:hAnsi="Times New Roman" w:cs="Times New Roman"/>
      <w:sz w:val="24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BA16E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A16E0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8772C-D028-48B5-9B1C-3A22E0C3D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3399</Words>
  <Characters>1938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Алла</cp:lastModifiedBy>
  <cp:revision>2</cp:revision>
  <cp:lastPrinted>2025-08-20T09:03:00Z</cp:lastPrinted>
  <dcterms:created xsi:type="dcterms:W3CDTF">2025-08-20T13:29:00Z</dcterms:created>
  <dcterms:modified xsi:type="dcterms:W3CDTF">2025-08-20T13:29:00Z</dcterms:modified>
</cp:coreProperties>
</file>