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D7" w:rsidRPr="00DE63C0" w:rsidRDefault="00742DD7" w:rsidP="00742DD7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63C0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C0B1E6A" wp14:editId="119A95E9">
            <wp:extent cx="457200" cy="6127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63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</w:t>
      </w:r>
    </w:p>
    <w:p w:rsidR="00742DD7" w:rsidRPr="00DE63C0" w:rsidRDefault="00742DD7" w:rsidP="00742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2DD7" w:rsidRPr="00DE63C0" w:rsidRDefault="00742DD7" w:rsidP="00742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 xml:space="preserve">КРОПИВНИЦЬКОГО РАЙОНУ КІРОВОГРАДСЬКОЇ ОБЛАСТІ </w:t>
      </w:r>
    </w:p>
    <w:p w:rsidR="00742DD7" w:rsidRPr="00DE63C0" w:rsidRDefault="008A1968" w:rsidP="008A1968">
      <w:pPr>
        <w:tabs>
          <w:tab w:val="left" w:pos="600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841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A841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СТДЕСЯТА</w:t>
      </w:r>
      <w:r w:rsidR="00742DD7"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ВОСЬМОГО СКЛИКАННЯ</w:t>
      </w:r>
    </w:p>
    <w:p w:rsidR="00742DD7" w:rsidRPr="00DE63C0" w:rsidRDefault="00742DD7" w:rsidP="00742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2DD7" w:rsidRDefault="00742DD7" w:rsidP="00742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63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742DD7" w:rsidRPr="00DE63C0" w:rsidRDefault="00742DD7" w:rsidP="00742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2DD7" w:rsidRPr="00DE63C0" w:rsidRDefault="00742DD7" w:rsidP="00742DD7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  «» </w:t>
      </w:r>
      <w:r w:rsidR="008A19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серпня</w:t>
      </w: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 року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с. Велика Северинка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Pr="00DE63C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</w:t>
      </w:r>
    </w:p>
    <w:p w:rsidR="00B333B7" w:rsidRDefault="00B333B7" w:rsidP="00742DD7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33B7" w:rsidRDefault="00B333B7" w:rsidP="00B333B7">
      <w:pPr>
        <w:tabs>
          <w:tab w:val="left" w:pos="684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333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скасування рішення </w:t>
      </w:r>
    </w:p>
    <w:p w:rsidR="00B333B7" w:rsidRDefault="00B333B7" w:rsidP="00B333B7">
      <w:pPr>
        <w:tabs>
          <w:tab w:val="left" w:pos="684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333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Великосеверинівської сільської ради </w:t>
      </w:r>
    </w:p>
    <w:p w:rsidR="00B333B7" w:rsidRDefault="00B333B7" w:rsidP="00B333B7">
      <w:pPr>
        <w:tabs>
          <w:tab w:val="left" w:pos="684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333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від 30 серпня 2024 року № 1602 </w:t>
      </w:r>
    </w:p>
    <w:p w:rsidR="00B333B7" w:rsidRPr="00B333B7" w:rsidRDefault="00B333B7" w:rsidP="00B333B7">
      <w:pPr>
        <w:tabs>
          <w:tab w:val="left" w:pos="684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33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«Про затвердження мережі закладів освіти»</w:t>
      </w:r>
    </w:p>
    <w:p w:rsidR="00B333B7" w:rsidRDefault="00B333B7" w:rsidP="00742DD7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33B7" w:rsidRPr="008A1968" w:rsidRDefault="00B333B7" w:rsidP="00742DD7">
      <w:pPr>
        <w:tabs>
          <w:tab w:val="left" w:pos="6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8A1968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приведення рішень Великосеверинівської сільської ради у відповідність до вимог чинного законодавства, враховуючи необхідність перегляду питань, пов’язаних із функціонуванням та розвитком мережі закладів освіти громади, керуючись статтею 143 Конституції України, статтею 52 Закону України «Про місцеве самоврядування в Україні», статтями 13, 25, 66 Закону України «Про освіту», статтями 32, 35 Закону України «Про повну загальну середню освіту»,</w:t>
      </w:r>
    </w:p>
    <w:p w:rsidR="00742DD7" w:rsidRPr="008A1968" w:rsidRDefault="00742DD7" w:rsidP="00742D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2DD7" w:rsidRPr="008A1968" w:rsidRDefault="00742DD7" w:rsidP="00742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1968">
        <w:rPr>
          <w:rFonts w:ascii="Times New Roman" w:hAnsi="Times New Roman" w:cs="Times New Roman"/>
          <w:b/>
          <w:sz w:val="28"/>
          <w:szCs w:val="28"/>
          <w:lang w:val="uk-UA"/>
        </w:rPr>
        <w:t>СІЛЬСЬКА РАДА ВИРІШИЛА:</w:t>
      </w:r>
    </w:p>
    <w:p w:rsidR="00742DD7" w:rsidRPr="008A1968" w:rsidRDefault="00742DD7" w:rsidP="00742D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4173" w:rsidRPr="008A1968" w:rsidRDefault="00742DD7" w:rsidP="00A84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A196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84173" w:rsidRPr="008A1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Скасувати рішення Великосеверинівської сільської ради від 30 серпня 2024 року № 1602 «Про затвердження мережі закладів освіти». </w:t>
      </w:r>
    </w:p>
    <w:p w:rsidR="00A84173" w:rsidRPr="008A1968" w:rsidRDefault="00A84173" w:rsidP="00A84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84173" w:rsidRPr="008A1968" w:rsidRDefault="00A84173" w:rsidP="00A841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A19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2.Контроль за виконанням цього рішення покласти на постійну комісію з питань освіти, фізичного виховання, культури, охорони здоров’я та соціального захисту Великосеверинівської сільської ради.</w:t>
      </w:r>
    </w:p>
    <w:p w:rsidR="00A84173" w:rsidRPr="008A1968" w:rsidRDefault="00A84173" w:rsidP="00A84173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8A1968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Начало формы</w:t>
      </w:r>
    </w:p>
    <w:p w:rsidR="00A84173" w:rsidRPr="008A1968" w:rsidRDefault="00A84173" w:rsidP="00A84173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8A1968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Конец формы</w:t>
      </w:r>
    </w:p>
    <w:p w:rsidR="00A84173" w:rsidRPr="008A1968" w:rsidRDefault="00A84173" w:rsidP="00A84173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8A1968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Начало формы</w:t>
      </w:r>
    </w:p>
    <w:p w:rsidR="00A84173" w:rsidRPr="008A1968" w:rsidRDefault="00A84173" w:rsidP="00A84173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8A1968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Конец формы</w:t>
      </w:r>
    </w:p>
    <w:p w:rsidR="00A84173" w:rsidRPr="008A1968" w:rsidRDefault="00A84173" w:rsidP="00A84173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8A1968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Начало формы</w:t>
      </w:r>
    </w:p>
    <w:p w:rsidR="00A84173" w:rsidRPr="008A1968" w:rsidRDefault="00A84173" w:rsidP="00A84173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8A1968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Конец формы</w:t>
      </w:r>
    </w:p>
    <w:p w:rsidR="00A84173" w:rsidRPr="008A1968" w:rsidRDefault="00A84173" w:rsidP="00A84173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8A1968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Начало формы</w:t>
      </w:r>
    </w:p>
    <w:p w:rsidR="00A84173" w:rsidRPr="008A1968" w:rsidRDefault="00A84173" w:rsidP="00A84173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uk-UA" w:eastAsia="uk-UA"/>
        </w:rPr>
      </w:pPr>
      <w:r w:rsidRPr="008A1968">
        <w:rPr>
          <w:rFonts w:ascii="Arial" w:eastAsia="Times New Roman" w:hAnsi="Arial" w:cs="Arial"/>
          <w:vanish/>
          <w:sz w:val="16"/>
          <w:szCs w:val="16"/>
          <w:lang w:val="uk-UA" w:eastAsia="uk-UA"/>
        </w:rPr>
        <w:t>Конец формы</w:t>
      </w:r>
    </w:p>
    <w:p w:rsidR="00A84173" w:rsidRPr="008A1968" w:rsidRDefault="00A84173" w:rsidP="00A8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2DD7" w:rsidRPr="008A1968" w:rsidRDefault="00742DD7" w:rsidP="00A8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2DD7" w:rsidRPr="008A1968" w:rsidRDefault="00742DD7" w:rsidP="00742DD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A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8A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A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A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A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Сергій ЛЕВЧЕНКО</w:t>
      </w:r>
    </w:p>
    <w:p w:rsidR="00742DD7" w:rsidRPr="008A1968" w:rsidRDefault="00742DD7" w:rsidP="00742D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2DD7" w:rsidRPr="008A1968" w:rsidRDefault="00742DD7" w:rsidP="00742D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42DD7" w:rsidRPr="008A1968" w:rsidRDefault="00742DD7" w:rsidP="00742DD7">
      <w:pPr>
        <w:rPr>
          <w:lang w:val="uk-UA"/>
        </w:rPr>
      </w:pPr>
    </w:p>
    <w:bookmarkEnd w:id="0"/>
    <w:p w:rsidR="00742DD7" w:rsidRPr="00AF29BD" w:rsidRDefault="00742DD7" w:rsidP="00742DD7">
      <w:pPr>
        <w:rPr>
          <w:lang w:val="uk-UA"/>
        </w:rPr>
      </w:pPr>
    </w:p>
    <w:p w:rsidR="00D94628" w:rsidRDefault="00D94628"/>
    <w:sectPr w:rsidR="00D94628" w:rsidSect="00A84173">
      <w:pgSz w:w="11906" w:h="16838"/>
      <w:pgMar w:top="284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D7"/>
    <w:rsid w:val="00014E6D"/>
    <w:rsid w:val="000C576C"/>
    <w:rsid w:val="003B7C37"/>
    <w:rsid w:val="005F09C3"/>
    <w:rsid w:val="00742DD7"/>
    <w:rsid w:val="008A1968"/>
    <w:rsid w:val="00A84173"/>
    <w:rsid w:val="00B333B7"/>
    <w:rsid w:val="00BC5ADD"/>
    <w:rsid w:val="00CC7F03"/>
    <w:rsid w:val="00D40FFF"/>
    <w:rsid w:val="00D9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D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173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841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A84173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841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A84173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A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96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D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173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841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A84173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841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A84173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A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96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1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4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0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8636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9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2025-08-15T12:42:00Z</cp:lastPrinted>
  <dcterms:created xsi:type="dcterms:W3CDTF">2025-08-15T14:50:00Z</dcterms:created>
  <dcterms:modified xsi:type="dcterms:W3CDTF">2025-08-15T14:50:00Z</dcterms:modified>
</cp:coreProperties>
</file>