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BEE" w:rsidRDefault="005E3BEE" w:rsidP="005E3BEE">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drawing>
          <wp:inline distT="0" distB="0" distL="0" distR="0" wp14:anchorId="6EBF932B" wp14:editId="467DBA41">
            <wp:extent cx="457200" cy="6000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5E3BEE" w:rsidRDefault="005E3BEE" w:rsidP="005E3BEE">
      <w:pPr>
        <w:tabs>
          <w:tab w:val="left" w:pos="8364"/>
          <w:tab w:val="left" w:pos="9356"/>
        </w:tabs>
        <w:spacing w:after="0" w:line="100" w:lineRule="atLeast"/>
        <w:jc w:val="center"/>
        <w:rPr>
          <w:rFonts w:ascii="Times New Roman" w:hAnsi="Times New Roman" w:cs="font461"/>
          <w:sz w:val="28"/>
          <w:szCs w:val="28"/>
          <w:lang w:val="uk-UA"/>
        </w:rPr>
      </w:pPr>
    </w:p>
    <w:p w:rsidR="005E3BEE" w:rsidRDefault="005E3BEE" w:rsidP="005E3BEE">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5E3BEE" w:rsidRDefault="00B2495B" w:rsidP="005E3BEE">
      <w:pPr>
        <w:tabs>
          <w:tab w:val="left" w:pos="8364"/>
          <w:tab w:val="left" w:pos="9356"/>
        </w:tabs>
        <w:spacing w:after="0" w:line="100" w:lineRule="atLeast"/>
        <w:jc w:val="center"/>
        <w:rPr>
          <w:rFonts w:ascii="Times New Roman" w:eastAsia="Kozuka Gothic Pro M" w:hAnsi="Times New Roman"/>
          <w:b/>
          <w:sz w:val="28"/>
          <w:szCs w:val="28"/>
          <w:lang w:val="uk-UA"/>
        </w:rPr>
      </w:pPr>
      <w:r w:rsidRPr="00B2495B">
        <w:rPr>
          <w:rFonts w:ascii="Times New Roman" w:eastAsia="Times New Roman" w:hAnsi="Times New Roman"/>
          <w:b/>
          <w:sz w:val="28"/>
          <w:szCs w:val="28"/>
          <w:lang w:val="uk-UA"/>
        </w:rPr>
        <w:t>ШІСТДЕСЯТ ПЕРША</w:t>
      </w:r>
      <w:r w:rsidR="005E3BEE">
        <w:rPr>
          <w:rFonts w:ascii="Times New Roman" w:eastAsia="Times New Roman" w:hAnsi="Times New Roman"/>
          <w:b/>
          <w:sz w:val="28"/>
          <w:szCs w:val="28"/>
          <w:lang w:val="uk-UA"/>
        </w:rPr>
        <w:t xml:space="preserve"> </w:t>
      </w:r>
      <w:r w:rsidR="005E3BEE" w:rsidRPr="00FB1E4A">
        <w:rPr>
          <w:rFonts w:ascii="Times New Roman" w:eastAsia="Times New Roman" w:hAnsi="Times New Roman"/>
          <w:b/>
          <w:sz w:val="28"/>
          <w:szCs w:val="28"/>
          <w:lang w:val="uk-UA"/>
        </w:rPr>
        <w:t>СЕСІЯ</w:t>
      </w:r>
      <w:r w:rsidR="005E3BEE">
        <w:rPr>
          <w:rFonts w:ascii="Times New Roman" w:eastAsia="Times New Roman" w:hAnsi="Times New Roman"/>
          <w:b/>
          <w:sz w:val="28"/>
          <w:szCs w:val="28"/>
          <w:lang w:val="uk-UA"/>
        </w:rPr>
        <w:t xml:space="preserve"> ВОСЬМОГО СКЛИКАННЯ</w:t>
      </w:r>
    </w:p>
    <w:p w:rsidR="005E3BEE" w:rsidRDefault="005E3BEE" w:rsidP="005E3BEE">
      <w:pPr>
        <w:tabs>
          <w:tab w:val="left" w:pos="8364"/>
          <w:tab w:val="left" w:pos="9356"/>
        </w:tabs>
        <w:spacing w:after="0" w:line="100" w:lineRule="atLeast"/>
        <w:jc w:val="center"/>
        <w:rPr>
          <w:rFonts w:ascii="Times New Roman" w:eastAsia="Kozuka Gothic Pro M" w:hAnsi="Times New Roman"/>
          <w:b/>
          <w:sz w:val="28"/>
          <w:szCs w:val="28"/>
          <w:lang w:val="uk-UA"/>
        </w:rPr>
      </w:pPr>
    </w:p>
    <w:p w:rsidR="005E3BEE" w:rsidRDefault="005E3BEE" w:rsidP="005E3BEE">
      <w:pPr>
        <w:tabs>
          <w:tab w:val="left" w:pos="8364"/>
          <w:tab w:val="left" w:pos="9356"/>
        </w:tabs>
        <w:spacing w:after="0" w:line="100" w:lineRule="atLeast"/>
        <w:jc w:val="center"/>
        <w:rPr>
          <w:rFonts w:ascii="Times New Roman" w:eastAsia="Arial Unicode MS" w:hAnsi="Times New Roman" w:cs="Tahoma"/>
          <w:kern w:val="1"/>
          <w:sz w:val="28"/>
          <w:szCs w:val="28"/>
          <w:lang w:val="uk-UA" w:eastAsia="en-US" w:bidi="en-US"/>
        </w:rPr>
      </w:pPr>
      <w:r>
        <w:rPr>
          <w:rFonts w:ascii="Times New Roman" w:eastAsia="Kozuka Gothic Pro M" w:hAnsi="Times New Roman"/>
          <w:b/>
          <w:sz w:val="32"/>
          <w:szCs w:val="32"/>
          <w:lang w:val="uk-UA"/>
        </w:rPr>
        <w:t>РІШЕННЯ</w:t>
      </w:r>
    </w:p>
    <w:p w:rsidR="005E3BEE" w:rsidRPr="000533EC" w:rsidRDefault="005E3BEE" w:rsidP="005E3BE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eastAsia="en-US" w:bidi="en-US"/>
        </w:rPr>
      </w:pPr>
      <w:r>
        <w:rPr>
          <w:rFonts w:ascii="Times New Roman" w:eastAsia="Arial Unicode MS" w:hAnsi="Times New Roman" w:cs="Tahoma"/>
          <w:kern w:val="1"/>
          <w:sz w:val="28"/>
          <w:szCs w:val="28"/>
          <w:lang w:val="uk-UA" w:eastAsia="en-US" w:bidi="en-US"/>
        </w:rPr>
        <w:t>від</w:t>
      </w:r>
      <w:r w:rsidR="00B2495B">
        <w:rPr>
          <w:rFonts w:ascii="Times New Roman" w:eastAsia="Arial Unicode MS" w:hAnsi="Times New Roman" w:cs="Tahoma"/>
          <w:kern w:val="1"/>
          <w:sz w:val="28"/>
          <w:szCs w:val="28"/>
          <w:lang w:val="uk-UA" w:eastAsia="en-US" w:bidi="en-US"/>
        </w:rPr>
        <w:t xml:space="preserve"> «»</w:t>
      </w:r>
      <w:r>
        <w:rPr>
          <w:rFonts w:ascii="Times New Roman" w:eastAsia="Arial Unicode MS" w:hAnsi="Times New Roman" w:cs="Tahoma"/>
          <w:kern w:val="1"/>
          <w:sz w:val="28"/>
          <w:szCs w:val="28"/>
          <w:lang w:val="uk-UA" w:eastAsia="en-US" w:bidi="en-US"/>
        </w:rPr>
        <w:t xml:space="preserve"> </w:t>
      </w:r>
      <w:r w:rsidR="007D2EAE">
        <w:rPr>
          <w:rFonts w:ascii="Times New Roman" w:eastAsia="Arial Unicode MS" w:hAnsi="Times New Roman" w:cs="Tahoma"/>
          <w:kern w:val="1"/>
          <w:sz w:val="28"/>
          <w:szCs w:val="28"/>
          <w:lang w:val="uk-UA" w:eastAsia="en-US" w:bidi="en-US"/>
        </w:rPr>
        <w:t>вересня</w:t>
      </w:r>
      <w:r>
        <w:rPr>
          <w:rFonts w:ascii="Times New Roman" w:eastAsia="Arial Unicode MS" w:hAnsi="Times New Roman" w:cs="Tahoma"/>
          <w:kern w:val="1"/>
          <w:sz w:val="28"/>
          <w:szCs w:val="28"/>
          <w:lang w:val="uk-UA" w:eastAsia="en-US" w:bidi="en-US"/>
        </w:rPr>
        <w:t xml:space="preserve"> 2025 року                                                                        </w:t>
      </w:r>
      <w:r w:rsidRPr="000533EC">
        <w:rPr>
          <w:rFonts w:ascii="Times New Roman" w:eastAsia="Arial Unicode MS" w:hAnsi="Times New Roman" w:cs="Tahoma"/>
          <w:kern w:val="1"/>
          <w:sz w:val="28"/>
          <w:szCs w:val="28"/>
          <w:lang w:eastAsia="en-US" w:bidi="en-US"/>
        </w:rPr>
        <w:t xml:space="preserve">  </w:t>
      </w:r>
      <w:r>
        <w:rPr>
          <w:rFonts w:ascii="Times New Roman" w:eastAsia="Arial Unicode MS" w:hAnsi="Times New Roman" w:cs="Tahoma"/>
          <w:kern w:val="1"/>
          <w:sz w:val="28"/>
          <w:szCs w:val="28"/>
          <w:lang w:val="uk-UA" w:eastAsia="en-US" w:bidi="en-US"/>
        </w:rPr>
        <w:t xml:space="preserve">  </w:t>
      </w:r>
      <w:r w:rsidRPr="000533EC">
        <w:rPr>
          <w:rFonts w:ascii="Times New Roman" w:eastAsia="Arial Unicode MS" w:hAnsi="Times New Roman" w:cs="Tahoma"/>
          <w:kern w:val="1"/>
          <w:sz w:val="28"/>
          <w:szCs w:val="28"/>
          <w:lang w:eastAsia="en-US" w:bidi="en-US"/>
        </w:rPr>
        <w:t xml:space="preserve"> </w:t>
      </w:r>
      <w:r>
        <w:rPr>
          <w:rFonts w:ascii="Times New Roman" w:eastAsia="Arial Unicode MS" w:hAnsi="Times New Roman" w:cs="Tahoma"/>
          <w:kern w:val="1"/>
          <w:sz w:val="28"/>
          <w:szCs w:val="28"/>
          <w:lang w:val="uk-UA" w:eastAsia="en-US" w:bidi="en-US"/>
        </w:rPr>
        <w:t xml:space="preserve">      № </w:t>
      </w:r>
    </w:p>
    <w:p w:rsidR="005E3BEE" w:rsidRPr="000E668A" w:rsidRDefault="005E3BEE" w:rsidP="005E3BEE">
      <w:pPr>
        <w:widowControl w:val="0"/>
        <w:tabs>
          <w:tab w:val="left" w:pos="180"/>
        </w:tabs>
        <w:autoSpaceDE w:val="0"/>
        <w:autoSpaceDN w:val="0"/>
        <w:adjustRightInd w:val="0"/>
        <w:spacing w:after="0" w:line="240" w:lineRule="auto"/>
        <w:jc w:val="center"/>
        <w:rPr>
          <w:rFonts w:ascii="Times New Roman" w:eastAsiaTheme="minorEastAsia" w:hAnsi="Times New Roman"/>
          <w:sz w:val="28"/>
          <w:szCs w:val="28"/>
          <w:lang w:val="uk-UA" w:eastAsia="ru-RU"/>
        </w:rPr>
      </w:pPr>
      <w:r w:rsidRPr="00195C44">
        <w:rPr>
          <w:rFonts w:ascii="Times New Roman" w:eastAsia="Arial Unicode MS" w:hAnsi="Times New Roman" w:cs="Tahoma"/>
          <w:kern w:val="3"/>
          <w:sz w:val="26"/>
          <w:szCs w:val="26"/>
          <w:lang w:val="uk-UA" w:eastAsia="ru-RU" w:bidi="en-US"/>
        </w:rPr>
        <w:t xml:space="preserve">     с.</w:t>
      </w:r>
      <w:r w:rsidRPr="000E668A">
        <w:rPr>
          <w:rFonts w:ascii="Times New Roman" w:eastAsiaTheme="minorEastAsia" w:hAnsi="Times New Roman"/>
          <w:sz w:val="28"/>
          <w:szCs w:val="28"/>
          <w:lang w:val="uk-UA" w:eastAsia="ru-RU"/>
        </w:rPr>
        <w:t xml:space="preserve"> Велика Северинка</w:t>
      </w:r>
    </w:p>
    <w:p w:rsidR="005E3BEE" w:rsidRPr="000E668A" w:rsidRDefault="005E3BEE" w:rsidP="005E3BEE">
      <w:pPr>
        <w:widowControl w:val="0"/>
        <w:tabs>
          <w:tab w:val="left" w:pos="180"/>
        </w:tabs>
        <w:autoSpaceDE w:val="0"/>
        <w:autoSpaceDN w:val="0"/>
        <w:adjustRightInd w:val="0"/>
        <w:spacing w:after="0" w:line="240" w:lineRule="auto"/>
        <w:jc w:val="center"/>
        <w:rPr>
          <w:rFonts w:ascii="Times New Roman" w:eastAsiaTheme="minorEastAsia" w:hAnsi="Times New Roman"/>
          <w:sz w:val="28"/>
          <w:szCs w:val="28"/>
          <w:lang w:val="uk-UA" w:eastAsia="ru-RU"/>
        </w:rPr>
      </w:pPr>
    </w:p>
    <w:p w:rsidR="005E3BEE" w:rsidRPr="000E668A" w:rsidRDefault="005E3BEE" w:rsidP="005E3BE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Про затвердження технічної документації</w:t>
      </w:r>
    </w:p>
    <w:p w:rsidR="005E3BEE" w:rsidRPr="000E668A" w:rsidRDefault="005E3BEE" w:rsidP="005E3BE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 xml:space="preserve">із землеустрою щодо встановлення (відновлення) </w:t>
      </w:r>
    </w:p>
    <w:p w:rsidR="005E3BEE" w:rsidRPr="000E668A" w:rsidRDefault="005E3BEE" w:rsidP="005E3BE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меж земельної ділянки  в натурі (на місцевості)</w:t>
      </w:r>
    </w:p>
    <w:p w:rsidR="005E3BEE" w:rsidRPr="000E668A" w:rsidRDefault="005E3BEE" w:rsidP="005E3BE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 xml:space="preserve">для будівництва та обслуговування житлового будинку, </w:t>
      </w:r>
    </w:p>
    <w:p w:rsidR="005E3BEE" w:rsidRPr="000E668A" w:rsidRDefault="005E3BEE" w:rsidP="005E3BE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господарських будівель і споруд (присадибна ділянка)</w:t>
      </w:r>
    </w:p>
    <w:p w:rsidR="005E3BEE" w:rsidRPr="000E668A" w:rsidRDefault="005E3BEE" w:rsidP="005E3BE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та передачі земельної ділянки у власність</w:t>
      </w:r>
    </w:p>
    <w:p w:rsidR="005E3BEE" w:rsidRDefault="005E3BEE" w:rsidP="005E3BE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 xml:space="preserve">в с. </w:t>
      </w:r>
      <w:r>
        <w:rPr>
          <w:rFonts w:ascii="Times New Roman" w:eastAsiaTheme="minorEastAsia" w:hAnsi="Times New Roman"/>
          <w:b/>
          <w:kern w:val="3"/>
          <w:sz w:val="28"/>
          <w:szCs w:val="28"/>
          <w:lang w:val="uk-UA" w:eastAsia="ru-RU"/>
        </w:rPr>
        <w:t>Оситняжка</w:t>
      </w:r>
      <w:r w:rsidRPr="000E668A">
        <w:rPr>
          <w:rFonts w:ascii="Times New Roman" w:eastAsiaTheme="minorEastAsia" w:hAnsi="Times New Roman"/>
          <w:b/>
          <w:kern w:val="3"/>
          <w:sz w:val="28"/>
          <w:szCs w:val="28"/>
          <w:lang w:val="uk-UA" w:eastAsia="ru-RU"/>
        </w:rPr>
        <w:t xml:space="preserve"> гр. </w:t>
      </w:r>
      <w:r>
        <w:rPr>
          <w:rFonts w:ascii="Times New Roman" w:eastAsiaTheme="minorEastAsia" w:hAnsi="Times New Roman"/>
          <w:b/>
          <w:kern w:val="3"/>
          <w:sz w:val="28"/>
          <w:szCs w:val="28"/>
          <w:lang w:val="uk-UA" w:eastAsia="ru-RU"/>
        </w:rPr>
        <w:t>Івановій Лідії Іванівні</w:t>
      </w:r>
    </w:p>
    <w:p w:rsidR="005E3BEE" w:rsidRPr="000E668A" w:rsidRDefault="005E3BEE" w:rsidP="005E3BEE">
      <w:pPr>
        <w:widowControl w:val="0"/>
        <w:autoSpaceDN w:val="0"/>
        <w:spacing w:after="0" w:line="240" w:lineRule="auto"/>
        <w:textAlignment w:val="baseline"/>
        <w:rPr>
          <w:rFonts w:ascii="Times New Roman" w:eastAsiaTheme="minorEastAsia" w:hAnsi="Times New Roman"/>
          <w:b/>
          <w:kern w:val="3"/>
          <w:sz w:val="28"/>
          <w:szCs w:val="28"/>
          <w:lang w:val="uk-UA" w:eastAsia="ru-RU"/>
        </w:rPr>
      </w:pPr>
    </w:p>
    <w:p w:rsidR="005E3BEE" w:rsidRDefault="005E3BEE" w:rsidP="005E3BEE">
      <w:pPr>
        <w:widowControl w:val="0"/>
        <w:autoSpaceDN w:val="0"/>
        <w:spacing w:after="0" w:line="240" w:lineRule="auto"/>
        <w:ind w:firstLine="708"/>
        <w:jc w:val="both"/>
        <w:textAlignment w:val="baseline"/>
        <w:rPr>
          <w:rFonts w:ascii="Times New Roman" w:eastAsia="Times New Roman" w:hAnsi="Times New Roman"/>
          <w:sz w:val="28"/>
          <w:szCs w:val="28"/>
          <w:lang w:val="uk-UA" w:eastAsia="ru-RU"/>
        </w:rPr>
      </w:pPr>
      <w:r w:rsidRPr="000E668A">
        <w:rPr>
          <w:rFonts w:ascii="Times New Roman" w:eastAsiaTheme="minorEastAsia" w:hAnsi="Times New Roman"/>
          <w:kern w:val="3"/>
          <w:sz w:val="28"/>
          <w:szCs w:val="28"/>
          <w:lang w:val="uk-UA" w:eastAsia="ru-RU"/>
        </w:rPr>
        <w:t>Відповідно пп.34, 35, п. 2 ст. 26 Закону України «Про місцеве самоврядування в Україні», ст.ст.12, 39, 40, 81,121,122,125,126,186</w:t>
      </w:r>
      <w:r>
        <w:rPr>
          <w:rFonts w:ascii="Times New Roman" w:eastAsiaTheme="minorEastAsia" w:hAnsi="Times New Roman"/>
          <w:kern w:val="3"/>
          <w:sz w:val="28"/>
          <w:szCs w:val="28"/>
          <w:lang w:val="uk-UA" w:eastAsia="ru-RU"/>
        </w:rPr>
        <w:t>,</w:t>
      </w:r>
      <w:r w:rsidRPr="00360997">
        <w:rPr>
          <w:rFonts w:ascii="Times New Roman" w:eastAsiaTheme="minorEastAsia" w:hAnsi="Times New Roman"/>
          <w:color w:val="000000"/>
          <w:kern w:val="3"/>
          <w:sz w:val="28"/>
          <w:szCs w:val="28"/>
          <w:lang w:val="uk-UA" w:eastAsia="ru-RU"/>
        </w:rPr>
        <w:t xml:space="preserve"> </w:t>
      </w:r>
      <w:r>
        <w:rPr>
          <w:rFonts w:ascii="Times New Roman" w:eastAsiaTheme="minorEastAsia" w:hAnsi="Times New Roman"/>
          <w:color w:val="000000"/>
          <w:kern w:val="3"/>
          <w:sz w:val="28"/>
          <w:szCs w:val="28"/>
          <w:lang w:val="uk-UA" w:eastAsia="ru-RU"/>
        </w:rPr>
        <w:t xml:space="preserve">ст. 27 </w:t>
      </w:r>
      <w:r w:rsidRPr="00360997">
        <w:rPr>
          <w:rFonts w:ascii="Times New Roman" w:eastAsiaTheme="minorEastAsia" w:hAnsi="Times New Roman"/>
          <w:color w:val="000000"/>
          <w:kern w:val="3"/>
          <w:sz w:val="28"/>
          <w:szCs w:val="28"/>
          <w:lang w:val="uk-UA" w:eastAsia="ru-RU"/>
        </w:rPr>
        <w:t>розділу Х «Перехідних положень</w:t>
      </w:r>
      <w:r>
        <w:rPr>
          <w:rFonts w:ascii="Times New Roman" w:eastAsiaTheme="minorEastAsia" w:hAnsi="Times New Roman"/>
          <w:color w:val="000000"/>
          <w:kern w:val="3"/>
          <w:sz w:val="28"/>
          <w:szCs w:val="28"/>
          <w:lang w:val="uk-UA" w:eastAsia="ru-RU"/>
        </w:rPr>
        <w:t>»</w:t>
      </w:r>
      <w:r w:rsidRPr="000E668A">
        <w:rPr>
          <w:rFonts w:ascii="Times New Roman" w:eastAsiaTheme="minorEastAsia" w:hAnsi="Times New Roman"/>
          <w:kern w:val="3"/>
          <w:sz w:val="28"/>
          <w:szCs w:val="28"/>
          <w:lang w:val="uk-UA" w:eastAsia="ru-RU"/>
        </w:rPr>
        <w:t xml:space="preserve"> Земельного кодексу України, ст.19 Закону України «Про землеустрій»</w:t>
      </w:r>
      <w:r w:rsidRPr="000E668A">
        <w:rPr>
          <w:rFonts w:ascii="Times New Roman" w:eastAsiaTheme="minorEastAsia" w:hAnsi="Times New Roman" w:cs="Arial Unicode MS"/>
          <w:kern w:val="3"/>
          <w:sz w:val="28"/>
          <w:szCs w:val="28"/>
          <w:lang w:val="uk-UA" w:eastAsia="ru-RU"/>
        </w:rPr>
        <w:t xml:space="preserve">, </w:t>
      </w:r>
      <w:r w:rsidRPr="000E668A">
        <w:rPr>
          <w:rFonts w:ascii="Times New Roman" w:eastAsiaTheme="minorEastAsia" w:hAnsi="Times New Roman"/>
          <w:color w:val="000000"/>
          <w:kern w:val="3"/>
          <w:sz w:val="28"/>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0E668A">
        <w:rPr>
          <w:rFonts w:ascii="Times New Roman" w:eastAsia="Arial CYR" w:hAnsi="Times New Roman"/>
          <w:kern w:val="3"/>
          <w:sz w:val="28"/>
          <w:szCs w:val="28"/>
          <w:lang w:val="uk-UA" w:eastAsia="uk-UA"/>
        </w:rPr>
        <w:t xml:space="preserve">, </w:t>
      </w:r>
      <w:r w:rsidRPr="000E668A">
        <w:rPr>
          <w:rFonts w:ascii="Times New Roman" w:eastAsiaTheme="minorEastAsia" w:hAnsi="Times New Roman" w:cs="Arial Unicode MS"/>
          <w:kern w:val="3"/>
          <w:sz w:val="28"/>
          <w:szCs w:val="28"/>
          <w:lang w:val="uk-UA" w:eastAsia="ru-RU"/>
        </w:rPr>
        <w:t xml:space="preserve">розглянувши надану технічну документацію та клопотання від </w:t>
      </w:r>
      <w:r>
        <w:rPr>
          <w:rFonts w:ascii="Times New Roman" w:eastAsiaTheme="minorEastAsia" w:hAnsi="Times New Roman" w:cs="Arial Unicode MS"/>
          <w:kern w:val="3"/>
          <w:sz w:val="28"/>
          <w:szCs w:val="28"/>
          <w:lang w:val="uk-UA" w:eastAsia="ru-RU"/>
        </w:rPr>
        <w:t xml:space="preserve">24.07.2025 </w:t>
      </w:r>
      <w:r w:rsidRPr="000E668A">
        <w:rPr>
          <w:rFonts w:ascii="Times New Roman" w:eastAsiaTheme="minorEastAsia" w:hAnsi="Times New Roman" w:cs="Arial Unicode MS"/>
          <w:kern w:val="3"/>
          <w:sz w:val="28"/>
          <w:szCs w:val="28"/>
          <w:lang w:val="uk-UA" w:eastAsia="ru-RU"/>
        </w:rPr>
        <w:t xml:space="preserve">року № </w:t>
      </w:r>
      <w:r>
        <w:rPr>
          <w:rFonts w:ascii="Times New Roman" w:eastAsiaTheme="minorEastAsia" w:hAnsi="Times New Roman" w:cs="Arial Unicode MS"/>
          <w:kern w:val="3"/>
          <w:sz w:val="28"/>
          <w:szCs w:val="28"/>
          <w:lang w:val="uk-UA" w:eastAsia="ru-RU"/>
        </w:rPr>
        <w:t>95/05-27</w:t>
      </w:r>
      <w:r w:rsidRPr="000E668A">
        <w:rPr>
          <w:rFonts w:ascii="Times New Roman" w:eastAsiaTheme="minorEastAsia" w:hAnsi="Times New Roman" w:cs="Arial Unicode MS"/>
          <w:kern w:val="3"/>
          <w:sz w:val="28"/>
          <w:szCs w:val="28"/>
          <w:lang w:val="uk-UA" w:eastAsia="ru-RU"/>
        </w:rPr>
        <w:t xml:space="preserve"> гр. </w:t>
      </w:r>
      <w:r w:rsidR="007D2EAE">
        <w:rPr>
          <w:rFonts w:ascii="Times New Roman" w:eastAsiaTheme="minorEastAsia" w:hAnsi="Times New Roman" w:cs="Arial Unicode MS"/>
          <w:kern w:val="3"/>
          <w:sz w:val="28"/>
          <w:szCs w:val="28"/>
          <w:lang w:val="uk-UA" w:eastAsia="ru-RU"/>
        </w:rPr>
        <w:t>Іванової Лідії Іванівни</w:t>
      </w:r>
      <w:r>
        <w:rPr>
          <w:rFonts w:ascii="Times New Roman" w:eastAsiaTheme="minorEastAsia" w:hAnsi="Times New Roman" w:cs="Arial Unicode MS"/>
          <w:kern w:val="3"/>
          <w:sz w:val="28"/>
          <w:szCs w:val="28"/>
          <w:lang w:val="uk-UA" w:eastAsia="ru-RU"/>
        </w:rPr>
        <w:t xml:space="preserve"> </w:t>
      </w:r>
      <w:r>
        <w:rPr>
          <w:rFonts w:ascii="Times New Roman" w:hAnsi="Times New Roman"/>
          <w:sz w:val="28"/>
          <w:szCs w:val="28"/>
          <w:lang w:val="uk-UA"/>
        </w:rPr>
        <w:t xml:space="preserve">та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sidR="00784F40">
        <w:rPr>
          <w:rFonts w:ascii="Times New Roman" w:hAnsi="Times New Roman"/>
          <w:sz w:val="28"/>
          <w:szCs w:val="28"/>
          <w:lang w:val="uk-UA"/>
        </w:rPr>
        <w:t>10.09.</w:t>
      </w:r>
      <w:r>
        <w:rPr>
          <w:rFonts w:ascii="Times New Roman" w:hAnsi="Times New Roman"/>
          <w:sz w:val="28"/>
          <w:szCs w:val="28"/>
          <w:lang w:val="uk-UA"/>
        </w:rPr>
        <w:t xml:space="preserve">2025 року № </w:t>
      </w:r>
      <w:r w:rsidR="00784F40">
        <w:rPr>
          <w:rFonts w:ascii="Times New Roman" w:hAnsi="Times New Roman"/>
          <w:sz w:val="28"/>
          <w:szCs w:val="28"/>
          <w:lang w:val="uk-UA"/>
        </w:rPr>
        <w:t>27</w:t>
      </w:r>
      <w:r>
        <w:rPr>
          <w:rFonts w:ascii="Times New Roman" w:hAnsi="Times New Roman"/>
          <w:sz w:val="28"/>
          <w:szCs w:val="28"/>
          <w:lang w:val="uk-UA"/>
        </w:rPr>
        <w:t>,</w:t>
      </w:r>
    </w:p>
    <w:p w:rsidR="005E3BEE" w:rsidRPr="00DB479B" w:rsidRDefault="005E3BEE" w:rsidP="005E3BEE">
      <w:pPr>
        <w:spacing w:after="0" w:line="240" w:lineRule="auto"/>
        <w:ind w:firstLine="708"/>
        <w:jc w:val="both"/>
        <w:rPr>
          <w:rFonts w:ascii="Times New Roman" w:eastAsiaTheme="minorEastAsia" w:hAnsi="Times New Roman"/>
          <w:sz w:val="28"/>
          <w:szCs w:val="28"/>
          <w:lang w:val="uk-UA" w:eastAsia="uk-UA"/>
        </w:rPr>
      </w:pPr>
    </w:p>
    <w:p w:rsidR="005E3BEE" w:rsidRPr="000E668A" w:rsidRDefault="005E3BEE" w:rsidP="005E3BEE">
      <w:pPr>
        <w:shd w:val="clear" w:color="auto" w:fill="FFFFFF"/>
        <w:spacing w:after="0" w:line="240" w:lineRule="auto"/>
        <w:ind w:firstLine="708"/>
        <w:jc w:val="center"/>
        <w:rPr>
          <w:rFonts w:ascii="Times New Roman" w:eastAsiaTheme="minorEastAsia" w:hAnsi="Times New Roman"/>
          <w:b/>
          <w:sz w:val="28"/>
          <w:szCs w:val="28"/>
          <w:lang w:val="uk-UA" w:eastAsia="ru-RU"/>
        </w:rPr>
      </w:pPr>
      <w:r w:rsidRPr="000E668A">
        <w:rPr>
          <w:rFonts w:ascii="Times New Roman" w:eastAsiaTheme="minorEastAsia" w:hAnsi="Times New Roman"/>
          <w:b/>
          <w:sz w:val="28"/>
          <w:szCs w:val="28"/>
          <w:lang w:val="uk-UA" w:eastAsia="ru-RU"/>
        </w:rPr>
        <w:t>СІЛЬСЬКА РАДА ВИРІШИЛА:</w:t>
      </w:r>
    </w:p>
    <w:p w:rsidR="005E3BEE" w:rsidRPr="000E668A" w:rsidRDefault="005E3BEE" w:rsidP="005E3BEE">
      <w:pPr>
        <w:widowControl w:val="0"/>
        <w:autoSpaceDN w:val="0"/>
        <w:spacing w:after="0" w:line="240" w:lineRule="auto"/>
        <w:jc w:val="center"/>
        <w:textAlignment w:val="baseline"/>
        <w:rPr>
          <w:rFonts w:ascii="Times New Roman" w:eastAsiaTheme="minorEastAsia" w:hAnsi="Times New Roman"/>
          <w:b/>
          <w:sz w:val="28"/>
          <w:szCs w:val="28"/>
          <w:lang w:val="uk-UA" w:eastAsia="ru-RU"/>
        </w:rPr>
      </w:pPr>
    </w:p>
    <w:p w:rsidR="005E3BEE" w:rsidRPr="000E668A" w:rsidRDefault="005E3BEE" w:rsidP="005E3BEE">
      <w:pPr>
        <w:spacing w:after="0" w:line="240" w:lineRule="auto"/>
        <w:ind w:firstLine="708"/>
        <w:jc w:val="both"/>
        <w:rPr>
          <w:rFonts w:ascii="Times New Roman" w:eastAsiaTheme="minorEastAsia" w:hAnsi="Times New Roman"/>
          <w:sz w:val="28"/>
          <w:szCs w:val="28"/>
          <w:lang w:val="uk-UA" w:eastAsia="ru-RU"/>
        </w:rPr>
      </w:pPr>
      <w:r w:rsidRPr="000E668A">
        <w:rPr>
          <w:rFonts w:ascii="Times New Roman" w:eastAsiaTheme="minorEastAsia" w:hAnsi="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eastAsiaTheme="minorEastAsia" w:hAnsi="Times New Roman"/>
          <w:bCs/>
          <w:sz w:val="28"/>
          <w:szCs w:val="28"/>
          <w:lang w:val="uk-UA" w:eastAsia="ru-RU"/>
        </w:rPr>
        <w:t>0,2500</w:t>
      </w:r>
      <w:r w:rsidRPr="000E668A">
        <w:rPr>
          <w:rFonts w:ascii="Times New Roman" w:eastAsiaTheme="minorEastAsia" w:hAnsi="Times New Roman"/>
          <w:sz w:val="28"/>
          <w:szCs w:val="28"/>
          <w:lang w:val="uk-UA" w:eastAsia="ru-RU"/>
        </w:rPr>
        <w:t xml:space="preserve"> га із земель житлової та громадської забудови, що перебуває у запасі населеного пункту с. </w:t>
      </w:r>
      <w:r>
        <w:rPr>
          <w:rFonts w:ascii="Times New Roman" w:eastAsiaTheme="minorEastAsia" w:hAnsi="Times New Roman"/>
          <w:sz w:val="28"/>
          <w:szCs w:val="28"/>
          <w:lang w:val="uk-UA" w:eastAsia="ru-RU"/>
        </w:rPr>
        <w:t xml:space="preserve">Оситняжка </w:t>
      </w:r>
      <w:r w:rsidRPr="000E668A">
        <w:rPr>
          <w:rFonts w:ascii="Times New Roman" w:eastAsiaTheme="minorEastAsia" w:hAnsi="Times New Roman"/>
          <w:sz w:val="28"/>
          <w:szCs w:val="28"/>
          <w:lang w:val="uk-UA" w:eastAsia="ru-RU"/>
        </w:rPr>
        <w:t xml:space="preserve"> Великосеверинівської </w:t>
      </w:r>
      <w:r>
        <w:rPr>
          <w:rFonts w:ascii="Times New Roman" w:eastAsiaTheme="minorEastAsia" w:hAnsi="Times New Roman"/>
          <w:sz w:val="28"/>
          <w:szCs w:val="28"/>
          <w:lang w:val="uk-UA" w:eastAsia="ru-RU"/>
        </w:rPr>
        <w:t>територіальної громади</w:t>
      </w:r>
      <w:r w:rsidRPr="000E668A">
        <w:rPr>
          <w:rFonts w:ascii="Times New Roman" w:eastAsiaTheme="minorEastAsia" w:hAnsi="Times New Roman"/>
          <w:sz w:val="28"/>
          <w:szCs w:val="28"/>
          <w:lang w:val="uk-UA" w:eastAsia="ru-RU"/>
        </w:rPr>
        <w:t>, в тому числі: 0,</w:t>
      </w:r>
      <w:r>
        <w:rPr>
          <w:rFonts w:ascii="Times New Roman" w:eastAsiaTheme="minorEastAsia" w:hAnsi="Times New Roman"/>
          <w:sz w:val="28"/>
          <w:szCs w:val="28"/>
          <w:lang w:val="uk-UA" w:eastAsia="ru-RU"/>
        </w:rPr>
        <w:t xml:space="preserve">2500 </w:t>
      </w:r>
      <w:r w:rsidRPr="000E668A">
        <w:rPr>
          <w:rFonts w:ascii="Times New Roman" w:eastAsiaTheme="minorEastAsia" w:hAnsi="Times New Roman"/>
          <w:sz w:val="28"/>
          <w:szCs w:val="28"/>
          <w:lang w:val="uk-UA" w:eastAsia="ru-RU"/>
        </w:rPr>
        <w:t xml:space="preserve">га — для будівництва та обслуговування житлового будинку, господарських будівель і споруд (присадибна ділянка) гр. </w:t>
      </w:r>
      <w:r w:rsidR="007D2EAE">
        <w:rPr>
          <w:rFonts w:ascii="Times New Roman" w:eastAsiaTheme="minorEastAsia" w:hAnsi="Times New Roman"/>
          <w:sz w:val="28"/>
          <w:szCs w:val="28"/>
          <w:lang w:val="uk-UA" w:eastAsia="ru-RU"/>
        </w:rPr>
        <w:t>Івановій Лідії Іванівні</w:t>
      </w:r>
      <w:r>
        <w:rPr>
          <w:rFonts w:ascii="Times New Roman" w:eastAsiaTheme="minorEastAsia" w:hAnsi="Times New Roman"/>
          <w:sz w:val="28"/>
          <w:szCs w:val="28"/>
          <w:lang w:val="uk-UA" w:eastAsia="ru-RU"/>
        </w:rPr>
        <w:t xml:space="preserve"> </w:t>
      </w:r>
      <w:r w:rsidR="001D3925">
        <w:rPr>
          <w:rFonts w:ascii="Times New Roman" w:eastAsiaTheme="minorEastAsia" w:hAnsi="Times New Roman"/>
          <w:sz w:val="28"/>
          <w:szCs w:val="28"/>
          <w:lang w:val="uk-UA" w:eastAsia="ru-RU"/>
        </w:rPr>
        <w:t xml:space="preserve">за адресою: </w:t>
      </w:r>
      <w:r w:rsidRPr="000E668A">
        <w:rPr>
          <w:rFonts w:ascii="Times New Roman" w:eastAsiaTheme="minorEastAsia" w:hAnsi="Times New Roman"/>
          <w:sz w:val="28"/>
          <w:szCs w:val="28"/>
          <w:lang w:val="uk-UA" w:eastAsia="ru-RU"/>
        </w:rPr>
        <w:t xml:space="preserve">вул. </w:t>
      </w:r>
      <w:proofErr w:type="spellStart"/>
      <w:r w:rsidR="007D2EAE">
        <w:rPr>
          <w:rFonts w:ascii="Times New Roman" w:eastAsiaTheme="minorEastAsia" w:hAnsi="Times New Roman"/>
          <w:sz w:val="28"/>
          <w:szCs w:val="28"/>
          <w:lang w:val="uk-UA" w:eastAsia="ru-RU"/>
        </w:rPr>
        <w:t>Інгульська</w:t>
      </w:r>
      <w:proofErr w:type="spellEnd"/>
      <w:r w:rsidR="007D2EAE">
        <w:rPr>
          <w:rFonts w:ascii="Times New Roman" w:eastAsiaTheme="minorEastAsia" w:hAnsi="Times New Roman"/>
          <w:sz w:val="28"/>
          <w:szCs w:val="28"/>
          <w:lang w:val="uk-UA" w:eastAsia="ru-RU"/>
        </w:rPr>
        <w:t>, 48</w:t>
      </w:r>
      <w:r w:rsidR="001D3925">
        <w:rPr>
          <w:rFonts w:ascii="Times New Roman" w:eastAsiaTheme="minorEastAsia" w:hAnsi="Times New Roman"/>
          <w:sz w:val="28"/>
          <w:szCs w:val="28"/>
          <w:lang w:val="uk-UA" w:eastAsia="ru-RU"/>
        </w:rPr>
        <w:t>,</w:t>
      </w:r>
      <w:r>
        <w:rPr>
          <w:rFonts w:ascii="Times New Roman" w:eastAsiaTheme="minorEastAsia" w:hAnsi="Times New Roman"/>
          <w:sz w:val="28"/>
          <w:szCs w:val="28"/>
          <w:lang w:val="uk-UA" w:eastAsia="ru-RU"/>
        </w:rPr>
        <w:t xml:space="preserve"> </w:t>
      </w:r>
      <w:r w:rsidR="001D3925" w:rsidRPr="000E668A">
        <w:rPr>
          <w:rFonts w:ascii="Times New Roman" w:eastAsiaTheme="minorEastAsia" w:hAnsi="Times New Roman"/>
          <w:sz w:val="28"/>
          <w:szCs w:val="28"/>
          <w:lang w:val="uk-UA" w:eastAsia="ru-RU"/>
        </w:rPr>
        <w:t>с</w:t>
      </w:r>
      <w:r w:rsidR="001D3925">
        <w:rPr>
          <w:rFonts w:ascii="Times New Roman" w:eastAsiaTheme="minorEastAsia" w:hAnsi="Times New Roman"/>
          <w:sz w:val="28"/>
          <w:szCs w:val="28"/>
          <w:lang w:val="uk-UA" w:eastAsia="ru-RU"/>
        </w:rPr>
        <w:t>ело</w:t>
      </w:r>
      <w:r w:rsidR="001D3925" w:rsidRPr="000E668A">
        <w:rPr>
          <w:rFonts w:ascii="Times New Roman" w:eastAsiaTheme="minorEastAsia" w:hAnsi="Times New Roman"/>
          <w:sz w:val="28"/>
          <w:szCs w:val="28"/>
          <w:lang w:val="uk-UA" w:eastAsia="ru-RU"/>
        </w:rPr>
        <w:t xml:space="preserve"> </w:t>
      </w:r>
      <w:r w:rsidR="001D3925">
        <w:rPr>
          <w:rFonts w:ascii="Times New Roman" w:eastAsiaTheme="minorEastAsia" w:hAnsi="Times New Roman"/>
          <w:sz w:val="28"/>
          <w:szCs w:val="28"/>
          <w:lang w:val="uk-UA" w:eastAsia="ru-RU"/>
        </w:rPr>
        <w:t>Оситняжка</w:t>
      </w:r>
      <w:r w:rsidR="001D3925" w:rsidRPr="000E668A">
        <w:rPr>
          <w:rFonts w:ascii="Times New Roman" w:eastAsiaTheme="minorEastAsia" w:hAnsi="Times New Roman"/>
          <w:sz w:val="28"/>
          <w:szCs w:val="28"/>
          <w:lang w:val="uk-UA" w:eastAsia="ru-RU"/>
        </w:rPr>
        <w:t xml:space="preserve"> </w:t>
      </w:r>
      <w:r>
        <w:rPr>
          <w:rFonts w:ascii="Times New Roman" w:eastAsiaTheme="minorEastAsia" w:hAnsi="Times New Roman"/>
          <w:sz w:val="28"/>
          <w:szCs w:val="28"/>
          <w:lang w:val="uk-UA" w:eastAsia="ru-RU"/>
        </w:rPr>
        <w:t xml:space="preserve">на території </w:t>
      </w:r>
      <w:r w:rsidRPr="000E668A">
        <w:rPr>
          <w:rFonts w:ascii="Times New Roman" w:eastAsiaTheme="minorEastAsia" w:hAnsi="Times New Roman"/>
          <w:sz w:val="28"/>
          <w:szCs w:val="28"/>
          <w:lang w:val="uk-UA" w:eastAsia="ru-RU"/>
        </w:rPr>
        <w:t xml:space="preserve">Великосеверинівської </w:t>
      </w:r>
      <w:r>
        <w:rPr>
          <w:rFonts w:ascii="Times New Roman" w:eastAsiaTheme="minorEastAsia" w:hAnsi="Times New Roman"/>
          <w:sz w:val="28"/>
          <w:szCs w:val="28"/>
          <w:lang w:val="uk-UA" w:eastAsia="ru-RU"/>
        </w:rPr>
        <w:t>територіальної громади</w:t>
      </w:r>
      <w:r w:rsidRPr="000E668A">
        <w:rPr>
          <w:rFonts w:ascii="Times New Roman" w:eastAsiaTheme="minorEastAsia" w:hAnsi="Times New Roman"/>
          <w:sz w:val="28"/>
          <w:szCs w:val="28"/>
          <w:lang w:val="uk-UA" w:eastAsia="ru-RU"/>
        </w:rPr>
        <w:t xml:space="preserve"> Кропивницького району Кіровоградської області.</w:t>
      </w:r>
    </w:p>
    <w:p w:rsidR="005E3BEE" w:rsidRPr="000E668A" w:rsidRDefault="005E3BEE" w:rsidP="005E3BEE">
      <w:pPr>
        <w:spacing w:after="0" w:line="240" w:lineRule="auto"/>
        <w:ind w:firstLine="708"/>
        <w:jc w:val="both"/>
        <w:rPr>
          <w:rFonts w:ascii="Times New Roman" w:eastAsiaTheme="minorEastAsia" w:hAnsi="Times New Roman"/>
          <w:sz w:val="28"/>
          <w:szCs w:val="28"/>
          <w:lang w:val="uk-UA" w:eastAsia="ru-RU"/>
        </w:rPr>
      </w:pPr>
      <w:r>
        <w:rPr>
          <w:rFonts w:ascii="Times New Roman" w:eastAsiaTheme="minorEastAsia" w:hAnsi="Times New Roman"/>
          <w:sz w:val="28"/>
          <w:szCs w:val="28"/>
          <w:lang w:val="uk-UA" w:eastAsia="ru-RU"/>
        </w:rPr>
        <w:lastRenderedPageBreak/>
        <w:t>2</w:t>
      </w:r>
      <w:r w:rsidRPr="000E668A">
        <w:rPr>
          <w:rFonts w:ascii="Times New Roman" w:eastAsiaTheme="minorEastAsia" w:hAnsi="Times New Roman"/>
          <w:sz w:val="28"/>
          <w:szCs w:val="28"/>
          <w:lang w:val="uk-UA" w:eastAsia="ru-RU"/>
        </w:rPr>
        <w:t xml:space="preserve">. Передати у власність земельну ділянку загальною </w:t>
      </w:r>
      <w:r w:rsidRPr="000E668A">
        <w:rPr>
          <w:rFonts w:ascii="Times New Roman" w:eastAsiaTheme="minorEastAsia" w:hAnsi="Times New Roman"/>
          <w:bCs/>
          <w:sz w:val="28"/>
          <w:szCs w:val="28"/>
          <w:lang w:val="uk-UA" w:eastAsia="ru-RU"/>
        </w:rPr>
        <w:t>0,</w:t>
      </w:r>
      <w:r>
        <w:rPr>
          <w:rFonts w:ascii="Times New Roman" w:eastAsiaTheme="minorEastAsia" w:hAnsi="Times New Roman"/>
          <w:bCs/>
          <w:sz w:val="28"/>
          <w:szCs w:val="28"/>
          <w:lang w:val="uk-UA" w:eastAsia="ru-RU"/>
        </w:rPr>
        <w:t>2500</w:t>
      </w:r>
      <w:r w:rsidRPr="000E668A">
        <w:rPr>
          <w:rFonts w:ascii="Times New Roman" w:eastAsiaTheme="minorEastAsia" w:hAnsi="Times New Roman"/>
          <w:sz w:val="28"/>
          <w:szCs w:val="28"/>
          <w:lang w:val="uk-UA" w:eastAsia="ru-RU"/>
        </w:rPr>
        <w:t xml:space="preserve"> га із земель житлової та громадської забудови, що перебуває у запасі населеного пункту с. </w:t>
      </w:r>
      <w:r>
        <w:rPr>
          <w:rFonts w:ascii="Times New Roman" w:eastAsiaTheme="minorEastAsia" w:hAnsi="Times New Roman"/>
          <w:sz w:val="28"/>
          <w:szCs w:val="28"/>
          <w:lang w:val="uk-UA" w:eastAsia="ru-RU"/>
        </w:rPr>
        <w:t>Оситняжка</w:t>
      </w:r>
      <w:r w:rsidRPr="000E668A">
        <w:rPr>
          <w:rFonts w:ascii="Times New Roman" w:eastAsiaTheme="minorEastAsia" w:hAnsi="Times New Roman"/>
          <w:sz w:val="28"/>
          <w:szCs w:val="28"/>
          <w:lang w:val="uk-UA" w:eastAsia="ru-RU"/>
        </w:rPr>
        <w:t xml:space="preserve"> Великосеверинівської </w:t>
      </w:r>
      <w:r>
        <w:rPr>
          <w:rFonts w:ascii="Times New Roman" w:eastAsiaTheme="minorEastAsia" w:hAnsi="Times New Roman"/>
          <w:sz w:val="28"/>
          <w:szCs w:val="28"/>
          <w:lang w:val="uk-UA" w:eastAsia="ru-RU"/>
        </w:rPr>
        <w:t>територіальної громади</w:t>
      </w:r>
      <w:r w:rsidRPr="000E668A">
        <w:rPr>
          <w:rFonts w:ascii="Times New Roman" w:eastAsiaTheme="minorEastAsia" w:hAnsi="Times New Roman"/>
          <w:sz w:val="28"/>
          <w:szCs w:val="28"/>
          <w:lang w:val="uk-UA" w:eastAsia="ru-RU"/>
        </w:rPr>
        <w:t>, в тому числі: 0,</w:t>
      </w:r>
      <w:r>
        <w:rPr>
          <w:rFonts w:ascii="Times New Roman" w:eastAsiaTheme="minorEastAsia" w:hAnsi="Times New Roman"/>
          <w:sz w:val="28"/>
          <w:szCs w:val="28"/>
          <w:lang w:val="uk-UA" w:eastAsia="ru-RU"/>
        </w:rPr>
        <w:t>2500</w:t>
      </w:r>
      <w:r w:rsidRPr="000E668A">
        <w:rPr>
          <w:rFonts w:ascii="Times New Roman" w:eastAsiaTheme="minorEastAsia" w:hAnsi="Times New Roman"/>
          <w:sz w:val="28"/>
          <w:szCs w:val="28"/>
          <w:lang w:val="uk-UA" w:eastAsia="ru-RU"/>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E668A">
        <w:rPr>
          <w:rFonts w:ascii="Times New Roman" w:eastAsiaTheme="minorEastAsia" w:hAnsi="Times New Roman"/>
          <w:sz w:val="28"/>
          <w:szCs w:val="28"/>
          <w:lang w:val="uk-UA" w:eastAsia="ru-RU"/>
        </w:rPr>
        <w:t>одно-</w:t>
      </w:r>
      <w:proofErr w:type="spellEnd"/>
      <w:r w:rsidRPr="000E668A">
        <w:rPr>
          <w:rFonts w:ascii="Times New Roman" w:eastAsiaTheme="minorEastAsia" w:hAnsi="Times New Roman"/>
          <w:sz w:val="28"/>
          <w:szCs w:val="28"/>
          <w:lang w:val="uk-UA" w:eastAsia="ru-RU"/>
        </w:rPr>
        <w:t xml:space="preserve"> та двоповерховою забудовою, кадастровий номер </w:t>
      </w:r>
      <w:r w:rsidRPr="000E668A">
        <w:rPr>
          <w:rFonts w:ascii="Times New Roman" w:eastAsiaTheme="minorEastAsia" w:hAnsi="Times New Roman"/>
          <w:b/>
          <w:sz w:val="28"/>
          <w:szCs w:val="28"/>
          <w:lang w:val="uk-UA" w:eastAsia="ru-RU"/>
        </w:rPr>
        <w:t>352258</w:t>
      </w:r>
      <w:r>
        <w:rPr>
          <w:rFonts w:ascii="Times New Roman" w:eastAsiaTheme="minorEastAsia" w:hAnsi="Times New Roman"/>
          <w:b/>
          <w:sz w:val="28"/>
          <w:szCs w:val="28"/>
          <w:lang w:val="uk-UA" w:eastAsia="ru-RU"/>
        </w:rPr>
        <w:t>64</w:t>
      </w:r>
      <w:r w:rsidRPr="000E668A">
        <w:rPr>
          <w:rFonts w:ascii="Times New Roman" w:eastAsiaTheme="minorEastAsia" w:hAnsi="Times New Roman"/>
          <w:b/>
          <w:sz w:val="28"/>
          <w:szCs w:val="28"/>
          <w:lang w:val="uk-UA" w:eastAsia="ru-RU"/>
        </w:rPr>
        <w:t>00:51:000:0</w:t>
      </w:r>
      <w:r w:rsidR="007D2EAE">
        <w:rPr>
          <w:rFonts w:ascii="Times New Roman" w:eastAsiaTheme="minorEastAsia" w:hAnsi="Times New Roman"/>
          <w:b/>
          <w:sz w:val="28"/>
          <w:szCs w:val="28"/>
          <w:lang w:val="uk-UA" w:eastAsia="ru-RU"/>
        </w:rPr>
        <w:t>402</w:t>
      </w:r>
      <w:r>
        <w:rPr>
          <w:rFonts w:ascii="Times New Roman" w:eastAsiaTheme="minorEastAsia" w:hAnsi="Times New Roman"/>
          <w:b/>
          <w:sz w:val="28"/>
          <w:szCs w:val="28"/>
          <w:lang w:val="uk-UA" w:eastAsia="ru-RU"/>
        </w:rPr>
        <w:t xml:space="preserve"> </w:t>
      </w:r>
      <w:r w:rsidRPr="000E668A">
        <w:rPr>
          <w:rFonts w:ascii="Times New Roman" w:eastAsiaTheme="minorEastAsia" w:hAnsi="Times New Roman"/>
          <w:sz w:val="28"/>
          <w:szCs w:val="28"/>
          <w:lang w:val="uk-UA" w:eastAsia="ru-RU"/>
        </w:rPr>
        <w:t>гр</w:t>
      </w:r>
      <w:r w:rsidR="007D2EAE">
        <w:rPr>
          <w:rFonts w:ascii="Times New Roman" w:eastAsiaTheme="minorEastAsia" w:hAnsi="Times New Roman"/>
          <w:sz w:val="28"/>
          <w:szCs w:val="28"/>
          <w:lang w:val="uk-UA" w:eastAsia="ru-RU"/>
        </w:rPr>
        <w:t xml:space="preserve">. Івановій Лідії </w:t>
      </w:r>
      <w:r w:rsidR="0052785B">
        <w:rPr>
          <w:rFonts w:ascii="Times New Roman" w:eastAsiaTheme="minorEastAsia" w:hAnsi="Times New Roman"/>
          <w:sz w:val="28"/>
          <w:szCs w:val="28"/>
          <w:lang w:val="uk-UA" w:eastAsia="ru-RU"/>
        </w:rPr>
        <w:t xml:space="preserve">Іванівні </w:t>
      </w:r>
      <w:r w:rsidR="001D3925">
        <w:rPr>
          <w:rFonts w:ascii="Times New Roman" w:eastAsiaTheme="minorEastAsia" w:hAnsi="Times New Roman"/>
          <w:sz w:val="28"/>
          <w:szCs w:val="28"/>
          <w:lang w:val="uk-UA" w:eastAsia="ru-RU"/>
        </w:rPr>
        <w:t xml:space="preserve">за адресою: </w:t>
      </w:r>
      <w:r w:rsidR="001D3925" w:rsidRPr="000E668A">
        <w:rPr>
          <w:rFonts w:ascii="Times New Roman" w:eastAsiaTheme="minorEastAsia" w:hAnsi="Times New Roman"/>
          <w:sz w:val="28"/>
          <w:szCs w:val="28"/>
          <w:lang w:val="uk-UA" w:eastAsia="ru-RU"/>
        </w:rPr>
        <w:t xml:space="preserve">вул. </w:t>
      </w:r>
      <w:proofErr w:type="spellStart"/>
      <w:r w:rsidR="001D3925">
        <w:rPr>
          <w:rFonts w:ascii="Times New Roman" w:eastAsiaTheme="minorEastAsia" w:hAnsi="Times New Roman"/>
          <w:sz w:val="28"/>
          <w:szCs w:val="28"/>
          <w:lang w:val="uk-UA" w:eastAsia="ru-RU"/>
        </w:rPr>
        <w:t>Інгульська</w:t>
      </w:r>
      <w:proofErr w:type="spellEnd"/>
      <w:r w:rsidR="001D3925">
        <w:rPr>
          <w:rFonts w:ascii="Times New Roman" w:eastAsiaTheme="minorEastAsia" w:hAnsi="Times New Roman"/>
          <w:sz w:val="28"/>
          <w:szCs w:val="28"/>
          <w:lang w:val="uk-UA" w:eastAsia="ru-RU"/>
        </w:rPr>
        <w:t xml:space="preserve">, 48, </w:t>
      </w:r>
      <w:r w:rsidR="001D3925" w:rsidRPr="000E668A">
        <w:rPr>
          <w:rFonts w:ascii="Times New Roman" w:eastAsiaTheme="minorEastAsia" w:hAnsi="Times New Roman"/>
          <w:sz w:val="28"/>
          <w:szCs w:val="28"/>
          <w:lang w:val="uk-UA" w:eastAsia="ru-RU"/>
        </w:rPr>
        <w:t>с</w:t>
      </w:r>
      <w:r w:rsidR="001D3925">
        <w:rPr>
          <w:rFonts w:ascii="Times New Roman" w:eastAsiaTheme="minorEastAsia" w:hAnsi="Times New Roman"/>
          <w:sz w:val="28"/>
          <w:szCs w:val="28"/>
          <w:lang w:val="uk-UA" w:eastAsia="ru-RU"/>
        </w:rPr>
        <w:t>ело</w:t>
      </w:r>
      <w:r w:rsidR="001D3925" w:rsidRPr="000E668A">
        <w:rPr>
          <w:rFonts w:ascii="Times New Roman" w:eastAsiaTheme="minorEastAsia" w:hAnsi="Times New Roman"/>
          <w:sz w:val="28"/>
          <w:szCs w:val="28"/>
          <w:lang w:val="uk-UA" w:eastAsia="ru-RU"/>
        </w:rPr>
        <w:t xml:space="preserve"> </w:t>
      </w:r>
      <w:r w:rsidR="001D3925">
        <w:rPr>
          <w:rFonts w:ascii="Times New Roman" w:eastAsiaTheme="minorEastAsia" w:hAnsi="Times New Roman"/>
          <w:sz w:val="28"/>
          <w:szCs w:val="28"/>
          <w:lang w:val="uk-UA" w:eastAsia="ru-RU"/>
        </w:rPr>
        <w:t>Оситняжка</w:t>
      </w:r>
      <w:r>
        <w:rPr>
          <w:rFonts w:ascii="Times New Roman" w:eastAsiaTheme="minorEastAsia" w:hAnsi="Times New Roman"/>
          <w:sz w:val="28"/>
          <w:szCs w:val="28"/>
          <w:lang w:val="uk-UA" w:eastAsia="ru-RU"/>
        </w:rPr>
        <w:t xml:space="preserve"> на території </w:t>
      </w:r>
      <w:r w:rsidRPr="000E668A">
        <w:rPr>
          <w:rFonts w:ascii="Times New Roman" w:eastAsiaTheme="minorEastAsia" w:hAnsi="Times New Roman"/>
          <w:sz w:val="28"/>
          <w:szCs w:val="28"/>
          <w:lang w:val="uk-UA" w:eastAsia="ru-RU"/>
        </w:rPr>
        <w:t xml:space="preserve">Великосеверинівської </w:t>
      </w:r>
      <w:r>
        <w:rPr>
          <w:rFonts w:ascii="Times New Roman" w:eastAsiaTheme="minorEastAsia" w:hAnsi="Times New Roman"/>
          <w:sz w:val="28"/>
          <w:szCs w:val="28"/>
          <w:lang w:val="uk-UA" w:eastAsia="ru-RU"/>
        </w:rPr>
        <w:t>територіальної громади</w:t>
      </w:r>
      <w:r w:rsidRPr="000E668A">
        <w:rPr>
          <w:rFonts w:ascii="Times New Roman" w:eastAsiaTheme="minorEastAsia" w:hAnsi="Times New Roman"/>
          <w:sz w:val="28"/>
          <w:szCs w:val="28"/>
          <w:lang w:val="uk-UA" w:eastAsia="ru-RU"/>
        </w:rPr>
        <w:t xml:space="preserve">  Кропивницького району Кіровоградської області.</w:t>
      </w:r>
    </w:p>
    <w:p w:rsidR="005E3BEE" w:rsidRPr="000E668A" w:rsidRDefault="005E3BEE" w:rsidP="005E3BEE">
      <w:pPr>
        <w:spacing w:after="0" w:line="240" w:lineRule="auto"/>
        <w:ind w:firstLine="708"/>
        <w:jc w:val="both"/>
        <w:rPr>
          <w:rFonts w:ascii="Times New Roman" w:eastAsiaTheme="minorEastAsia" w:hAnsi="Times New Roman"/>
          <w:color w:val="000000"/>
          <w:kern w:val="3"/>
          <w:sz w:val="28"/>
          <w:szCs w:val="28"/>
          <w:lang w:val="uk-UA" w:eastAsia="ru-RU"/>
        </w:rPr>
      </w:pPr>
      <w:r>
        <w:rPr>
          <w:rFonts w:ascii="Times New Roman" w:eastAsiaTheme="minorEastAsia" w:hAnsi="Times New Roman"/>
          <w:color w:val="000000"/>
          <w:kern w:val="3"/>
          <w:sz w:val="28"/>
          <w:szCs w:val="28"/>
          <w:lang w:val="uk-UA" w:eastAsia="ru-RU"/>
        </w:rPr>
        <w:t>3</w:t>
      </w:r>
      <w:r w:rsidRPr="000E668A">
        <w:rPr>
          <w:rFonts w:ascii="Times New Roman" w:eastAsiaTheme="minorEastAsia" w:hAnsi="Times New Roman"/>
          <w:color w:val="000000"/>
          <w:kern w:val="3"/>
          <w:sz w:val="28"/>
          <w:szCs w:val="28"/>
          <w:lang w:val="uk-UA" w:eastAsia="ru-RU"/>
        </w:rPr>
        <w:t xml:space="preserve">.Зобов'язати </w:t>
      </w:r>
      <w:r w:rsidRPr="000E668A">
        <w:rPr>
          <w:rFonts w:ascii="Times New Roman" w:eastAsiaTheme="minorEastAsia" w:hAnsi="Times New Roman"/>
          <w:sz w:val="28"/>
          <w:szCs w:val="28"/>
          <w:lang w:val="uk-UA" w:eastAsia="ru-RU"/>
        </w:rPr>
        <w:t>гр</w:t>
      </w:r>
      <w:r w:rsidR="007D2EAE">
        <w:rPr>
          <w:rFonts w:ascii="Times New Roman" w:eastAsiaTheme="minorEastAsia" w:hAnsi="Times New Roman"/>
          <w:sz w:val="28"/>
          <w:szCs w:val="28"/>
          <w:lang w:val="uk-UA" w:eastAsia="ru-RU"/>
        </w:rPr>
        <w:t>. Іванову Лідію Іванівну</w:t>
      </w:r>
      <w:r w:rsidRPr="000E668A">
        <w:rPr>
          <w:rFonts w:ascii="Times New Roman" w:eastAsiaTheme="minorEastAsia" w:hAnsi="Times New Roman"/>
          <w:sz w:val="28"/>
          <w:szCs w:val="28"/>
          <w:lang w:val="uk-UA" w:eastAsia="ru-RU"/>
        </w:rPr>
        <w:t xml:space="preserve"> </w:t>
      </w:r>
      <w:r w:rsidRPr="000E668A">
        <w:rPr>
          <w:rFonts w:ascii="Times New Roman" w:eastAsiaTheme="minorEastAsia" w:hAnsi="Times New Roman"/>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5E3BEE" w:rsidRPr="000E668A" w:rsidRDefault="005E3BEE" w:rsidP="005E3BEE">
      <w:pPr>
        <w:spacing w:after="0" w:line="240" w:lineRule="auto"/>
        <w:ind w:firstLine="708"/>
        <w:jc w:val="both"/>
        <w:rPr>
          <w:rFonts w:ascii="Times New Roman" w:eastAsiaTheme="minorEastAsia" w:hAnsi="Times New Roman"/>
          <w:color w:val="000000"/>
          <w:kern w:val="3"/>
          <w:sz w:val="28"/>
          <w:szCs w:val="28"/>
          <w:lang w:val="uk-UA" w:eastAsia="ru-RU"/>
        </w:rPr>
      </w:pPr>
      <w:r>
        <w:rPr>
          <w:rFonts w:ascii="Times New Roman" w:eastAsiaTheme="minorEastAsia" w:hAnsi="Times New Roman"/>
          <w:sz w:val="28"/>
          <w:szCs w:val="28"/>
          <w:lang w:val="uk-UA" w:eastAsia="ru-RU"/>
        </w:rPr>
        <w:t>4</w:t>
      </w:r>
      <w:r w:rsidRPr="000E668A">
        <w:rPr>
          <w:rFonts w:ascii="Times New Roman" w:eastAsiaTheme="minorEastAsia" w:hAnsi="Times New Roman"/>
          <w:sz w:val="28"/>
          <w:szCs w:val="28"/>
          <w:lang w:val="uk-UA" w:eastAsia="ru-RU"/>
        </w:rPr>
        <w:t>.</w:t>
      </w:r>
      <w:r w:rsidRPr="000E668A">
        <w:rPr>
          <w:rFonts w:ascii="Times New Roman" w:eastAsiaTheme="minorEastAsia" w:hAnsi="Times New Roman" w:cs="Arial Unicode MS"/>
          <w:color w:val="000000"/>
          <w:kern w:val="3"/>
          <w:sz w:val="28"/>
          <w:szCs w:val="28"/>
          <w:lang w:val="uk-UA" w:eastAsia="ru-RU"/>
        </w:rPr>
        <w:t>Зобов</w:t>
      </w:r>
      <w:r w:rsidRPr="000E668A">
        <w:rPr>
          <w:rFonts w:ascii="Times New Roman" w:eastAsiaTheme="minorEastAsia" w:hAnsi="Times New Roman"/>
          <w:color w:val="000000"/>
          <w:kern w:val="3"/>
          <w:sz w:val="28"/>
          <w:szCs w:val="28"/>
          <w:lang w:val="uk-UA" w:eastAsia="ru-RU"/>
        </w:rPr>
        <w:t>'</w:t>
      </w:r>
      <w:r w:rsidRPr="000E668A">
        <w:rPr>
          <w:rFonts w:ascii="Times New Roman" w:eastAsiaTheme="minorEastAsia" w:hAnsi="Times New Roman" w:cs="Arial Unicode MS"/>
          <w:color w:val="000000"/>
          <w:kern w:val="3"/>
          <w:sz w:val="28"/>
          <w:szCs w:val="28"/>
          <w:lang w:val="uk-UA" w:eastAsia="ru-RU"/>
        </w:rPr>
        <w:t xml:space="preserve">язати гр. </w:t>
      </w:r>
      <w:r w:rsidR="007D2EAE">
        <w:rPr>
          <w:rFonts w:ascii="Times New Roman" w:eastAsiaTheme="minorEastAsia" w:hAnsi="Times New Roman" w:cs="Arial Unicode MS"/>
          <w:color w:val="000000"/>
          <w:kern w:val="3"/>
          <w:sz w:val="28"/>
          <w:szCs w:val="28"/>
          <w:lang w:val="uk-UA" w:eastAsia="ru-RU"/>
        </w:rPr>
        <w:t>Іванову Лідію Іванівну</w:t>
      </w:r>
      <w:r w:rsidRPr="000E668A">
        <w:rPr>
          <w:rFonts w:ascii="Times New Roman" w:eastAsiaTheme="minorEastAsia" w:hAnsi="Times New Roman" w:cs="Arial Unicode MS"/>
          <w:color w:val="000000"/>
          <w:kern w:val="3"/>
          <w:sz w:val="28"/>
          <w:szCs w:val="28"/>
          <w:lang w:val="uk-UA" w:eastAsia="ru-RU"/>
        </w:rPr>
        <w:t xml:space="preserve">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5E3BEE" w:rsidRPr="000E668A" w:rsidRDefault="005E3BEE" w:rsidP="005E3BEE">
      <w:pPr>
        <w:widowControl w:val="0"/>
        <w:autoSpaceDN w:val="0"/>
        <w:spacing w:after="0" w:line="240" w:lineRule="auto"/>
        <w:ind w:firstLine="708"/>
        <w:jc w:val="both"/>
        <w:textAlignment w:val="baseline"/>
        <w:rPr>
          <w:rFonts w:ascii="Times New Roman" w:eastAsiaTheme="minorEastAsia" w:hAnsi="Times New Roman" w:cs="Arial Unicode MS"/>
          <w:color w:val="000000"/>
          <w:kern w:val="3"/>
          <w:sz w:val="28"/>
          <w:szCs w:val="28"/>
          <w:lang w:val="uk-UA" w:eastAsia="ru-RU"/>
        </w:rPr>
      </w:pPr>
      <w:r>
        <w:rPr>
          <w:rFonts w:ascii="Times New Roman" w:eastAsiaTheme="minorEastAsia" w:hAnsi="Times New Roman" w:cs="Arial Unicode MS"/>
          <w:color w:val="000000"/>
          <w:kern w:val="3"/>
          <w:sz w:val="28"/>
          <w:szCs w:val="28"/>
          <w:lang w:val="uk-UA" w:eastAsia="ru-RU"/>
        </w:rPr>
        <w:t>5</w:t>
      </w:r>
      <w:r w:rsidRPr="000E668A">
        <w:rPr>
          <w:rFonts w:ascii="Times New Roman" w:eastAsiaTheme="minorEastAsia" w:hAnsi="Times New Roman" w:cs="Arial Unicode MS"/>
          <w:color w:val="000000"/>
          <w:kern w:val="3"/>
          <w:sz w:val="28"/>
          <w:szCs w:val="28"/>
          <w:lang w:val="uk-UA" w:eastAsia="ru-RU"/>
        </w:rPr>
        <w:t xml:space="preserve">. Контроль за виконанням даного рішення покласти  на </w:t>
      </w:r>
      <w:r w:rsidRPr="000E668A">
        <w:rPr>
          <w:rFonts w:ascii="Times New Roman" w:eastAsiaTheme="minorEastAsia" w:hAnsi="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E668A">
        <w:rPr>
          <w:rFonts w:ascii="Times New Roman" w:eastAsiaTheme="minorEastAsia" w:hAnsi="Times New Roman" w:cs="Arial Unicode MS"/>
          <w:color w:val="000000"/>
          <w:kern w:val="3"/>
          <w:sz w:val="28"/>
          <w:szCs w:val="28"/>
          <w:lang w:val="uk-UA" w:eastAsia="ru-RU"/>
        </w:rPr>
        <w:t>.</w:t>
      </w:r>
    </w:p>
    <w:p w:rsidR="005E3BEE" w:rsidRDefault="005E3BEE" w:rsidP="005E3BEE">
      <w:pPr>
        <w:spacing w:after="0" w:line="240" w:lineRule="auto"/>
        <w:rPr>
          <w:rFonts w:ascii="Times New Roman" w:eastAsiaTheme="minorEastAsia" w:hAnsi="Times New Roman"/>
          <w:b/>
          <w:color w:val="000000"/>
          <w:kern w:val="3"/>
          <w:sz w:val="28"/>
          <w:szCs w:val="28"/>
          <w:lang w:val="uk-UA" w:eastAsia="ru-RU"/>
        </w:rPr>
      </w:pPr>
    </w:p>
    <w:p w:rsidR="005E3BEE" w:rsidRDefault="005E3BEE" w:rsidP="005E3BEE">
      <w:pPr>
        <w:spacing w:after="0" w:line="240" w:lineRule="auto"/>
        <w:rPr>
          <w:rFonts w:ascii="Times New Roman" w:eastAsiaTheme="minorEastAsia" w:hAnsi="Times New Roman"/>
          <w:b/>
          <w:color w:val="000000"/>
          <w:kern w:val="3"/>
          <w:sz w:val="28"/>
          <w:szCs w:val="28"/>
          <w:lang w:val="uk-UA" w:eastAsia="ru-RU"/>
        </w:rPr>
      </w:pPr>
    </w:p>
    <w:p w:rsidR="005E3BEE" w:rsidRDefault="005E3BEE" w:rsidP="005E3BEE">
      <w:pPr>
        <w:spacing w:after="0" w:line="240" w:lineRule="auto"/>
        <w:rPr>
          <w:rFonts w:ascii="Times New Roman" w:eastAsiaTheme="minorEastAsia" w:hAnsi="Times New Roman"/>
          <w:b/>
          <w:color w:val="000000"/>
          <w:kern w:val="3"/>
          <w:sz w:val="28"/>
          <w:szCs w:val="28"/>
          <w:lang w:val="uk-UA" w:eastAsia="ru-RU"/>
        </w:rPr>
      </w:pPr>
    </w:p>
    <w:p w:rsidR="005E3BEE" w:rsidRPr="000E668A" w:rsidRDefault="005E3BEE" w:rsidP="005E3BEE">
      <w:pPr>
        <w:spacing w:after="0" w:line="240" w:lineRule="auto"/>
        <w:rPr>
          <w:rFonts w:ascii="Times New Roman" w:eastAsiaTheme="minorEastAsia" w:hAnsi="Times New Roman"/>
          <w:b/>
          <w:color w:val="000000"/>
          <w:kern w:val="3"/>
          <w:sz w:val="28"/>
          <w:szCs w:val="28"/>
          <w:lang w:val="uk-UA" w:eastAsia="ru-RU"/>
        </w:rPr>
      </w:pPr>
      <w:r w:rsidRPr="000E668A">
        <w:rPr>
          <w:rFonts w:ascii="Times New Roman" w:eastAsiaTheme="minorEastAsia" w:hAnsi="Times New Roman"/>
          <w:b/>
          <w:color w:val="000000"/>
          <w:kern w:val="3"/>
          <w:sz w:val="28"/>
          <w:szCs w:val="28"/>
          <w:lang w:val="uk-UA" w:eastAsia="ru-RU"/>
        </w:rPr>
        <w:t xml:space="preserve">Сільський голова                             </w:t>
      </w:r>
      <w:r>
        <w:rPr>
          <w:rFonts w:ascii="Times New Roman" w:eastAsiaTheme="minorEastAsia" w:hAnsi="Times New Roman"/>
          <w:b/>
          <w:color w:val="000000"/>
          <w:kern w:val="3"/>
          <w:sz w:val="28"/>
          <w:szCs w:val="28"/>
          <w:lang w:val="uk-UA" w:eastAsia="ru-RU"/>
        </w:rPr>
        <w:tab/>
      </w:r>
      <w:r>
        <w:rPr>
          <w:rFonts w:ascii="Times New Roman" w:eastAsiaTheme="minorEastAsia" w:hAnsi="Times New Roman"/>
          <w:b/>
          <w:color w:val="000000"/>
          <w:kern w:val="3"/>
          <w:sz w:val="28"/>
          <w:szCs w:val="28"/>
          <w:lang w:val="uk-UA" w:eastAsia="ru-RU"/>
        </w:rPr>
        <w:tab/>
      </w:r>
      <w:r w:rsidRPr="000E668A">
        <w:rPr>
          <w:rFonts w:ascii="Times New Roman" w:eastAsiaTheme="minorEastAsia" w:hAnsi="Times New Roman"/>
          <w:b/>
          <w:color w:val="000000"/>
          <w:kern w:val="3"/>
          <w:sz w:val="28"/>
          <w:szCs w:val="28"/>
          <w:lang w:val="uk-UA" w:eastAsia="ru-RU"/>
        </w:rPr>
        <w:t xml:space="preserve"> </w:t>
      </w:r>
      <w:r>
        <w:rPr>
          <w:rFonts w:ascii="Times New Roman" w:eastAsiaTheme="minorEastAsia" w:hAnsi="Times New Roman"/>
          <w:b/>
          <w:color w:val="000000"/>
          <w:kern w:val="3"/>
          <w:sz w:val="28"/>
          <w:szCs w:val="28"/>
          <w:lang w:val="uk-UA" w:eastAsia="ru-RU"/>
        </w:rPr>
        <w:t xml:space="preserve">  </w:t>
      </w:r>
      <w:r>
        <w:rPr>
          <w:rFonts w:ascii="Times New Roman" w:eastAsiaTheme="minorEastAsia" w:hAnsi="Times New Roman"/>
          <w:b/>
          <w:color w:val="000000"/>
          <w:kern w:val="3"/>
          <w:sz w:val="28"/>
          <w:szCs w:val="28"/>
          <w:lang w:val="uk-UA" w:eastAsia="ru-RU"/>
        </w:rPr>
        <w:tab/>
      </w:r>
      <w:r>
        <w:rPr>
          <w:rFonts w:ascii="Times New Roman" w:eastAsiaTheme="minorEastAsia" w:hAnsi="Times New Roman"/>
          <w:b/>
          <w:color w:val="000000"/>
          <w:kern w:val="3"/>
          <w:sz w:val="28"/>
          <w:szCs w:val="28"/>
          <w:lang w:val="uk-UA" w:eastAsia="ru-RU"/>
        </w:rPr>
        <w:tab/>
      </w:r>
      <w:r w:rsidRPr="000E668A">
        <w:rPr>
          <w:rFonts w:ascii="Times New Roman" w:eastAsiaTheme="minorEastAsia" w:hAnsi="Times New Roman"/>
          <w:b/>
          <w:color w:val="000000"/>
          <w:kern w:val="3"/>
          <w:sz w:val="28"/>
          <w:szCs w:val="28"/>
          <w:lang w:val="uk-UA" w:eastAsia="ru-RU"/>
        </w:rPr>
        <w:t xml:space="preserve">Сергій ЛЕВЧЕНКО                                 </w:t>
      </w:r>
    </w:p>
    <w:p w:rsidR="005E3BEE" w:rsidRPr="000E668A" w:rsidRDefault="005E3BEE" w:rsidP="005E3BEE">
      <w:pPr>
        <w:spacing w:after="0" w:line="240" w:lineRule="auto"/>
        <w:rPr>
          <w:rFonts w:ascii="Times New Roman" w:eastAsiaTheme="minorEastAsia" w:hAnsi="Times New Roman"/>
          <w:b/>
          <w:color w:val="000000"/>
          <w:kern w:val="3"/>
          <w:sz w:val="28"/>
          <w:szCs w:val="28"/>
          <w:lang w:val="uk-UA" w:eastAsia="ru-RU"/>
        </w:rPr>
      </w:pPr>
    </w:p>
    <w:p w:rsidR="005E3BEE" w:rsidRDefault="005E3BEE" w:rsidP="005E3BEE"/>
    <w:p w:rsidR="00487F56" w:rsidRDefault="00487F56"/>
    <w:p w:rsidR="007D2EAE" w:rsidRDefault="007D2EAE"/>
    <w:p w:rsidR="007D2EAE" w:rsidRDefault="007D2EAE"/>
    <w:p w:rsidR="007D2EAE" w:rsidRDefault="007D2EAE"/>
    <w:p w:rsidR="007D2EAE" w:rsidRDefault="007D2EAE"/>
    <w:p w:rsidR="007D2EAE" w:rsidRDefault="007D2EAE"/>
    <w:p w:rsidR="007D2EAE" w:rsidRDefault="007D2EAE"/>
    <w:p w:rsidR="007D2EAE" w:rsidRDefault="007D2EAE"/>
    <w:p w:rsidR="007D2EAE" w:rsidRDefault="007D2EAE"/>
    <w:p w:rsidR="007D2EAE" w:rsidRDefault="007D2EAE"/>
    <w:p w:rsidR="007D2EAE" w:rsidRDefault="007D2EAE"/>
    <w:p w:rsidR="007D2EAE" w:rsidRDefault="007D2EAE" w:rsidP="007D2EAE">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59B753A0" wp14:editId="690FF771">
            <wp:extent cx="4572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7D2EAE" w:rsidRDefault="007D2EAE" w:rsidP="007D2EAE">
      <w:pPr>
        <w:tabs>
          <w:tab w:val="left" w:pos="8364"/>
          <w:tab w:val="left" w:pos="9356"/>
        </w:tabs>
        <w:spacing w:after="0" w:line="100" w:lineRule="atLeast"/>
        <w:jc w:val="center"/>
        <w:rPr>
          <w:rFonts w:ascii="Times New Roman" w:hAnsi="Times New Roman" w:cs="font461"/>
          <w:sz w:val="28"/>
          <w:szCs w:val="28"/>
          <w:lang w:val="uk-UA"/>
        </w:rPr>
      </w:pPr>
    </w:p>
    <w:p w:rsidR="007D2EAE" w:rsidRDefault="007D2EAE" w:rsidP="007D2EAE">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7D2EAE" w:rsidRDefault="00B2495B" w:rsidP="007D2EAE">
      <w:pPr>
        <w:tabs>
          <w:tab w:val="left" w:pos="8364"/>
          <w:tab w:val="left" w:pos="9356"/>
        </w:tabs>
        <w:spacing w:after="0" w:line="100" w:lineRule="atLeast"/>
        <w:jc w:val="center"/>
        <w:rPr>
          <w:rFonts w:ascii="Times New Roman" w:eastAsia="Kozuka Gothic Pro M" w:hAnsi="Times New Roman"/>
          <w:b/>
          <w:sz w:val="28"/>
          <w:szCs w:val="28"/>
          <w:lang w:val="uk-UA"/>
        </w:rPr>
      </w:pPr>
      <w:r w:rsidRPr="00B2495B">
        <w:rPr>
          <w:rFonts w:ascii="Times New Roman" w:eastAsia="Times New Roman" w:hAnsi="Times New Roman"/>
          <w:b/>
          <w:sz w:val="28"/>
          <w:szCs w:val="28"/>
          <w:lang w:val="uk-UA"/>
        </w:rPr>
        <w:t>ШІСТДЕСЯТ ПЕРША</w:t>
      </w:r>
      <w:r w:rsidR="007D2EAE">
        <w:rPr>
          <w:rFonts w:ascii="Times New Roman" w:eastAsia="Times New Roman" w:hAnsi="Times New Roman"/>
          <w:b/>
          <w:sz w:val="28"/>
          <w:szCs w:val="28"/>
          <w:lang w:val="uk-UA"/>
        </w:rPr>
        <w:t xml:space="preserve"> </w:t>
      </w:r>
      <w:r w:rsidR="007D2EAE" w:rsidRPr="00FB1E4A">
        <w:rPr>
          <w:rFonts w:ascii="Times New Roman" w:eastAsia="Times New Roman" w:hAnsi="Times New Roman"/>
          <w:b/>
          <w:sz w:val="28"/>
          <w:szCs w:val="28"/>
          <w:lang w:val="uk-UA"/>
        </w:rPr>
        <w:t>СЕСІЯ</w:t>
      </w:r>
      <w:r w:rsidR="007D2EAE">
        <w:rPr>
          <w:rFonts w:ascii="Times New Roman" w:eastAsia="Times New Roman" w:hAnsi="Times New Roman"/>
          <w:b/>
          <w:sz w:val="28"/>
          <w:szCs w:val="28"/>
          <w:lang w:val="uk-UA"/>
        </w:rPr>
        <w:t xml:space="preserve"> ВОСЬМОГО СКЛИКАННЯ</w:t>
      </w:r>
    </w:p>
    <w:p w:rsidR="007D2EAE" w:rsidRDefault="007D2EAE" w:rsidP="007D2EAE">
      <w:pPr>
        <w:tabs>
          <w:tab w:val="left" w:pos="8364"/>
          <w:tab w:val="left" w:pos="9356"/>
        </w:tabs>
        <w:spacing w:after="0" w:line="100" w:lineRule="atLeast"/>
        <w:jc w:val="center"/>
        <w:rPr>
          <w:rFonts w:ascii="Times New Roman" w:eastAsia="Kozuka Gothic Pro M" w:hAnsi="Times New Roman"/>
          <w:b/>
          <w:sz w:val="28"/>
          <w:szCs w:val="28"/>
          <w:lang w:val="uk-UA"/>
        </w:rPr>
      </w:pPr>
    </w:p>
    <w:p w:rsidR="007D2EAE" w:rsidRDefault="007D2EAE" w:rsidP="007D2EAE">
      <w:pPr>
        <w:tabs>
          <w:tab w:val="left" w:pos="8364"/>
          <w:tab w:val="left" w:pos="9356"/>
        </w:tabs>
        <w:spacing w:after="0" w:line="100" w:lineRule="atLeast"/>
        <w:jc w:val="center"/>
        <w:rPr>
          <w:rFonts w:ascii="Times New Roman" w:eastAsia="Arial Unicode MS" w:hAnsi="Times New Roman" w:cs="Tahoma"/>
          <w:kern w:val="1"/>
          <w:sz w:val="28"/>
          <w:szCs w:val="28"/>
          <w:lang w:val="uk-UA" w:eastAsia="en-US" w:bidi="en-US"/>
        </w:rPr>
      </w:pPr>
      <w:r>
        <w:rPr>
          <w:rFonts w:ascii="Times New Roman" w:eastAsia="Kozuka Gothic Pro M" w:hAnsi="Times New Roman"/>
          <w:b/>
          <w:sz w:val="32"/>
          <w:szCs w:val="32"/>
          <w:lang w:val="uk-UA"/>
        </w:rPr>
        <w:t>РІШЕННЯ</w:t>
      </w:r>
    </w:p>
    <w:p w:rsidR="007D2EAE" w:rsidRPr="000533EC" w:rsidRDefault="007D2EAE" w:rsidP="007D2EA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eastAsia="en-US" w:bidi="en-US"/>
        </w:rPr>
      </w:pPr>
      <w:r>
        <w:rPr>
          <w:rFonts w:ascii="Times New Roman" w:eastAsia="Arial Unicode MS" w:hAnsi="Times New Roman" w:cs="Tahoma"/>
          <w:kern w:val="1"/>
          <w:sz w:val="28"/>
          <w:szCs w:val="28"/>
          <w:lang w:val="uk-UA" w:eastAsia="en-US" w:bidi="en-US"/>
        </w:rPr>
        <w:t>від</w:t>
      </w:r>
      <w:r w:rsidR="00B2495B">
        <w:rPr>
          <w:rFonts w:ascii="Times New Roman" w:eastAsia="Arial Unicode MS" w:hAnsi="Times New Roman" w:cs="Tahoma"/>
          <w:kern w:val="1"/>
          <w:sz w:val="28"/>
          <w:szCs w:val="28"/>
          <w:lang w:val="uk-UA" w:eastAsia="en-US" w:bidi="en-US"/>
        </w:rPr>
        <w:t xml:space="preserve"> «»</w:t>
      </w:r>
      <w:r>
        <w:rPr>
          <w:rFonts w:ascii="Times New Roman" w:eastAsia="Arial Unicode MS" w:hAnsi="Times New Roman" w:cs="Tahoma"/>
          <w:kern w:val="1"/>
          <w:sz w:val="28"/>
          <w:szCs w:val="28"/>
          <w:lang w:val="uk-UA" w:eastAsia="en-US" w:bidi="en-US"/>
        </w:rPr>
        <w:t xml:space="preserve"> вересня 2025 року                                                                        </w:t>
      </w:r>
      <w:r w:rsidRPr="000533EC">
        <w:rPr>
          <w:rFonts w:ascii="Times New Roman" w:eastAsia="Arial Unicode MS" w:hAnsi="Times New Roman" w:cs="Tahoma"/>
          <w:kern w:val="1"/>
          <w:sz w:val="28"/>
          <w:szCs w:val="28"/>
          <w:lang w:eastAsia="en-US" w:bidi="en-US"/>
        </w:rPr>
        <w:t xml:space="preserve">  </w:t>
      </w:r>
      <w:r>
        <w:rPr>
          <w:rFonts w:ascii="Times New Roman" w:eastAsia="Arial Unicode MS" w:hAnsi="Times New Roman" w:cs="Tahoma"/>
          <w:kern w:val="1"/>
          <w:sz w:val="28"/>
          <w:szCs w:val="28"/>
          <w:lang w:val="uk-UA" w:eastAsia="en-US" w:bidi="en-US"/>
        </w:rPr>
        <w:t xml:space="preserve">  </w:t>
      </w:r>
      <w:r w:rsidRPr="000533EC">
        <w:rPr>
          <w:rFonts w:ascii="Times New Roman" w:eastAsia="Arial Unicode MS" w:hAnsi="Times New Roman" w:cs="Tahoma"/>
          <w:kern w:val="1"/>
          <w:sz w:val="28"/>
          <w:szCs w:val="28"/>
          <w:lang w:eastAsia="en-US" w:bidi="en-US"/>
        </w:rPr>
        <w:t xml:space="preserve"> </w:t>
      </w:r>
      <w:r>
        <w:rPr>
          <w:rFonts w:ascii="Times New Roman" w:eastAsia="Arial Unicode MS" w:hAnsi="Times New Roman" w:cs="Tahoma"/>
          <w:kern w:val="1"/>
          <w:sz w:val="28"/>
          <w:szCs w:val="28"/>
          <w:lang w:val="uk-UA" w:eastAsia="en-US" w:bidi="en-US"/>
        </w:rPr>
        <w:t xml:space="preserve">      № </w:t>
      </w:r>
    </w:p>
    <w:p w:rsidR="007D2EAE" w:rsidRPr="000E668A" w:rsidRDefault="007D2EAE" w:rsidP="007D2EAE">
      <w:pPr>
        <w:widowControl w:val="0"/>
        <w:tabs>
          <w:tab w:val="left" w:pos="180"/>
        </w:tabs>
        <w:autoSpaceDE w:val="0"/>
        <w:autoSpaceDN w:val="0"/>
        <w:adjustRightInd w:val="0"/>
        <w:spacing w:after="0" w:line="240" w:lineRule="auto"/>
        <w:jc w:val="center"/>
        <w:rPr>
          <w:rFonts w:ascii="Times New Roman" w:eastAsiaTheme="minorEastAsia" w:hAnsi="Times New Roman"/>
          <w:sz w:val="28"/>
          <w:szCs w:val="28"/>
          <w:lang w:val="uk-UA" w:eastAsia="ru-RU"/>
        </w:rPr>
      </w:pPr>
      <w:r w:rsidRPr="00195C44">
        <w:rPr>
          <w:rFonts w:ascii="Times New Roman" w:eastAsia="Arial Unicode MS" w:hAnsi="Times New Roman" w:cs="Tahoma"/>
          <w:kern w:val="3"/>
          <w:sz w:val="26"/>
          <w:szCs w:val="26"/>
          <w:lang w:val="uk-UA" w:eastAsia="ru-RU" w:bidi="en-US"/>
        </w:rPr>
        <w:t xml:space="preserve">     с.</w:t>
      </w:r>
      <w:r w:rsidRPr="000E668A">
        <w:rPr>
          <w:rFonts w:ascii="Times New Roman" w:eastAsiaTheme="minorEastAsia" w:hAnsi="Times New Roman"/>
          <w:sz w:val="28"/>
          <w:szCs w:val="28"/>
          <w:lang w:val="uk-UA" w:eastAsia="ru-RU"/>
        </w:rPr>
        <w:t xml:space="preserve"> Велика Северинка</w:t>
      </w:r>
    </w:p>
    <w:p w:rsidR="007D2EAE" w:rsidRPr="000E668A" w:rsidRDefault="007D2EAE" w:rsidP="007D2EAE">
      <w:pPr>
        <w:widowControl w:val="0"/>
        <w:tabs>
          <w:tab w:val="left" w:pos="180"/>
        </w:tabs>
        <w:autoSpaceDE w:val="0"/>
        <w:autoSpaceDN w:val="0"/>
        <w:adjustRightInd w:val="0"/>
        <w:spacing w:after="0" w:line="240" w:lineRule="auto"/>
        <w:jc w:val="center"/>
        <w:rPr>
          <w:rFonts w:ascii="Times New Roman" w:eastAsiaTheme="minorEastAsia" w:hAnsi="Times New Roman"/>
          <w:sz w:val="28"/>
          <w:szCs w:val="28"/>
          <w:lang w:val="uk-UA" w:eastAsia="ru-RU"/>
        </w:rPr>
      </w:pPr>
    </w:p>
    <w:p w:rsidR="007D2EAE" w:rsidRPr="000E668A" w:rsidRDefault="007D2EAE" w:rsidP="007D2EA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Про затвердження технічної документації</w:t>
      </w:r>
    </w:p>
    <w:p w:rsidR="007D2EAE" w:rsidRPr="000E668A" w:rsidRDefault="007D2EAE" w:rsidP="007D2EA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 xml:space="preserve">із землеустрою щодо встановлення (відновлення) </w:t>
      </w:r>
    </w:p>
    <w:p w:rsidR="007D2EAE" w:rsidRPr="000E668A" w:rsidRDefault="007D2EAE" w:rsidP="007D2EA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меж земельної ділянки  в натурі (на місцевості)</w:t>
      </w:r>
    </w:p>
    <w:p w:rsidR="007D2EAE" w:rsidRPr="000E668A" w:rsidRDefault="007D2EAE" w:rsidP="007D2EA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 xml:space="preserve">для будівництва та обслуговування житлового будинку, </w:t>
      </w:r>
    </w:p>
    <w:p w:rsidR="007D2EAE" w:rsidRPr="000E668A" w:rsidRDefault="007D2EAE" w:rsidP="007D2EA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господарських будівель і споруд (присадибна ділянка)</w:t>
      </w:r>
    </w:p>
    <w:p w:rsidR="007D2EAE" w:rsidRPr="000E668A" w:rsidRDefault="007D2EAE" w:rsidP="007D2EA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та передачі земельної ділянки у власність</w:t>
      </w:r>
    </w:p>
    <w:p w:rsidR="007D2EAE" w:rsidRDefault="007D2EAE" w:rsidP="007D2EAE">
      <w:pPr>
        <w:widowControl w:val="0"/>
        <w:autoSpaceDN w:val="0"/>
        <w:spacing w:after="0" w:line="240" w:lineRule="auto"/>
        <w:textAlignment w:val="baseline"/>
        <w:rPr>
          <w:rFonts w:ascii="Times New Roman" w:eastAsiaTheme="minorEastAsia" w:hAnsi="Times New Roman"/>
          <w:b/>
          <w:kern w:val="3"/>
          <w:sz w:val="28"/>
          <w:szCs w:val="28"/>
          <w:lang w:val="uk-UA" w:eastAsia="ru-RU"/>
        </w:rPr>
      </w:pPr>
      <w:r w:rsidRPr="000E668A">
        <w:rPr>
          <w:rFonts w:ascii="Times New Roman" w:eastAsiaTheme="minorEastAsia" w:hAnsi="Times New Roman"/>
          <w:b/>
          <w:kern w:val="3"/>
          <w:sz w:val="28"/>
          <w:szCs w:val="28"/>
          <w:lang w:val="uk-UA" w:eastAsia="ru-RU"/>
        </w:rPr>
        <w:t xml:space="preserve">в с. </w:t>
      </w:r>
      <w:r>
        <w:rPr>
          <w:rFonts w:ascii="Times New Roman" w:eastAsiaTheme="minorEastAsia" w:hAnsi="Times New Roman"/>
          <w:b/>
          <w:kern w:val="3"/>
          <w:sz w:val="28"/>
          <w:szCs w:val="28"/>
          <w:lang w:val="uk-UA" w:eastAsia="ru-RU"/>
        </w:rPr>
        <w:t>Оситняжка</w:t>
      </w:r>
      <w:r w:rsidRPr="000E668A">
        <w:rPr>
          <w:rFonts w:ascii="Times New Roman" w:eastAsiaTheme="minorEastAsia" w:hAnsi="Times New Roman"/>
          <w:b/>
          <w:kern w:val="3"/>
          <w:sz w:val="28"/>
          <w:szCs w:val="28"/>
          <w:lang w:val="uk-UA" w:eastAsia="ru-RU"/>
        </w:rPr>
        <w:t xml:space="preserve"> гр. </w:t>
      </w:r>
      <w:r>
        <w:rPr>
          <w:rFonts w:ascii="Times New Roman" w:eastAsiaTheme="minorEastAsia" w:hAnsi="Times New Roman"/>
          <w:b/>
          <w:kern w:val="3"/>
          <w:sz w:val="28"/>
          <w:szCs w:val="28"/>
          <w:lang w:val="uk-UA" w:eastAsia="ru-RU"/>
        </w:rPr>
        <w:t>Ременчюте Ірині Олександрівні</w:t>
      </w:r>
    </w:p>
    <w:p w:rsidR="007D2EAE" w:rsidRPr="000E668A" w:rsidRDefault="007D2EAE" w:rsidP="007D2EAE">
      <w:pPr>
        <w:widowControl w:val="0"/>
        <w:autoSpaceDN w:val="0"/>
        <w:spacing w:after="0" w:line="240" w:lineRule="auto"/>
        <w:textAlignment w:val="baseline"/>
        <w:rPr>
          <w:rFonts w:ascii="Times New Roman" w:eastAsiaTheme="minorEastAsia" w:hAnsi="Times New Roman"/>
          <w:b/>
          <w:kern w:val="3"/>
          <w:sz w:val="28"/>
          <w:szCs w:val="28"/>
          <w:lang w:val="uk-UA" w:eastAsia="ru-RU"/>
        </w:rPr>
      </w:pPr>
    </w:p>
    <w:p w:rsidR="007D2EAE" w:rsidRDefault="007D2EAE" w:rsidP="007D2EAE">
      <w:pPr>
        <w:widowControl w:val="0"/>
        <w:autoSpaceDN w:val="0"/>
        <w:spacing w:after="0" w:line="240" w:lineRule="auto"/>
        <w:ind w:firstLine="708"/>
        <w:jc w:val="both"/>
        <w:textAlignment w:val="baseline"/>
        <w:rPr>
          <w:rFonts w:ascii="Times New Roman" w:eastAsia="Times New Roman" w:hAnsi="Times New Roman"/>
          <w:sz w:val="28"/>
          <w:szCs w:val="28"/>
          <w:lang w:val="uk-UA" w:eastAsia="ru-RU"/>
        </w:rPr>
      </w:pPr>
      <w:r w:rsidRPr="000E668A">
        <w:rPr>
          <w:rFonts w:ascii="Times New Roman" w:eastAsiaTheme="minorEastAsia" w:hAnsi="Times New Roman"/>
          <w:kern w:val="3"/>
          <w:sz w:val="28"/>
          <w:szCs w:val="28"/>
          <w:lang w:val="uk-UA" w:eastAsia="ru-RU"/>
        </w:rPr>
        <w:t>Відповідно пп.34, 35, п. 2 ст. 26 Закону України «Про місцеве самоврядування в Україні», ст.ст.12, 39, 40, 81,121,122,125,126,186</w:t>
      </w:r>
      <w:r>
        <w:rPr>
          <w:rFonts w:ascii="Times New Roman" w:eastAsiaTheme="minorEastAsia" w:hAnsi="Times New Roman"/>
          <w:kern w:val="3"/>
          <w:sz w:val="28"/>
          <w:szCs w:val="28"/>
          <w:lang w:val="uk-UA" w:eastAsia="ru-RU"/>
        </w:rPr>
        <w:t>,</w:t>
      </w:r>
      <w:r w:rsidRPr="00360997">
        <w:rPr>
          <w:rFonts w:ascii="Times New Roman" w:eastAsiaTheme="minorEastAsia" w:hAnsi="Times New Roman"/>
          <w:color w:val="000000"/>
          <w:kern w:val="3"/>
          <w:sz w:val="28"/>
          <w:szCs w:val="28"/>
          <w:lang w:val="uk-UA" w:eastAsia="ru-RU"/>
        </w:rPr>
        <w:t xml:space="preserve"> </w:t>
      </w:r>
      <w:r>
        <w:rPr>
          <w:rFonts w:ascii="Times New Roman" w:eastAsiaTheme="minorEastAsia" w:hAnsi="Times New Roman"/>
          <w:color w:val="000000"/>
          <w:kern w:val="3"/>
          <w:sz w:val="28"/>
          <w:szCs w:val="28"/>
          <w:lang w:val="uk-UA" w:eastAsia="ru-RU"/>
        </w:rPr>
        <w:t xml:space="preserve">ст. 27 </w:t>
      </w:r>
      <w:r w:rsidRPr="00360997">
        <w:rPr>
          <w:rFonts w:ascii="Times New Roman" w:eastAsiaTheme="minorEastAsia" w:hAnsi="Times New Roman"/>
          <w:color w:val="000000"/>
          <w:kern w:val="3"/>
          <w:sz w:val="28"/>
          <w:szCs w:val="28"/>
          <w:lang w:val="uk-UA" w:eastAsia="ru-RU"/>
        </w:rPr>
        <w:t>розділу Х «Перехідних положень</w:t>
      </w:r>
      <w:r>
        <w:rPr>
          <w:rFonts w:ascii="Times New Roman" w:eastAsiaTheme="minorEastAsia" w:hAnsi="Times New Roman"/>
          <w:color w:val="000000"/>
          <w:kern w:val="3"/>
          <w:sz w:val="28"/>
          <w:szCs w:val="28"/>
          <w:lang w:val="uk-UA" w:eastAsia="ru-RU"/>
        </w:rPr>
        <w:t>»</w:t>
      </w:r>
      <w:r w:rsidRPr="000E668A">
        <w:rPr>
          <w:rFonts w:ascii="Times New Roman" w:eastAsiaTheme="minorEastAsia" w:hAnsi="Times New Roman"/>
          <w:kern w:val="3"/>
          <w:sz w:val="28"/>
          <w:szCs w:val="28"/>
          <w:lang w:val="uk-UA" w:eastAsia="ru-RU"/>
        </w:rPr>
        <w:t xml:space="preserve"> Земельного кодексу України, ст.19 Закону України «Про землеустрій»</w:t>
      </w:r>
      <w:r w:rsidRPr="000E668A">
        <w:rPr>
          <w:rFonts w:ascii="Times New Roman" w:eastAsiaTheme="minorEastAsia" w:hAnsi="Times New Roman" w:cs="Arial Unicode MS"/>
          <w:kern w:val="3"/>
          <w:sz w:val="28"/>
          <w:szCs w:val="28"/>
          <w:lang w:val="uk-UA" w:eastAsia="ru-RU"/>
        </w:rPr>
        <w:t xml:space="preserve">, </w:t>
      </w:r>
      <w:r w:rsidRPr="000E668A">
        <w:rPr>
          <w:rFonts w:ascii="Times New Roman" w:eastAsiaTheme="minorEastAsia" w:hAnsi="Times New Roman"/>
          <w:color w:val="000000"/>
          <w:kern w:val="3"/>
          <w:sz w:val="28"/>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0E668A">
        <w:rPr>
          <w:rFonts w:ascii="Times New Roman" w:eastAsia="Arial CYR" w:hAnsi="Times New Roman"/>
          <w:kern w:val="3"/>
          <w:sz w:val="28"/>
          <w:szCs w:val="28"/>
          <w:lang w:val="uk-UA" w:eastAsia="uk-UA"/>
        </w:rPr>
        <w:t xml:space="preserve">, </w:t>
      </w:r>
      <w:r w:rsidRPr="000E668A">
        <w:rPr>
          <w:rFonts w:ascii="Times New Roman" w:eastAsiaTheme="minorEastAsia" w:hAnsi="Times New Roman" w:cs="Arial Unicode MS"/>
          <w:kern w:val="3"/>
          <w:sz w:val="28"/>
          <w:szCs w:val="28"/>
          <w:lang w:val="uk-UA" w:eastAsia="ru-RU"/>
        </w:rPr>
        <w:t xml:space="preserve">розглянувши надану технічну документацію та клопотання від </w:t>
      </w:r>
      <w:r>
        <w:rPr>
          <w:rFonts w:ascii="Times New Roman" w:eastAsiaTheme="minorEastAsia" w:hAnsi="Times New Roman" w:cs="Arial Unicode MS"/>
          <w:kern w:val="3"/>
          <w:sz w:val="28"/>
          <w:szCs w:val="28"/>
          <w:lang w:val="uk-UA" w:eastAsia="ru-RU"/>
        </w:rPr>
        <w:t xml:space="preserve">09.07.2025 </w:t>
      </w:r>
      <w:r w:rsidRPr="000E668A">
        <w:rPr>
          <w:rFonts w:ascii="Times New Roman" w:eastAsiaTheme="minorEastAsia" w:hAnsi="Times New Roman" w:cs="Arial Unicode MS"/>
          <w:kern w:val="3"/>
          <w:sz w:val="28"/>
          <w:szCs w:val="28"/>
          <w:lang w:val="uk-UA" w:eastAsia="ru-RU"/>
        </w:rPr>
        <w:t xml:space="preserve">року № </w:t>
      </w:r>
      <w:r>
        <w:rPr>
          <w:rFonts w:ascii="Times New Roman" w:eastAsiaTheme="minorEastAsia" w:hAnsi="Times New Roman" w:cs="Arial Unicode MS"/>
          <w:kern w:val="3"/>
          <w:sz w:val="28"/>
          <w:szCs w:val="28"/>
          <w:lang w:val="uk-UA" w:eastAsia="ru-RU"/>
        </w:rPr>
        <w:t>90/05-27</w:t>
      </w:r>
      <w:r w:rsidRPr="000E668A">
        <w:rPr>
          <w:rFonts w:ascii="Times New Roman" w:eastAsiaTheme="minorEastAsia" w:hAnsi="Times New Roman" w:cs="Arial Unicode MS"/>
          <w:kern w:val="3"/>
          <w:sz w:val="28"/>
          <w:szCs w:val="28"/>
          <w:lang w:val="uk-UA" w:eastAsia="ru-RU"/>
        </w:rPr>
        <w:t xml:space="preserve"> гр. </w:t>
      </w:r>
      <w:r>
        <w:rPr>
          <w:rFonts w:ascii="Times New Roman" w:eastAsiaTheme="minorEastAsia" w:hAnsi="Times New Roman" w:cs="Arial Unicode MS"/>
          <w:kern w:val="3"/>
          <w:sz w:val="28"/>
          <w:szCs w:val="28"/>
          <w:lang w:val="uk-UA" w:eastAsia="ru-RU"/>
        </w:rPr>
        <w:t xml:space="preserve">Ременчюте Ірини Олександрівни </w:t>
      </w:r>
      <w:r>
        <w:rPr>
          <w:rFonts w:ascii="Times New Roman" w:hAnsi="Times New Roman"/>
          <w:sz w:val="28"/>
          <w:szCs w:val="28"/>
          <w:lang w:val="uk-UA"/>
        </w:rPr>
        <w:t xml:space="preserve">та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sidR="00784F40">
        <w:rPr>
          <w:rFonts w:ascii="Times New Roman" w:hAnsi="Times New Roman"/>
          <w:sz w:val="28"/>
          <w:szCs w:val="28"/>
          <w:lang w:val="uk-UA"/>
        </w:rPr>
        <w:t>10.09.2025 року № 27,</w:t>
      </w:r>
    </w:p>
    <w:p w:rsidR="007D2EAE" w:rsidRPr="00DB479B" w:rsidRDefault="007D2EAE" w:rsidP="007D2EAE">
      <w:pPr>
        <w:spacing w:after="0" w:line="240" w:lineRule="auto"/>
        <w:ind w:firstLine="708"/>
        <w:jc w:val="both"/>
        <w:rPr>
          <w:rFonts w:ascii="Times New Roman" w:eastAsiaTheme="minorEastAsia" w:hAnsi="Times New Roman"/>
          <w:sz w:val="28"/>
          <w:szCs w:val="28"/>
          <w:lang w:val="uk-UA" w:eastAsia="uk-UA"/>
        </w:rPr>
      </w:pPr>
    </w:p>
    <w:p w:rsidR="007D2EAE" w:rsidRPr="000E668A" w:rsidRDefault="007D2EAE" w:rsidP="007D2EAE">
      <w:pPr>
        <w:shd w:val="clear" w:color="auto" w:fill="FFFFFF"/>
        <w:spacing w:after="0" w:line="240" w:lineRule="auto"/>
        <w:ind w:firstLine="708"/>
        <w:jc w:val="center"/>
        <w:rPr>
          <w:rFonts w:ascii="Times New Roman" w:eastAsiaTheme="minorEastAsia" w:hAnsi="Times New Roman"/>
          <w:b/>
          <w:sz w:val="28"/>
          <w:szCs w:val="28"/>
          <w:lang w:val="uk-UA" w:eastAsia="ru-RU"/>
        </w:rPr>
      </w:pPr>
      <w:r w:rsidRPr="000E668A">
        <w:rPr>
          <w:rFonts w:ascii="Times New Roman" w:eastAsiaTheme="minorEastAsia" w:hAnsi="Times New Roman"/>
          <w:b/>
          <w:sz w:val="28"/>
          <w:szCs w:val="28"/>
          <w:lang w:val="uk-UA" w:eastAsia="ru-RU"/>
        </w:rPr>
        <w:t>СІЛЬСЬКА РАДА ВИРІШИЛА:</w:t>
      </w:r>
    </w:p>
    <w:p w:rsidR="007D2EAE" w:rsidRPr="000E668A" w:rsidRDefault="007D2EAE" w:rsidP="007D2EAE">
      <w:pPr>
        <w:widowControl w:val="0"/>
        <w:autoSpaceDN w:val="0"/>
        <w:spacing w:after="0" w:line="240" w:lineRule="auto"/>
        <w:jc w:val="center"/>
        <w:textAlignment w:val="baseline"/>
        <w:rPr>
          <w:rFonts w:ascii="Times New Roman" w:eastAsiaTheme="minorEastAsia" w:hAnsi="Times New Roman"/>
          <w:b/>
          <w:sz w:val="28"/>
          <w:szCs w:val="28"/>
          <w:lang w:val="uk-UA" w:eastAsia="ru-RU"/>
        </w:rPr>
      </w:pPr>
    </w:p>
    <w:p w:rsidR="007D2EAE" w:rsidRPr="000E668A" w:rsidRDefault="007D2EAE" w:rsidP="007D2EAE">
      <w:pPr>
        <w:spacing w:after="0" w:line="240" w:lineRule="auto"/>
        <w:ind w:firstLine="708"/>
        <w:jc w:val="both"/>
        <w:rPr>
          <w:rFonts w:ascii="Times New Roman" w:eastAsiaTheme="minorEastAsia" w:hAnsi="Times New Roman"/>
          <w:sz w:val="28"/>
          <w:szCs w:val="28"/>
          <w:lang w:val="uk-UA" w:eastAsia="ru-RU"/>
        </w:rPr>
      </w:pPr>
      <w:r w:rsidRPr="000E668A">
        <w:rPr>
          <w:rFonts w:ascii="Times New Roman" w:eastAsiaTheme="minorEastAsia" w:hAnsi="Times New Roman"/>
          <w:sz w:val="28"/>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eastAsiaTheme="minorEastAsia" w:hAnsi="Times New Roman"/>
          <w:bCs/>
          <w:sz w:val="28"/>
          <w:szCs w:val="28"/>
          <w:lang w:val="uk-UA" w:eastAsia="ru-RU"/>
        </w:rPr>
        <w:t>0,2500</w:t>
      </w:r>
      <w:r w:rsidRPr="000E668A">
        <w:rPr>
          <w:rFonts w:ascii="Times New Roman" w:eastAsiaTheme="minorEastAsia" w:hAnsi="Times New Roman"/>
          <w:sz w:val="28"/>
          <w:szCs w:val="28"/>
          <w:lang w:val="uk-UA" w:eastAsia="ru-RU"/>
        </w:rPr>
        <w:t xml:space="preserve"> га із земель житлової та громадської забудови, що перебуває у запасі населеного пункту с. </w:t>
      </w:r>
      <w:r>
        <w:rPr>
          <w:rFonts w:ascii="Times New Roman" w:eastAsiaTheme="minorEastAsia" w:hAnsi="Times New Roman"/>
          <w:sz w:val="28"/>
          <w:szCs w:val="28"/>
          <w:lang w:val="uk-UA" w:eastAsia="ru-RU"/>
        </w:rPr>
        <w:t xml:space="preserve">Оситняжка </w:t>
      </w:r>
      <w:r w:rsidRPr="000E668A">
        <w:rPr>
          <w:rFonts w:ascii="Times New Roman" w:eastAsiaTheme="minorEastAsia" w:hAnsi="Times New Roman"/>
          <w:sz w:val="28"/>
          <w:szCs w:val="28"/>
          <w:lang w:val="uk-UA" w:eastAsia="ru-RU"/>
        </w:rPr>
        <w:t xml:space="preserve"> Великосеверинівської </w:t>
      </w:r>
      <w:r>
        <w:rPr>
          <w:rFonts w:ascii="Times New Roman" w:eastAsiaTheme="minorEastAsia" w:hAnsi="Times New Roman"/>
          <w:sz w:val="28"/>
          <w:szCs w:val="28"/>
          <w:lang w:val="uk-UA" w:eastAsia="ru-RU"/>
        </w:rPr>
        <w:t>територіальної громади</w:t>
      </w:r>
      <w:r w:rsidRPr="000E668A">
        <w:rPr>
          <w:rFonts w:ascii="Times New Roman" w:eastAsiaTheme="minorEastAsia" w:hAnsi="Times New Roman"/>
          <w:sz w:val="28"/>
          <w:szCs w:val="28"/>
          <w:lang w:val="uk-UA" w:eastAsia="ru-RU"/>
        </w:rPr>
        <w:t>, в тому числі: 0,</w:t>
      </w:r>
      <w:r>
        <w:rPr>
          <w:rFonts w:ascii="Times New Roman" w:eastAsiaTheme="minorEastAsia" w:hAnsi="Times New Roman"/>
          <w:sz w:val="28"/>
          <w:szCs w:val="28"/>
          <w:lang w:val="uk-UA" w:eastAsia="ru-RU"/>
        </w:rPr>
        <w:t xml:space="preserve">2500 </w:t>
      </w:r>
      <w:r w:rsidRPr="000E668A">
        <w:rPr>
          <w:rFonts w:ascii="Times New Roman" w:eastAsiaTheme="minorEastAsia" w:hAnsi="Times New Roman"/>
          <w:sz w:val="28"/>
          <w:szCs w:val="28"/>
          <w:lang w:val="uk-UA" w:eastAsia="ru-RU"/>
        </w:rPr>
        <w:t xml:space="preserve">га — для будівництва та обслуговування житлового будинку, господарських будівель і споруд (присадибна ділянка) гр. </w:t>
      </w:r>
      <w:r>
        <w:rPr>
          <w:rFonts w:ascii="Times New Roman" w:eastAsiaTheme="minorEastAsia" w:hAnsi="Times New Roman"/>
          <w:sz w:val="28"/>
          <w:szCs w:val="28"/>
          <w:lang w:val="uk-UA" w:eastAsia="ru-RU"/>
        </w:rPr>
        <w:t xml:space="preserve">Ременчюте Ірині Олександрівні </w:t>
      </w:r>
      <w:r w:rsidR="001D3925">
        <w:rPr>
          <w:rFonts w:ascii="Times New Roman" w:eastAsiaTheme="minorEastAsia" w:hAnsi="Times New Roman"/>
          <w:sz w:val="28"/>
          <w:szCs w:val="28"/>
          <w:lang w:val="uk-UA" w:eastAsia="ru-RU"/>
        </w:rPr>
        <w:t xml:space="preserve">за адресою: </w:t>
      </w:r>
      <w:r w:rsidR="001D3925" w:rsidRPr="000E668A">
        <w:rPr>
          <w:rFonts w:ascii="Times New Roman" w:eastAsiaTheme="minorEastAsia" w:hAnsi="Times New Roman"/>
          <w:sz w:val="28"/>
          <w:szCs w:val="28"/>
          <w:lang w:val="uk-UA" w:eastAsia="ru-RU"/>
        </w:rPr>
        <w:t xml:space="preserve">вул. </w:t>
      </w:r>
      <w:r w:rsidR="001D3925">
        <w:rPr>
          <w:rFonts w:ascii="Times New Roman" w:eastAsiaTheme="minorEastAsia" w:hAnsi="Times New Roman"/>
          <w:sz w:val="28"/>
          <w:szCs w:val="28"/>
          <w:lang w:val="uk-UA" w:eastAsia="ru-RU"/>
        </w:rPr>
        <w:t xml:space="preserve">Центральна, 119, </w:t>
      </w:r>
      <w:r w:rsidR="001D3925" w:rsidRPr="000E668A">
        <w:rPr>
          <w:rFonts w:ascii="Times New Roman" w:eastAsiaTheme="minorEastAsia" w:hAnsi="Times New Roman"/>
          <w:sz w:val="28"/>
          <w:szCs w:val="28"/>
          <w:lang w:val="uk-UA" w:eastAsia="ru-RU"/>
        </w:rPr>
        <w:t>с</w:t>
      </w:r>
      <w:r w:rsidR="001D3925">
        <w:rPr>
          <w:rFonts w:ascii="Times New Roman" w:eastAsiaTheme="minorEastAsia" w:hAnsi="Times New Roman"/>
          <w:sz w:val="28"/>
          <w:szCs w:val="28"/>
          <w:lang w:val="uk-UA" w:eastAsia="ru-RU"/>
        </w:rPr>
        <w:t>ело</w:t>
      </w:r>
      <w:r w:rsidR="001D3925" w:rsidRPr="000E668A">
        <w:rPr>
          <w:rFonts w:ascii="Times New Roman" w:eastAsiaTheme="minorEastAsia" w:hAnsi="Times New Roman"/>
          <w:sz w:val="28"/>
          <w:szCs w:val="28"/>
          <w:lang w:val="uk-UA" w:eastAsia="ru-RU"/>
        </w:rPr>
        <w:t xml:space="preserve"> </w:t>
      </w:r>
      <w:r w:rsidR="001D3925">
        <w:rPr>
          <w:rFonts w:ascii="Times New Roman" w:eastAsiaTheme="minorEastAsia" w:hAnsi="Times New Roman"/>
          <w:sz w:val="28"/>
          <w:szCs w:val="28"/>
          <w:lang w:val="uk-UA" w:eastAsia="ru-RU"/>
        </w:rPr>
        <w:t>Оситняжка</w:t>
      </w:r>
      <w:r w:rsidR="001D3925" w:rsidRPr="000E668A">
        <w:rPr>
          <w:rFonts w:ascii="Times New Roman" w:eastAsiaTheme="minorEastAsia" w:hAnsi="Times New Roman"/>
          <w:sz w:val="28"/>
          <w:szCs w:val="28"/>
          <w:lang w:val="uk-UA" w:eastAsia="ru-RU"/>
        </w:rPr>
        <w:t xml:space="preserve"> </w:t>
      </w:r>
      <w:r>
        <w:rPr>
          <w:rFonts w:ascii="Times New Roman" w:eastAsiaTheme="minorEastAsia" w:hAnsi="Times New Roman"/>
          <w:sz w:val="28"/>
          <w:szCs w:val="28"/>
          <w:lang w:val="uk-UA" w:eastAsia="ru-RU"/>
        </w:rPr>
        <w:t xml:space="preserve">на території </w:t>
      </w:r>
      <w:r w:rsidRPr="000E668A">
        <w:rPr>
          <w:rFonts w:ascii="Times New Roman" w:eastAsiaTheme="minorEastAsia" w:hAnsi="Times New Roman"/>
          <w:sz w:val="28"/>
          <w:szCs w:val="28"/>
          <w:lang w:val="uk-UA" w:eastAsia="ru-RU"/>
        </w:rPr>
        <w:t xml:space="preserve">Великосеверинівської </w:t>
      </w:r>
      <w:r>
        <w:rPr>
          <w:rFonts w:ascii="Times New Roman" w:eastAsiaTheme="minorEastAsia" w:hAnsi="Times New Roman"/>
          <w:sz w:val="28"/>
          <w:szCs w:val="28"/>
          <w:lang w:val="uk-UA" w:eastAsia="ru-RU"/>
        </w:rPr>
        <w:t>територіальної громади</w:t>
      </w:r>
      <w:r w:rsidRPr="000E668A">
        <w:rPr>
          <w:rFonts w:ascii="Times New Roman" w:eastAsiaTheme="minorEastAsia" w:hAnsi="Times New Roman"/>
          <w:sz w:val="28"/>
          <w:szCs w:val="28"/>
          <w:lang w:val="uk-UA" w:eastAsia="ru-RU"/>
        </w:rPr>
        <w:t xml:space="preserve"> Кропивницького району Кіровоградської області.</w:t>
      </w:r>
    </w:p>
    <w:p w:rsidR="007D2EAE" w:rsidRPr="000E668A" w:rsidRDefault="007D2EAE" w:rsidP="007D2EAE">
      <w:pPr>
        <w:spacing w:after="0" w:line="240" w:lineRule="auto"/>
        <w:ind w:firstLine="708"/>
        <w:jc w:val="both"/>
        <w:rPr>
          <w:rFonts w:ascii="Times New Roman" w:eastAsiaTheme="minorEastAsia" w:hAnsi="Times New Roman"/>
          <w:sz w:val="28"/>
          <w:szCs w:val="28"/>
          <w:lang w:val="uk-UA" w:eastAsia="ru-RU"/>
        </w:rPr>
      </w:pPr>
      <w:r>
        <w:rPr>
          <w:rFonts w:ascii="Times New Roman" w:eastAsiaTheme="minorEastAsia" w:hAnsi="Times New Roman"/>
          <w:sz w:val="28"/>
          <w:szCs w:val="28"/>
          <w:lang w:val="uk-UA" w:eastAsia="ru-RU"/>
        </w:rPr>
        <w:lastRenderedPageBreak/>
        <w:t>2</w:t>
      </w:r>
      <w:r w:rsidRPr="000E668A">
        <w:rPr>
          <w:rFonts w:ascii="Times New Roman" w:eastAsiaTheme="minorEastAsia" w:hAnsi="Times New Roman"/>
          <w:sz w:val="28"/>
          <w:szCs w:val="28"/>
          <w:lang w:val="uk-UA" w:eastAsia="ru-RU"/>
        </w:rPr>
        <w:t xml:space="preserve">. Передати у власність земельну ділянку загальною </w:t>
      </w:r>
      <w:r w:rsidRPr="000E668A">
        <w:rPr>
          <w:rFonts w:ascii="Times New Roman" w:eastAsiaTheme="minorEastAsia" w:hAnsi="Times New Roman"/>
          <w:bCs/>
          <w:sz w:val="28"/>
          <w:szCs w:val="28"/>
          <w:lang w:val="uk-UA" w:eastAsia="ru-RU"/>
        </w:rPr>
        <w:t>0,</w:t>
      </w:r>
      <w:r>
        <w:rPr>
          <w:rFonts w:ascii="Times New Roman" w:eastAsiaTheme="minorEastAsia" w:hAnsi="Times New Roman"/>
          <w:bCs/>
          <w:sz w:val="28"/>
          <w:szCs w:val="28"/>
          <w:lang w:val="uk-UA" w:eastAsia="ru-RU"/>
        </w:rPr>
        <w:t>2500</w:t>
      </w:r>
      <w:r w:rsidRPr="000E668A">
        <w:rPr>
          <w:rFonts w:ascii="Times New Roman" w:eastAsiaTheme="minorEastAsia" w:hAnsi="Times New Roman"/>
          <w:sz w:val="28"/>
          <w:szCs w:val="28"/>
          <w:lang w:val="uk-UA" w:eastAsia="ru-RU"/>
        </w:rPr>
        <w:t xml:space="preserve"> га із земель житлової та громадської забудови, що перебуває у запасі населеного пункту с. </w:t>
      </w:r>
      <w:r>
        <w:rPr>
          <w:rFonts w:ascii="Times New Roman" w:eastAsiaTheme="minorEastAsia" w:hAnsi="Times New Roman"/>
          <w:sz w:val="28"/>
          <w:szCs w:val="28"/>
          <w:lang w:val="uk-UA" w:eastAsia="ru-RU"/>
        </w:rPr>
        <w:t>Оситняжка</w:t>
      </w:r>
      <w:r w:rsidRPr="000E668A">
        <w:rPr>
          <w:rFonts w:ascii="Times New Roman" w:eastAsiaTheme="minorEastAsia" w:hAnsi="Times New Roman"/>
          <w:sz w:val="28"/>
          <w:szCs w:val="28"/>
          <w:lang w:val="uk-UA" w:eastAsia="ru-RU"/>
        </w:rPr>
        <w:t xml:space="preserve"> Великосеверинівської </w:t>
      </w:r>
      <w:r>
        <w:rPr>
          <w:rFonts w:ascii="Times New Roman" w:eastAsiaTheme="minorEastAsia" w:hAnsi="Times New Roman"/>
          <w:sz w:val="28"/>
          <w:szCs w:val="28"/>
          <w:lang w:val="uk-UA" w:eastAsia="ru-RU"/>
        </w:rPr>
        <w:t>територіальної громади</w:t>
      </w:r>
      <w:r w:rsidRPr="000E668A">
        <w:rPr>
          <w:rFonts w:ascii="Times New Roman" w:eastAsiaTheme="minorEastAsia" w:hAnsi="Times New Roman"/>
          <w:sz w:val="28"/>
          <w:szCs w:val="28"/>
          <w:lang w:val="uk-UA" w:eastAsia="ru-RU"/>
        </w:rPr>
        <w:t>, в тому числі: 0,</w:t>
      </w:r>
      <w:r>
        <w:rPr>
          <w:rFonts w:ascii="Times New Roman" w:eastAsiaTheme="minorEastAsia" w:hAnsi="Times New Roman"/>
          <w:sz w:val="28"/>
          <w:szCs w:val="28"/>
          <w:lang w:val="uk-UA" w:eastAsia="ru-RU"/>
        </w:rPr>
        <w:t>2500</w:t>
      </w:r>
      <w:r w:rsidRPr="000E668A">
        <w:rPr>
          <w:rFonts w:ascii="Times New Roman" w:eastAsiaTheme="minorEastAsia" w:hAnsi="Times New Roman"/>
          <w:sz w:val="28"/>
          <w:szCs w:val="28"/>
          <w:lang w:val="uk-UA" w:eastAsia="ru-RU"/>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E668A">
        <w:rPr>
          <w:rFonts w:ascii="Times New Roman" w:eastAsiaTheme="minorEastAsia" w:hAnsi="Times New Roman"/>
          <w:sz w:val="28"/>
          <w:szCs w:val="28"/>
          <w:lang w:val="uk-UA" w:eastAsia="ru-RU"/>
        </w:rPr>
        <w:t>одно-</w:t>
      </w:r>
      <w:proofErr w:type="spellEnd"/>
      <w:r w:rsidRPr="000E668A">
        <w:rPr>
          <w:rFonts w:ascii="Times New Roman" w:eastAsiaTheme="minorEastAsia" w:hAnsi="Times New Roman"/>
          <w:sz w:val="28"/>
          <w:szCs w:val="28"/>
          <w:lang w:val="uk-UA" w:eastAsia="ru-RU"/>
        </w:rPr>
        <w:t xml:space="preserve"> та двоповерховою забудовою, кадастровий номер </w:t>
      </w:r>
      <w:r w:rsidRPr="000E668A">
        <w:rPr>
          <w:rFonts w:ascii="Times New Roman" w:eastAsiaTheme="minorEastAsia" w:hAnsi="Times New Roman"/>
          <w:b/>
          <w:sz w:val="28"/>
          <w:szCs w:val="28"/>
          <w:lang w:val="uk-UA" w:eastAsia="ru-RU"/>
        </w:rPr>
        <w:t>352258</w:t>
      </w:r>
      <w:r>
        <w:rPr>
          <w:rFonts w:ascii="Times New Roman" w:eastAsiaTheme="minorEastAsia" w:hAnsi="Times New Roman"/>
          <w:b/>
          <w:sz w:val="28"/>
          <w:szCs w:val="28"/>
          <w:lang w:val="uk-UA" w:eastAsia="ru-RU"/>
        </w:rPr>
        <w:t>64</w:t>
      </w:r>
      <w:r w:rsidRPr="000E668A">
        <w:rPr>
          <w:rFonts w:ascii="Times New Roman" w:eastAsiaTheme="minorEastAsia" w:hAnsi="Times New Roman"/>
          <w:b/>
          <w:sz w:val="28"/>
          <w:szCs w:val="28"/>
          <w:lang w:val="uk-UA" w:eastAsia="ru-RU"/>
        </w:rPr>
        <w:t>00:51:000:0</w:t>
      </w:r>
      <w:r>
        <w:rPr>
          <w:rFonts w:ascii="Times New Roman" w:eastAsiaTheme="minorEastAsia" w:hAnsi="Times New Roman"/>
          <w:b/>
          <w:sz w:val="28"/>
          <w:szCs w:val="28"/>
          <w:lang w:val="uk-UA" w:eastAsia="ru-RU"/>
        </w:rPr>
        <w:t xml:space="preserve">104 </w:t>
      </w:r>
      <w:r w:rsidRPr="000E668A">
        <w:rPr>
          <w:rFonts w:ascii="Times New Roman" w:eastAsiaTheme="minorEastAsia" w:hAnsi="Times New Roman"/>
          <w:sz w:val="28"/>
          <w:szCs w:val="28"/>
          <w:lang w:val="uk-UA" w:eastAsia="ru-RU"/>
        </w:rPr>
        <w:t>гр</w:t>
      </w:r>
      <w:r>
        <w:rPr>
          <w:rFonts w:ascii="Times New Roman" w:eastAsiaTheme="minorEastAsia" w:hAnsi="Times New Roman"/>
          <w:sz w:val="28"/>
          <w:szCs w:val="28"/>
          <w:lang w:val="uk-UA" w:eastAsia="ru-RU"/>
        </w:rPr>
        <w:t>. Ременчюте Ірині Олександрівні</w:t>
      </w:r>
      <w:r w:rsidRPr="000E668A">
        <w:rPr>
          <w:rFonts w:ascii="Times New Roman" w:eastAsiaTheme="minorEastAsia" w:hAnsi="Times New Roman"/>
          <w:sz w:val="28"/>
          <w:szCs w:val="28"/>
          <w:lang w:val="uk-UA" w:eastAsia="ru-RU"/>
        </w:rPr>
        <w:t xml:space="preserve"> </w:t>
      </w:r>
      <w:r w:rsidR="001D3925">
        <w:rPr>
          <w:rFonts w:ascii="Times New Roman" w:eastAsiaTheme="minorEastAsia" w:hAnsi="Times New Roman"/>
          <w:sz w:val="28"/>
          <w:szCs w:val="28"/>
          <w:lang w:val="uk-UA" w:eastAsia="ru-RU"/>
        </w:rPr>
        <w:t xml:space="preserve">за адресою: </w:t>
      </w:r>
      <w:r w:rsidR="001D3925" w:rsidRPr="000E668A">
        <w:rPr>
          <w:rFonts w:ascii="Times New Roman" w:eastAsiaTheme="minorEastAsia" w:hAnsi="Times New Roman"/>
          <w:sz w:val="28"/>
          <w:szCs w:val="28"/>
          <w:lang w:val="uk-UA" w:eastAsia="ru-RU"/>
        </w:rPr>
        <w:t xml:space="preserve">вул. </w:t>
      </w:r>
      <w:r w:rsidR="001D3925">
        <w:rPr>
          <w:rFonts w:ascii="Times New Roman" w:eastAsiaTheme="minorEastAsia" w:hAnsi="Times New Roman"/>
          <w:sz w:val="28"/>
          <w:szCs w:val="28"/>
          <w:lang w:val="uk-UA" w:eastAsia="ru-RU"/>
        </w:rPr>
        <w:t xml:space="preserve">Центральна, 119, </w:t>
      </w:r>
      <w:r w:rsidR="001D3925" w:rsidRPr="000E668A">
        <w:rPr>
          <w:rFonts w:ascii="Times New Roman" w:eastAsiaTheme="minorEastAsia" w:hAnsi="Times New Roman"/>
          <w:sz w:val="28"/>
          <w:szCs w:val="28"/>
          <w:lang w:val="uk-UA" w:eastAsia="ru-RU"/>
        </w:rPr>
        <w:t>с</w:t>
      </w:r>
      <w:r w:rsidR="001D3925">
        <w:rPr>
          <w:rFonts w:ascii="Times New Roman" w:eastAsiaTheme="minorEastAsia" w:hAnsi="Times New Roman"/>
          <w:sz w:val="28"/>
          <w:szCs w:val="28"/>
          <w:lang w:val="uk-UA" w:eastAsia="ru-RU"/>
        </w:rPr>
        <w:t>ело</w:t>
      </w:r>
      <w:r w:rsidR="001D3925" w:rsidRPr="000E668A">
        <w:rPr>
          <w:rFonts w:ascii="Times New Roman" w:eastAsiaTheme="minorEastAsia" w:hAnsi="Times New Roman"/>
          <w:sz w:val="28"/>
          <w:szCs w:val="28"/>
          <w:lang w:val="uk-UA" w:eastAsia="ru-RU"/>
        </w:rPr>
        <w:t xml:space="preserve"> </w:t>
      </w:r>
      <w:r w:rsidR="001D3925">
        <w:rPr>
          <w:rFonts w:ascii="Times New Roman" w:eastAsiaTheme="minorEastAsia" w:hAnsi="Times New Roman"/>
          <w:sz w:val="28"/>
          <w:szCs w:val="28"/>
          <w:lang w:val="uk-UA" w:eastAsia="ru-RU"/>
        </w:rPr>
        <w:t>Оситняжка</w:t>
      </w:r>
      <w:r w:rsidR="001D3925" w:rsidRPr="000E668A">
        <w:rPr>
          <w:rFonts w:ascii="Times New Roman" w:eastAsiaTheme="minorEastAsia" w:hAnsi="Times New Roman"/>
          <w:sz w:val="28"/>
          <w:szCs w:val="28"/>
          <w:lang w:val="uk-UA" w:eastAsia="ru-RU"/>
        </w:rPr>
        <w:t xml:space="preserve"> </w:t>
      </w:r>
      <w:r>
        <w:rPr>
          <w:rFonts w:ascii="Times New Roman" w:eastAsiaTheme="minorEastAsia" w:hAnsi="Times New Roman"/>
          <w:sz w:val="28"/>
          <w:szCs w:val="28"/>
          <w:lang w:val="uk-UA" w:eastAsia="ru-RU"/>
        </w:rPr>
        <w:t xml:space="preserve">на території </w:t>
      </w:r>
      <w:r w:rsidRPr="000E668A">
        <w:rPr>
          <w:rFonts w:ascii="Times New Roman" w:eastAsiaTheme="minorEastAsia" w:hAnsi="Times New Roman"/>
          <w:sz w:val="28"/>
          <w:szCs w:val="28"/>
          <w:lang w:val="uk-UA" w:eastAsia="ru-RU"/>
        </w:rPr>
        <w:t xml:space="preserve">Великосеверинівської </w:t>
      </w:r>
      <w:r>
        <w:rPr>
          <w:rFonts w:ascii="Times New Roman" w:eastAsiaTheme="minorEastAsia" w:hAnsi="Times New Roman"/>
          <w:sz w:val="28"/>
          <w:szCs w:val="28"/>
          <w:lang w:val="uk-UA" w:eastAsia="ru-RU"/>
        </w:rPr>
        <w:t>територіальної громади</w:t>
      </w:r>
      <w:r w:rsidRPr="000E668A">
        <w:rPr>
          <w:rFonts w:ascii="Times New Roman" w:eastAsiaTheme="minorEastAsia" w:hAnsi="Times New Roman"/>
          <w:sz w:val="28"/>
          <w:szCs w:val="28"/>
          <w:lang w:val="uk-UA" w:eastAsia="ru-RU"/>
        </w:rPr>
        <w:t xml:space="preserve">  Кропивницького району Кіровоградської області.</w:t>
      </w:r>
    </w:p>
    <w:p w:rsidR="007D2EAE" w:rsidRPr="000E668A" w:rsidRDefault="007D2EAE" w:rsidP="007D2EAE">
      <w:pPr>
        <w:spacing w:after="0" w:line="240" w:lineRule="auto"/>
        <w:ind w:firstLine="708"/>
        <w:jc w:val="both"/>
        <w:rPr>
          <w:rFonts w:ascii="Times New Roman" w:eastAsiaTheme="minorEastAsia" w:hAnsi="Times New Roman"/>
          <w:color w:val="000000"/>
          <w:kern w:val="3"/>
          <w:sz w:val="28"/>
          <w:szCs w:val="28"/>
          <w:lang w:val="uk-UA" w:eastAsia="ru-RU"/>
        </w:rPr>
      </w:pPr>
      <w:r>
        <w:rPr>
          <w:rFonts w:ascii="Times New Roman" w:eastAsiaTheme="minorEastAsia" w:hAnsi="Times New Roman"/>
          <w:color w:val="000000"/>
          <w:kern w:val="3"/>
          <w:sz w:val="28"/>
          <w:szCs w:val="28"/>
          <w:lang w:val="uk-UA" w:eastAsia="ru-RU"/>
        </w:rPr>
        <w:t>3</w:t>
      </w:r>
      <w:r w:rsidRPr="000E668A">
        <w:rPr>
          <w:rFonts w:ascii="Times New Roman" w:eastAsiaTheme="minorEastAsia" w:hAnsi="Times New Roman"/>
          <w:color w:val="000000"/>
          <w:kern w:val="3"/>
          <w:sz w:val="28"/>
          <w:szCs w:val="28"/>
          <w:lang w:val="uk-UA" w:eastAsia="ru-RU"/>
        </w:rPr>
        <w:t xml:space="preserve">.Зобов'язати </w:t>
      </w:r>
      <w:r w:rsidRPr="000E668A">
        <w:rPr>
          <w:rFonts w:ascii="Times New Roman" w:eastAsiaTheme="minorEastAsia" w:hAnsi="Times New Roman"/>
          <w:sz w:val="28"/>
          <w:szCs w:val="28"/>
          <w:lang w:val="uk-UA" w:eastAsia="ru-RU"/>
        </w:rPr>
        <w:t>гр</w:t>
      </w:r>
      <w:r>
        <w:rPr>
          <w:rFonts w:ascii="Times New Roman" w:eastAsiaTheme="minorEastAsia" w:hAnsi="Times New Roman"/>
          <w:sz w:val="28"/>
          <w:szCs w:val="28"/>
          <w:lang w:val="uk-UA" w:eastAsia="ru-RU"/>
        </w:rPr>
        <w:t>. Ременчюте Ірину Олександрівну</w:t>
      </w:r>
      <w:r w:rsidRPr="000E668A">
        <w:rPr>
          <w:rFonts w:ascii="Times New Roman" w:eastAsiaTheme="minorEastAsia" w:hAnsi="Times New Roman"/>
          <w:sz w:val="28"/>
          <w:szCs w:val="28"/>
          <w:lang w:val="uk-UA" w:eastAsia="ru-RU"/>
        </w:rPr>
        <w:t xml:space="preserve"> </w:t>
      </w:r>
      <w:r w:rsidRPr="000E668A">
        <w:rPr>
          <w:rFonts w:ascii="Times New Roman" w:eastAsiaTheme="minorEastAsia" w:hAnsi="Times New Roman"/>
          <w:color w:val="000000"/>
          <w:kern w:val="3"/>
          <w:sz w:val="28"/>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7D2EAE" w:rsidRPr="000E668A" w:rsidRDefault="007D2EAE" w:rsidP="007D2EAE">
      <w:pPr>
        <w:spacing w:after="0" w:line="240" w:lineRule="auto"/>
        <w:ind w:firstLine="708"/>
        <w:jc w:val="both"/>
        <w:rPr>
          <w:rFonts w:ascii="Times New Roman" w:eastAsiaTheme="minorEastAsia" w:hAnsi="Times New Roman"/>
          <w:color w:val="000000"/>
          <w:kern w:val="3"/>
          <w:sz w:val="28"/>
          <w:szCs w:val="28"/>
          <w:lang w:val="uk-UA" w:eastAsia="ru-RU"/>
        </w:rPr>
      </w:pPr>
      <w:r>
        <w:rPr>
          <w:rFonts w:ascii="Times New Roman" w:eastAsiaTheme="minorEastAsia" w:hAnsi="Times New Roman"/>
          <w:sz w:val="28"/>
          <w:szCs w:val="28"/>
          <w:lang w:val="uk-UA" w:eastAsia="ru-RU"/>
        </w:rPr>
        <w:t>4</w:t>
      </w:r>
      <w:r w:rsidRPr="000E668A">
        <w:rPr>
          <w:rFonts w:ascii="Times New Roman" w:eastAsiaTheme="minorEastAsia" w:hAnsi="Times New Roman"/>
          <w:sz w:val="28"/>
          <w:szCs w:val="28"/>
          <w:lang w:val="uk-UA" w:eastAsia="ru-RU"/>
        </w:rPr>
        <w:t>.</w:t>
      </w:r>
      <w:r w:rsidRPr="000E668A">
        <w:rPr>
          <w:rFonts w:ascii="Times New Roman" w:eastAsiaTheme="minorEastAsia" w:hAnsi="Times New Roman" w:cs="Arial Unicode MS"/>
          <w:color w:val="000000"/>
          <w:kern w:val="3"/>
          <w:sz w:val="28"/>
          <w:szCs w:val="28"/>
          <w:lang w:val="uk-UA" w:eastAsia="ru-RU"/>
        </w:rPr>
        <w:t>Зобов</w:t>
      </w:r>
      <w:r w:rsidRPr="000E668A">
        <w:rPr>
          <w:rFonts w:ascii="Times New Roman" w:eastAsiaTheme="minorEastAsia" w:hAnsi="Times New Roman"/>
          <w:color w:val="000000"/>
          <w:kern w:val="3"/>
          <w:sz w:val="28"/>
          <w:szCs w:val="28"/>
          <w:lang w:val="uk-UA" w:eastAsia="ru-RU"/>
        </w:rPr>
        <w:t>'</w:t>
      </w:r>
      <w:r w:rsidRPr="000E668A">
        <w:rPr>
          <w:rFonts w:ascii="Times New Roman" w:eastAsiaTheme="minorEastAsia" w:hAnsi="Times New Roman" w:cs="Arial Unicode MS"/>
          <w:color w:val="000000"/>
          <w:kern w:val="3"/>
          <w:sz w:val="28"/>
          <w:szCs w:val="28"/>
          <w:lang w:val="uk-UA" w:eastAsia="ru-RU"/>
        </w:rPr>
        <w:t xml:space="preserve">язати гр. </w:t>
      </w:r>
      <w:r>
        <w:rPr>
          <w:rFonts w:ascii="Times New Roman" w:eastAsiaTheme="minorEastAsia" w:hAnsi="Times New Roman" w:cs="Arial Unicode MS"/>
          <w:color w:val="000000"/>
          <w:kern w:val="3"/>
          <w:sz w:val="28"/>
          <w:szCs w:val="28"/>
          <w:lang w:val="uk-UA" w:eastAsia="ru-RU"/>
        </w:rPr>
        <w:t>Ременчюте Ірину Олександрівну</w:t>
      </w:r>
      <w:r w:rsidRPr="000E668A">
        <w:rPr>
          <w:rFonts w:ascii="Times New Roman" w:eastAsiaTheme="minorEastAsia" w:hAnsi="Times New Roman" w:cs="Arial Unicode MS"/>
          <w:color w:val="000000"/>
          <w:kern w:val="3"/>
          <w:sz w:val="28"/>
          <w:szCs w:val="28"/>
          <w:lang w:val="uk-UA" w:eastAsia="ru-RU"/>
        </w:rPr>
        <w:t xml:space="preserve">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D2EAE" w:rsidRPr="000E668A" w:rsidRDefault="007D2EAE" w:rsidP="007D2EAE">
      <w:pPr>
        <w:widowControl w:val="0"/>
        <w:autoSpaceDN w:val="0"/>
        <w:spacing w:after="0" w:line="240" w:lineRule="auto"/>
        <w:ind w:firstLine="708"/>
        <w:jc w:val="both"/>
        <w:textAlignment w:val="baseline"/>
        <w:rPr>
          <w:rFonts w:ascii="Times New Roman" w:eastAsiaTheme="minorEastAsia" w:hAnsi="Times New Roman" w:cs="Arial Unicode MS"/>
          <w:color w:val="000000"/>
          <w:kern w:val="3"/>
          <w:sz w:val="28"/>
          <w:szCs w:val="28"/>
          <w:lang w:val="uk-UA" w:eastAsia="ru-RU"/>
        </w:rPr>
      </w:pPr>
      <w:r>
        <w:rPr>
          <w:rFonts w:ascii="Times New Roman" w:eastAsiaTheme="minorEastAsia" w:hAnsi="Times New Roman" w:cs="Arial Unicode MS"/>
          <w:color w:val="000000"/>
          <w:kern w:val="3"/>
          <w:sz w:val="28"/>
          <w:szCs w:val="28"/>
          <w:lang w:val="uk-UA" w:eastAsia="ru-RU"/>
        </w:rPr>
        <w:t>5</w:t>
      </w:r>
      <w:r w:rsidRPr="000E668A">
        <w:rPr>
          <w:rFonts w:ascii="Times New Roman" w:eastAsiaTheme="minorEastAsia" w:hAnsi="Times New Roman" w:cs="Arial Unicode MS"/>
          <w:color w:val="000000"/>
          <w:kern w:val="3"/>
          <w:sz w:val="28"/>
          <w:szCs w:val="28"/>
          <w:lang w:val="uk-UA" w:eastAsia="ru-RU"/>
        </w:rPr>
        <w:t xml:space="preserve">. Контроль за виконанням даного рішення покласти  на </w:t>
      </w:r>
      <w:r w:rsidRPr="000E668A">
        <w:rPr>
          <w:rFonts w:ascii="Times New Roman" w:eastAsiaTheme="minorEastAsia" w:hAnsi="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E668A">
        <w:rPr>
          <w:rFonts w:ascii="Times New Roman" w:eastAsiaTheme="minorEastAsia" w:hAnsi="Times New Roman" w:cs="Arial Unicode MS"/>
          <w:color w:val="000000"/>
          <w:kern w:val="3"/>
          <w:sz w:val="28"/>
          <w:szCs w:val="28"/>
          <w:lang w:val="uk-UA" w:eastAsia="ru-RU"/>
        </w:rPr>
        <w:t>.</w:t>
      </w:r>
    </w:p>
    <w:p w:rsidR="007D2EAE" w:rsidRDefault="007D2EAE" w:rsidP="007D2EAE">
      <w:pPr>
        <w:spacing w:after="0" w:line="240" w:lineRule="auto"/>
        <w:rPr>
          <w:rFonts w:ascii="Times New Roman" w:eastAsiaTheme="minorEastAsia" w:hAnsi="Times New Roman"/>
          <w:b/>
          <w:color w:val="000000"/>
          <w:kern w:val="3"/>
          <w:sz w:val="28"/>
          <w:szCs w:val="28"/>
          <w:lang w:val="uk-UA" w:eastAsia="ru-RU"/>
        </w:rPr>
      </w:pPr>
    </w:p>
    <w:p w:rsidR="007D2EAE" w:rsidRDefault="007D2EAE" w:rsidP="007D2EAE">
      <w:pPr>
        <w:spacing w:after="0" w:line="240" w:lineRule="auto"/>
        <w:rPr>
          <w:rFonts w:ascii="Times New Roman" w:eastAsiaTheme="minorEastAsia" w:hAnsi="Times New Roman"/>
          <w:b/>
          <w:color w:val="000000"/>
          <w:kern w:val="3"/>
          <w:sz w:val="28"/>
          <w:szCs w:val="28"/>
          <w:lang w:val="uk-UA" w:eastAsia="ru-RU"/>
        </w:rPr>
      </w:pPr>
    </w:p>
    <w:p w:rsidR="007D2EAE" w:rsidRDefault="007D2EAE" w:rsidP="007D2EAE">
      <w:pPr>
        <w:spacing w:after="0" w:line="240" w:lineRule="auto"/>
        <w:rPr>
          <w:rFonts w:ascii="Times New Roman" w:eastAsiaTheme="minorEastAsia" w:hAnsi="Times New Roman"/>
          <w:b/>
          <w:color w:val="000000"/>
          <w:kern w:val="3"/>
          <w:sz w:val="28"/>
          <w:szCs w:val="28"/>
          <w:lang w:val="uk-UA" w:eastAsia="ru-RU"/>
        </w:rPr>
      </w:pPr>
    </w:p>
    <w:p w:rsidR="007D2EAE" w:rsidRPr="000E668A" w:rsidRDefault="007D2EAE" w:rsidP="007D2EAE">
      <w:pPr>
        <w:spacing w:after="0" w:line="240" w:lineRule="auto"/>
        <w:rPr>
          <w:rFonts w:ascii="Times New Roman" w:eastAsiaTheme="minorEastAsia" w:hAnsi="Times New Roman"/>
          <w:b/>
          <w:color w:val="000000"/>
          <w:kern w:val="3"/>
          <w:sz w:val="28"/>
          <w:szCs w:val="28"/>
          <w:lang w:val="uk-UA" w:eastAsia="ru-RU"/>
        </w:rPr>
      </w:pPr>
      <w:r w:rsidRPr="000E668A">
        <w:rPr>
          <w:rFonts w:ascii="Times New Roman" w:eastAsiaTheme="minorEastAsia" w:hAnsi="Times New Roman"/>
          <w:b/>
          <w:color w:val="000000"/>
          <w:kern w:val="3"/>
          <w:sz w:val="28"/>
          <w:szCs w:val="28"/>
          <w:lang w:val="uk-UA" w:eastAsia="ru-RU"/>
        </w:rPr>
        <w:t xml:space="preserve">Сільський голова                             </w:t>
      </w:r>
      <w:r>
        <w:rPr>
          <w:rFonts w:ascii="Times New Roman" w:eastAsiaTheme="minorEastAsia" w:hAnsi="Times New Roman"/>
          <w:b/>
          <w:color w:val="000000"/>
          <w:kern w:val="3"/>
          <w:sz w:val="28"/>
          <w:szCs w:val="28"/>
          <w:lang w:val="uk-UA" w:eastAsia="ru-RU"/>
        </w:rPr>
        <w:tab/>
      </w:r>
      <w:r>
        <w:rPr>
          <w:rFonts w:ascii="Times New Roman" w:eastAsiaTheme="minorEastAsia" w:hAnsi="Times New Roman"/>
          <w:b/>
          <w:color w:val="000000"/>
          <w:kern w:val="3"/>
          <w:sz w:val="28"/>
          <w:szCs w:val="28"/>
          <w:lang w:val="uk-UA" w:eastAsia="ru-RU"/>
        </w:rPr>
        <w:tab/>
      </w:r>
      <w:r w:rsidRPr="000E668A">
        <w:rPr>
          <w:rFonts w:ascii="Times New Roman" w:eastAsiaTheme="minorEastAsia" w:hAnsi="Times New Roman"/>
          <w:b/>
          <w:color w:val="000000"/>
          <w:kern w:val="3"/>
          <w:sz w:val="28"/>
          <w:szCs w:val="28"/>
          <w:lang w:val="uk-UA" w:eastAsia="ru-RU"/>
        </w:rPr>
        <w:t xml:space="preserve"> </w:t>
      </w:r>
      <w:r>
        <w:rPr>
          <w:rFonts w:ascii="Times New Roman" w:eastAsiaTheme="minorEastAsia" w:hAnsi="Times New Roman"/>
          <w:b/>
          <w:color w:val="000000"/>
          <w:kern w:val="3"/>
          <w:sz w:val="28"/>
          <w:szCs w:val="28"/>
          <w:lang w:val="uk-UA" w:eastAsia="ru-RU"/>
        </w:rPr>
        <w:t xml:space="preserve">  </w:t>
      </w:r>
      <w:r>
        <w:rPr>
          <w:rFonts w:ascii="Times New Roman" w:eastAsiaTheme="minorEastAsia" w:hAnsi="Times New Roman"/>
          <w:b/>
          <w:color w:val="000000"/>
          <w:kern w:val="3"/>
          <w:sz w:val="28"/>
          <w:szCs w:val="28"/>
          <w:lang w:val="uk-UA" w:eastAsia="ru-RU"/>
        </w:rPr>
        <w:tab/>
      </w:r>
      <w:r>
        <w:rPr>
          <w:rFonts w:ascii="Times New Roman" w:eastAsiaTheme="minorEastAsia" w:hAnsi="Times New Roman"/>
          <w:b/>
          <w:color w:val="000000"/>
          <w:kern w:val="3"/>
          <w:sz w:val="28"/>
          <w:szCs w:val="28"/>
          <w:lang w:val="uk-UA" w:eastAsia="ru-RU"/>
        </w:rPr>
        <w:tab/>
      </w:r>
      <w:r w:rsidRPr="000E668A">
        <w:rPr>
          <w:rFonts w:ascii="Times New Roman" w:eastAsiaTheme="minorEastAsia" w:hAnsi="Times New Roman"/>
          <w:b/>
          <w:color w:val="000000"/>
          <w:kern w:val="3"/>
          <w:sz w:val="28"/>
          <w:szCs w:val="28"/>
          <w:lang w:val="uk-UA" w:eastAsia="ru-RU"/>
        </w:rPr>
        <w:t xml:space="preserve">Сергій ЛЕВЧЕНКО                                 </w:t>
      </w:r>
    </w:p>
    <w:p w:rsidR="007D2EAE" w:rsidRDefault="007D2EAE"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7D2EAE">
      <w:pPr>
        <w:spacing w:after="0" w:line="240" w:lineRule="auto"/>
        <w:rPr>
          <w:rFonts w:ascii="Times New Roman" w:eastAsiaTheme="minorEastAsia" w:hAnsi="Times New Roman"/>
          <w:b/>
          <w:color w:val="000000"/>
          <w:kern w:val="3"/>
          <w:sz w:val="28"/>
          <w:szCs w:val="28"/>
          <w:lang w:val="uk-UA" w:eastAsia="ru-RU"/>
        </w:rPr>
      </w:pPr>
    </w:p>
    <w:p w:rsidR="00947203" w:rsidRDefault="00947203" w:rsidP="00947203">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11CA2F0B" wp14:editId="147B7385">
            <wp:extent cx="457200" cy="6000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947203" w:rsidRDefault="00947203" w:rsidP="00947203">
      <w:pPr>
        <w:tabs>
          <w:tab w:val="left" w:pos="8364"/>
          <w:tab w:val="left" w:pos="9356"/>
        </w:tabs>
        <w:spacing w:after="0" w:line="100" w:lineRule="atLeast"/>
        <w:jc w:val="center"/>
        <w:rPr>
          <w:rFonts w:ascii="Times New Roman" w:hAnsi="Times New Roman" w:cs="font461"/>
          <w:sz w:val="28"/>
          <w:szCs w:val="28"/>
          <w:lang w:val="uk-UA"/>
        </w:rPr>
      </w:pPr>
    </w:p>
    <w:p w:rsidR="00947203" w:rsidRDefault="00947203" w:rsidP="00947203">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947203" w:rsidRDefault="00B2495B" w:rsidP="00947203">
      <w:pPr>
        <w:tabs>
          <w:tab w:val="left" w:pos="8364"/>
          <w:tab w:val="left" w:pos="9356"/>
        </w:tabs>
        <w:spacing w:after="0" w:line="100" w:lineRule="atLeast"/>
        <w:jc w:val="center"/>
        <w:rPr>
          <w:rFonts w:ascii="Times New Roman" w:eastAsia="Kozuka Gothic Pro M" w:hAnsi="Times New Roman"/>
          <w:b/>
          <w:sz w:val="28"/>
          <w:szCs w:val="28"/>
          <w:lang w:val="uk-UA"/>
        </w:rPr>
      </w:pPr>
      <w:r w:rsidRPr="00B2495B">
        <w:rPr>
          <w:rFonts w:ascii="Times New Roman" w:eastAsia="Times New Roman" w:hAnsi="Times New Roman"/>
          <w:b/>
          <w:sz w:val="28"/>
          <w:szCs w:val="28"/>
          <w:lang w:val="uk-UA"/>
        </w:rPr>
        <w:t xml:space="preserve">ШІСТДЕСЯТ ПЕРША </w:t>
      </w:r>
      <w:r w:rsidR="00947203" w:rsidRPr="00FB1E4A">
        <w:rPr>
          <w:rFonts w:ascii="Times New Roman" w:eastAsia="Times New Roman" w:hAnsi="Times New Roman"/>
          <w:b/>
          <w:sz w:val="28"/>
          <w:szCs w:val="28"/>
          <w:lang w:val="uk-UA"/>
        </w:rPr>
        <w:t>СЕСІЯ</w:t>
      </w:r>
      <w:r w:rsidR="00947203">
        <w:rPr>
          <w:rFonts w:ascii="Times New Roman" w:eastAsia="Times New Roman" w:hAnsi="Times New Roman"/>
          <w:b/>
          <w:sz w:val="28"/>
          <w:szCs w:val="28"/>
          <w:lang w:val="uk-UA"/>
        </w:rPr>
        <w:t xml:space="preserve"> ВОСЬМОГО СКЛИКАННЯ</w:t>
      </w:r>
    </w:p>
    <w:p w:rsidR="00947203" w:rsidRDefault="00947203" w:rsidP="00947203">
      <w:pPr>
        <w:tabs>
          <w:tab w:val="left" w:pos="8364"/>
          <w:tab w:val="left" w:pos="9356"/>
        </w:tabs>
        <w:spacing w:after="0" w:line="100" w:lineRule="atLeast"/>
        <w:jc w:val="center"/>
        <w:rPr>
          <w:rFonts w:ascii="Times New Roman" w:eastAsia="Kozuka Gothic Pro M" w:hAnsi="Times New Roman"/>
          <w:b/>
          <w:sz w:val="28"/>
          <w:szCs w:val="28"/>
          <w:lang w:val="uk-UA"/>
        </w:rPr>
      </w:pPr>
    </w:p>
    <w:p w:rsidR="00947203" w:rsidRDefault="00947203" w:rsidP="00947203">
      <w:pPr>
        <w:tabs>
          <w:tab w:val="left" w:pos="8364"/>
          <w:tab w:val="left" w:pos="9356"/>
        </w:tabs>
        <w:spacing w:after="0" w:line="100" w:lineRule="atLeast"/>
        <w:jc w:val="center"/>
        <w:rPr>
          <w:rFonts w:ascii="Times New Roman" w:eastAsia="Arial Unicode MS" w:hAnsi="Times New Roman" w:cs="Tahoma"/>
          <w:kern w:val="1"/>
          <w:sz w:val="28"/>
          <w:szCs w:val="28"/>
          <w:lang w:val="uk-UA" w:eastAsia="en-US" w:bidi="en-US"/>
        </w:rPr>
      </w:pPr>
      <w:r>
        <w:rPr>
          <w:rFonts w:ascii="Times New Roman" w:eastAsia="Kozuka Gothic Pro M" w:hAnsi="Times New Roman"/>
          <w:b/>
          <w:sz w:val="32"/>
          <w:szCs w:val="32"/>
          <w:lang w:val="uk-UA"/>
        </w:rPr>
        <w:t>РІШЕННЯ</w:t>
      </w:r>
    </w:p>
    <w:p w:rsidR="00947203" w:rsidRPr="005E30FC" w:rsidRDefault="00947203" w:rsidP="009472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val="uk-UA" w:eastAsia="en-US" w:bidi="en-US"/>
        </w:rPr>
      </w:pPr>
      <w:r>
        <w:rPr>
          <w:rFonts w:ascii="Times New Roman" w:eastAsia="Arial Unicode MS" w:hAnsi="Times New Roman" w:cs="Tahoma"/>
          <w:kern w:val="1"/>
          <w:sz w:val="28"/>
          <w:szCs w:val="28"/>
          <w:lang w:val="uk-UA" w:eastAsia="en-US" w:bidi="en-US"/>
        </w:rPr>
        <w:t>від</w:t>
      </w:r>
      <w:r w:rsidR="00B2495B">
        <w:rPr>
          <w:rFonts w:ascii="Times New Roman" w:eastAsia="Arial Unicode MS" w:hAnsi="Times New Roman" w:cs="Tahoma"/>
          <w:kern w:val="1"/>
          <w:sz w:val="28"/>
          <w:szCs w:val="28"/>
          <w:lang w:val="uk-UA" w:eastAsia="en-US" w:bidi="en-US"/>
        </w:rPr>
        <w:t xml:space="preserve"> «»</w:t>
      </w:r>
      <w:r>
        <w:rPr>
          <w:rFonts w:ascii="Times New Roman" w:eastAsia="Arial Unicode MS" w:hAnsi="Times New Roman" w:cs="Tahoma"/>
          <w:kern w:val="1"/>
          <w:sz w:val="28"/>
          <w:szCs w:val="28"/>
          <w:lang w:val="uk-UA" w:eastAsia="en-US" w:bidi="en-US"/>
        </w:rPr>
        <w:t xml:space="preserve"> </w:t>
      </w:r>
      <w:r w:rsidR="007205D1">
        <w:rPr>
          <w:rFonts w:ascii="Times New Roman" w:eastAsia="Arial Unicode MS" w:hAnsi="Times New Roman" w:cs="Tahoma"/>
          <w:kern w:val="1"/>
          <w:sz w:val="28"/>
          <w:szCs w:val="28"/>
          <w:lang w:val="uk-UA" w:eastAsia="en-US" w:bidi="en-US"/>
        </w:rPr>
        <w:t>вересня</w:t>
      </w:r>
      <w:r>
        <w:rPr>
          <w:rFonts w:ascii="Times New Roman" w:eastAsia="Arial Unicode MS" w:hAnsi="Times New Roman" w:cs="Tahoma"/>
          <w:kern w:val="1"/>
          <w:sz w:val="28"/>
          <w:szCs w:val="28"/>
          <w:lang w:val="uk-UA" w:eastAsia="en-US" w:bidi="en-US"/>
        </w:rPr>
        <w:t xml:space="preserve"> 2025 року                                                                              </w:t>
      </w:r>
      <w:r w:rsidRPr="00254C69">
        <w:rPr>
          <w:rFonts w:ascii="Times New Roman" w:eastAsia="Arial Unicode MS" w:hAnsi="Times New Roman" w:cs="Tahoma"/>
          <w:kern w:val="1"/>
          <w:sz w:val="28"/>
          <w:szCs w:val="28"/>
          <w:lang w:eastAsia="en-US" w:bidi="en-US"/>
        </w:rPr>
        <w:t xml:space="preserve">   </w:t>
      </w:r>
      <w:r>
        <w:rPr>
          <w:rFonts w:ascii="Times New Roman" w:eastAsia="Arial Unicode MS" w:hAnsi="Times New Roman" w:cs="Tahoma"/>
          <w:kern w:val="1"/>
          <w:sz w:val="28"/>
          <w:szCs w:val="28"/>
          <w:lang w:val="uk-UA" w:eastAsia="en-US" w:bidi="en-US"/>
        </w:rPr>
        <w:t xml:space="preserve">    № </w:t>
      </w:r>
    </w:p>
    <w:p w:rsidR="00947203" w:rsidRDefault="00947203" w:rsidP="00947203">
      <w:pPr>
        <w:spacing w:after="0" w:line="100" w:lineRule="atLeast"/>
        <w:ind w:firstLine="708"/>
        <w:rPr>
          <w:rFonts w:ascii="Times New Roman" w:hAnsi="Times New Roman" w:cs="font460"/>
          <w:sz w:val="28"/>
          <w:szCs w:val="28"/>
          <w:lang w:val="uk-UA"/>
        </w:rPr>
      </w:pPr>
      <w:r>
        <w:rPr>
          <w:rFonts w:ascii="Times New Roman" w:eastAsia="Arial Unicode MS" w:hAnsi="Times New Roman" w:cs="Tahoma"/>
          <w:kern w:val="1"/>
          <w:sz w:val="26"/>
          <w:szCs w:val="26"/>
          <w:lang w:val="uk-UA" w:eastAsia="en-US" w:bidi="en-US"/>
        </w:rPr>
        <w:t xml:space="preserve">                                           с. Велика Северинка</w:t>
      </w:r>
    </w:p>
    <w:p w:rsidR="00947203" w:rsidRDefault="00947203" w:rsidP="00947203">
      <w:pPr>
        <w:widowControl w:val="0"/>
        <w:tabs>
          <w:tab w:val="left" w:pos="180"/>
        </w:tabs>
        <w:spacing w:after="0" w:line="100" w:lineRule="atLeast"/>
        <w:jc w:val="center"/>
        <w:rPr>
          <w:rFonts w:ascii="Times New Roman" w:hAnsi="Times New Roman" w:cs="font460"/>
          <w:sz w:val="28"/>
          <w:szCs w:val="28"/>
          <w:lang w:val="uk-UA"/>
        </w:rPr>
      </w:pPr>
    </w:p>
    <w:p w:rsidR="00947203" w:rsidRDefault="00947203" w:rsidP="00947203">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Про затвердження технічної документації</w:t>
      </w:r>
    </w:p>
    <w:p w:rsidR="00947203" w:rsidRDefault="00947203" w:rsidP="00947203">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 xml:space="preserve">із землеустрою щодо встановлення (відновлення) </w:t>
      </w:r>
    </w:p>
    <w:p w:rsidR="00947203" w:rsidRDefault="00947203" w:rsidP="00947203">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меж земельної ділянки  в натурі (на місцевості)</w:t>
      </w:r>
    </w:p>
    <w:p w:rsidR="00947203" w:rsidRDefault="00947203" w:rsidP="00947203">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 xml:space="preserve">для будівництва та обслуговування житлового будинку, </w:t>
      </w:r>
    </w:p>
    <w:p w:rsidR="00947203" w:rsidRDefault="00947203" w:rsidP="00947203">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господарських будівель і споруд (присадибна ділянка)</w:t>
      </w:r>
    </w:p>
    <w:p w:rsidR="00947203" w:rsidRDefault="00947203" w:rsidP="00947203">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та передачі земельної ділянки у власність</w:t>
      </w:r>
    </w:p>
    <w:p w:rsidR="00947203" w:rsidRDefault="00947203" w:rsidP="00013AAB">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 xml:space="preserve">в с. Лозуватка гр. </w:t>
      </w:r>
      <w:r w:rsidR="00013AAB">
        <w:rPr>
          <w:rFonts w:ascii="Times New Roman" w:hAnsi="Times New Roman" w:cs="font460"/>
          <w:b/>
          <w:color w:val="000000"/>
          <w:kern w:val="1"/>
          <w:sz w:val="28"/>
          <w:szCs w:val="28"/>
          <w:lang w:val="uk-UA"/>
        </w:rPr>
        <w:t>Масловій Олені Миколаївні</w:t>
      </w:r>
    </w:p>
    <w:p w:rsidR="00947203" w:rsidRDefault="00947203" w:rsidP="00947203">
      <w:pPr>
        <w:widowControl w:val="0"/>
        <w:spacing w:after="0" w:line="100" w:lineRule="atLeast"/>
        <w:rPr>
          <w:rFonts w:ascii="Times New Roman" w:hAnsi="Times New Roman" w:cs="font460"/>
          <w:b/>
          <w:color w:val="000000"/>
          <w:kern w:val="1"/>
          <w:sz w:val="28"/>
          <w:szCs w:val="28"/>
          <w:lang w:val="uk-UA"/>
        </w:rPr>
      </w:pPr>
    </w:p>
    <w:p w:rsidR="007205D1" w:rsidRDefault="00947203" w:rsidP="007205D1">
      <w:pPr>
        <w:shd w:val="clear" w:color="auto" w:fill="FFFFFF"/>
        <w:spacing w:after="0" w:line="240" w:lineRule="auto"/>
        <w:ind w:firstLine="708"/>
        <w:jc w:val="both"/>
        <w:rPr>
          <w:rFonts w:ascii="Times New Roman" w:eastAsiaTheme="minorEastAsia" w:hAnsi="Times New Roman"/>
          <w:sz w:val="28"/>
          <w:szCs w:val="28"/>
          <w:lang w:val="uk-UA" w:eastAsia="uk-UA"/>
        </w:rPr>
      </w:pPr>
      <w:r>
        <w:rPr>
          <w:rFonts w:ascii="Times New Roman" w:hAnsi="Times New Roman" w:cs="font460"/>
          <w:color w:val="000000"/>
          <w:kern w:val="1"/>
          <w:sz w:val="28"/>
          <w:szCs w:val="28"/>
          <w:lang w:val="uk-UA"/>
        </w:rPr>
        <w:t xml:space="preserve"> </w:t>
      </w:r>
      <w:r>
        <w:rPr>
          <w:rFonts w:ascii="Times New Roman" w:hAnsi="Times New Roman" w:cs="font460"/>
          <w:color w:val="000000"/>
          <w:kern w:val="1"/>
          <w:sz w:val="28"/>
          <w:szCs w:val="28"/>
          <w:lang w:val="uk-UA"/>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Pr>
          <w:rFonts w:ascii="Times New Roman" w:hAnsi="Times New Roman" w:cs="Arial Unicode MS"/>
          <w:color w:val="000000"/>
          <w:kern w:val="1"/>
          <w:sz w:val="28"/>
          <w:szCs w:val="28"/>
          <w:lang w:val="uk-UA"/>
        </w:rPr>
        <w:t xml:space="preserve">, </w:t>
      </w:r>
      <w:r w:rsidR="00013AAB">
        <w:rPr>
          <w:rFonts w:ascii="Times New Roman" w:eastAsia="Arial CYR" w:hAnsi="Times New Roman"/>
          <w:kern w:val="1"/>
          <w:sz w:val="28"/>
          <w:szCs w:val="28"/>
          <w:lang w:val="uk-UA"/>
        </w:rPr>
        <w:t xml:space="preserve">беручи до уваги технічний звіт «Інвентаризація земель» с. Лозуватка Кіровоградського району Кіровоградської області 1992 року», Проекту планіровки та забудови села Лозуватка Кіровоградського району </w:t>
      </w:r>
      <w:proofErr w:type="spellStart"/>
      <w:r w:rsidR="00013AAB">
        <w:rPr>
          <w:rFonts w:ascii="Times New Roman" w:eastAsia="Arial CYR" w:hAnsi="Times New Roman"/>
          <w:kern w:val="1"/>
          <w:sz w:val="28"/>
          <w:szCs w:val="28"/>
          <w:lang w:val="uk-UA"/>
        </w:rPr>
        <w:t>Кіровоградськрої</w:t>
      </w:r>
      <w:proofErr w:type="spellEnd"/>
      <w:r w:rsidR="00013AAB">
        <w:rPr>
          <w:rFonts w:ascii="Times New Roman" w:eastAsia="Arial CYR" w:hAnsi="Times New Roman"/>
          <w:kern w:val="1"/>
          <w:sz w:val="28"/>
          <w:szCs w:val="28"/>
          <w:lang w:val="uk-UA"/>
        </w:rPr>
        <w:t xml:space="preserve"> області (Генеральний план села Підгайці, березень 1970 року), </w:t>
      </w:r>
      <w:r>
        <w:rPr>
          <w:rFonts w:ascii="Times New Roman" w:hAnsi="Times New Roman" w:cs="Arial Unicode MS"/>
          <w:color w:val="000000"/>
          <w:kern w:val="1"/>
          <w:sz w:val="28"/>
          <w:szCs w:val="28"/>
          <w:lang w:val="uk-UA"/>
        </w:rPr>
        <w:t xml:space="preserve">розглянувши надану технічну документацію та клопотання від </w:t>
      </w:r>
      <w:r w:rsidR="00013AAB">
        <w:rPr>
          <w:rFonts w:ascii="Times New Roman" w:hAnsi="Times New Roman" w:cs="Arial Unicode MS"/>
          <w:color w:val="000000"/>
          <w:kern w:val="1"/>
          <w:sz w:val="28"/>
          <w:szCs w:val="28"/>
          <w:lang w:val="uk-UA"/>
        </w:rPr>
        <w:t xml:space="preserve">25.05. </w:t>
      </w:r>
      <w:r>
        <w:rPr>
          <w:rFonts w:ascii="Times New Roman" w:hAnsi="Times New Roman" w:cs="Arial Unicode MS"/>
          <w:color w:val="000000"/>
          <w:kern w:val="1"/>
          <w:sz w:val="28"/>
          <w:szCs w:val="28"/>
          <w:lang w:val="uk-UA"/>
        </w:rPr>
        <w:t xml:space="preserve">2025 року № </w:t>
      </w:r>
      <w:r w:rsidR="00013AAB">
        <w:rPr>
          <w:rFonts w:ascii="Times New Roman" w:hAnsi="Times New Roman" w:cs="Arial Unicode MS"/>
          <w:color w:val="000000"/>
          <w:kern w:val="1"/>
          <w:sz w:val="28"/>
          <w:szCs w:val="28"/>
          <w:lang w:val="uk-UA"/>
        </w:rPr>
        <w:t>109</w:t>
      </w:r>
      <w:r>
        <w:rPr>
          <w:rFonts w:ascii="Times New Roman" w:hAnsi="Times New Roman" w:cs="Arial Unicode MS"/>
          <w:color w:val="000000"/>
          <w:kern w:val="1"/>
          <w:sz w:val="28"/>
          <w:szCs w:val="28"/>
          <w:lang w:val="uk-UA"/>
        </w:rPr>
        <w:t xml:space="preserve">/05-27 гр. </w:t>
      </w:r>
      <w:proofErr w:type="spellStart"/>
      <w:r w:rsidR="00013AAB">
        <w:rPr>
          <w:rFonts w:ascii="Times New Roman" w:hAnsi="Times New Roman" w:cs="Arial Unicode MS"/>
          <w:color w:val="000000"/>
          <w:kern w:val="1"/>
          <w:sz w:val="28"/>
          <w:szCs w:val="28"/>
          <w:lang w:val="uk-UA"/>
        </w:rPr>
        <w:t>Маслової</w:t>
      </w:r>
      <w:proofErr w:type="spellEnd"/>
      <w:r w:rsidR="00013AAB">
        <w:rPr>
          <w:rFonts w:ascii="Times New Roman" w:hAnsi="Times New Roman" w:cs="Arial Unicode MS"/>
          <w:color w:val="000000"/>
          <w:kern w:val="1"/>
          <w:sz w:val="28"/>
          <w:szCs w:val="28"/>
          <w:lang w:val="uk-UA"/>
        </w:rPr>
        <w:t xml:space="preserve"> Олені Миколаївні</w:t>
      </w:r>
      <w:r w:rsidRPr="00EC5989">
        <w:rPr>
          <w:rFonts w:ascii="Times New Roman" w:hAnsi="Times New Roman" w:cs="font459"/>
          <w:color w:val="000000"/>
          <w:kern w:val="1"/>
          <w:sz w:val="28"/>
          <w:szCs w:val="28"/>
          <w:lang w:val="uk-UA"/>
        </w:rPr>
        <w:t xml:space="preserve"> </w:t>
      </w:r>
      <w:r w:rsidR="007205D1" w:rsidRPr="00DB479B">
        <w:rPr>
          <w:rFonts w:ascii="Times New Roman" w:eastAsiaTheme="minorEastAsia" w:hAnsi="Times New Roman"/>
          <w:color w:val="000000"/>
          <w:kern w:val="3"/>
          <w:sz w:val="28"/>
          <w:szCs w:val="28"/>
          <w:lang w:val="uk-UA" w:eastAsia="ru-RU"/>
        </w:rPr>
        <w:t>та враховуючи протокол постійної комісії з питань земельних відносин, будівництва, транспорту, зв’язку</w:t>
      </w:r>
      <w:r w:rsidR="007205D1" w:rsidRPr="00DB479B">
        <w:rPr>
          <w:rFonts w:ascii="Times New Roman" w:eastAsiaTheme="minorEastAsia" w:hAnsi="Times New Roman"/>
          <w:kern w:val="2"/>
          <w:sz w:val="28"/>
          <w:szCs w:val="24"/>
          <w:lang w:val="uk-UA" w:eastAsia="ru-RU"/>
        </w:rPr>
        <w:t xml:space="preserve">, екології та охорони навколишнього середовища </w:t>
      </w:r>
      <w:r w:rsidR="007205D1" w:rsidRPr="00DB479B">
        <w:rPr>
          <w:rFonts w:ascii="Times New Roman" w:eastAsiaTheme="minorEastAsia" w:hAnsi="Times New Roman"/>
          <w:kern w:val="2"/>
          <w:sz w:val="28"/>
          <w:szCs w:val="28"/>
          <w:lang w:val="uk-UA" w:eastAsia="ru-RU"/>
        </w:rPr>
        <w:t>від</w:t>
      </w:r>
      <w:r w:rsidR="007205D1" w:rsidRPr="00DB479B">
        <w:rPr>
          <w:rFonts w:ascii="Times New Roman" w:eastAsiaTheme="minorEastAsia" w:hAnsi="Times New Roman"/>
          <w:sz w:val="28"/>
          <w:szCs w:val="28"/>
          <w:lang w:val="uk-UA" w:eastAsia="uk-UA"/>
        </w:rPr>
        <w:t xml:space="preserve"> </w:t>
      </w:r>
      <w:r w:rsidR="00784F40">
        <w:rPr>
          <w:rFonts w:ascii="Times New Roman" w:hAnsi="Times New Roman"/>
          <w:sz w:val="28"/>
          <w:szCs w:val="28"/>
          <w:lang w:val="uk-UA"/>
        </w:rPr>
        <w:t>10.09.2025 року № 27,</w:t>
      </w:r>
    </w:p>
    <w:p w:rsidR="00947203" w:rsidRDefault="00947203" w:rsidP="007205D1">
      <w:pPr>
        <w:shd w:val="clear" w:color="auto" w:fill="FFFFFF"/>
        <w:spacing w:after="0" w:line="240" w:lineRule="auto"/>
        <w:ind w:firstLine="708"/>
        <w:jc w:val="both"/>
        <w:rPr>
          <w:rFonts w:ascii="Times New Roman" w:hAnsi="Times New Roman" w:cs="font460"/>
          <w:color w:val="000000"/>
          <w:kern w:val="1"/>
          <w:sz w:val="28"/>
          <w:szCs w:val="28"/>
          <w:lang w:val="uk-UA"/>
        </w:rPr>
      </w:pPr>
    </w:p>
    <w:p w:rsidR="00947203" w:rsidRDefault="00947203" w:rsidP="00947203">
      <w:pPr>
        <w:widowControl w:val="0"/>
        <w:spacing w:after="0" w:line="100" w:lineRule="atLeast"/>
        <w:jc w:val="center"/>
        <w:rPr>
          <w:rFonts w:ascii="Times New Roman" w:hAnsi="Times New Roman" w:cs="font460"/>
          <w:b/>
          <w:sz w:val="28"/>
          <w:szCs w:val="28"/>
          <w:lang w:val="uk-UA"/>
        </w:rPr>
      </w:pPr>
      <w:r>
        <w:rPr>
          <w:rFonts w:ascii="Times New Roman" w:hAnsi="Times New Roman" w:cs="font460"/>
          <w:b/>
          <w:sz w:val="28"/>
          <w:szCs w:val="28"/>
          <w:lang w:val="uk-UA"/>
        </w:rPr>
        <w:t>СІЛЬСЬКА РАДА ВИРІШИЛА:</w:t>
      </w:r>
    </w:p>
    <w:p w:rsidR="00947203" w:rsidRDefault="00947203" w:rsidP="00947203">
      <w:pPr>
        <w:widowControl w:val="0"/>
        <w:spacing w:after="0" w:line="100" w:lineRule="atLeast"/>
        <w:jc w:val="center"/>
        <w:rPr>
          <w:rFonts w:ascii="Times New Roman" w:hAnsi="Times New Roman" w:cs="font460"/>
          <w:b/>
          <w:sz w:val="28"/>
          <w:szCs w:val="28"/>
          <w:lang w:val="uk-UA"/>
        </w:rPr>
      </w:pPr>
    </w:p>
    <w:p w:rsidR="00947203" w:rsidRDefault="00947203" w:rsidP="00947203">
      <w:pPr>
        <w:widowControl w:val="0"/>
        <w:spacing w:after="0" w:line="100" w:lineRule="atLeast"/>
        <w:ind w:firstLine="708"/>
        <w:jc w:val="both"/>
        <w:rPr>
          <w:rFonts w:ascii="Times New Roman" w:hAnsi="Times New Roman" w:cs="font460"/>
          <w:sz w:val="28"/>
          <w:szCs w:val="28"/>
          <w:lang w:val="uk-UA"/>
        </w:rPr>
      </w:pPr>
      <w:r>
        <w:rPr>
          <w:rFonts w:ascii="Times New Roman" w:hAnsi="Times New Roman" w:cs="font460"/>
          <w:sz w:val="28"/>
          <w:szCs w:val="28"/>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cs="font460"/>
          <w:bCs/>
          <w:sz w:val="28"/>
          <w:szCs w:val="28"/>
          <w:lang w:val="uk-UA"/>
        </w:rPr>
        <w:t>0,2500</w:t>
      </w:r>
      <w:r>
        <w:rPr>
          <w:rFonts w:ascii="Times New Roman" w:hAnsi="Times New Roman" w:cs="font460"/>
          <w:sz w:val="28"/>
          <w:szCs w:val="28"/>
          <w:lang w:val="uk-UA"/>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w:t>
      </w:r>
      <w:r w:rsidRPr="000200C5">
        <w:rPr>
          <w:rFonts w:ascii="Times New Roman" w:hAnsi="Times New Roman" w:cs="font460"/>
          <w:sz w:val="28"/>
          <w:szCs w:val="28"/>
          <w:lang w:val="uk-UA"/>
        </w:rPr>
        <w:t xml:space="preserve">гр. </w:t>
      </w:r>
      <w:r w:rsidR="007205D1">
        <w:rPr>
          <w:rFonts w:ascii="Times New Roman" w:hAnsi="Times New Roman" w:cs="font460"/>
          <w:sz w:val="28"/>
          <w:szCs w:val="28"/>
          <w:lang w:val="uk-UA"/>
        </w:rPr>
        <w:t xml:space="preserve">Масловій Олені Миколаївні </w:t>
      </w:r>
      <w:r w:rsidR="001D3925">
        <w:rPr>
          <w:rFonts w:ascii="Times New Roman" w:eastAsiaTheme="minorEastAsia" w:hAnsi="Times New Roman"/>
          <w:sz w:val="28"/>
          <w:szCs w:val="28"/>
          <w:lang w:val="uk-UA" w:eastAsia="ru-RU"/>
        </w:rPr>
        <w:t xml:space="preserve">за адресою: </w:t>
      </w:r>
      <w:r w:rsidR="001D3925" w:rsidRPr="000E668A">
        <w:rPr>
          <w:rFonts w:ascii="Times New Roman" w:eastAsiaTheme="minorEastAsia" w:hAnsi="Times New Roman"/>
          <w:sz w:val="28"/>
          <w:szCs w:val="28"/>
          <w:lang w:val="uk-UA" w:eastAsia="ru-RU"/>
        </w:rPr>
        <w:t xml:space="preserve">вул. </w:t>
      </w:r>
      <w:r w:rsidR="001D3925">
        <w:rPr>
          <w:rFonts w:ascii="Times New Roman" w:eastAsiaTheme="minorEastAsia" w:hAnsi="Times New Roman"/>
          <w:sz w:val="28"/>
          <w:szCs w:val="28"/>
          <w:lang w:val="uk-UA" w:eastAsia="ru-RU"/>
        </w:rPr>
        <w:t xml:space="preserve">Лісна, 19, </w:t>
      </w:r>
      <w:r w:rsidR="001D3925" w:rsidRPr="000E668A">
        <w:rPr>
          <w:rFonts w:ascii="Times New Roman" w:eastAsiaTheme="minorEastAsia" w:hAnsi="Times New Roman"/>
          <w:sz w:val="28"/>
          <w:szCs w:val="28"/>
          <w:lang w:val="uk-UA" w:eastAsia="ru-RU"/>
        </w:rPr>
        <w:t>с</w:t>
      </w:r>
      <w:r w:rsidR="001D3925">
        <w:rPr>
          <w:rFonts w:ascii="Times New Roman" w:eastAsiaTheme="minorEastAsia" w:hAnsi="Times New Roman"/>
          <w:sz w:val="28"/>
          <w:szCs w:val="28"/>
          <w:lang w:val="uk-UA" w:eastAsia="ru-RU"/>
        </w:rPr>
        <w:t>ело</w:t>
      </w:r>
      <w:r w:rsidR="001D3925" w:rsidRPr="000E668A">
        <w:rPr>
          <w:rFonts w:ascii="Times New Roman" w:eastAsiaTheme="minorEastAsia" w:hAnsi="Times New Roman"/>
          <w:sz w:val="28"/>
          <w:szCs w:val="28"/>
          <w:lang w:val="uk-UA" w:eastAsia="ru-RU"/>
        </w:rPr>
        <w:t xml:space="preserve"> </w:t>
      </w:r>
      <w:r w:rsidR="001D3925">
        <w:rPr>
          <w:rFonts w:ascii="Times New Roman" w:eastAsiaTheme="minorEastAsia" w:hAnsi="Times New Roman"/>
          <w:sz w:val="28"/>
          <w:szCs w:val="28"/>
          <w:lang w:val="uk-UA" w:eastAsia="ru-RU"/>
        </w:rPr>
        <w:t>Лозуватка</w:t>
      </w:r>
      <w:r w:rsidR="001D3925" w:rsidRPr="000E668A">
        <w:rPr>
          <w:rFonts w:ascii="Times New Roman" w:eastAsiaTheme="minorEastAsia" w:hAnsi="Times New Roman"/>
          <w:sz w:val="28"/>
          <w:szCs w:val="28"/>
          <w:lang w:val="uk-UA" w:eastAsia="ru-RU"/>
        </w:rPr>
        <w:t xml:space="preserve"> </w:t>
      </w:r>
      <w:r>
        <w:rPr>
          <w:rFonts w:ascii="Times New Roman" w:hAnsi="Times New Roman" w:cs="font460"/>
          <w:sz w:val="28"/>
          <w:szCs w:val="28"/>
          <w:lang w:val="uk-UA"/>
        </w:rPr>
        <w:t>на території Великосеверинівської територіальної громади Кропивницького району Кіровоградської області.</w:t>
      </w:r>
    </w:p>
    <w:p w:rsidR="00947203" w:rsidRDefault="00947203" w:rsidP="00947203">
      <w:pPr>
        <w:spacing w:after="0" w:line="100" w:lineRule="atLeast"/>
        <w:ind w:firstLine="708"/>
        <w:jc w:val="both"/>
        <w:rPr>
          <w:rFonts w:ascii="Times New Roman" w:hAnsi="Times New Roman" w:cs="font460"/>
          <w:sz w:val="28"/>
          <w:szCs w:val="28"/>
          <w:lang w:val="uk-UA"/>
        </w:rPr>
      </w:pPr>
      <w:r>
        <w:rPr>
          <w:rFonts w:ascii="Times New Roman" w:hAnsi="Times New Roman" w:cs="font460"/>
          <w:sz w:val="28"/>
          <w:szCs w:val="28"/>
          <w:lang w:val="uk-UA"/>
        </w:rPr>
        <w:lastRenderedPageBreak/>
        <w:t xml:space="preserve">2. Передати у власність земельну ділянку загальною </w:t>
      </w:r>
      <w:r>
        <w:rPr>
          <w:rFonts w:ascii="Times New Roman" w:hAnsi="Times New Roman" w:cs="font460"/>
          <w:bCs/>
          <w:sz w:val="28"/>
          <w:szCs w:val="28"/>
          <w:lang w:val="uk-UA"/>
        </w:rPr>
        <w:t>0,2500</w:t>
      </w:r>
      <w:r>
        <w:rPr>
          <w:rFonts w:ascii="Times New Roman" w:hAnsi="Times New Roman" w:cs="font460"/>
          <w:sz w:val="28"/>
          <w:szCs w:val="28"/>
          <w:lang w:val="uk-UA"/>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Pr>
          <w:rFonts w:ascii="Times New Roman" w:hAnsi="Times New Roman" w:cs="font460"/>
          <w:sz w:val="28"/>
          <w:szCs w:val="28"/>
          <w:lang w:val="uk-UA"/>
        </w:rPr>
        <w:t>одно-</w:t>
      </w:r>
      <w:proofErr w:type="spellEnd"/>
      <w:r>
        <w:rPr>
          <w:rFonts w:ascii="Times New Roman" w:hAnsi="Times New Roman" w:cs="font460"/>
          <w:sz w:val="28"/>
          <w:szCs w:val="28"/>
          <w:lang w:val="uk-UA"/>
        </w:rPr>
        <w:t xml:space="preserve"> та двоповерховою забудовою, кадастровий номер </w:t>
      </w:r>
      <w:r>
        <w:rPr>
          <w:rFonts w:ascii="Times New Roman" w:hAnsi="Times New Roman" w:cs="font460"/>
          <w:b/>
          <w:sz w:val="28"/>
          <w:szCs w:val="28"/>
          <w:lang w:val="uk-UA"/>
        </w:rPr>
        <w:t>3522581200:55:000:003</w:t>
      </w:r>
      <w:r w:rsidR="007205D1">
        <w:rPr>
          <w:rFonts w:ascii="Times New Roman" w:hAnsi="Times New Roman" w:cs="font460"/>
          <w:b/>
          <w:sz w:val="28"/>
          <w:szCs w:val="28"/>
          <w:lang w:val="uk-UA"/>
        </w:rPr>
        <w:t>4</w:t>
      </w:r>
      <w:r>
        <w:rPr>
          <w:rFonts w:ascii="Times New Roman" w:hAnsi="Times New Roman" w:cs="font460"/>
          <w:b/>
          <w:sz w:val="28"/>
          <w:szCs w:val="28"/>
          <w:lang w:val="uk-UA"/>
        </w:rPr>
        <w:t xml:space="preserve"> </w:t>
      </w:r>
      <w:r w:rsidRPr="000200C5">
        <w:rPr>
          <w:rFonts w:ascii="Times New Roman" w:hAnsi="Times New Roman" w:cs="font460"/>
          <w:sz w:val="28"/>
          <w:szCs w:val="28"/>
          <w:lang w:val="uk-UA"/>
        </w:rPr>
        <w:t xml:space="preserve">гр. </w:t>
      </w:r>
      <w:r w:rsidR="007205D1">
        <w:rPr>
          <w:rFonts w:ascii="Times New Roman" w:hAnsi="Times New Roman" w:cs="font460"/>
          <w:sz w:val="28"/>
          <w:szCs w:val="28"/>
          <w:lang w:val="uk-UA"/>
        </w:rPr>
        <w:t>Масловій Олені Миколаївні</w:t>
      </w:r>
      <w:r w:rsidRPr="000200C5">
        <w:rPr>
          <w:rFonts w:ascii="Times New Roman" w:hAnsi="Times New Roman" w:cs="font460"/>
          <w:sz w:val="28"/>
          <w:szCs w:val="28"/>
          <w:lang w:val="uk-UA"/>
        </w:rPr>
        <w:t xml:space="preserve"> </w:t>
      </w:r>
      <w:r w:rsidR="001D3925">
        <w:rPr>
          <w:rFonts w:ascii="Times New Roman" w:eastAsiaTheme="minorEastAsia" w:hAnsi="Times New Roman"/>
          <w:sz w:val="28"/>
          <w:szCs w:val="28"/>
          <w:lang w:val="uk-UA" w:eastAsia="ru-RU"/>
        </w:rPr>
        <w:t xml:space="preserve">за адресою: </w:t>
      </w:r>
      <w:r w:rsidR="001D3925" w:rsidRPr="000E668A">
        <w:rPr>
          <w:rFonts w:ascii="Times New Roman" w:eastAsiaTheme="minorEastAsia" w:hAnsi="Times New Roman"/>
          <w:sz w:val="28"/>
          <w:szCs w:val="28"/>
          <w:lang w:val="uk-UA" w:eastAsia="ru-RU"/>
        </w:rPr>
        <w:t xml:space="preserve">вул. </w:t>
      </w:r>
      <w:r w:rsidR="001D3925">
        <w:rPr>
          <w:rFonts w:ascii="Times New Roman" w:eastAsiaTheme="minorEastAsia" w:hAnsi="Times New Roman"/>
          <w:sz w:val="28"/>
          <w:szCs w:val="28"/>
          <w:lang w:val="uk-UA" w:eastAsia="ru-RU"/>
        </w:rPr>
        <w:t xml:space="preserve">Лісна, 19, </w:t>
      </w:r>
      <w:r w:rsidR="001D3925" w:rsidRPr="000E668A">
        <w:rPr>
          <w:rFonts w:ascii="Times New Roman" w:eastAsiaTheme="minorEastAsia" w:hAnsi="Times New Roman"/>
          <w:sz w:val="28"/>
          <w:szCs w:val="28"/>
          <w:lang w:val="uk-UA" w:eastAsia="ru-RU"/>
        </w:rPr>
        <w:t>с</w:t>
      </w:r>
      <w:r w:rsidR="001D3925">
        <w:rPr>
          <w:rFonts w:ascii="Times New Roman" w:eastAsiaTheme="minorEastAsia" w:hAnsi="Times New Roman"/>
          <w:sz w:val="28"/>
          <w:szCs w:val="28"/>
          <w:lang w:val="uk-UA" w:eastAsia="ru-RU"/>
        </w:rPr>
        <w:t>ело</w:t>
      </w:r>
      <w:r w:rsidR="001D3925" w:rsidRPr="000E668A">
        <w:rPr>
          <w:rFonts w:ascii="Times New Roman" w:eastAsiaTheme="minorEastAsia" w:hAnsi="Times New Roman"/>
          <w:sz w:val="28"/>
          <w:szCs w:val="28"/>
          <w:lang w:val="uk-UA" w:eastAsia="ru-RU"/>
        </w:rPr>
        <w:t xml:space="preserve"> </w:t>
      </w:r>
      <w:r w:rsidR="001D3925">
        <w:rPr>
          <w:rFonts w:ascii="Times New Roman" w:eastAsiaTheme="minorEastAsia" w:hAnsi="Times New Roman"/>
          <w:sz w:val="28"/>
          <w:szCs w:val="28"/>
          <w:lang w:val="uk-UA" w:eastAsia="ru-RU"/>
        </w:rPr>
        <w:t>Лозуватка</w:t>
      </w:r>
      <w:r>
        <w:rPr>
          <w:rFonts w:ascii="Times New Roman" w:hAnsi="Times New Roman" w:cs="font460"/>
          <w:sz w:val="28"/>
          <w:szCs w:val="28"/>
          <w:lang w:val="uk-UA"/>
        </w:rPr>
        <w:t xml:space="preserve"> на території Великосеверинівської територіальної громади Кропивницького району Кіровоградської області</w:t>
      </w:r>
    </w:p>
    <w:p w:rsidR="00947203" w:rsidRDefault="00947203" w:rsidP="00947203">
      <w:pPr>
        <w:spacing w:after="0" w:line="100" w:lineRule="atLeast"/>
        <w:ind w:firstLine="708"/>
        <w:jc w:val="both"/>
        <w:rPr>
          <w:rFonts w:ascii="Times New Roman" w:hAnsi="Times New Roman" w:cs="font460"/>
          <w:color w:val="000000"/>
          <w:kern w:val="1"/>
          <w:sz w:val="28"/>
          <w:szCs w:val="28"/>
          <w:lang w:val="uk-UA"/>
        </w:rPr>
      </w:pPr>
      <w:r>
        <w:rPr>
          <w:rFonts w:ascii="Times New Roman" w:hAnsi="Times New Roman" w:cs="font460"/>
          <w:color w:val="000000"/>
          <w:kern w:val="1"/>
          <w:sz w:val="28"/>
          <w:szCs w:val="28"/>
          <w:lang w:val="uk-UA"/>
        </w:rPr>
        <w:t xml:space="preserve">3.Зобов'язати </w:t>
      </w:r>
      <w:r w:rsidRPr="000200C5">
        <w:rPr>
          <w:rFonts w:ascii="Times New Roman" w:hAnsi="Times New Roman" w:cs="font460"/>
          <w:sz w:val="28"/>
          <w:szCs w:val="28"/>
          <w:lang w:val="uk-UA"/>
        </w:rPr>
        <w:t xml:space="preserve">гр. </w:t>
      </w:r>
      <w:r w:rsidR="007205D1">
        <w:rPr>
          <w:rFonts w:ascii="Times New Roman" w:hAnsi="Times New Roman" w:cs="font460"/>
          <w:sz w:val="28"/>
          <w:szCs w:val="28"/>
          <w:lang w:val="uk-UA"/>
        </w:rPr>
        <w:t>Маслову Олену Миколаївну</w:t>
      </w:r>
      <w:r w:rsidRPr="000200C5">
        <w:rPr>
          <w:rFonts w:ascii="Times New Roman" w:hAnsi="Times New Roman" w:cs="font460"/>
          <w:sz w:val="28"/>
          <w:szCs w:val="28"/>
          <w:lang w:val="uk-UA"/>
        </w:rPr>
        <w:t xml:space="preserve"> </w:t>
      </w:r>
      <w:r>
        <w:rPr>
          <w:rFonts w:ascii="Times New Roman" w:hAnsi="Times New Roman" w:cs="font460"/>
          <w:color w:val="000000"/>
          <w:kern w:val="1"/>
          <w:sz w:val="28"/>
          <w:szCs w:val="28"/>
          <w:lang w:val="uk-UA"/>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947203" w:rsidRDefault="00947203" w:rsidP="00947203">
      <w:pPr>
        <w:spacing w:after="0" w:line="100" w:lineRule="atLeast"/>
        <w:ind w:firstLine="708"/>
        <w:jc w:val="both"/>
        <w:rPr>
          <w:rFonts w:ascii="Times New Roman" w:hAnsi="Times New Roman" w:cs="Arial Unicode MS"/>
          <w:color w:val="000000"/>
          <w:kern w:val="1"/>
          <w:sz w:val="28"/>
          <w:szCs w:val="28"/>
          <w:lang w:val="uk-UA"/>
        </w:rPr>
      </w:pPr>
      <w:r>
        <w:rPr>
          <w:rFonts w:ascii="Times New Roman" w:hAnsi="Times New Roman" w:cs="font460"/>
          <w:sz w:val="28"/>
          <w:szCs w:val="28"/>
          <w:lang w:val="uk-UA"/>
        </w:rPr>
        <w:t>4.</w:t>
      </w:r>
      <w:r>
        <w:rPr>
          <w:rFonts w:ascii="Times New Roman" w:hAnsi="Times New Roman" w:cs="Arial Unicode MS"/>
          <w:color w:val="000000"/>
          <w:kern w:val="1"/>
          <w:sz w:val="28"/>
          <w:szCs w:val="28"/>
          <w:lang w:val="uk-UA"/>
        </w:rPr>
        <w:t>Зобов</w:t>
      </w:r>
      <w:r>
        <w:rPr>
          <w:rFonts w:ascii="Times New Roman" w:hAnsi="Times New Roman" w:cs="font460"/>
          <w:color w:val="000000"/>
          <w:kern w:val="1"/>
          <w:sz w:val="28"/>
          <w:szCs w:val="28"/>
          <w:lang w:val="uk-UA"/>
        </w:rPr>
        <w:t>'</w:t>
      </w:r>
      <w:r>
        <w:rPr>
          <w:rFonts w:ascii="Times New Roman" w:hAnsi="Times New Roman" w:cs="Arial Unicode MS"/>
          <w:color w:val="000000"/>
          <w:kern w:val="1"/>
          <w:sz w:val="28"/>
          <w:szCs w:val="28"/>
          <w:lang w:val="uk-UA"/>
        </w:rPr>
        <w:t xml:space="preserve">язати </w:t>
      </w:r>
      <w:r w:rsidRPr="000200C5">
        <w:rPr>
          <w:rFonts w:ascii="Times New Roman" w:hAnsi="Times New Roman" w:cs="font460"/>
          <w:sz w:val="28"/>
          <w:szCs w:val="28"/>
          <w:lang w:val="uk-UA"/>
        </w:rPr>
        <w:t xml:space="preserve">гр. </w:t>
      </w:r>
      <w:r w:rsidR="007205D1">
        <w:rPr>
          <w:rFonts w:ascii="Times New Roman" w:hAnsi="Times New Roman" w:cs="font460"/>
          <w:sz w:val="28"/>
          <w:szCs w:val="28"/>
          <w:lang w:val="uk-UA"/>
        </w:rPr>
        <w:t>Маслову Олену Миколаївну</w:t>
      </w:r>
      <w:r w:rsidRPr="000200C5">
        <w:rPr>
          <w:rFonts w:ascii="Times New Roman" w:hAnsi="Times New Roman" w:cs="font460"/>
          <w:sz w:val="28"/>
          <w:szCs w:val="28"/>
          <w:lang w:val="uk-UA"/>
        </w:rPr>
        <w:t xml:space="preserve"> </w:t>
      </w:r>
      <w:r>
        <w:rPr>
          <w:rFonts w:ascii="Times New Roman" w:hAnsi="Times New Roman" w:cs="Arial Unicode MS"/>
          <w:color w:val="000000"/>
          <w:kern w:val="1"/>
          <w:sz w:val="28"/>
          <w:szCs w:val="28"/>
          <w:lang w:val="uk-U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947203" w:rsidRDefault="00947203" w:rsidP="00947203">
      <w:pPr>
        <w:widowControl w:val="0"/>
        <w:spacing w:after="0" w:line="100" w:lineRule="atLeast"/>
        <w:ind w:firstLine="708"/>
        <w:jc w:val="both"/>
        <w:rPr>
          <w:rFonts w:ascii="Times New Roman" w:hAnsi="Times New Roman" w:cs="font460"/>
          <w:sz w:val="28"/>
          <w:szCs w:val="28"/>
          <w:lang w:val="uk-UA"/>
        </w:rPr>
      </w:pPr>
      <w:r>
        <w:rPr>
          <w:rFonts w:ascii="Times New Roman" w:hAnsi="Times New Roman" w:cs="Arial Unicode MS"/>
          <w:color w:val="000000"/>
          <w:kern w:val="1"/>
          <w:sz w:val="28"/>
          <w:szCs w:val="28"/>
          <w:lang w:val="uk-UA"/>
        </w:rPr>
        <w:t xml:space="preserve">5. Контроль за виконанням даного рішення покласти  на </w:t>
      </w:r>
      <w:r>
        <w:rPr>
          <w:rFonts w:ascii="Times New Roman" w:hAnsi="Times New Roman" w:cs="font460"/>
          <w:kern w:val="1"/>
          <w:sz w:val="28"/>
          <w:szCs w:val="24"/>
          <w:lang w:val="uk-UA"/>
        </w:rPr>
        <w:t>постійну комісію з питань земельних відносин, будівництва, транспорту, зв’язку, екології та охорони навколишнього середовища</w:t>
      </w:r>
      <w:r>
        <w:rPr>
          <w:rFonts w:ascii="Times New Roman" w:hAnsi="Times New Roman" w:cs="Arial Unicode MS"/>
          <w:color w:val="000000"/>
          <w:kern w:val="1"/>
          <w:sz w:val="28"/>
          <w:szCs w:val="28"/>
          <w:lang w:val="uk-UA"/>
        </w:rPr>
        <w:t>.</w:t>
      </w:r>
    </w:p>
    <w:p w:rsidR="00947203" w:rsidRDefault="00947203" w:rsidP="00947203">
      <w:pPr>
        <w:shd w:val="clear" w:color="auto" w:fill="FFFFFF"/>
        <w:spacing w:before="220" w:after="0" w:line="100" w:lineRule="atLeast"/>
        <w:jc w:val="both"/>
        <w:rPr>
          <w:rFonts w:ascii="Times New Roman" w:hAnsi="Times New Roman" w:cs="font460"/>
          <w:sz w:val="28"/>
          <w:szCs w:val="28"/>
          <w:lang w:val="uk-UA"/>
        </w:rPr>
      </w:pPr>
    </w:p>
    <w:p w:rsidR="00947203" w:rsidRDefault="00947203" w:rsidP="00947203">
      <w:pPr>
        <w:spacing w:after="0" w:line="100" w:lineRule="atLeast"/>
        <w:rPr>
          <w:rFonts w:ascii="Times New Roman" w:hAnsi="Times New Roman" w:cs="font460"/>
          <w:b/>
          <w:color w:val="000000"/>
          <w:kern w:val="1"/>
          <w:sz w:val="28"/>
          <w:szCs w:val="28"/>
          <w:lang w:val="uk-UA"/>
        </w:rPr>
      </w:pPr>
    </w:p>
    <w:p w:rsidR="00947203" w:rsidRDefault="00947203" w:rsidP="00947203">
      <w:pPr>
        <w:spacing w:after="0" w:line="100" w:lineRule="atLeast"/>
        <w:rPr>
          <w:rFonts w:ascii="Times New Roman" w:hAnsi="Times New Roman" w:cs="font460"/>
          <w:b/>
          <w:color w:val="000000"/>
          <w:kern w:val="1"/>
          <w:sz w:val="28"/>
          <w:szCs w:val="28"/>
          <w:lang w:val="uk-UA"/>
        </w:rPr>
      </w:pPr>
    </w:p>
    <w:p w:rsidR="00947203" w:rsidRDefault="00947203" w:rsidP="00947203">
      <w:pPr>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 xml:space="preserve">      Сільський голова                             </w:t>
      </w:r>
      <w:r>
        <w:rPr>
          <w:rFonts w:ascii="Times New Roman" w:hAnsi="Times New Roman" w:cs="font460"/>
          <w:b/>
          <w:color w:val="000000"/>
          <w:kern w:val="1"/>
          <w:sz w:val="28"/>
          <w:szCs w:val="28"/>
          <w:lang w:val="uk-UA"/>
        </w:rPr>
        <w:tab/>
      </w:r>
      <w:r>
        <w:rPr>
          <w:rFonts w:ascii="Times New Roman" w:hAnsi="Times New Roman" w:cs="font460"/>
          <w:b/>
          <w:color w:val="000000"/>
          <w:kern w:val="1"/>
          <w:sz w:val="28"/>
          <w:szCs w:val="28"/>
          <w:lang w:val="uk-UA"/>
        </w:rPr>
        <w:tab/>
        <w:t xml:space="preserve">                    Сергій ЛЕВЧЕНКО </w:t>
      </w:r>
    </w:p>
    <w:p w:rsidR="00947203" w:rsidRDefault="00947203" w:rsidP="00947203">
      <w:pPr>
        <w:rPr>
          <w:rFonts w:ascii="Times New Roman" w:hAnsi="Times New Roman" w:cs="font460"/>
          <w:b/>
          <w:color w:val="000000"/>
          <w:kern w:val="1"/>
          <w:sz w:val="28"/>
          <w:szCs w:val="28"/>
          <w:lang w:val="uk-UA"/>
        </w:rPr>
      </w:pPr>
    </w:p>
    <w:p w:rsidR="007205D1" w:rsidRDefault="007205D1" w:rsidP="00947203">
      <w:pPr>
        <w:rPr>
          <w:rFonts w:ascii="Times New Roman" w:hAnsi="Times New Roman" w:cs="font460"/>
          <w:b/>
          <w:color w:val="000000"/>
          <w:kern w:val="1"/>
          <w:sz w:val="28"/>
          <w:szCs w:val="28"/>
          <w:lang w:val="uk-UA"/>
        </w:rPr>
      </w:pPr>
    </w:p>
    <w:p w:rsidR="007205D1" w:rsidRDefault="007205D1" w:rsidP="00947203">
      <w:pPr>
        <w:rPr>
          <w:rFonts w:ascii="Times New Roman" w:hAnsi="Times New Roman" w:cs="font460"/>
          <w:b/>
          <w:color w:val="000000"/>
          <w:kern w:val="1"/>
          <w:sz w:val="28"/>
          <w:szCs w:val="28"/>
          <w:lang w:val="uk-UA"/>
        </w:rPr>
      </w:pPr>
    </w:p>
    <w:p w:rsidR="007205D1" w:rsidRDefault="007205D1" w:rsidP="00947203">
      <w:pPr>
        <w:rPr>
          <w:rFonts w:ascii="Times New Roman" w:hAnsi="Times New Roman" w:cs="font460"/>
          <w:b/>
          <w:color w:val="000000"/>
          <w:kern w:val="1"/>
          <w:sz w:val="28"/>
          <w:szCs w:val="28"/>
          <w:lang w:val="uk-UA"/>
        </w:rPr>
      </w:pPr>
    </w:p>
    <w:p w:rsidR="007205D1" w:rsidRDefault="007205D1" w:rsidP="00947203">
      <w:pPr>
        <w:rPr>
          <w:rFonts w:ascii="Times New Roman" w:hAnsi="Times New Roman" w:cs="font460"/>
          <w:b/>
          <w:color w:val="000000"/>
          <w:kern w:val="1"/>
          <w:sz w:val="28"/>
          <w:szCs w:val="28"/>
          <w:lang w:val="uk-UA"/>
        </w:rPr>
      </w:pPr>
    </w:p>
    <w:p w:rsidR="007205D1" w:rsidRDefault="007205D1" w:rsidP="00947203">
      <w:pPr>
        <w:rPr>
          <w:rFonts w:ascii="Times New Roman" w:hAnsi="Times New Roman" w:cs="font460"/>
          <w:b/>
          <w:color w:val="000000"/>
          <w:kern w:val="1"/>
          <w:sz w:val="28"/>
          <w:szCs w:val="28"/>
          <w:lang w:val="uk-UA"/>
        </w:rPr>
      </w:pPr>
    </w:p>
    <w:p w:rsidR="007205D1" w:rsidRDefault="007205D1" w:rsidP="00947203">
      <w:pPr>
        <w:rPr>
          <w:rFonts w:ascii="Times New Roman" w:hAnsi="Times New Roman" w:cs="font460"/>
          <w:b/>
          <w:color w:val="000000"/>
          <w:kern w:val="1"/>
          <w:sz w:val="28"/>
          <w:szCs w:val="28"/>
          <w:lang w:val="uk-UA"/>
        </w:rPr>
      </w:pPr>
    </w:p>
    <w:p w:rsidR="007205D1" w:rsidRDefault="007205D1" w:rsidP="00947203">
      <w:pPr>
        <w:rPr>
          <w:rFonts w:ascii="Times New Roman" w:hAnsi="Times New Roman" w:cs="font460"/>
          <w:b/>
          <w:color w:val="000000"/>
          <w:kern w:val="1"/>
          <w:sz w:val="28"/>
          <w:szCs w:val="28"/>
          <w:lang w:val="uk-UA"/>
        </w:rPr>
      </w:pPr>
    </w:p>
    <w:p w:rsidR="007205D1" w:rsidRDefault="007205D1" w:rsidP="00947203">
      <w:pPr>
        <w:rPr>
          <w:rFonts w:ascii="Times New Roman" w:hAnsi="Times New Roman" w:cs="font460"/>
          <w:b/>
          <w:color w:val="000000"/>
          <w:kern w:val="1"/>
          <w:sz w:val="28"/>
          <w:szCs w:val="28"/>
          <w:lang w:val="uk-UA"/>
        </w:rPr>
      </w:pPr>
    </w:p>
    <w:p w:rsidR="007205D1" w:rsidRDefault="007205D1" w:rsidP="00947203">
      <w:pPr>
        <w:rPr>
          <w:rFonts w:ascii="Times New Roman" w:hAnsi="Times New Roman" w:cs="font460"/>
          <w:b/>
          <w:color w:val="000000"/>
          <w:kern w:val="1"/>
          <w:sz w:val="28"/>
          <w:szCs w:val="28"/>
          <w:lang w:val="uk-UA"/>
        </w:rPr>
      </w:pPr>
    </w:p>
    <w:p w:rsidR="007205D1" w:rsidRDefault="007205D1" w:rsidP="00947203">
      <w:pPr>
        <w:rPr>
          <w:rFonts w:ascii="Times New Roman" w:hAnsi="Times New Roman" w:cs="font460"/>
          <w:b/>
          <w:color w:val="000000"/>
          <w:kern w:val="1"/>
          <w:sz w:val="28"/>
          <w:szCs w:val="28"/>
          <w:lang w:val="uk-UA"/>
        </w:rPr>
      </w:pPr>
    </w:p>
    <w:p w:rsidR="0020295F" w:rsidRDefault="0020295F" w:rsidP="0020295F">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3D481084" wp14:editId="10AE60B6">
            <wp:extent cx="457200" cy="600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20295F" w:rsidRDefault="0020295F" w:rsidP="0020295F">
      <w:pPr>
        <w:tabs>
          <w:tab w:val="left" w:pos="8364"/>
          <w:tab w:val="left" w:pos="9356"/>
        </w:tabs>
        <w:spacing w:after="0" w:line="100" w:lineRule="atLeast"/>
        <w:jc w:val="center"/>
        <w:rPr>
          <w:rFonts w:ascii="Times New Roman" w:hAnsi="Times New Roman" w:cs="font461"/>
          <w:sz w:val="28"/>
          <w:szCs w:val="28"/>
          <w:lang w:val="uk-UA"/>
        </w:rPr>
      </w:pPr>
    </w:p>
    <w:p w:rsidR="0020295F" w:rsidRDefault="0020295F" w:rsidP="0020295F">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20295F" w:rsidRDefault="00B2495B" w:rsidP="0020295F">
      <w:pPr>
        <w:tabs>
          <w:tab w:val="left" w:pos="8364"/>
          <w:tab w:val="left" w:pos="9356"/>
        </w:tabs>
        <w:spacing w:after="0" w:line="100" w:lineRule="atLeast"/>
        <w:jc w:val="center"/>
        <w:rPr>
          <w:rFonts w:ascii="Times New Roman" w:eastAsia="Kozuka Gothic Pro M" w:hAnsi="Times New Roman"/>
          <w:b/>
          <w:sz w:val="28"/>
          <w:szCs w:val="28"/>
          <w:lang w:val="uk-UA"/>
        </w:rPr>
      </w:pPr>
      <w:r w:rsidRPr="00B2495B">
        <w:rPr>
          <w:rFonts w:ascii="Times New Roman" w:eastAsia="Times New Roman" w:hAnsi="Times New Roman"/>
          <w:b/>
          <w:sz w:val="28"/>
          <w:szCs w:val="28"/>
          <w:lang w:val="uk-UA"/>
        </w:rPr>
        <w:t xml:space="preserve">ШІСТДЕСЯТ ПЕРША </w:t>
      </w:r>
      <w:r w:rsidR="0020295F" w:rsidRPr="00FB1E4A">
        <w:rPr>
          <w:rFonts w:ascii="Times New Roman" w:eastAsia="Times New Roman" w:hAnsi="Times New Roman"/>
          <w:b/>
          <w:sz w:val="28"/>
          <w:szCs w:val="28"/>
          <w:lang w:val="uk-UA"/>
        </w:rPr>
        <w:t>СЕСІЯ</w:t>
      </w:r>
      <w:r w:rsidR="0020295F">
        <w:rPr>
          <w:rFonts w:ascii="Times New Roman" w:eastAsia="Times New Roman" w:hAnsi="Times New Roman"/>
          <w:b/>
          <w:sz w:val="28"/>
          <w:szCs w:val="28"/>
          <w:lang w:val="uk-UA"/>
        </w:rPr>
        <w:t xml:space="preserve"> ВОСЬМОГО СКЛИКАННЯ</w:t>
      </w:r>
    </w:p>
    <w:p w:rsidR="0020295F" w:rsidRDefault="0020295F" w:rsidP="0020295F">
      <w:pPr>
        <w:tabs>
          <w:tab w:val="left" w:pos="8364"/>
          <w:tab w:val="left" w:pos="9356"/>
        </w:tabs>
        <w:spacing w:after="0" w:line="100" w:lineRule="atLeast"/>
        <w:jc w:val="center"/>
        <w:rPr>
          <w:rFonts w:ascii="Times New Roman" w:eastAsia="Kozuka Gothic Pro M" w:hAnsi="Times New Roman"/>
          <w:b/>
          <w:sz w:val="28"/>
          <w:szCs w:val="28"/>
          <w:lang w:val="uk-UA"/>
        </w:rPr>
      </w:pPr>
    </w:p>
    <w:p w:rsidR="0020295F" w:rsidRDefault="0020295F" w:rsidP="0020295F">
      <w:pPr>
        <w:tabs>
          <w:tab w:val="left" w:pos="8364"/>
          <w:tab w:val="left" w:pos="9356"/>
        </w:tabs>
        <w:spacing w:after="0" w:line="100" w:lineRule="atLeast"/>
        <w:jc w:val="center"/>
        <w:rPr>
          <w:rFonts w:ascii="Times New Roman" w:eastAsia="Arial Unicode MS" w:hAnsi="Times New Roman" w:cs="Tahoma"/>
          <w:kern w:val="1"/>
          <w:sz w:val="28"/>
          <w:szCs w:val="28"/>
          <w:lang w:val="uk-UA" w:eastAsia="en-US" w:bidi="en-US"/>
        </w:rPr>
      </w:pPr>
      <w:r>
        <w:rPr>
          <w:rFonts w:ascii="Times New Roman" w:eastAsia="Kozuka Gothic Pro M" w:hAnsi="Times New Roman"/>
          <w:b/>
          <w:sz w:val="32"/>
          <w:szCs w:val="32"/>
          <w:lang w:val="uk-UA"/>
        </w:rPr>
        <w:t>РІШЕННЯ</w:t>
      </w:r>
    </w:p>
    <w:p w:rsidR="0020295F" w:rsidRPr="00DE2609" w:rsidRDefault="0020295F" w:rsidP="0020295F">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eastAsia="en-US" w:bidi="en-US"/>
        </w:rPr>
      </w:pPr>
      <w:r>
        <w:rPr>
          <w:rFonts w:ascii="Times New Roman" w:eastAsia="Arial Unicode MS" w:hAnsi="Times New Roman" w:cs="Tahoma"/>
          <w:kern w:val="1"/>
          <w:sz w:val="28"/>
          <w:szCs w:val="28"/>
          <w:lang w:val="uk-UA" w:eastAsia="en-US" w:bidi="en-US"/>
        </w:rPr>
        <w:t>від</w:t>
      </w:r>
      <w:r w:rsidR="00B2495B">
        <w:rPr>
          <w:rFonts w:ascii="Times New Roman" w:eastAsia="Arial Unicode MS" w:hAnsi="Times New Roman" w:cs="Tahoma"/>
          <w:kern w:val="1"/>
          <w:sz w:val="28"/>
          <w:szCs w:val="28"/>
          <w:lang w:val="uk-UA" w:eastAsia="en-US" w:bidi="en-US"/>
        </w:rPr>
        <w:t xml:space="preserve"> «»</w:t>
      </w:r>
      <w:r>
        <w:rPr>
          <w:rFonts w:ascii="Times New Roman" w:eastAsia="Arial Unicode MS" w:hAnsi="Times New Roman" w:cs="Tahoma"/>
          <w:kern w:val="1"/>
          <w:sz w:val="28"/>
          <w:szCs w:val="28"/>
          <w:lang w:val="uk-UA" w:eastAsia="en-US" w:bidi="en-US"/>
        </w:rPr>
        <w:t xml:space="preserve"> вересня 2025 року                                                                       </w:t>
      </w:r>
      <w:r w:rsidRPr="00DE2609">
        <w:rPr>
          <w:rFonts w:ascii="Times New Roman" w:eastAsia="Arial Unicode MS" w:hAnsi="Times New Roman" w:cs="Tahoma"/>
          <w:kern w:val="1"/>
          <w:sz w:val="28"/>
          <w:szCs w:val="28"/>
          <w:lang w:eastAsia="en-US" w:bidi="en-US"/>
        </w:rPr>
        <w:t xml:space="preserve">  </w:t>
      </w:r>
      <w:r>
        <w:rPr>
          <w:rFonts w:ascii="Times New Roman" w:eastAsia="Arial Unicode MS" w:hAnsi="Times New Roman" w:cs="Tahoma"/>
          <w:kern w:val="1"/>
          <w:sz w:val="28"/>
          <w:szCs w:val="28"/>
          <w:lang w:val="uk-UA" w:eastAsia="en-US" w:bidi="en-US"/>
        </w:rPr>
        <w:t xml:space="preserve">         № </w:t>
      </w:r>
    </w:p>
    <w:p w:rsidR="0020295F" w:rsidRDefault="0020295F" w:rsidP="0020295F">
      <w:pPr>
        <w:widowControl w:val="0"/>
        <w:tabs>
          <w:tab w:val="left" w:pos="180"/>
        </w:tabs>
        <w:spacing w:after="0" w:line="100" w:lineRule="atLeast"/>
        <w:jc w:val="center"/>
        <w:rPr>
          <w:rFonts w:ascii="Times New Roman" w:hAnsi="Times New Roman" w:cs="font461"/>
          <w:sz w:val="28"/>
          <w:szCs w:val="28"/>
          <w:lang w:val="uk-UA"/>
        </w:rPr>
      </w:pPr>
      <w:r>
        <w:rPr>
          <w:rFonts w:ascii="Times New Roman" w:eastAsia="Arial Unicode MS" w:hAnsi="Times New Roman" w:cs="Tahoma"/>
          <w:kern w:val="1"/>
          <w:sz w:val="26"/>
          <w:szCs w:val="26"/>
          <w:lang w:val="uk-UA" w:eastAsia="en-US" w:bidi="en-US"/>
        </w:rPr>
        <w:t xml:space="preserve">     с.</w:t>
      </w:r>
      <w:r>
        <w:rPr>
          <w:rFonts w:ascii="Times New Roman" w:hAnsi="Times New Roman" w:cs="font461"/>
          <w:sz w:val="28"/>
          <w:szCs w:val="28"/>
          <w:lang w:val="uk-UA"/>
        </w:rPr>
        <w:t xml:space="preserve"> Велика Северинка</w:t>
      </w:r>
    </w:p>
    <w:p w:rsidR="0020295F" w:rsidRDefault="0020295F" w:rsidP="0020295F">
      <w:pPr>
        <w:widowControl w:val="0"/>
        <w:tabs>
          <w:tab w:val="left" w:pos="180"/>
        </w:tabs>
        <w:spacing w:after="0" w:line="100" w:lineRule="atLeast"/>
        <w:jc w:val="center"/>
        <w:rPr>
          <w:rFonts w:ascii="Times New Roman" w:hAnsi="Times New Roman" w:cs="font461"/>
          <w:sz w:val="28"/>
          <w:szCs w:val="28"/>
          <w:lang w:val="uk-UA"/>
        </w:rPr>
      </w:pPr>
    </w:p>
    <w:p w:rsidR="0020295F" w:rsidRDefault="0020295F" w:rsidP="0020295F">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Про затвердження технічної документації</w:t>
      </w:r>
    </w:p>
    <w:p w:rsidR="0020295F" w:rsidRDefault="0020295F" w:rsidP="0020295F">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 xml:space="preserve">із землеустрою щодо встановлення (відновлення) </w:t>
      </w:r>
    </w:p>
    <w:p w:rsidR="0020295F" w:rsidRDefault="0020295F" w:rsidP="0020295F">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меж земельної ділянки в натурі (на місцевості)</w:t>
      </w:r>
    </w:p>
    <w:p w:rsidR="0020295F" w:rsidRDefault="0020295F" w:rsidP="0020295F">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 xml:space="preserve">для будівництва та обслуговування житлового будинку, </w:t>
      </w:r>
    </w:p>
    <w:p w:rsidR="0020295F" w:rsidRDefault="0020295F" w:rsidP="0020295F">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господарських будівель і споруд (присадибна ділянка)</w:t>
      </w:r>
    </w:p>
    <w:p w:rsidR="0020295F" w:rsidRDefault="0020295F" w:rsidP="0020295F">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та відмові у передачі земельної ділянки у власність</w:t>
      </w:r>
    </w:p>
    <w:p w:rsidR="0020295F" w:rsidRDefault="0020295F" w:rsidP="0020295F">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в с. Велика Северинка гр. Сімоновій Світлані Миколаївні</w:t>
      </w:r>
    </w:p>
    <w:p w:rsidR="0020295F" w:rsidRDefault="0020295F" w:rsidP="0020295F">
      <w:pPr>
        <w:widowControl w:val="0"/>
        <w:spacing w:after="0" w:line="100" w:lineRule="atLeast"/>
        <w:rPr>
          <w:rFonts w:ascii="Times New Roman" w:hAnsi="Times New Roman" w:cs="font461"/>
          <w:b/>
          <w:kern w:val="1"/>
          <w:sz w:val="28"/>
          <w:szCs w:val="28"/>
          <w:lang w:val="uk-UA"/>
        </w:rPr>
      </w:pPr>
    </w:p>
    <w:p w:rsidR="0020295F" w:rsidRPr="00C95153" w:rsidRDefault="0020295F" w:rsidP="0020295F">
      <w:pPr>
        <w:spacing w:after="0" w:line="240" w:lineRule="auto"/>
        <w:ind w:firstLine="708"/>
        <w:jc w:val="both"/>
        <w:rPr>
          <w:rFonts w:ascii="Times New Roman" w:eastAsia="Arial Unicode MS" w:hAnsi="Times New Roman"/>
          <w:kern w:val="2"/>
          <w:sz w:val="28"/>
          <w:lang w:val="uk-UA"/>
        </w:rPr>
      </w:pPr>
      <w:r>
        <w:rPr>
          <w:rFonts w:ascii="Times New Roman" w:hAnsi="Times New Roman" w:cs="font461"/>
          <w:kern w:val="1"/>
          <w:sz w:val="28"/>
          <w:szCs w:val="28"/>
          <w:lang w:val="uk-UA"/>
        </w:rPr>
        <w:t>Відповідно пп.34, 35, п. 2 ст. 26 Закону України «Про місцеве самоврядування в Україні», ст.ст.12, 39, 40, 81,121,122,125,126,186,</w:t>
      </w:r>
      <w:r>
        <w:rPr>
          <w:rFonts w:ascii="Times New Roman" w:hAnsi="Times New Roman" w:cs="font461"/>
          <w:color w:val="000000"/>
          <w:kern w:val="1"/>
          <w:sz w:val="28"/>
          <w:szCs w:val="28"/>
          <w:lang w:val="uk-UA"/>
        </w:rPr>
        <w:t xml:space="preserve"> ст. 27 розділу Х «Перехідних положень»</w:t>
      </w:r>
      <w:r>
        <w:rPr>
          <w:rFonts w:ascii="Times New Roman" w:hAnsi="Times New Roman" w:cs="font461"/>
          <w:kern w:val="1"/>
          <w:sz w:val="28"/>
          <w:szCs w:val="28"/>
          <w:lang w:val="uk-UA"/>
        </w:rPr>
        <w:t xml:space="preserve"> Земельного кодексу України, ст.19 Закону України «Про землеустрій»</w:t>
      </w:r>
      <w:r>
        <w:rPr>
          <w:rFonts w:ascii="Times New Roman" w:hAnsi="Times New Roman" w:cs="Arial Unicode MS"/>
          <w:kern w:val="1"/>
          <w:sz w:val="28"/>
          <w:szCs w:val="28"/>
          <w:lang w:val="uk-UA"/>
        </w:rPr>
        <w:t xml:space="preserve">, </w:t>
      </w:r>
      <w:r w:rsidRPr="00DB479B">
        <w:rPr>
          <w:rFonts w:ascii="Times New Roman" w:eastAsiaTheme="minorEastAsia" w:hAnsi="Times New Roman"/>
          <w:sz w:val="28"/>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Pr>
          <w:rFonts w:ascii="Times New Roman" w:eastAsia="Arial CYR" w:hAnsi="Times New Roman"/>
          <w:kern w:val="1"/>
          <w:sz w:val="28"/>
          <w:szCs w:val="28"/>
          <w:lang w:val="uk-UA"/>
        </w:rPr>
        <w:t xml:space="preserve">, </w:t>
      </w:r>
      <w:r>
        <w:rPr>
          <w:rFonts w:ascii="Times New Roman" w:hAnsi="Times New Roman" w:cs="Arial Unicode MS"/>
          <w:kern w:val="1"/>
          <w:sz w:val="28"/>
          <w:szCs w:val="28"/>
          <w:lang w:val="uk-UA"/>
        </w:rPr>
        <w:t xml:space="preserve">розглянувши надану технічну документацію та клопотання від 25.08.2025 року № 108/05-27 гр. </w:t>
      </w:r>
      <w:proofErr w:type="spellStart"/>
      <w:r>
        <w:rPr>
          <w:rFonts w:ascii="Times New Roman" w:hAnsi="Times New Roman" w:cs="Arial Unicode MS"/>
          <w:kern w:val="1"/>
          <w:sz w:val="28"/>
          <w:szCs w:val="28"/>
          <w:lang w:val="uk-UA"/>
        </w:rPr>
        <w:t>Сімонової</w:t>
      </w:r>
      <w:proofErr w:type="spellEnd"/>
      <w:r>
        <w:rPr>
          <w:rFonts w:ascii="Times New Roman" w:hAnsi="Times New Roman" w:cs="Arial Unicode MS"/>
          <w:kern w:val="1"/>
          <w:sz w:val="28"/>
          <w:szCs w:val="28"/>
          <w:lang w:val="uk-UA"/>
        </w:rPr>
        <w:t xml:space="preserve"> Світлани Миколаївни </w:t>
      </w:r>
      <w:r w:rsidRPr="00DB479B">
        <w:rPr>
          <w:rFonts w:ascii="Times New Roman" w:eastAsiaTheme="minorEastAsia" w:hAnsi="Times New Roman"/>
          <w:color w:val="000000"/>
          <w:kern w:val="3"/>
          <w:sz w:val="28"/>
          <w:szCs w:val="28"/>
          <w:lang w:val="uk-UA" w:eastAsia="ru-RU"/>
        </w:rPr>
        <w:t>та враховуючи протокол постійної комісії з питань земельних відносин, будівництва, транспорту, зв’язку</w:t>
      </w:r>
      <w:r w:rsidRPr="00DB479B">
        <w:rPr>
          <w:rFonts w:ascii="Times New Roman" w:eastAsiaTheme="minorEastAsia" w:hAnsi="Times New Roman"/>
          <w:kern w:val="2"/>
          <w:sz w:val="28"/>
          <w:szCs w:val="24"/>
          <w:lang w:val="uk-UA" w:eastAsia="ru-RU"/>
        </w:rPr>
        <w:t xml:space="preserve">, екології та охорони навколишнього середовища </w:t>
      </w:r>
      <w:r w:rsidRPr="00C95153">
        <w:rPr>
          <w:rFonts w:ascii="Times New Roman" w:eastAsia="Arial Unicode MS" w:hAnsi="Times New Roman"/>
          <w:kern w:val="2"/>
          <w:sz w:val="28"/>
          <w:lang w:val="uk-UA"/>
        </w:rPr>
        <w:t xml:space="preserve">від </w:t>
      </w:r>
      <w:r w:rsidR="00784F40">
        <w:rPr>
          <w:rFonts w:ascii="Times New Roman" w:hAnsi="Times New Roman"/>
          <w:sz w:val="28"/>
          <w:szCs w:val="28"/>
          <w:lang w:val="uk-UA"/>
        </w:rPr>
        <w:t>10.09.2025 року № 27,</w:t>
      </w:r>
    </w:p>
    <w:p w:rsidR="0020295F" w:rsidRDefault="0020295F" w:rsidP="0020295F">
      <w:pPr>
        <w:shd w:val="clear" w:color="auto" w:fill="FFFFFF"/>
        <w:spacing w:after="0" w:line="100" w:lineRule="atLeast"/>
        <w:ind w:firstLine="708"/>
        <w:jc w:val="both"/>
        <w:rPr>
          <w:rFonts w:ascii="Times New Roman" w:hAnsi="Times New Roman" w:cs="font461"/>
          <w:sz w:val="28"/>
          <w:szCs w:val="28"/>
          <w:lang w:val="uk-UA"/>
        </w:rPr>
      </w:pPr>
    </w:p>
    <w:p w:rsidR="0020295F" w:rsidRDefault="0020295F" w:rsidP="0020295F">
      <w:pPr>
        <w:shd w:val="clear" w:color="auto" w:fill="FFFFFF"/>
        <w:spacing w:after="0" w:line="100" w:lineRule="atLeast"/>
        <w:ind w:firstLine="708"/>
        <w:jc w:val="center"/>
        <w:rPr>
          <w:rFonts w:ascii="Times New Roman" w:hAnsi="Times New Roman" w:cs="font461"/>
          <w:b/>
          <w:sz w:val="28"/>
          <w:szCs w:val="28"/>
          <w:lang w:val="uk-UA"/>
        </w:rPr>
      </w:pPr>
      <w:r>
        <w:rPr>
          <w:rFonts w:ascii="Times New Roman" w:hAnsi="Times New Roman" w:cs="font461"/>
          <w:b/>
          <w:sz w:val="28"/>
          <w:szCs w:val="28"/>
          <w:lang w:val="uk-UA"/>
        </w:rPr>
        <w:t>СІЛЬСЬКА РАДА ВИРІШИЛА:</w:t>
      </w:r>
    </w:p>
    <w:p w:rsidR="0020295F" w:rsidRDefault="0020295F" w:rsidP="0020295F">
      <w:pPr>
        <w:widowControl w:val="0"/>
        <w:spacing w:after="0" w:line="100" w:lineRule="atLeast"/>
        <w:jc w:val="center"/>
        <w:rPr>
          <w:rFonts w:ascii="Times New Roman" w:hAnsi="Times New Roman" w:cs="font461"/>
          <w:b/>
          <w:sz w:val="28"/>
          <w:szCs w:val="28"/>
          <w:lang w:val="uk-UA"/>
        </w:rPr>
      </w:pPr>
    </w:p>
    <w:p w:rsidR="0020295F" w:rsidRDefault="0020295F" w:rsidP="0020295F">
      <w:pPr>
        <w:spacing w:after="0" w:line="100" w:lineRule="atLeast"/>
        <w:ind w:firstLine="708"/>
        <w:jc w:val="both"/>
        <w:rPr>
          <w:rFonts w:ascii="Times New Roman" w:hAnsi="Times New Roman" w:cs="font461"/>
          <w:sz w:val="28"/>
          <w:szCs w:val="28"/>
          <w:lang w:val="uk-UA"/>
        </w:rPr>
      </w:pPr>
      <w:r>
        <w:rPr>
          <w:rFonts w:ascii="Times New Roman" w:hAnsi="Times New Roman" w:cs="font461"/>
          <w:sz w:val="28"/>
          <w:szCs w:val="28"/>
          <w:lang w:val="uk-UA"/>
        </w:rPr>
        <w:t>1.</w:t>
      </w:r>
      <w:r w:rsidRPr="00B10FE4">
        <w:rPr>
          <w:rFonts w:ascii="Times New Roman" w:eastAsiaTheme="minorEastAsia" w:hAnsi="Times New Roman"/>
          <w:sz w:val="28"/>
          <w:szCs w:val="28"/>
          <w:lang w:val="uk-UA" w:eastAsia="ru-RU"/>
        </w:rPr>
        <w:t xml:space="preserve"> </w:t>
      </w:r>
      <w:r>
        <w:rPr>
          <w:rFonts w:ascii="Times New Roman" w:hAnsi="Times New Roman" w:cs="font461"/>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cs="font461"/>
          <w:bCs/>
          <w:sz w:val="28"/>
          <w:szCs w:val="28"/>
          <w:lang w:val="uk-UA"/>
        </w:rPr>
        <w:t>0,2500</w:t>
      </w:r>
      <w:r>
        <w:rPr>
          <w:rFonts w:ascii="Times New Roman" w:hAnsi="Times New Roman" w:cs="font461"/>
          <w:sz w:val="28"/>
          <w:szCs w:val="28"/>
          <w:lang w:val="uk-UA"/>
        </w:rPr>
        <w:t xml:space="preserve"> га із земель житлової та громадської забудови, що перебуває у запасі населеного пункту с. Велика Северинка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Сімоновій Світлані Миколаївні за адресою вул. Романа Крадожона, 35, село Велика Северинка</w:t>
      </w:r>
      <w:r w:rsidR="001D3925">
        <w:rPr>
          <w:rFonts w:ascii="Times New Roman" w:hAnsi="Times New Roman" w:cs="font461"/>
          <w:sz w:val="28"/>
          <w:szCs w:val="28"/>
          <w:lang w:val="uk-UA"/>
        </w:rPr>
        <w:t xml:space="preserve"> на території</w:t>
      </w:r>
      <w:r>
        <w:rPr>
          <w:rFonts w:ascii="Times New Roman" w:hAnsi="Times New Roman" w:cs="font461"/>
          <w:sz w:val="28"/>
          <w:szCs w:val="28"/>
          <w:lang w:val="uk-UA"/>
        </w:rPr>
        <w:t xml:space="preserve"> Великосеверинівської територіальної громади, Кропивницького району Кіровоградської області.</w:t>
      </w:r>
    </w:p>
    <w:p w:rsidR="0020295F" w:rsidRDefault="0020295F" w:rsidP="0020295F">
      <w:pPr>
        <w:spacing w:after="0" w:line="100" w:lineRule="atLeast"/>
        <w:ind w:firstLine="708"/>
        <w:jc w:val="both"/>
        <w:rPr>
          <w:rFonts w:ascii="Times New Roman" w:hAnsi="Times New Roman" w:cs="font461"/>
          <w:sz w:val="28"/>
          <w:szCs w:val="28"/>
          <w:lang w:val="uk-UA"/>
        </w:rPr>
      </w:pPr>
    </w:p>
    <w:p w:rsidR="0020295F" w:rsidRDefault="0020295F" w:rsidP="0020295F">
      <w:pPr>
        <w:spacing w:after="0" w:line="100" w:lineRule="atLeast"/>
        <w:ind w:firstLine="708"/>
        <w:jc w:val="both"/>
        <w:rPr>
          <w:rFonts w:ascii="Times New Roman" w:hAnsi="Times New Roman" w:cs="font461"/>
          <w:sz w:val="28"/>
          <w:szCs w:val="28"/>
          <w:lang w:val="uk-UA"/>
        </w:rPr>
      </w:pPr>
      <w:r>
        <w:rPr>
          <w:rFonts w:ascii="Times New Roman" w:hAnsi="Times New Roman" w:cs="font461"/>
          <w:sz w:val="28"/>
          <w:szCs w:val="28"/>
          <w:lang w:val="uk-UA"/>
        </w:rPr>
        <w:t xml:space="preserve">2. Відповідно до вимог п.4 ст.116 Земельного кодексу України </w:t>
      </w:r>
      <w:r w:rsidRPr="004A16E7">
        <w:rPr>
          <w:rFonts w:ascii="Times New Roman" w:hAnsi="Times New Roman" w:cs="font461"/>
          <w:b/>
          <w:bCs/>
          <w:sz w:val="28"/>
          <w:szCs w:val="28"/>
          <w:lang w:val="uk-UA"/>
        </w:rPr>
        <w:t xml:space="preserve">відмовити </w:t>
      </w:r>
      <w:r>
        <w:rPr>
          <w:rFonts w:ascii="Times New Roman" w:hAnsi="Times New Roman" w:cs="font461"/>
          <w:sz w:val="28"/>
          <w:szCs w:val="28"/>
          <w:lang w:val="uk-UA"/>
        </w:rPr>
        <w:t xml:space="preserve">гр. Сімоновій Світлані Миколаївні в передачі у власність земельної ділянки, загальною площею </w:t>
      </w:r>
      <w:r>
        <w:rPr>
          <w:rFonts w:ascii="Times New Roman" w:hAnsi="Times New Roman" w:cs="font461"/>
          <w:bCs/>
          <w:sz w:val="28"/>
          <w:szCs w:val="28"/>
          <w:lang w:val="uk-UA"/>
        </w:rPr>
        <w:t xml:space="preserve">0,2500 </w:t>
      </w:r>
      <w:r>
        <w:rPr>
          <w:rFonts w:ascii="Times New Roman" w:hAnsi="Times New Roman" w:cs="font461"/>
          <w:sz w:val="28"/>
          <w:szCs w:val="28"/>
          <w:lang w:val="uk-UA"/>
        </w:rPr>
        <w:t xml:space="preserve">га із земель житлової та громадської забудови, що перебуває у запасі населеного пункту с. Велика Северинка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Pr>
          <w:rFonts w:ascii="Times New Roman" w:hAnsi="Times New Roman" w:cs="font461"/>
          <w:sz w:val="28"/>
          <w:szCs w:val="28"/>
          <w:lang w:val="uk-UA"/>
        </w:rPr>
        <w:t>одно-</w:t>
      </w:r>
      <w:proofErr w:type="spellEnd"/>
      <w:r>
        <w:rPr>
          <w:rFonts w:ascii="Times New Roman" w:hAnsi="Times New Roman" w:cs="font461"/>
          <w:sz w:val="28"/>
          <w:szCs w:val="28"/>
          <w:lang w:val="uk-UA"/>
        </w:rPr>
        <w:t xml:space="preserve"> та двоповерховою забудовою, кадастровий номер </w:t>
      </w:r>
      <w:r w:rsidRPr="004A16E7">
        <w:rPr>
          <w:rFonts w:ascii="Times New Roman" w:hAnsi="Times New Roman" w:cs="font461"/>
          <w:bCs/>
          <w:sz w:val="28"/>
          <w:szCs w:val="28"/>
          <w:lang w:val="uk-UA"/>
        </w:rPr>
        <w:t>3522581200:51:004:0014</w:t>
      </w:r>
      <w:r>
        <w:rPr>
          <w:rFonts w:ascii="Times New Roman" w:hAnsi="Times New Roman" w:cs="font461"/>
          <w:b/>
          <w:sz w:val="28"/>
          <w:szCs w:val="28"/>
          <w:lang w:val="uk-UA"/>
        </w:rPr>
        <w:t xml:space="preserve"> </w:t>
      </w:r>
      <w:r>
        <w:rPr>
          <w:rFonts w:ascii="Times New Roman" w:hAnsi="Times New Roman" w:cs="font461"/>
          <w:sz w:val="28"/>
          <w:szCs w:val="28"/>
          <w:lang w:val="uk-UA"/>
        </w:rPr>
        <w:t>за адресою вул. Романа Крадожона, 35, село Велика Северинка</w:t>
      </w:r>
      <w:r w:rsidR="001D3925">
        <w:rPr>
          <w:rFonts w:ascii="Times New Roman" w:hAnsi="Times New Roman" w:cs="font461"/>
          <w:sz w:val="28"/>
          <w:szCs w:val="28"/>
          <w:lang w:val="uk-UA"/>
        </w:rPr>
        <w:t xml:space="preserve"> на території </w:t>
      </w:r>
      <w:r>
        <w:rPr>
          <w:rFonts w:ascii="Times New Roman" w:hAnsi="Times New Roman" w:cs="font461"/>
          <w:sz w:val="28"/>
          <w:szCs w:val="28"/>
          <w:lang w:val="uk-UA"/>
        </w:rPr>
        <w:t xml:space="preserve">Великосеверинівської територіальної громади, Кропивницького району Кіровоградської області у зв’язку з тим, що гр. Сімонова Світлана Миколаївна відповідно до Земельного кодексу України було передано у власність земельну ділянку для будівництва та обслуговування житлового будинку, господарських будівель і споруд (присадибна ділянка), кадастровий номер </w:t>
      </w:r>
      <w:r w:rsidRPr="004A16E7">
        <w:rPr>
          <w:rFonts w:ascii="Times New Roman" w:hAnsi="Times New Roman" w:cs="font461"/>
          <w:b/>
          <w:bCs/>
          <w:sz w:val="28"/>
          <w:szCs w:val="28"/>
          <w:lang w:val="uk-UA"/>
        </w:rPr>
        <w:t>3522581200:51:005:0032</w:t>
      </w:r>
      <w:r w:rsidRPr="0020295F">
        <w:rPr>
          <w:rFonts w:ascii="Times New Roman" w:hAnsi="Times New Roman" w:cs="font461"/>
          <w:sz w:val="28"/>
          <w:szCs w:val="28"/>
          <w:lang w:val="uk-UA"/>
        </w:rPr>
        <w:t>, загальною площею 0,1405 га, відповідно до рішення Великосеверинівської сільської ради від  04.04.2020 року № 1375</w:t>
      </w:r>
      <w:r>
        <w:rPr>
          <w:rFonts w:ascii="Times New Roman" w:hAnsi="Times New Roman" w:cs="font461"/>
          <w:sz w:val="28"/>
          <w:szCs w:val="28"/>
          <w:lang w:val="uk-UA"/>
        </w:rPr>
        <w:t>.</w:t>
      </w:r>
    </w:p>
    <w:p w:rsidR="0020295F" w:rsidRDefault="004A16E7" w:rsidP="0020295F">
      <w:pPr>
        <w:widowControl w:val="0"/>
        <w:spacing w:after="0" w:line="100" w:lineRule="atLeast"/>
        <w:ind w:firstLine="708"/>
        <w:jc w:val="both"/>
        <w:rPr>
          <w:rFonts w:ascii="Times New Roman" w:hAnsi="Times New Roman" w:cs="font461"/>
          <w:b/>
          <w:color w:val="000000"/>
          <w:kern w:val="1"/>
          <w:sz w:val="28"/>
          <w:szCs w:val="28"/>
          <w:lang w:val="uk-UA"/>
        </w:rPr>
      </w:pPr>
      <w:r>
        <w:rPr>
          <w:rFonts w:ascii="Times New Roman" w:hAnsi="Times New Roman" w:cs="Arial Unicode MS"/>
          <w:color w:val="000000"/>
          <w:kern w:val="1"/>
          <w:sz w:val="28"/>
          <w:szCs w:val="28"/>
          <w:lang w:val="uk-UA"/>
        </w:rPr>
        <w:t>2</w:t>
      </w:r>
      <w:r w:rsidR="0020295F">
        <w:rPr>
          <w:rFonts w:ascii="Times New Roman" w:hAnsi="Times New Roman" w:cs="Arial Unicode MS"/>
          <w:color w:val="000000"/>
          <w:kern w:val="1"/>
          <w:sz w:val="28"/>
          <w:szCs w:val="28"/>
          <w:lang w:val="uk-UA"/>
        </w:rPr>
        <w:t xml:space="preserve">. Контроль за виконанням даного рішення покласти на </w:t>
      </w:r>
      <w:r w:rsidR="0020295F">
        <w:rPr>
          <w:rFonts w:ascii="Times New Roman" w:hAnsi="Times New Roman" w:cs="font461"/>
          <w:kern w:val="1"/>
          <w:sz w:val="28"/>
          <w:szCs w:val="24"/>
          <w:lang w:val="uk-UA"/>
        </w:rPr>
        <w:t>постійну комісію з питань земельних відносин, будівництва, транспорту, зв’язку, екології та охорони навколишнього середовища</w:t>
      </w:r>
      <w:r w:rsidR="0020295F">
        <w:rPr>
          <w:rFonts w:ascii="Times New Roman" w:hAnsi="Times New Roman" w:cs="Arial Unicode MS"/>
          <w:color w:val="000000"/>
          <w:kern w:val="1"/>
          <w:sz w:val="28"/>
          <w:szCs w:val="28"/>
          <w:lang w:val="uk-UA"/>
        </w:rPr>
        <w:t>.</w:t>
      </w:r>
    </w:p>
    <w:p w:rsidR="0020295F" w:rsidRDefault="0020295F" w:rsidP="0020295F">
      <w:pPr>
        <w:spacing w:after="0" w:line="100" w:lineRule="atLeast"/>
        <w:rPr>
          <w:rFonts w:ascii="Times New Roman" w:hAnsi="Times New Roman" w:cs="font461"/>
          <w:b/>
          <w:color w:val="000000"/>
          <w:kern w:val="1"/>
          <w:sz w:val="28"/>
          <w:szCs w:val="28"/>
          <w:lang w:val="uk-UA"/>
        </w:rPr>
      </w:pPr>
    </w:p>
    <w:p w:rsidR="0020295F" w:rsidRDefault="0020295F" w:rsidP="0020295F">
      <w:pPr>
        <w:spacing w:after="0" w:line="100" w:lineRule="atLeast"/>
        <w:rPr>
          <w:rFonts w:ascii="Times New Roman" w:hAnsi="Times New Roman" w:cs="font461"/>
          <w:b/>
          <w:color w:val="000000"/>
          <w:kern w:val="1"/>
          <w:sz w:val="28"/>
          <w:szCs w:val="28"/>
          <w:lang w:val="uk-UA"/>
        </w:rPr>
      </w:pPr>
    </w:p>
    <w:p w:rsidR="004A16E7" w:rsidRDefault="004A16E7" w:rsidP="0020295F">
      <w:pPr>
        <w:spacing w:after="0" w:line="100" w:lineRule="atLeast"/>
        <w:rPr>
          <w:rFonts w:ascii="Times New Roman" w:hAnsi="Times New Roman" w:cs="font461"/>
          <w:b/>
          <w:color w:val="000000"/>
          <w:kern w:val="1"/>
          <w:sz w:val="28"/>
          <w:szCs w:val="28"/>
          <w:lang w:val="uk-UA"/>
        </w:rPr>
      </w:pPr>
    </w:p>
    <w:p w:rsidR="0020295F" w:rsidRDefault="0020295F" w:rsidP="0020295F">
      <w:pPr>
        <w:spacing w:after="0" w:line="100" w:lineRule="atLeast"/>
        <w:rPr>
          <w:rFonts w:ascii="Times New Roman" w:hAnsi="Times New Roman" w:cs="font461"/>
          <w:b/>
          <w:color w:val="000000"/>
          <w:kern w:val="1"/>
          <w:sz w:val="28"/>
          <w:szCs w:val="28"/>
          <w:lang w:val="uk-UA"/>
        </w:rPr>
      </w:pPr>
      <w:r>
        <w:rPr>
          <w:rFonts w:ascii="Times New Roman" w:hAnsi="Times New Roman" w:cs="font461"/>
          <w:b/>
          <w:color w:val="000000"/>
          <w:kern w:val="1"/>
          <w:sz w:val="28"/>
          <w:szCs w:val="28"/>
          <w:lang w:val="uk-UA"/>
        </w:rPr>
        <w:t xml:space="preserve">Сільський голова                         </w:t>
      </w:r>
      <w:r>
        <w:rPr>
          <w:rFonts w:ascii="Times New Roman" w:hAnsi="Times New Roman" w:cs="font461"/>
          <w:b/>
          <w:color w:val="000000"/>
          <w:kern w:val="1"/>
          <w:sz w:val="28"/>
          <w:szCs w:val="28"/>
          <w:lang w:val="uk-UA"/>
        </w:rPr>
        <w:tab/>
      </w:r>
      <w:r>
        <w:rPr>
          <w:rFonts w:ascii="Times New Roman" w:hAnsi="Times New Roman" w:cs="font461"/>
          <w:b/>
          <w:color w:val="000000"/>
          <w:kern w:val="1"/>
          <w:sz w:val="28"/>
          <w:szCs w:val="28"/>
          <w:lang w:val="uk-UA"/>
        </w:rPr>
        <w:tab/>
        <w:t xml:space="preserve">   </w:t>
      </w:r>
      <w:r>
        <w:rPr>
          <w:rFonts w:ascii="Times New Roman" w:hAnsi="Times New Roman" w:cs="font461"/>
          <w:b/>
          <w:color w:val="000000"/>
          <w:kern w:val="1"/>
          <w:sz w:val="28"/>
          <w:szCs w:val="28"/>
          <w:lang w:val="uk-UA"/>
        </w:rPr>
        <w:tab/>
      </w:r>
      <w:r>
        <w:rPr>
          <w:rFonts w:ascii="Times New Roman" w:hAnsi="Times New Roman" w:cs="font461"/>
          <w:b/>
          <w:color w:val="000000"/>
          <w:kern w:val="1"/>
          <w:sz w:val="28"/>
          <w:szCs w:val="28"/>
          <w:lang w:val="uk-UA"/>
        </w:rPr>
        <w:tab/>
      </w:r>
      <w:r>
        <w:rPr>
          <w:rFonts w:ascii="Times New Roman" w:hAnsi="Times New Roman" w:cs="font461"/>
          <w:b/>
          <w:color w:val="000000"/>
          <w:kern w:val="1"/>
          <w:sz w:val="28"/>
          <w:szCs w:val="28"/>
          <w:lang w:val="uk-UA"/>
        </w:rPr>
        <w:tab/>
        <w:t xml:space="preserve">Сергій ЛЕВЧЕНКО                                 </w:t>
      </w:r>
    </w:p>
    <w:p w:rsidR="0020295F" w:rsidRDefault="0020295F" w:rsidP="0020295F"/>
    <w:p w:rsidR="0020295F" w:rsidRDefault="0020295F" w:rsidP="0020295F"/>
    <w:p w:rsidR="0020295F" w:rsidRDefault="0020295F" w:rsidP="0020295F"/>
    <w:p w:rsidR="0020295F" w:rsidRDefault="0020295F" w:rsidP="0020295F"/>
    <w:p w:rsidR="0020295F" w:rsidRDefault="0020295F" w:rsidP="0020295F"/>
    <w:p w:rsidR="007205D1" w:rsidRDefault="007205D1" w:rsidP="007205D1"/>
    <w:p w:rsidR="00947203" w:rsidRDefault="00947203" w:rsidP="00947203"/>
    <w:p w:rsidR="004A16E7" w:rsidRDefault="004A16E7" w:rsidP="00947203"/>
    <w:p w:rsidR="004A16E7" w:rsidRDefault="004A16E7" w:rsidP="00947203"/>
    <w:p w:rsidR="004A16E7" w:rsidRDefault="004A16E7" w:rsidP="00947203"/>
    <w:p w:rsidR="004A16E7" w:rsidRDefault="004A16E7" w:rsidP="00947203"/>
    <w:p w:rsidR="004A16E7" w:rsidRDefault="004A16E7" w:rsidP="00947203"/>
    <w:p w:rsidR="004A16E7" w:rsidRDefault="004A16E7" w:rsidP="00947203"/>
    <w:p w:rsidR="004A16E7" w:rsidRDefault="004A16E7" w:rsidP="004A16E7">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66562BA6" wp14:editId="12D560B7">
            <wp:extent cx="4572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4A16E7" w:rsidRDefault="004A16E7" w:rsidP="004A16E7">
      <w:pPr>
        <w:tabs>
          <w:tab w:val="left" w:pos="8364"/>
          <w:tab w:val="left" w:pos="9356"/>
        </w:tabs>
        <w:spacing w:after="0" w:line="100" w:lineRule="atLeast"/>
        <w:jc w:val="center"/>
        <w:rPr>
          <w:rFonts w:ascii="Times New Roman" w:hAnsi="Times New Roman" w:cs="font461"/>
          <w:sz w:val="28"/>
          <w:szCs w:val="28"/>
          <w:lang w:val="uk-UA"/>
        </w:rPr>
      </w:pPr>
    </w:p>
    <w:p w:rsidR="004A16E7" w:rsidRDefault="004A16E7" w:rsidP="004A16E7">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4A16E7" w:rsidRDefault="00B2495B" w:rsidP="004A16E7">
      <w:pPr>
        <w:tabs>
          <w:tab w:val="left" w:pos="8364"/>
          <w:tab w:val="left" w:pos="9356"/>
        </w:tabs>
        <w:spacing w:after="0" w:line="100" w:lineRule="atLeast"/>
        <w:jc w:val="center"/>
        <w:rPr>
          <w:rFonts w:ascii="Times New Roman" w:eastAsia="Kozuka Gothic Pro M" w:hAnsi="Times New Roman"/>
          <w:b/>
          <w:sz w:val="28"/>
          <w:szCs w:val="28"/>
          <w:lang w:val="uk-UA"/>
        </w:rPr>
      </w:pPr>
      <w:r w:rsidRPr="00B2495B">
        <w:rPr>
          <w:rFonts w:ascii="Times New Roman" w:eastAsia="Times New Roman" w:hAnsi="Times New Roman"/>
          <w:b/>
          <w:sz w:val="28"/>
          <w:szCs w:val="28"/>
          <w:lang w:val="uk-UA"/>
        </w:rPr>
        <w:t xml:space="preserve">ШІСТДЕСЯТ ПЕРША </w:t>
      </w:r>
      <w:r w:rsidR="004A16E7" w:rsidRPr="00FB1E4A">
        <w:rPr>
          <w:rFonts w:ascii="Times New Roman" w:eastAsia="Times New Roman" w:hAnsi="Times New Roman"/>
          <w:b/>
          <w:sz w:val="28"/>
          <w:szCs w:val="28"/>
          <w:lang w:val="uk-UA"/>
        </w:rPr>
        <w:t>СЕСІЯ</w:t>
      </w:r>
      <w:r w:rsidR="004A16E7">
        <w:rPr>
          <w:rFonts w:ascii="Times New Roman" w:eastAsia="Times New Roman" w:hAnsi="Times New Roman"/>
          <w:b/>
          <w:sz w:val="28"/>
          <w:szCs w:val="28"/>
          <w:lang w:val="uk-UA"/>
        </w:rPr>
        <w:t xml:space="preserve"> ВОСЬМОГО СКЛИКАННЯ</w:t>
      </w:r>
    </w:p>
    <w:p w:rsidR="004A16E7" w:rsidRDefault="004A16E7" w:rsidP="004A16E7">
      <w:pPr>
        <w:tabs>
          <w:tab w:val="left" w:pos="8364"/>
          <w:tab w:val="left" w:pos="9356"/>
        </w:tabs>
        <w:spacing w:after="0" w:line="100" w:lineRule="atLeast"/>
        <w:jc w:val="center"/>
        <w:rPr>
          <w:rFonts w:ascii="Times New Roman" w:eastAsia="Kozuka Gothic Pro M" w:hAnsi="Times New Roman"/>
          <w:b/>
          <w:sz w:val="28"/>
          <w:szCs w:val="28"/>
          <w:lang w:val="uk-UA"/>
        </w:rPr>
      </w:pPr>
    </w:p>
    <w:p w:rsidR="004A16E7" w:rsidRDefault="004A16E7" w:rsidP="004A16E7">
      <w:pPr>
        <w:tabs>
          <w:tab w:val="left" w:pos="8364"/>
          <w:tab w:val="left" w:pos="9356"/>
        </w:tabs>
        <w:spacing w:after="0" w:line="100" w:lineRule="atLeast"/>
        <w:jc w:val="center"/>
        <w:rPr>
          <w:rFonts w:ascii="Times New Roman" w:eastAsia="Arial Unicode MS" w:hAnsi="Times New Roman" w:cs="Tahoma"/>
          <w:kern w:val="1"/>
          <w:sz w:val="28"/>
          <w:szCs w:val="28"/>
          <w:lang w:val="uk-UA" w:eastAsia="en-US" w:bidi="en-US"/>
        </w:rPr>
      </w:pPr>
      <w:r>
        <w:rPr>
          <w:rFonts w:ascii="Times New Roman" w:eastAsia="Kozuka Gothic Pro M" w:hAnsi="Times New Roman"/>
          <w:b/>
          <w:sz w:val="32"/>
          <w:szCs w:val="32"/>
          <w:lang w:val="uk-UA"/>
        </w:rPr>
        <w:t>РІШЕННЯ</w:t>
      </w:r>
    </w:p>
    <w:p w:rsidR="004A16E7" w:rsidRPr="00DE2609" w:rsidRDefault="004A16E7" w:rsidP="004A16E7">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eastAsia="en-US" w:bidi="en-US"/>
        </w:rPr>
      </w:pPr>
      <w:r>
        <w:rPr>
          <w:rFonts w:ascii="Times New Roman" w:eastAsia="Arial Unicode MS" w:hAnsi="Times New Roman" w:cs="Tahoma"/>
          <w:kern w:val="1"/>
          <w:sz w:val="28"/>
          <w:szCs w:val="28"/>
          <w:lang w:val="uk-UA" w:eastAsia="en-US" w:bidi="en-US"/>
        </w:rPr>
        <w:t>від</w:t>
      </w:r>
      <w:r w:rsidR="00B2495B">
        <w:rPr>
          <w:rFonts w:ascii="Times New Roman" w:eastAsia="Arial Unicode MS" w:hAnsi="Times New Roman" w:cs="Tahoma"/>
          <w:kern w:val="1"/>
          <w:sz w:val="28"/>
          <w:szCs w:val="28"/>
          <w:lang w:val="uk-UA" w:eastAsia="en-US" w:bidi="en-US"/>
        </w:rPr>
        <w:t xml:space="preserve"> «»</w:t>
      </w:r>
      <w:r>
        <w:rPr>
          <w:rFonts w:ascii="Times New Roman" w:eastAsia="Arial Unicode MS" w:hAnsi="Times New Roman" w:cs="Tahoma"/>
          <w:kern w:val="1"/>
          <w:sz w:val="28"/>
          <w:szCs w:val="28"/>
          <w:lang w:val="uk-UA" w:eastAsia="en-US" w:bidi="en-US"/>
        </w:rPr>
        <w:t xml:space="preserve"> верес</w:t>
      </w:r>
      <w:r w:rsidR="00B2495B">
        <w:rPr>
          <w:rFonts w:ascii="Times New Roman" w:eastAsia="Arial Unicode MS" w:hAnsi="Times New Roman" w:cs="Tahoma"/>
          <w:kern w:val="1"/>
          <w:sz w:val="28"/>
          <w:szCs w:val="28"/>
          <w:lang w:val="uk-UA" w:eastAsia="en-US" w:bidi="en-US"/>
        </w:rPr>
        <w:t>ня</w:t>
      </w:r>
      <w:r>
        <w:rPr>
          <w:rFonts w:ascii="Times New Roman" w:eastAsia="Arial Unicode MS" w:hAnsi="Times New Roman" w:cs="Tahoma"/>
          <w:kern w:val="1"/>
          <w:sz w:val="28"/>
          <w:szCs w:val="28"/>
          <w:lang w:val="uk-UA" w:eastAsia="en-US" w:bidi="en-US"/>
        </w:rPr>
        <w:t xml:space="preserve"> 2025 року                                                                       </w:t>
      </w:r>
      <w:r w:rsidRPr="00DE2609">
        <w:rPr>
          <w:rFonts w:ascii="Times New Roman" w:eastAsia="Arial Unicode MS" w:hAnsi="Times New Roman" w:cs="Tahoma"/>
          <w:kern w:val="1"/>
          <w:sz w:val="28"/>
          <w:szCs w:val="28"/>
          <w:lang w:eastAsia="en-US" w:bidi="en-US"/>
        </w:rPr>
        <w:t xml:space="preserve">  </w:t>
      </w:r>
      <w:r>
        <w:rPr>
          <w:rFonts w:ascii="Times New Roman" w:eastAsia="Arial Unicode MS" w:hAnsi="Times New Roman" w:cs="Tahoma"/>
          <w:kern w:val="1"/>
          <w:sz w:val="28"/>
          <w:szCs w:val="28"/>
          <w:lang w:val="uk-UA" w:eastAsia="en-US" w:bidi="en-US"/>
        </w:rPr>
        <w:t xml:space="preserve">         № </w:t>
      </w:r>
    </w:p>
    <w:p w:rsidR="004A16E7" w:rsidRDefault="004A16E7" w:rsidP="004A16E7">
      <w:pPr>
        <w:widowControl w:val="0"/>
        <w:tabs>
          <w:tab w:val="left" w:pos="180"/>
        </w:tabs>
        <w:spacing w:after="0" w:line="100" w:lineRule="atLeast"/>
        <w:jc w:val="center"/>
        <w:rPr>
          <w:rFonts w:ascii="Times New Roman" w:hAnsi="Times New Roman" w:cs="font461"/>
          <w:sz w:val="28"/>
          <w:szCs w:val="28"/>
          <w:lang w:val="uk-UA"/>
        </w:rPr>
      </w:pPr>
      <w:r>
        <w:rPr>
          <w:rFonts w:ascii="Times New Roman" w:eastAsia="Arial Unicode MS" w:hAnsi="Times New Roman" w:cs="Tahoma"/>
          <w:kern w:val="1"/>
          <w:sz w:val="26"/>
          <w:szCs w:val="26"/>
          <w:lang w:val="uk-UA" w:eastAsia="en-US" w:bidi="en-US"/>
        </w:rPr>
        <w:t xml:space="preserve">     с.</w:t>
      </w:r>
      <w:r>
        <w:rPr>
          <w:rFonts w:ascii="Times New Roman" w:hAnsi="Times New Roman" w:cs="font461"/>
          <w:sz w:val="28"/>
          <w:szCs w:val="28"/>
          <w:lang w:val="uk-UA"/>
        </w:rPr>
        <w:t xml:space="preserve"> Велика Северинка</w:t>
      </w:r>
    </w:p>
    <w:p w:rsidR="004A16E7" w:rsidRDefault="004A16E7" w:rsidP="004A16E7">
      <w:pPr>
        <w:widowControl w:val="0"/>
        <w:tabs>
          <w:tab w:val="left" w:pos="180"/>
        </w:tabs>
        <w:spacing w:after="0" w:line="100" w:lineRule="atLeast"/>
        <w:jc w:val="center"/>
        <w:rPr>
          <w:rFonts w:ascii="Times New Roman" w:hAnsi="Times New Roman" w:cs="font461"/>
          <w:sz w:val="28"/>
          <w:szCs w:val="28"/>
          <w:lang w:val="uk-UA"/>
        </w:rPr>
      </w:pPr>
    </w:p>
    <w:p w:rsidR="004A16E7" w:rsidRDefault="004A16E7" w:rsidP="004A16E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Про затвердження технічної документації</w:t>
      </w:r>
    </w:p>
    <w:p w:rsidR="004A16E7" w:rsidRDefault="004A16E7" w:rsidP="004A16E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 xml:space="preserve">із землеустрою щодо встановлення (відновлення) </w:t>
      </w:r>
    </w:p>
    <w:p w:rsidR="004A16E7" w:rsidRDefault="004A16E7" w:rsidP="004A16E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меж земельної ділянки в натурі (на місцевості)</w:t>
      </w:r>
    </w:p>
    <w:p w:rsidR="004A16E7" w:rsidRDefault="004A16E7" w:rsidP="004A16E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 xml:space="preserve">для будівництва та обслуговування житлового будинку, </w:t>
      </w:r>
    </w:p>
    <w:p w:rsidR="004A16E7" w:rsidRDefault="004A16E7" w:rsidP="004A16E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господарських будівель і споруд (присадибна ділянка)</w:t>
      </w:r>
    </w:p>
    <w:p w:rsidR="004A16E7" w:rsidRDefault="004A16E7" w:rsidP="004A16E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та передачі земельної ділянки у власність</w:t>
      </w:r>
    </w:p>
    <w:p w:rsidR="004A16E7" w:rsidRDefault="004A16E7" w:rsidP="004A16E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в с. Велика Северинка гр. Кравченку Анатолію Миколайовичу</w:t>
      </w:r>
    </w:p>
    <w:p w:rsidR="004A16E7" w:rsidRDefault="004A16E7" w:rsidP="004A16E7">
      <w:pPr>
        <w:widowControl w:val="0"/>
        <w:spacing w:after="0" w:line="100" w:lineRule="atLeast"/>
        <w:rPr>
          <w:rFonts w:ascii="Times New Roman" w:hAnsi="Times New Roman" w:cs="font461"/>
          <w:b/>
          <w:kern w:val="1"/>
          <w:sz w:val="28"/>
          <w:szCs w:val="28"/>
          <w:lang w:val="uk-UA"/>
        </w:rPr>
      </w:pPr>
    </w:p>
    <w:p w:rsidR="004A16E7" w:rsidRDefault="004A16E7" w:rsidP="00784F40">
      <w:pPr>
        <w:spacing w:after="0" w:line="240" w:lineRule="auto"/>
        <w:ind w:firstLine="708"/>
        <w:jc w:val="both"/>
        <w:rPr>
          <w:rFonts w:ascii="Times New Roman" w:hAnsi="Times New Roman" w:cs="font461"/>
          <w:sz w:val="28"/>
          <w:szCs w:val="28"/>
          <w:lang w:val="uk-UA"/>
        </w:rPr>
      </w:pPr>
      <w:r>
        <w:rPr>
          <w:rFonts w:ascii="Times New Roman" w:hAnsi="Times New Roman" w:cs="font461"/>
          <w:kern w:val="1"/>
          <w:sz w:val="28"/>
          <w:szCs w:val="28"/>
          <w:lang w:val="uk-UA"/>
        </w:rPr>
        <w:t>Відповідно пп.34, 35, п. 2 ст. 26 Закону України «Про місцеве самоврядування в Україні», ст.ст.12, 39, 40, 81,121,122,125,126,186,</w:t>
      </w:r>
      <w:r>
        <w:rPr>
          <w:rFonts w:ascii="Times New Roman" w:hAnsi="Times New Roman" w:cs="font461"/>
          <w:color w:val="000000"/>
          <w:kern w:val="1"/>
          <w:sz w:val="28"/>
          <w:szCs w:val="28"/>
          <w:lang w:val="uk-UA"/>
        </w:rPr>
        <w:t xml:space="preserve"> ст. 27 розділу Х «Перехідних положень»</w:t>
      </w:r>
      <w:r>
        <w:rPr>
          <w:rFonts w:ascii="Times New Roman" w:hAnsi="Times New Roman" w:cs="font461"/>
          <w:kern w:val="1"/>
          <w:sz w:val="28"/>
          <w:szCs w:val="28"/>
          <w:lang w:val="uk-UA"/>
        </w:rPr>
        <w:t xml:space="preserve"> Земельного кодексу України, ст.19 Закону України «Про землеустрій»</w:t>
      </w:r>
      <w:r>
        <w:rPr>
          <w:rFonts w:ascii="Times New Roman" w:hAnsi="Times New Roman" w:cs="Arial Unicode MS"/>
          <w:kern w:val="1"/>
          <w:sz w:val="28"/>
          <w:szCs w:val="28"/>
          <w:lang w:val="uk-UA"/>
        </w:rPr>
        <w:t xml:space="preserve">, </w:t>
      </w:r>
      <w:r w:rsidRPr="00DB479B">
        <w:rPr>
          <w:rFonts w:ascii="Times New Roman" w:eastAsiaTheme="minorEastAsia" w:hAnsi="Times New Roman"/>
          <w:sz w:val="28"/>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Pr>
          <w:rFonts w:ascii="Times New Roman" w:eastAsia="Arial CYR" w:hAnsi="Times New Roman"/>
          <w:kern w:val="1"/>
          <w:sz w:val="28"/>
          <w:szCs w:val="28"/>
          <w:lang w:val="uk-UA"/>
        </w:rPr>
        <w:t xml:space="preserve">, </w:t>
      </w:r>
      <w:r>
        <w:rPr>
          <w:rFonts w:ascii="Times New Roman" w:hAnsi="Times New Roman" w:cs="Arial Unicode MS"/>
          <w:kern w:val="1"/>
          <w:sz w:val="28"/>
          <w:szCs w:val="28"/>
          <w:lang w:val="uk-UA"/>
        </w:rPr>
        <w:t xml:space="preserve">розглянувши надану технічну документацію та клопотання від 07.07.2025 року № 89/05-27 гр. Кравченка Анатолія Миколайовича (за дорученням від 17.02.2025 року № 1-15 гр. Кравченко Тетяна Григорівна) </w:t>
      </w:r>
      <w:r w:rsidRPr="00DB479B">
        <w:rPr>
          <w:rFonts w:ascii="Times New Roman" w:eastAsiaTheme="minorEastAsia" w:hAnsi="Times New Roman"/>
          <w:color w:val="000000"/>
          <w:kern w:val="3"/>
          <w:sz w:val="28"/>
          <w:szCs w:val="28"/>
          <w:lang w:val="uk-UA" w:eastAsia="ru-RU"/>
        </w:rPr>
        <w:t>та враховуючи протокол постійної комісії з питань земельних відносин, будівництва, транспорту, зв’язку</w:t>
      </w:r>
      <w:r w:rsidRPr="00DB479B">
        <w:rPr>
          <w:rFonts w:ascii="Times New Roman" w:eastAsiaTheme="minorEastAsia" w:hAnsi="Times New Roman"/>
          <w:kern w:val="2"/>
          <w:sz w:val="28"/>
          <w:szCs w:val="24"/>
          <w:lang w:val="uk-UA" w:eastAsia="ru-RU"/>
        </w:rPr>
        <w:t xml:space="preserve">, екології та охорони навколишнього середовища </w:t>
      </w:r>
      <w:r w:rsidRPr="00C95153">
        <w:rPr>
          <w:rFonts w:ascii="Times New Roman" w:eastAsia="Arial Unicode MS" w:hAnsi="Times New Roman"/>
          <w:kern w:val="2"/>
          <w:sz w:val="28"/>
          <w:lang w:val="uk-UA"/>
        </w:rPr>
        <w:t xml:space="preserve">від </w:t>
      </w:r>
      <w:r w:rsidR="00784F40">
        <w:rPr>
          <w:rFonts w:ascii="Times New Roman" w:hAnsi="Times New Roman"/>
          <w:sz w:val="28"/>
          <w:szCs w:val="28"/>
          <w:lang w:val="uk-UA"/>
        </w:rPr>
        <w:t>10.09.2025 року № 27,</w:t>
      </w:r>
    </w:p>
    <w:p w:rsidR="004A16E7" w:rsidRDefault="004A16E7" w:rsidP="004A16E7">
      <w:pPr>
        <w:shd w:val="clear" w:color="auto" w:fill="FFFFFF"/>
        <w:spacing w:after="0" w:line="100" w:lineRule="atLeast"/>
        <w:ind w:firstLine="708"/>
        <w:jc w:val="center"/>
        <w:rPr>
          <w:rFonts w:ascii="Times New Roman" w:hAnsi="Times New Roman" w:cs="font461"/>
          <w:b/>
          <w:sz w:val="28"/>
          <w:szCs w:val="28"/>
          <w:lang w:val="uk-UA"/>
        </w:rPr>
      </w:pPr>
      <w:r>
        <w:rPr>
          <w:rFonts w:ascii="Times New Roman" w:hAnsi="Times New Roman" w:cs="font461"/>
          <w:b/>
          <w:sz w:val="28"/>
          <w:szCs w:val="28"/>
          <w:lang w:val="uk-UA"/>
        </w:rPr>
        <w:t>СІЛЬСЬКА РАДА ВИРІШИЛА:</w:t>
      </w:r>
    </w:p>
    <w:p w:rsidR="004A16E7" w:rsidRDefault="004A16E7" w:rsidP="004A16E7">
      <w:pPr>
        <w:widowControl w:val="0"/>
        <w:spacing w:after="0" w:line="100" w:lineRule="atLeast"/>
        <w:jc w:val="center"/>
        <w:rPr>
          <w:rFonts w:ascii="Times New Roman" w:hAnsi="Times New Roman" w:cs="font461"/>
          <w:b/>
          <w:sz w:val="28"/>
          <w:szCs w:val="28"/>
          <w:lang w:val="uk-UA"/>
        </w:rPr>
      </w:pPr>
    </w:p>
    <w:p w:rsidR="004A16E7" w:rsidRDefault="004A16E7" w:rsidP="004A16E7">
      <w:pPr>
        <w:spacing w:after="0" w:line="100" w:lineRule="atLeast"/>
        <w:ind w:firstLine="708"/>
        <w:jc w:val="both"/>
        <w:rPr>
          <w:rFonts w:ascii="Times New Roman" w:hAnsi="Times New Roman" w:cs="font461"/>
          <w:sz w:val="28"/>
          <w:szCs w:val="28"/>
          <w:lang w:val="uk-UA"/>
        </w:rPr>
      </w:pPr>
      <w:r>
        <w:rPr>
          <w:rFonts w:ascii="Times New Roman" w:hAnsi="Times New Roman" w:cs="font461"/>
          <w:sz w:val="28"/>
          <w:szCs w:val="28"/>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cs="font461"/>
          <w:bCs/>
          <w:sz w:val="28"/>
          <w:szCs w:val="28"/>
          <w:lang w:val="uk-UA"/>
        </w:rPr>
        <w:t>0,2500</w:t>
      </w:r>
      <w:r>
        <w:rPr>
          <w:rFonts w:ascii="Times New Roman" w:hAnsi="Times New Roman" w:cs="font461"/>
          <w:sz w:val="28"/>
          <w:szCs w:val="28"/>
          <w:lang w:val="uk-UA"/>
        </w:rPr>
        <w:t xml:space="preserve"> га із земель житлової та громадської забудови, що перебуває у запасі населеного пункту с. Велика Северинка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Кравченку Анатолію Миколайовичу за адресою вул. Левка Симиренка, 7, село Велика Северинка</w:t>
      </w:r>
      <w:r w:rsidR="000A1979">
        <w:rPr>
          <w:rFonts w:ascii="Times New Roman" w:hAnsi="Times New Roman" w:cs="font461"/>
          <w:sz w:val="28"/>
          <w:szCs w:val="28"/>
          <w:lang w:val="uk-UA"/>
        </w:rPr>
        <w:t xml:space="preserve"> на території </w:t>
      </w:r>
      <w:r>
        <w:rPr>
          <w:rFonts w:ascii="Times New Roman" w:hAnsi="Times New Roman" w:cs="font461"/>
          <w:sz w:val="28"/>
          <w:szCs w:val="28"/>
          <w:lang w:val="uk-UA"/>
        </w:rPr>
        <w:lastRenderedPageBreak/>
        <w:t>Великосеверинівської територіальної громади, Кропивницького району Кіровоградської області.</w:t>
      </w:r>
    </w:p>
    <w:p w:rsidR="004A16E7" w:rsidRDefault="004A16E7" w:rsidP="004A16E7">
      <w:pPr>
        <w:spacing w:after="0" w:line="100" w:lineRule="atLeast"/>
        <w:ind w:firstLine="708"/>
        <w:jc w:val="both"/>
        <w:rPr>
          <w:rFonts w:ascii="Times New Roman" w:hAnsi="Times New Roman" w:cs="font461"/>
          <w:sz w:val="28"/>
          <w:szCs w:val="28"/>
          <w:lang w:val="uk-UA"/>
        </w:rPr>
      </w:pPr>
    </w:p>
    <w:p w:rsidR="004A16E7" w:rsidRDefault="004A16E7" w:rsidP="004A16E7">
      <w:pPr>
        <w:spacing w:after="0" w:line="100" w:lineRule="atLeast"/>
        <w:ind w:firstLine="708"/>
        <w:jc w:val="both"/>
        <w:rPr>
          <w:rFonts w:ascii="Times New Roman" w:hAnsi="Times New Roman" w:cs="font461"/>
          <w:sz w:val="28"/>
          <w:szCs w:val="28"/>
          <w:lang w:val="uk-UA"/>
        </w:rPr>
      </w:pPr>
      <w:r>
        <w:rPr>
          <w:rFonts w:ascii="Times New Roman" w:hAnsi="Times New Roman" w:cs="font461"/>
          <w:sz w:val="28"/>
          <w:szCs w:val="28"/>
          <w:lang w:val="uk-UA"/>
        </w:rPr>
        <w:t xml:space="preserve">2. Передати у власність земельну ділянку загальною </w:t>
      </w:r>
      <w:r>
        <w:rPr>
          <w:rFonts w:ascii="Times New Roman" w:hAnsi="Times New Roman" w:cs="font461"/>
          <w:bCs/>
          <w:sz w:val="28"/>
          <w:szCs w:val="28"/>
          <w:lang w:val="uk-UA"/>
        </w:rPr>
        <w:t xml:space="preserve">0,2500 </w:t>
      </w:r>
      <w:r>
        <w:rPr>
          <w:rFonts w:ascii="Times New Roman" w:hAnsi="Times New Roman" w:cs="font461"/>
          <w:sz w:val="28"/>
          <w:szCs w:val="28"/>
          <w:lang w:val="uk-UA"/>
        </w:rPr>
        <w:t xml:space="preserve">га із земель житлової та громадської забудови, що перебуває у запасі населеного пункту с. Велика Северинка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Pr>
          <w:rFonts w:ascii="Times New Roman" w:hAnsi="Times New Roman" w:cs="font461"/>
          <w:sz w:val="28"/>
          <w:szCs w:val="28"/>
          <w:lang w:val="uk-UA"/>
        </w:rPr>
        <w:t>одно-</w:t>
      </w:r>
      <w:proofErr w:type="spellEnd"/>
      <w:r>
        <w:rPr>
          <w:rFonts w:ascii="Times New Roman" w:hAnsi="Times New Roman" w:cs="font461"/>
          <w:sz w:val="28"/>
          <w:szCs w:val="28"/>
          <w:lang w:val="uk-UA"/>
        </w:rPr>
        <w:t xml:space="preserve"> та двоповерховою забудовою, кадастровий номер </w:t>
      </w:r>
      <w:r>
        <w:rPr>
          <w:rFonts w:ascii="Times New Roman" w:hAnsi="Times New Roman" w:cs="font461"/>
          <w:b/>
          <w:sz w:val="28"/>
          <w:szCs w:val="28"/>
          <w:lang w:val="uk-UA"/>
        </w:rPr>
        <w:t xml:space="preserve">3522581200:51:001:0015 </w:t>
      </w:r>
      <w:r>
        <w:rPr>
          <w:rFonts w:ascii="Times New Roman" w:hAnsi="Times New Roman" w:cs="font461"/>
          <w:sz w:val="28"/>
          <w:szCs w:val="28"/>
          <w:lang w:val="uk-UA"/>
        </w:rPr>
        <w:t>гр. Кравченку Анатолію Миколайовичу за адресою вул. Левка Симиренка, 7, село Велика Северинка</w:t>
      </w:r>
      <w:r w:rsidR="000A1979">
        <w:rPr>
          <w:rFonts w:ascii="Times New Roman" w:hAnsi="Times New Roman" w:cs="font461"/>
          <w:sz w:val="28"/>
          <w:szCs w:val="28"/>
          <w:lang w:val="uk-UA"/>
        </w:rPr>
        <w:t xml:space="preserve"> на території</w:t>
      </w:r>
      <w:r>
        <w:rPr>
          <w:rFonts w:ascii="Times New Roman" w:hAnsi="Times New Roman" w:cs="font461"/>
          <w:sz w:val="28"/>
          <w:szCs w:val="28"/>
          <w:lang w:val="uk-UA"/>
        </w:rPr>
        <w:t xml:space="preserve"> Великосеверинівської територіальної громади, Кропивницького району Кіровоградської області.</w:t>
      </w:r>
    </w:p>
    <w:p w:rsidR="004A16E7" w:rsidRDefault="004A16E7" w:rsidP="004A16E7">
      <w:pPr>
        <w:spacing w:after="0" w:line="100" w:lineRule="atLeast"/>
        <w:ind w:firstLine="708"/>
        <w:jc w:val="both"/>
        <w:rPr>
          <w:rFonts w:ascii="Times New Roman" w:hAnsi="Times New Roman" w:cs="font461"/>
          <w:color w:val="000000"/>
          <w:kern w:val="1"/>
          <w:sz w:val="28"/>
          <w:szCs w:val="28"/>
          <w:lang w:val="uk-UA"/>
        </w:rPr>
      </w:pPr>
      <w:r>
        <w:rPr>
          <w:rFonts w:ascii="Times New Roman" w:hAnsi="Times New Roman" w:cs="font461"/>
          <w:color w:val="000000"/>
          <w:kern w:val="1"/>
          <w:sz w:val="28"/>
          <w:szCs w:val="28"/>
          <w:lang w:val="uk-UA"/>
        </w:rPr>
        <w:t xml:space="preserve">3.Зобов'язати </w:t>
      </w:r>
      <w:r>
        <w:rPr>
          <w:rFonts w:ascii="Times New Roman" w:hAnsi="Times New Roman" w:cs="font461"/>
          <w:sz w:val="28"/>
          <w:szCs w:val="28"/>
          <w:lang w:val="uk-UA"/>
        </w:rPr>
        <w:t xml:space="preserve">гр. Кравченка Анатолія Миколайовича </w:t>
      </w:r>
      <w:r>
        <w:rPr>
          <w:rFonts w:ascii="Times New Roman" w:hAnsi="Times New Roman" w:cs="font461"/>
          <w:color w:val="000000"/>
          <w:kern w:val="1"/>
          <w:sz w:val="28"/>
          <w:szCs w:val="28"/>
          <w:lang w:val="uk-UA"/>
        </w:rPr>
        <w:t>зареєструвати речове право на земельну ділянку та надати копію реєстраційного документа до Великосеверинівської сільської ради.</w:t>
      </w:r>
    </w:p>
    <w:p w:rsidR="004A16E7" w:rsidRDefault="004A16E7" w:rsidP="004A16E7">
      <w:pPr>
        <w:spacing w:after="0" w:line="100" w:lineRule="atLeast"/>
        <w:ind w:firstLine="708"/>
        <w:jc w:val="both"/>
        <w:rPr>
          <w:rFonts w:ascii="Times New Roman" w:hAnsi="Times New Roman" w:cs="font461"/>
          <w:sz w:val="28"/>
          <w:szCs w:val="28"/>
          <w:lang w:val="uk-UA"/>
        </w:rPr>
      </w:pPr>
      <w:r>
        <w:rPr>
          <w:rFonts w:ascii="Times New Roman" w:hAnsi="Times New Roman" w:cs="font461"/>
          <w:sz w:val="28"/>
          <w:szCs w:val="28"/>
          <w:lang w:val="uk-UA"/>
        </w:rPr>
        <w:t>4.</w:t>
      </w:r>
      <w:r>
        <w:rPr>
          <w:rFonts w:ascii="Times New Roman" w:hAnsi="Times New Roman" w:cs="Arial Unicode MS"/>
          <w:color w:val="000000"/>
          <w:kern w:val="1"/>
          <w:sz w:val="28"/>
          <w:szCs w:val="28"/>
          <w:lang w:val="uk-UA"/>
        </w:rPr>
        <w:t>Зобов</w:t>
      </w:r>
      <w:r>
        <w:rPr>
          <w:rFonts w:ascii="Times New Roman" w:hAnsi="Times New Roman" w:cs="font461"/>
          <w:color w:val="000000"/>
          <w:kern w:val="1"/>
          <w:sz w:val="28"/>
          <w:szCs w:val="28"/>
          <w:lang w:val="uk-UA"/>
        </w:rPr>
        <w:t>'</w:t>
      </w:r>
      <w:r>
        <w:rPr>
          <w:rFonts w:ascii="Times New Roman" w:hAnsi="Times New Roman" w:cs="Arial Unicode MS"/>
          <w:color w:val="000000"/>
          <w:kern w:val="1"/>
          <w:sz w:val="28"/>
          <w:szCs w:val="28"/>
          <w:lang w:val="uk-UA"/>
        </w:rPr>
        <w:t xml:space="preserve">язати гр. </w:t>
      </w:r>
      <w:r>
        <w:rPr>
          <w:rFonts w:ascii="Times New Roman" w:hAnsi="Times New Roman" w:cs="font461"/>
          <w:sz w:val="28"/>
          <w:szCs w:val="28"/>
          <w:lang w:val="uk-UA"/>
        </w:rPr>
        <w:t xml:space="preserve">Кравченка Анатолія Миколайовича </w:t>
      </w:r>
      <w:r>
        <w:rPr>
          <w:rFonts w:ascii="Times New Roman" w:hAnsi="Times New Roman" w:cs="Arial Unicode MS"/>
          <w:color w:val="000000"/>
          <w:kern w:val="1"/>
          <w:sz w:val="28"/>
          <w:szCs w:val="28"/>
          <w:lang w:val="uk-U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4A16E7" w:rsidRDefault="004A16E7" w:rsidP="004A16E7">
      <w:pPr>
        <w:widowControl w:val="0"/>
        <w:spacing w:after="0" w:line="100" w:lineRule="atLeast"/>
        <w:ind w:firstLine="708"/>
        <w:jc w:val="both"/>
        <w:rPr>
          <w:rFonts w:ascii="Times New Roman" w:hAnsi="Times New Roman" w:cs="font461"/>
          <w:b/>
          <w:color w:val="000000"/>
          <w:kern w:val="1"/>
          <w:sz w:val="28"/>
          <w:szCs w:val="28"/>
          <w:lang w:val="uk-UA"/>
        </w:rPr>
      </w:pPr>
      <w:r>
        <w:rPr>
          <w:rFonts w:ascii="Times New Roman" w:hAnsi="Times New Roman" w:cs="Arial Unicode MS"/>
          <w:color w:val="000000"/>
          <w:kern w:val="1"/>
          <w:sz w:val="28"/>
          <w:szCs w:val="28"/>
          <w:lang w:val="uk-UA"/>
        </w:rPr>
        <w:t xml:space="preserve">5. Контроль за виконанням даного рішення покласти на </w:t>
      </w:r>
      <w:r>
        <w:rPr>
          <w:rFonts w:ascii="Times New Roman" w:hAnsi="Times New Roman" w:cs="font461"/>
          <w:kern w:val="1"/>
          <w:sz w:val="28"/>
          <w:szCs w:val="24"/>
          <w:lang w:val="uk-UA"/>
        </w:rPr>
        <w:t>постійну комісію з питань земельних відносин, будівництва, транспорту, зв’язку, екології та охорони навколишнього середовища</w:t>
      </w:r>
      <w:r>
        <w:rPr>
          <w:rFonts w:ascii="Times New Roman" w:hAnsi="Times New Roman" w:cs="Arial Unicode MS"/>
          <w:color w:val="000000"/>
          <w:kern w:val="1"/>
          <w:sz w:val="28"/>
          <w:szCs w:val="28"/>
          <w:lang w:val="uk-UA"/>
        </w:rPr>
        <w:t>.</w:t>
      </w:r>
    </w:p>
    <w:p w:rsidR="004A16E7" w:rsidRDefault="004A16E7" w:rsidP="004A16E7">
      <w:pPr>
        <w:spacing w:after="0" w:line="100" w:lineRule="atLeast"/>
        <w:rPr>
          <w:rFonts w:ascii="Times New Roman" w:hAnsi="Times New Roman" w:cs="font461"/>
          <w:b/>
          <w:color w:val="000000"/>
          <w:kern w:val="1"/>
          <w:sz w:val="28"/>
          <w:szCs w:val="28"/>
          <w:lang w:val="uk-UA"/>
        </w:rPr>
      </w:pPr>
    </w:p>
    <w:p w:rsidR="004A16E7" w:rsidRDefault="004A16E7" w:rsidP="004A16E7">
      <w:pPr>
        <w:spacing w:after="0" w:line="100" w:lineRule="atLeast"/>
        <w:rPr>
          <w:rFonts w:ascii="Times New Roman" w:hAnsi="Times New Roman" w:cs="font461"/>
          <w:b/>
          <w:color w:val="000000"/>
          <w:kern w:val="1"/>
          <w:sz w:val="28"/>
          <w:szCs w:val="28"/>
          <w:lang w:val="uk-UA"/>
        </w:rPr>
      </w:pPr>
    </w:p>
    <w:p w:rsidR="004A16E7" w:rsidRDefault="004A16E7" w:rsidP="004A16E7">
      <w:pPr>
        <w:spacing w:after="0" w:line="100" w:lineRule="atLeast"/>
        <w:rPr>
          <w:rFonts w:ascii="Times New Roman" w:hAnsi="Times New Roman" w:cs="font461"/>
          <w:b/>
          <w:color w:val="000000"/>
          <w:kern w:val="1"/>
          <w:sz w:val="28"/>
          <w:szCs w:val="28"/>
          <w:lang w:val="uk-UA"/>
        </w:rPr>
      </w:pPr>
      <w:r>
        <w:rPr>
          <w:rFonts w:ascii="Times New Roman" w:hAnsi="Times New Roman" w:cs="font461"/>
          <w:b/>
          <w:color w:val="000000"/>
          <w:kern w:val="1"/>
          <w:sz w:val="28"/>
          <w:szCs w:val="28"/>
          <w:lang w:val="uk-UA"/>
        </w:rPr>
        <w:t xml:space="preserve">Сільський голова                         </w:t>
      </w:r>
      <w:r>
        <w:rPr>
          <w:rFonts w:ascii="Times New Roman" w:hAnsi="Times New Roman" w:cs="font461"/>
          <w:b/>
          <w:color w:val="000000"/>
          <w:kern w:val="1"/>
          <w:sz w:val="28"/>
          <w:szCs w:val="28"/>
          <w:lang w:val="uk-UA"/>
        </w:rPr>
        <w:tab/>
      </w:r>
      <w:r>
        <w:rPr>
          <w:rFonts w:ascii="Times New Roman" w:hAnsi="Times New Roman" w:cs="font461"/>
          <w:b/>
          <w:color w:val="000000"/>
          <w:kern w:val="1"/>
          <w:sz w:val="28"/>
          <w:szCs w:val="28"/>
          <w:lang w:val="uk-UA"/>
        </w:rPr>
        <w:tab/>
        <w:t xml:space="preserve">   </w:t>
      </w:r>
      <w:r>
        <w:rPr>
          <w:rFonts w:ascii="Times New Roman" w:hAnsi="Times New Roman" w:cs="font461"/>
          <w:b/>
          <w:color w:val="000000"/>
          <w:kern w:val="1"/>
          <w:sz w:val="28"/>
          <w:szCs w:val="28"/>
          <w:lang w:val="uk-UA"/>
        </w:rPr>
        <w:tab/>
      </w:r>
      <w:r>
        <w:rPr>
          <w:rFonts w:ascii="Times New Roman" w:hAnsi="Times New Roman" w:cs="font461"/>
          <w:b/>
          <w:color w:val="000000"/>
          <w:kern w:val="1"/>
          <w:sz w:val="28"/>
          <w:szCs w:val="28"/>
          <w:lang w:val="uk-UA"/>
        </w:rPr>
        <w:tab/>
      </w:r>
      <w:r>
        <w:rPr>
          <w:rFonts w:ascii="Times New Roman" w:hAnsi="Times New Roman" w:cs="font461"/>
          <w:b/>
          <w:color w:val="000000"/>
          <w:kern w:val="1"/>
          <w:sz w:val="28"/>
          <w:szCs w:val="28"/>
          <w:lang w:val="uk-UA"/>
        </w:rPr>
        <w:tab/>
        <w:t xml:space="preserve">Сергій ЛЕВЧЕНКО                                 </w:t>
      </w:r>
    </w:p>
    <w:p w:rsidR="004A16E7" w:rsidRDefault="004A16E7" w:rsidP="004A16E7"/>
    <w:p w:rsidR="004A16E7" w:rsidRDefault="004A16E7" w:rsidP="004A16E7"/>
    <w:p w:rsidR="004A16E7" w:rsidRDefault="004A16E7" w:rsidP="004A16E7"/>
    <w:p w:rsidR="004A16E7" w:rsidRDefault="004A16E7" w:rsidP="004A16E7"/>
    <w:p w:rsidR="004A16E7" w:rsidRDefault="004A16E7" w:rsidP="004A16E7"/>
    <w:p w:rsidR="004A16E7" w:rsidRDefault="004A16E7" w:rsidP="00947203"/>
    <w:p w:rsidR="001D3925" w:rsidRDefault="001D3925" w:rsidP="00947203"/>
    <w:p w:rsidR="001D3925" w:rsidRDefault="001D3925" w:rsidP="00947203"/>
    <w:p w:rsidR="001D3925" w:rsidRDefault="001D3925" w:rsidP="00947203"/>
    <w:p w:rsidR="001D3925" w:rsidRDefault="001D3925" w:rsidP="00947203"/>
    <w:p w:rsidR="001D3925" w:rsidRDefault="001D3925" w:rsidP="00947203"/>
    <w:p w:rsidR="001D3925" w:rsidRDefault="001D3925" w:rsidP="001D3925">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44C90F94" wp14:editId="7067852B">
            <wp:extent cx="457200" cy="6000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1D3925" w:rsidRDefault="001D3925" w:rsidP="001D3925">
      <w:pPr>
        <w:tabs>
          <w:tab w:val="left" w:pos="8364"/>
          <w:tab w:val="left" w:pos="9356"/>
        </w:tabs>
        <w:spacing w:after="0" w:line="100" w:lineRule="atLeast"/>
        <w:jc w:val="center"/>
        <w:rPr>
          <w:rFonts w:ascii="Times New Roman" w:hAnsi="Times New Roman" w:cs="font461"/>
          <w:sz w:val="28"/>
          <w:szCs w:val="28"/>
          <w:lang w:val="uk-UA"/>
        </w:rPr>
      </w:pPr>
    </w:p>
    <w:p w:rsidR="001D3925" w:rsidRDefault="001D3925" w:rsidP="001D3925">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1D3925" w:rsidRDefault="00B2495B" w:rsidP="001D3925">
      <w:pPr>
        <w:tabs>
          <w:tab w:val="left" w:pos="8364"/>
          <w:tab w:val="left" w:pos="9356"/>
        </w:tabs>
        <w:spacing w:after="0" w:line="100" w:lineRule="atLeast"/>
        <w:jc w:val="center"/>
        <w:rPr>
          <w:rFonts w:ascii="Times New Roman" w:eastAsia="Kozuka Gothic Pro M" w:hAnsi="Times New Roman"/>
          <w:b/>
          <w:sz w:val="28"/>
          <w:szCs w:val="28"/>
          <w:lang w:val="uk-UA"/>
        </w:rPr>
      </w:pPr>
      <w:r w:rsidRPr="00B2495B">
        <w:rPr>
          <w:rFonts w:ascii="Times New Roman" w:eastAsia="Times New Roman" w:hAnsi="Times New Roman"/>
          <w:b/>
          <w:sz w:val="28"/>
          <w:szCs w:val="28"/>
          <w:lang w:val="uk-UA"/>
        </w:rPr>
        <w:t xml:space="preserve">ШІСТДЕСЯТ ПЕРША </w:t>
      </w:r>
      <w:r w:rsidR="001D3925" w:rsidRPr="00FB1E4A">
        <w:rPr>
          <w:rFonts w:ascii="Times New Roman" w:eastAsia="Times New Roman" w:hAnsi="Times New Roman"/>
          <w:b/>
          <w:sz w:val="28"/>
          <w:szCs w:val="28"/>
          <w:lang w:val="uk-UA"/>
        </w:rPr>
        <w:t>СЕСІЯ</w:t>
      </w:r>
      <w:r w:rsidR="001D3925">
        <w:rPr>
          <w:rFonts w:ascii="Times New Roman" w:eastAsia="Times New Roman" w:hAnsi="Times New Roman"/>
          <w:b/>
          <w:sz w:val="28"/>
          <w:szCs w:val="28"/>
          <w:lang w:val="uk-UA"/>
        </w:rPr>
        <w:t xml:space="preserve"> ВОСЬМОГО СКЛИКАННЯ</w:t>
      </w:r>
    </w:p>
    <w:p w:rsidR="001D3925" w:rsidRDefault="001D3925" w:rsidP="001D3925">
      <w:pPr>
        <w:tabs>
          <w:tab w:val="left" w:pos="8364"/>
          <w:tab w:val="left" w:pos="9356"/>
        </w:tabs>
        <w:spacing w:after="0" w:line="100" w:lineRule="atLeast"/>
        <w:jc w:val="center"/>
        <w:rPr>
          <w:rFonts w:ascii="Times New Roman" w:eastAsia="Kozuka Gothic Pro M" w:hAnsi="Times New Roman"/>
          <w:b/>
          <w:sz w:val="28"/>
          <w:szCs w:val="28"/>
          <w:lang w:val="uk-UA"/>
        </w:rPr>
      </w:pPr>
    </w:p>
    <w:p w:rsidR="001D3925" w:rsidRDefault="001D3925" w:rsidP="001D3925">
      <w:pPr>
        <w:tabs>
          <w:tab w:val="left" w:pos="8364"/>
          <w:tab w:val="left" w:pos="9356"/>
        </w:tabs>
        <w:spacing w:after="0" w:line="100" w:lineRule="atLeast"/>
        <w:jc w:val="center"/>
        <w:rPr>
          <w:rFonts w:ascii="Times New Roman" w:eastAsia="Arial Unicode MS" w:hAnsi="Times New Roman" w:cs="Tahoma"/>
          <w:kern w:val="1"/>
          <w:sz w:val="28"/>
          <w:szCs w:val="28"/>
          <w:lang w:val="uk-UA" w:eastAsia="en-US" w:bidi="en-US"/>
        </w:rPr>
      </w:pPr>
      <w:r>
        <w:rPr>
          <w:rFonts w:ascii="Times New Roman" w:eastAsia="Kozuka Gothic Pro M" w:hAnsi="Times New Roman"/>
          <w:b/>
          <w:sz w:val="32"/>
          <w:szCs w:val="32"/>
          <w:lang w:val="uk-UA"/>
        </w:rPr>
        <w:t>РІШЕННЯ</w:t>
      </w:r>
    </w:p>
    <w:p w:rsidR="001D3925" w:rsidRPr="00DE2609" w:rsidRDefault="001D3925" w:rsidP="001D3925">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eastAsia="en-US" w:bidi="en-US"/>
        </w:rPr>
      </w:pPr>
      <w:r>
        <w:rPr>
          <w:rFonts w:ascii="Times New Roman" w:eastAsia="Arial Unicode MS" w:hAnsi="Times New Roman" w:cs="Tahoma"/>
          <w:kern w:val="1"/>
          <w:sz w:val="28"/>
          <w:szCs w:val="28"/>
          <w:lang w:val="uk-UA" w:eastAsia="en-US" w:bidi="en-US"/>
        </w:rPr>
        <w:t>від</w:t>
      </w:r>
      <w:r w:rsidR="00B2495B">
        <w:rPr>
          <w:rFonts w:ascii="Times New Roman" w:eastAsia="Arial Unicode MS" w:hAnsi="Times New Roman" w:cs="Tahoma"/>
          <w:kern w:val="1"/>
          <w:sz w:val="28"/>
          <w:szCs w:val="28"/>
          <w:lang w:val="uk-UA" w:eastAsia="en-US" w:bidi="en-US"/>
        </w:rPr>
        <w:t xml:space="preserve"> «»</w:t>
      </w:r>
      <w:r>
        <w:rPr>
          <w:rFonts w:ascii="Times New Roman" w:eastAsia="Arial Unicode MS" w:hAnsi="Times New Roman" w:cs="Tahoma"/>
          <w:kern w:val="1"/>
          <w:sz w:val="28"/>
          <w:szCs w:val="28"/>
          <w:lang w:val="uk-UA" w:eastAsia="en-US" w:bidi="en-US"/>
        </w:rPr>
        <w:t xml:space="preserve"> вересня 2025 року                                                                          </w:t>
      </w:r>
      <w:r w:rsidRPr="00DE2609">
        <w:rPr>
          <w:rFonts w:ascii="Times New Roman" w:eastAsia="Arial Unicode MS" w:hAnsi="Times New Roman" w:cs="Tahoma"/>
          <w:kern w:val="1"/>
          <w:sz w:val="28"/>
          <w:szCs w:val="28"/>
          <w:lang w:eastAsia="en-US" w:bidi="en-US"/>
        </w:rPr>
        <w:t xml:space="preserve">  </w:t>
      </w:r>
      <w:r>
        <w:rPr>
          <w:rFonts w:ascii="Times New Roman" w:eastAsia="Arial Unicode MS" w:hAnsi="Times New Roman" w:cs="Tahoma"/>
          <w:kern w:val="1"/>
          <w:sz w:val="28"/>
          <w:szCs w:val="28"/>
          <w:lang w:val="uk-UA" w:eastAsia="en-US" w:bidi="en-US"/>
        </w:rPr>
        <w:t xml:space="preserve">      № </w:t>
      </w:r>
    </w:p>
    <w:p w:rsidR="001D3925" w:rsidRDefault="001D3925" w:rsidP="001D3925">
      <w:pPr>
        <w:widowControl w:val="0"/>
        <w:tabs>
          <w:tab w:val="left" w:pos="180"/>
        </w:tabs>
        <w:spacing w:after="0" w:line="100" w:lineRule="atLeast"/>
        <w:jc w:val="center"/>
        <w:rPr>
          <w:rFonts w:ascii="Times New Roman" w:hAnsi="Times New Roman" w:cs="font459"/>
          <w:sz w:val="28"/>
          <w:szCs w:val="28"/>
          <w:lang w:val="uk-UA"/>
        </w:rPr>
      </w:pPr>
      <w:r>
        <w:rPr>
          <w:rFonts w:ascii="Times New Roman" w:eastAsia="Arial Unicode MS" w:hAnsi="Times New Roman" w:cs="Tahoma"/>
          <w:kern w:val="1"/>
          <w:sz w:val="26"/>
          <w:szCs w:val="26"/>
          <w:lang w:val="uk-UA" w:eastAsia="en-US" w:bidi="en-US"/>
        </w:rPr>
        <w:t xml:space="preserve">     с.</w:t>
      </w:r>
      <w:r>
        <w:rPr>
          <w:rFonts w:ascii="Times New Roman" w:hAnsi="Times New Roman" w:cs="font459"/>
          <w:sz w:val="28"/>
          <w:szCs w:val="28"/>
          <w:lang w:val="uk-UA"/>
        </w:rPr>
        <w:t xml:space="preserve"> Велика Северинка</w:t>
      </w:r>
    </w:p>
    <w:p w:rsidR="001D3925" w:rsidRDefault="001D3925" w:rsidP="001D3925">
      <w:pPr>
        <w:widowControl w:val="0"/>
        <w:tabs>
          <w:tab w:val="left" w:pos="180"/>
        </w:tabs>
        <w:spacing w:after="0" w:line="100" w:lineRule="atLeast"/>
        <w:jc w:val="center"/>
        <w:rPr>
          <w:rFonts w:ascii="Times New Roman" w:hAnsi="Times New Roman" w:cs="font459"/>
          <w:sz w:val="28"/>
          <w:szCs w:val="28"/>
          <w:lang w:val="uk-UA"/>
        </w:rPr>
      </w:pPr>
    </w:p>
    <w:p w:rsidR="001D3925" w:rsidRDefault="001D3925" w:rsidP="001D3925">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Про затвердження технічної документації</w:t>
      </w:r>
    </w:p>
    <w:p w:rsidR="001D3925" w:rsidRDefault="001D3925" w:rsidP="001D3925">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 xml:space="preserve">із землеустрою щодо встановлення (відновлення) </w:t>
      </w:r>
    </w:p>
    <w:p w:rsidR="001D3925" w:rsidRDefault="001D3925" w:rsidP="001D3925">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меж земельної ділянки  в натурі (на місцевості)</w:t>
      </w:r>
    </w:p>
    <w:p w:rsidR="001D3925" w:rsidRDefault="001D3925" w:rsidP="001D3925">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 xml:space="preserve">для будівництва та обслуговування житлового будинку, </w:t>
      </w:r>
    </w:p>
    <w:p w:rsidR="001D3925" w:rsidRDefault="001D3925" w:rsidP="001D3925">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господарських будівель і споруд (присадибна ділянка)</w:t>
      </w:r>
    </w:p>
    <w:p w:rsidR="001D3925" w:rsidRDefault="001D3925" w:rsidP="001D3925">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та передачі земельної ділянки у власність</w:t>
      </w:r>
    </w:p>
    <w:p w:rsidR="001D3925" w:rsidRDefault="001D3925" w:rsidP="001D3925">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в с. Созонівка гр. Ковальчуку  Петру Андрійовичу</w:t>
      </w:r>
    </w:p>
    <w:p w:rsidR="001D3925" w:rsidRDefault="001D3925" w:rsidP="001D3925">
      <w:pPr>
        <w:widowControl w:val="0"/>
        <w:spacing w:after="0" w:line="100" w:lineRule="atLeast"/>
        <w:rPr>
          <w:rFonts w:ascii="Times New Roman" w:hAnsi="Times New Roman" w:cs="font459"/>
          <w:b/>
          <w:kern w:val="1"/>
          <w:sz w:val="28"/>
          <w:szCs w:val="28"/>
          <w:lang w:val="uk-UA"/>
        </w:rPr>
      </w:pPr>
    </w:p>
    <w:p w:rsidR="001D3925" w:rsidRPr="00C95153" w:rsidRDefault="001D3925" w:rsidP="001D3925">
      <w:pPr>
        <w:spacing w:after="0" w:line="240" w:lineRule="auto"/>
        <w:ind w:firstLine="708"/>
        <w:jc w:val="both"/>
        <w:rPr>
          <w:rFonts w:ascii="Times New Roman" w:eastAsia="Arial Unicode MS" w:hAnsi="Times New Roman"/>
          <w:kern w:val="2"/>
          <w:sz w:val="28"/>
          <w:lang w:val="uk-UA"/>
        </w:rPr>
      </w:pPr>
      <w:r>
        <w:rPr>
          <w:rFonts w:ascii="Times New Roman" w:hAnsi="Times New Roman" w:cs="font459"/>
          <w:kern w:val="1"/>
          <w:sz w:val="28"/>
          <w:szCs w:val="28"/>
          <w:lang w:val="uk-UA"/>
        </w:rPr>
        <w:t>Відповідно пп.34, 35, п. 2 ст. 26 Закону України «Про місцеве самоврядування в Україні», ст.ст.12, 39, 40, 81,121,122,125,126,186,</w:t>
      </w:r>
      <w:r>
        <w:rPr>
          <w:rFonts w:ascii="Times New Roman" w:hAnsi="Times New Roman" w:cs="font459"/>
          <w:color w:val="000000"/>
          <w:kern w:val="1"/>
          <w:sz w:val="28"/>
          <w:szCs w:val="28"/>
          <w:lang w:val="uk-UA"/>
        </w:rPr>
        <w:t xml:space="preserve"> ст. 27 розділу Х «Перехідних положень»</w:t>
      </w:r>
      <w:r>
        <w:rPr>
          <w:rFonts w:ascii="Times New Roman" w:hAnsi="Times New Roman" w:cs="font459"/>
          <w:kern w:val="1"/>
          <w:sz w:val="28"/>
          <w:szCs w:val="28"/>
          <w:lang w:val="uk-UA"/>
        </w:rPr>
        <w:t xml:space="preserve"> Земельного кодексу України, ст.19 Закону України «Про землеустрій»</w:t>
      </w:r>
      <w:r>
        <w:rPr>
          <w:rFonts w:ascii="Times New Roman" w:hAnsi="Times New Roman" w:cs="Arial Unicode MS"/>
          <w:kern w:val="1"/>
          <w:sz w:val="28"/>
          <w:szCs w:val="28"/>
          <w:lang w:val="uk-UA"/>
        </w:rPr>
        <w:t xml:space="preserve">, </w:t>
      </w:r>
      <w:r>
        <w:rPr>
          <w:rFonts w:ascii="Times New Roman" w:hAnsi="Times New Roman" w:cs="Arial Unicode MS"/>
          <w:color w:val="000000"/>
          <w:kern w:val="1"/>
          <w:sz w:val="28"/>
          <w:szCs w:val="28"/>
          <w:lang w:val="uk-UA"/>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Pr>
          <w:rFonts w:eastAsia="HG Mincho Light J" w:cs="Arial Unicode MS"/>
          <w:color w:val="000000"/>
          <w:kern w:val="1"/>
          <w:sz w:val="28"/>
          <w:szCs w:val="28"/>
          <w:lang w:val="uk-UA"/>
        </w:rPr>
        <w:t xml:space="preserve"> </w:t>
      </w:r>
      <w:r>
        <w:rPr>
          <w:rFonts w:ascii="Times New Roman" w:hAnsi="Times New Roman" w:cs="Arial Unicode MS"/>
          <w:color w:val="000000"/>
          <w:kern w:val="1"/>
          <w:sz w:val="28"/>
          <w:szCs w:val="28"/>
          <w:lang w:val="uk-UA"/>
        </w:rPr>
        <w:t>18 грудня 1985 року № 564-р</w:t>
      </w:r>
      <w:r>
        <w:rPr>
          <w:rFonts w:ascii="Times New Roman" w:eastAsia="Arial CYR" w:hAnsi="Times New Roman"/>
          <w:kern w:val="1"/>
          <w:sz w:val="28"/>
          <w:szCs w:val="28"/>
          <w:lang w:val="uk-UA"/>
        </w:rPr>
        <w:t xml:space="preserve">, «Проект забудови кварталу одноквартирними індивідуальними жилими будинками в с. Созонівка»» затверджений рішенням Созонівської сільської ради від 16 липня 2002 року № 42, </w:t>
      </w:r>
      <w:r>
        <w:rPr>
          <w:rFonts w:ascii="Times New Roman" w:hAnsi="Times New Roman" w:cs="Arial Unicode MS"/>
          <w:kern w:val="1"/>
          <w:sz w:val="28"/>
          <w:szCs w:val="28"/>
          <w:lang w:val="uk-UA"/>
        </w:rPr>
        <w:t xml:space="preserve">розглянувши надану технічну документацію та клопотання 31.07.2025 року № 99/05-27 гр. Ковальчука Петра Андрійовича, </w:t>
      </w:r>
      <w:r w:rsidRPr="00DB479B">
        <w:rPr>
          <w:rFonts w:ascii="Times New Roman" w:eastAsiaTheme="minorEastAsia" w:hAnsi="Times New Roman"/>
          <w:color w:val="000000"/>
          <w:kern w:val="3"/>
          <w:sz w:val="28"/>
          <w:szCs w:val="28"/>
          <w:lang w:val="uk-UA" w:eastAsia="ru-RU"/>
        </w:rPr>
        <w:t>та враховуючи протокол постійної комісії з питань земельних відносин, будівництва, транспорту, зв’язку</w:t>
      </w:r>
      <w:r w:rsidRPr="00DB479B">
        <w:rPr>
          <w:rFonts w:ascii="Times New Roman" w:eastAsiaTheme="minorEastAsia" w:hAnsi="Times New Roman"/>
          <w:kern w:val="2"/>
          <w:sz w:val="28"/>
          <w:szCs w:val="24"/>
          <w:lang w:val="uk-UA" w:eastAsia="ru-RU"/>
        </w:rPr>
        <w:t xml:space="preserve">, екології та охорони навколишнього середовища </w:t>
      </w:r>
      <w:r w:rsidRPr="00C95153">
        <w:rPr>
          <w:rFonts w:ascii="Times New Roman" w:eastAsia="Arial Unicode MS" w:hAnsi="Times New Roman"/>
          <w:kern w:val="2"/>
          <w:sz w:val="28"/>
          <w:lang w:val="uk-UA"/>
        </w:rPr>
        <w:t xml:space="preserve">від </w:t>
      </w:r>
      <w:r w:rsidR="00784F40">
        <w:rPr>
          <w:rFonts w:ascii="Times New Roman" w:hAnsi="Times New Roman"/>
          <w:sz w:val="28"/>
          <w:szCs w:val="28"/>
          <w:lang w:val="uk-UA"/>
        </w:rPr>
        <w:t>10.09.2025 року № 27,</w:t>
      </w:r>
    </w:p>
    <w:p w:rsidR="001D3925" w:rsidRDefault="001D3925" w:rsidP="001D3925">
      <w:pPr>
        <w:shd w:val="clear" w:color="auto" w:fill="FFFFFF"/>
        <w:spacing w:after="0" w:line="100" w:lineRule="atLeast"/>
        <w:ind w:firstLine="708"/>
        <w:jc w:val="both"/>
        <w:rPr>
          <w:rFonts w:ascii="Times New Roman" w:hAnsi="Times New Roman" w:cs="font459"/>
          <w:sz w:val="28"/>
          <w:szCs w:val="28"/>
          <w:lang w:val="uk-UA"/>
        </w:rPr>
      </w:pPr>
    </w:p>
    <w:p w:rsidR="001D3925" w:rsidRDefault="001D3925" w:rsidP="001D3925">
      <w:pPr>
        <w:shd w:val="clear" w:color="auto" w:fill="FFFFFF"/>
        <w:spacing w:after="0" w:line="100" w:lineRule="atLeast"/>
        <w:ind w:firstLine="708"/>
        <w:jc w:val="center"/>
        <w:rPr>
          <w:rFonts w:ascii="Times New Roman" w:hAnsi="Times New Roman" w:cs="font459"/>
          <w:b/>
          <w:sz w:val="28"/>
          <w:szCs w:val="28"/>
          <w:lang w:val="uk-UA"/>
        </w:rPr>
      </w:pPr>
      <w:r>
        <w:rPr>
          <w:rFonts w:ascii="Times New Roman" w:hAnsi="Times New Roman" w:cs="font459"/>
          <w:b/>
          <w:sz w:val="28"/>
          <w:szCs w:val="28"/>
          <w:lang w:val="uk-UA"/>
        </w:rPr>
        <w:t>СІЛЬСЬКА РАДА ВИРІШИЛА:</w:t>
      </w:r>
    </w:p>
    <w:p w:rsidR="001D3925" w:rsidRDefault="001D3925" w:rsidP="001D3925">
      <w:pPr>
        <w:widowControl w:val="0"/>
        <w:spacing w:after="0" w:line="100" w:lineRule="atLeast"/>
        <w:jc w:val="center"/>
        <w:rPr>
          <w:rFonts w:ascii="Times New Roman" w:hAnsi="Times New Roman" w:cs="font459"/>
          <w:b/>
          <w:sz w:val="28"/>
          <w:szCs w:val="28"/>
          <w:lang w:val="uk-UA"/>
        </w:rPr>
      </w:pPr>
    </w:p>
    <w:p w:rsidR="001D3925" w:rsidRDefault="001D3925" w:rsidP="001D3925">
      <w:pPr>
        <w:spacing w:after="0" w:line="100" w:lineRule="atLeast"/>
        <w:ind w:firstLine="708"/>
        <w:jc w:val="both"/>
        <w:rPr>
          <w:rFonts w:ascii="Times New Roman" w:hAnsi="Times New Roman" w:cs="font459"/>
          <w:sz w:val="28"/>
          <w:szCs w:val="28"/>
          <w:lang w:val="uk-UA"/>
        </w:rPr>
      </w:pPr>
      <w:r>
        <w:rPr>
          <w:rFonts w:ascii="Times New Roman" w:hAnsi="Times New Roman" w:cs="font459"/>
          <w:sz w:val="28"/>
          <w:szCs w:val="28"/>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cs="font459"/>
          <w:bCs/>
          <w:sz w:val="28"/>
          <w:szCs w:val="28"/>
          <w:lang w:val="uk-UA"/>
        </w:rPr>
        <w:t>0,1486</w:t>
      </w:r>
      <w:r>
        <w:rPr>
          <w:rFonts w:ascii="Times New Roman" w:hAnsi="Times New Roman" w:cs="font459"/>
          <w:sz w:val="28"/>
          <w:szCs w:val="28"/>
          <w:lang w:val="uk-U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0,1486 га — для будівництва та обслуговування житлового будинку, господарських будівель і споруд (присадибна ділянка) гр. Ковальчуку Петру Андрійовичу </w:t>
      </w:r>
      <w:r>
        <w:rPr>
          <w:rFonts w:ascii="Times New Roman" w:hAnsi="Times New Roman" w:cs="font461"/>
          <w:sz w:val="28"/>
          <w:szCs w:val="28"/>
          <w:lang w:val="uk-UA"/>
        </w:rPr>
        <w:t>за адресою</w:t>
      </w:r>
      <w:r>
        <w:rPr>
          <w:rFonts w:ascii="Times New Roman" w:hAnsi="Times New Roman" w:cs="font459"/>
          <w:sz w:val="28"/>
          <w:szCs w:val="28"/>
          <w:lang w:val="uk-UA"/>
        </w:rPr>
        <w:t xml:space="preserve"> </w:t>
      </w:r>
      <w:r>
        <w:rPr>
          <w:rFonts w:ascii="Times New Roman" w:hAnsi="Times New Roman" w:cs="font459"/>
          <w:sz w:val="28"/>
          <w:szCs w:val="28"/>
          <w:lang w:val="uk-UA"/>
        </w:rPr>
        <w:lastRenderedPageBreak/>
        <w:t>вул. Миру, 11</w:t>
      </w:r>
      <w:r w:rsidR="000A1979">
        <w:rPr>
          <w:rFonts w:ascii="Times New Roman" w:hAnsi="Times New Roman" w:cs="font459"/>
          <w:sz w:val="28"/>
          <w:szCs w:val="28"/>
          <w:lang w:val="uk-UA"/>
        </w:rPr>
        <w:t>,</w:t>
      </w:r>
      <w:r>
        <w:rPr>
          <w:rFonts w:ascii="Times New Roman" w:hAnsi="Times New Roman" w:cs="font459"/>
          <w:sz w:val="28"/>
          <w:szCs w:val="28"/>
          <w:lang w:val="uk-UA"/>
        </w:rPr>
        <w:t xml:space="preserve"> село Созонівка на території Великосеверинівської територіальної громади Кропивницького району Кіровоградської області.</w:t>
      </w:r>
    </w:p>
    <w:p w:rsidR="001D3925" w:rsidRDefault="001D3925" w:rsidP="001D3925">
      <w:pPr>
        <w:spacing w:after="0" w:line="100" w:lineRule="atLeast"/>
        <w:ind w:firstLine="708"/>
        <w:jc w:val="both"/>
        <w:rPr>
          <w:rFonts w:ascii="Times New Roman" w:hAnsi="Times New Roman" w:cs="font459"/>
          <w:sz w:val="28"/>
          <w:szCs w:val="28"/>
          <w:lang w:val="uk-UA"/>
        </w:rPr>
      </w:pPr>
      <w:r>
        <w:rPr>
          <w:rFonts w:ascii="Times New Roman" w:hAnsi="Times New Roman" w:cs="font459"/>
          <w:sz w:val="28"/>
          <w:szCs w:val="28"/>
          <w:lang w:val="uk-UA"/>
        </w:rPr>
        <w:t xml:space="preserve">2. Передати у власність земельну ділянку загальною </w:t>
      </w:r>
      <w:r>
        <w:rPr>
          <w:rFonts w:ascii="Times New Roman" w:hAnsi="Times New Roman" w:cs="font459"/>
          <w:bCs/>
          <w:sz w:val="28"/>
          <w:szCs w:val="28"/>
          <w:lang w:val="uk-UA"/>
        </w:rPr>
        <w:t>0,</w:t>
      </w:r>
      <w:r w:rsidR="000A1979">
        <w:rPr>
          <w:rFonts w:ascii="Times New Roman" w:hAnsi="Times New Roman" w:cs="font459"/>
          <w:bCs/>
          <w:sz w:val="28"/>
          <w:szCs w:val="28"/>
          <w:lang w:val="uk-UA"/>
        </w:rPr>
        <w:t>1486</w:t>
      </w:r>
      <w:r>
        <w:rPr>
          <w:rFonts w:ascii="Times New Roman" w:hAnsi="Times New Roman" w:cs="font459"/>
          <w:sz w:val="28"/>
          <w:szCs w:val="28"/>
          <w:lang w:val="uk-U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w:t>
      </w:r>
      <w:r w:rsidR="000A1979">
        <w:rPr>
          <w:rFonts w:ascii="Times New Roman" w:hAnsi="Times New Roman" w:cs="font459"/>
          <w:sz w:val="28"/>
          <w:szCs w:val="28"/>
          <w:lang w:val="uk-UA"/>
        </w:rPr>
        <w:t>1486</w:t>
      </w:r>
      <w:r>
        <w:rPr>
          <w:rFonts w:ascii="Times New Roman" w:hAnsi="Times New Roman" w:cs="font459"/>
          <w:sz w:val="28"/>
          <w:szCs w:val="28"/>
          <w:lang w:val="uk-UA"/>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Pr>
          <w:rFonts w:ascii="Times New Roman" w:hAnsi="Times New Roman" w:cs="font459"/>
          <w:sz w:val="28"/>
          <w:szCs w:val="28"/>
          <w:lang w:val="uk-UA"/>
        </w:rPr>
        <w:t>одно-</w:t>
      </w:r>
      <w:proofErr w:type="spellEnd"/>
      <w:r>
        <w:rPr>
          <w:rFonts w:ascii="Times New Roman" w:hAnsi="Times New Roman" w:cs="font459"/>
          <w:sz w:val="28"/>
          <w:szCs w:val="28"/>
          <w:lang w:val="uk-UA"/>
        </w:rPr>
        <w:t xml:space="preserve"> та двоповерховою забудовою, кадастровий номер </w:t>
      </w:r>
      <w:r>
        <w:rPr>
          <w:rFonts w:ascii="Times New Roman" w:hAnsi="Times New Roman" w:cs="font459"/>
          <w:b/>
          <w:sz w:val="28"/>
          <w:szCs w:val="28"/>
          <w:lang w:val="uk-UA"/>
        </w:rPr>
        <w:t>3522587000:51:000:08</w:t>
      </w:r>
      <w:r w:rsidR="000A1979">
        <w:rPr>
          <w:rFonts w:ascii="Times New Roman" w:hAnsi="Times New Roman" w:cs="font459"/>
          <w:b/>
          <w:sz w:val="28"/>
          <w:szCs w:val="28"/>
          <w:lang w:val="uk-UA"/>
        </w:rPr>
        <w:t>19</w:t>
      </w:r>
      <w:r>
        <w:rPr>
          <w:rFonts w:ascii="Times New Roman" w:hAnsi="Times New Roman" w:cs="font459"/>
          <w:b/>
          <w:sz w:val="28"/>
          <w:szCs w:val="28"/>
          <w:lang w:val="uk-UA"/>
        </w:rPr>
        <w:t xml:space="preserve"> </w:t>
      </w:r>
      <w:r>
        <w:rPr>
          <w:rFonts w:ascii="Times New Roman" w:hAnsi="Times New Roman" w:cs="font459"/>
          <w:sz w:val="28"/>
          <w:szCs w:val="28"/>
          <w:lang w:val="uk-UA"/>
        </w:rPr>
        <w:t xml:space="preserve">гр. </w:t>
      </w:r>
      <w:r w:rsidR="000A1979">
        <w:rPr>
          <w:rFonts w:ascii="Times New Roman" w:hAnsi="Times New Roman" w:cs="font459"/>
          <w:sz w:val="28"/>
          <w:szCs w:val="28"/>
          <w:lang w:val="uk-UA"/>
        </w:rPr>
        <w:t>Ковальчуку Петру Андрійовичу</w:t>
      </w:r>
      <w:r>
        <w:rPr>
          <w:rFonts w:ascii="Times New Roman" w:hAnsi="Times New Roman" w:cs="font459"/>
          <w:sz w:val="28"/>
          <w:szCs w:val="28"/>
          <w:lang w:val="uk-UA"/>
        </w:rPr>
        <w:t xml:space="preserve"> за адресою вул. </w:t>
      </w:r>
      <w:r w:rsidR="000A1979">
        <w:rPr>
          <w:rFonts w:ascii="Times New Roman" w:hAnsi="Times New Roman" w:cs="font459"/>
          <w:sz w:val="28"/>
          <w:szCs w:val="28"/>
          <w:lang w:val="uk-UA"/>
        </w:rPr>
        <w:t>Миру, 11</w:t>
      </w:r>
      <w:r>
        <w:rPr>
          <w:rFonts w:ascii="Times New Roman" w:hAnsi="Times New Roman" w:cs="font459"/>
          <w:sz w:val="28"/>
          <w:szCs w:val="28"/>
          <w:lang w:val="uk-UA"/>
        </w:rPr>
        <w:t>, с</w:t>
      </w:r>
      <w:r w:rsidR="000A1979">
        <w:rPr>
          <w:rFonts w:ascii="Times New Roman" w:hAnsi="Times New Roman" w:cs="font459"/>
          <w:sz w:val="28"/>
          <w:szCs w:val="28"/>
          <w:lang w:val="uk-UA"/>
        </w:rPr>
        <w:t>ело</w:t>
      </w:r>
      <w:r>
        <w:rPr>
          <w:rFonts w:ascii="Times New Roman" w:hAnsi="Times New Roman" w:cs="font459"/>
          <w:sz w:val="28"/>
          <w:szCs w:val="28"/>
          <w:lang w:val="uk-UA"/>
        </w:rPr>
        <w:t xml:space="preserve"> Созонівка на території Великосеверинівської територіальної громади  Кропивницького району Кіровоградської області.</w:t>
      </w:r>
    </w:p>
    <w:p w:rsidR="001D3925" w:rsidRDefault="001D3925" w:rsidP="001D3925">
      <w:pPr>
        <w:spacing w:after="0" w:line="100" w:lineRule="atLeast"/>
        <w:ind w:firstLine="708"/>
        <w:jc w:val="both"/>
        <w:rPr>
          <w:rFonts w:ascii="Times New Roman" w:hAnsi="Times New Roman" w:cs="font459"/>
          <w:color w:val="000000"/>
          <w:kern w:val="1"/>
          <w:sz w:val="28"/>
          <w:szCs w:val="28"/>
          <w:lang w:val="uk-UA"/>
        </w:rPr>
      </w:pPr>
      <w:r>
        <w:rPr>
          <w:rFonts w:ascii="Times New Roman" w:hAnsi="Times New Roman" w:cs="font459"/>
          <w:color w:val="000000"/>
          <w:kern w:val="1"/>
          <w:sz w:val="28"/>
          <w:szCs w:val="28"/>
          <w:lang w:val="uk-UA"/>
        </w:rPr>
        <w:t xml:space="preserve">3.Зобов'язати </w:t>
      </w:r>
      <w:r>
        <w:rPr>
          <w:rFonts w:ascii="Times New Roman" w:hAnsi="Times New Roman" w:cs="font459"/>
          <w:sz w:val="28"/>
          <w:szCs w:val="28"/>
          <w:lang w:val="uk-UA"/>
        </w:rPr>
        <w:t xml:space="preserve">гр. </w:t>
      </w:r>
      <w:r w:rsidR="000A1979">
        <w:rPr>
          <w:rFonts w:ascii="Times New Roman" w:hAnsi="Times New Roman" w:cs="font459"/>
          <w:sz w:val="28"/>
          <w:szCs w:val="28"/>
          <w:lang w:val="uk-UA"/>
        </w:rPr>
        <w:t>Ковальчука Петра Андрійовича</w:t>
      </w:r>
      <w:r>
        <w:rPr>
          <w:rFonts w:ascii="Times New Roman" w:hAnsi="Times New Roman" w:cs="font459"/>
          <w:sz w:val="28"/>
          <w:szCs w:val="28"/>
          <w:lang w:val="uk-UA"/>
        </w:rPr>
        <w:t xml:space="preserve"> </w:t>
      </w:r>
      <w:r>
        <w:rPr>
          <w:rFonts w:ascii="Times New Roman" w:hAnsi="Times New Roman" w:cs="font459"/>
          <w:color w:val="000000"/>
          <w:kern w:val="1"/>
          <w:sz w:val="28"/>
          <w:szCs w:val="28"/>
          <w:lang w:val="uk-UA"/>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1D3925" w:rsidRDefault="001D3925" w:rsidP="001D3925">
      <w:pPr>
        <w:spacing w:after="0" w:line="100" w:lineRule="atLeast"/>
        <w:ind w:firstLine="708"/>
        <w:jc w:val="both"/>
        <w:rPr>
          <w:rFonts w:ascii="Times New Roman" w:hAnsi="Times New Roman" w:cs="font459"/>
          <w:sz w:val="28"/>
          <w:szCs w:val="28"/>
          <w:lang w:val="uk-UA"/>
        </w:rPr>
      </w:pPr>
      <w:r>
        <w:rPr>
          <w:rFonts w:ascii="Times New Roman" w:hAnsi="Times New Roman" w:cs="font459"/>
          <w:sz w:val="28"/>
          <w:szCs w:val="28"/>
          <w:lang w:val="uk-UA"/>
        </w:rPr>
        <w:t>4.</w:t>
      </w:r>
      <w:r>
        <w:rPr>
          <w:rFonts w:ascii="Times New Roman" w:hAnsi="Times New Roman" w:cs="Arial Unicode MS"/>
          <w:color w:val="000000"/>
          <w:kern w:val="1"/>
          <w:sz w:val="28"/>
          <w:szCs w:val="28"/>
          <w:lang w:val="uk-UA"/>
        </w:rPr>
        <w:t>Зобов</w:t>
      </w:r>
      <w:r>
        <w:rPr>
          <w:rFonts w:ascii="Times New Roman" w:hAnsi="Times New Roman" w:cs="font459"/>
          <w:color w:val="000000"/>
          <w:kern w:val="1"/>
          <w:sz w:val="28"/>
          <w:szCs w:val="28"/>
          <w:lang w:val="uk-UA"/>
        </w:rPr>
        <w:t>'</w:t>
      </w:r>
      <w:r>
        <w:rPr>
          <w:rFonts w:ascii="Times New Roman" w:hAnsi="Times New Roman" w:cs="Arial Unicode MS"/>
          <w:color w:val="000000"/>
          <w:kern w:val="1"/>
          <w:sz w:val="28"/>
          <w:szCs w:val="28"/>
          <w:lang w:val="uk-UA"/>
        </w:rPr>
        <w:t xml:space="preserve">язати гр. </w:t>
      </w:r>
      <w:r w:rsidR="000A1979">
        <w:rPr>
          <w:rFonts w:ascii="Times New Roman" w:hAnsi="Times New Roman" w:cs="Arial Unicode MS"/>
          <w:color w:val="000000"/>
          <w:kern w:val="1"/>
          <w:sz w:val="28"/>
          <w:szCs w:val="28"/>
          <w:lang w:val="uk-UA"/>
        </w:rPr>
        <w:t>Ковальчука Петра Андрійовича</w:t>
      </w:r>
      <w:r>
        <w:rPr>
          <w:rFonts w:ascii="Times New Roman" w:hAnsi="Times New Roman" w:cs="Arial Unicode MS"/>
          <w:color w:val="000000"/>
          <w:kern w:val="1"/>
          <w:sz w:val="28"/>
          <w:szCs w:val="28"/>
          <w:lang w:val="uk-UA"/>
        </w:rPr>
        <w:t xml:space="preserve">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1D3925" w:rsidRDefault="001D3925" w:rsidP="001D3925">
      <w:pPr>
        <w:widowControl w:val="0"/>
        <w:spacing w:after="0" w:line="100" w:lineRule="atLeast"/>
        <w:ind w:firstLine="708"/>
        <w:jc w:val="both"/>
        <w:rPr>
          <w:rFonts w:ascii="Times New Roman" w:hAnsi="Times New Roman" w:cs="font459"/>
          <w:sz w:val="28"/>
          <w:szCs w:val="28"/>
          <w:lang w:val="uk-UA"/>
        </w:rPr>
      </w:pPr>
      <w:r>
        <w:rPr>
          <w:rFonts w:ascii="Times New Roman" w:hAnsi="Times New Roman" w:cs="Arial Unicode MS"/>
          <w:color w:val="000000"/>
          <w:kern w:val="1"/>
          <w:sz w:val="28"/>
          <w:szCs w:val="28"/>
          <w:lang w:val="uk-UA"/>
        </w:rPr>
        <w:t xml:space="preserve">5. Контроль за виконанням даного рішення покласти  на </w:t>
      </w:r>
      <w:r>
        <w:rPr>
          <w:rFonts w:ascii="Times New Roman" w:hAnsi="Times New Roman" w:cs="font459"/>
          <w:kern w:val="1"/>
          <w:sz w:val="28"/>
          <w:szCs w:val="24"/>
          <w:lang w:val="uk-UA"/>
        </w:rPr>
        <w:t>постійну комісію з питань земельних відносин, будівництва, транспорту, зв’язку, екології та охорони навколишнього середовища</w:t>
      </w:r>
      <w:r>
        <w:rPr>
          <w:rFonts w:ascii="Times New Roman" w:hAnsi="Times New Roman" w:cs="Arial Unicode MS"/>
          <w:color w:val="000000"/>
          <w:kern w:val="1"/>
          <w:sz w:val="28"/>
          <w:szCs w:val="28"/>
          <w:lang w:val="uk-UA"/>
        </w:rPr>
        <w:t>.</w:t>
      </w:r>
    </w:p>
    <w:p w:rsidR="001D3925" w:rsidRDefault="001D3925" w:rsidP="001D3925">
      <w:pPr>
        <w:shd w:val="clear" w:color="auto" w:fill="FFFFFF"/>
        <w:spacing w:before="220" w:after="0" w:line="100" w:lineRule="atLeast"/>
        <w:jc w:val="both"/>
        <w:rPr>
          <w:rFonts w:ascii="Times New Roman" w:hAnsi="Times New Roman" w:cs="font459"/>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r>
        <w:rPr>
          <w:rFonts w:ascii="Times New Roman" w:hAnsi="Times New Roman" w:cs="font459"/>
          <w:b/>
          <w:color w:val="000000"/>
          <w:kern w:val="1"/>
          <w:sz w:val="28"/>
          <w:szCs w:val="28"/>
          <w:lang w:val="uk-UA"/>
        </w:rPr>
        <w:t xml:space="preserve">      Сільський голова                             </w:t>
      </w:r>
      <w:r>
        <w:rPr>
          <w:rFonts w:ascii="Times New Roman" w:hAnsi="Times New Roman" w:cs="font459"/>
          <w:b/>
          <w:color w:val="000000"/>
          <w:kern w:val="1"/>
          <w:sz w:val="28"/>
          <w:szCs w:val="28"/>
          <w:lang w:val="uk-UA"/>
        </w:rPr>
        <w:tab/>
      </w:r>
      <w:r>
        <w:rPr>
          <w:rFonts w:ascii="Times New Roman" w:hAnsi="Times New Roman" w:cs="font459"/>
          <w:b/>
          <w:color w:val="000000"/>
          <w:kern w:val="1"/>
          <w:sz w:val="28"/>
          <w:szCs w:val="28"/>
          <w:lang w:val="uk-UA"/>
        </w:rPr>
        <w:tab/>
        <w:t xml:space="preserve"> </w:t>
      </w:r>
      <w:r>
        <w:rPr>
          <w:rFonts w:ascii="Times New Roman" w:hAnsi="Times New Roman" w:cs="font459"/>
          <w:b/>
          <w:color w:val="000000"/>
          <w:kern w:val="1"/>
          <w:sz w:val="28"/>
          <w:szCs w:val="28"/>
          <w:lang w:val="uk-UA"/>
        </w:rPr>
        <w:tab/>
      </w:r>
      <w:r>
        <w:rPr>
          <w:rFonts w:ascii="Times New Roman" w:hAnsi="Times New Roman" w:cs="font459"/>
          <w:b/>
          <w:color w:val="000000"/>
          <w:kern w:val="1"/>
          <w:sz w:val="28"/>
          <w:szCs w:val="28"/>
          <w:lang w:val="uk-UA"/>
        </w:rPr>
        <w:tab/>
        <w:t xml:space="preserve">Сергій ЛЕВЧЕНКО   </w:t>
      </w: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0" w:line="100" w:lineRule="atLeast"/>
        <w:rPr>
          <w:rFonts w:ascii="Times New Roman" w:hAnsi="Times New Roman" w:cs="font459"/>
          <w:b/>
          <w:color w:val="000000"/>
          <w:kern w:val="1"/>
          <w:sz w:val="28"/>
          <w:szCs w:val="28"/>
          <w:lang w:val="uk-UA"/>
        </w:rPr>
      </w:pPr>
    </w:p>
    <w:p w:rsidR="001D3925" w:rsidRDefault="001D3925" w:rsidP="001D3925">
      <w:pPr>
        <w:spacing w:after="160" w:line="259" w:lineRule="auto"/>
        <w:rPr>
          <w:rFonts w:cs="font459"/>
          <w:lang w:val="uk-UA"/>
        </w:rPr>
      </w:pPr>
    </w:p>
    <w:p w:rsidR="001D3925" w:rsidRDefault="001D3925" w:rsidP="001D3925">
      <w:pPr>
        <w:spacing w:after="160" w:line="259" w:lineRule="auto"/>
        <w:rPr>
          <w:rFonts w:cs="font459"/>
          <w:lang w:val="uk-UA"/>
        </w:rPr>
      </w:pPr>
    </w:p>
    <w:p w:rsidR="001D3925" w:rsidRDefault="001D3925" w:rsidP="001D3925"/>
    <w:p w:rsidR="001D3925" w:rsidRDefault="001D3925" w:rsidP="001D3925"/>
    <w:p w:rsidR="001D3925" w:rsidRDefault="001D3925" w:rsidP="001D3925"/>
    <w:p w:rsidR="000A1979" w:rsidRDefault="000A1979" w:rsidP="000A1979">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39A4D301" wp14:editId="033F94D9">
            <wp:extent cx="45720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0A1979" w:rsidRDefault="000A1979" w:rsidP="000A1979">
      <w:pPr>
        <w:tabs>
          <w:tab w:val="left" w:pos="8364"/>
          <w:tab w:val="left" w:pos="9356"/>
        </w:tabs>
        <w:spacing w:after="0" w:line="100" w:lineRule="atLeast"/>
        <w:jc w:val="center"/>
        <w:rPr>
          <w:rFonts w:ascii="Times New Roman" w:hAnsi="Times New Roman" w:cs="font461"/>
          <w:sz w:val="28"/>
          <w:szCs w:val="28"/>
          <w:lang w:val="uk-UA"/>
        </w:rPr>
      </w:pPr>
    </w:p>
    <w:p w:rsidR="000A1979" w:rsidRDefault="000A1979" w:rsidP="000A1979">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0A1979" w:rsidRDefault="00B2495B" w:rsidP="000A1979">
      <w:pPr>
        <w:tabs>
          <w:tab w:val="left" w:pos="8364"/>
          <w:tab w:val="left" w:pos="9356"/>
        </w:tabs>
        <w:spacing w:after="0" w:line="100" w:lineRule="atLeast"/>
        <w:jc w:val="center"/>
        <w:rPr>
          <w:rFonts w:ascii="Times New Roman" w:eastAsia="Kozuka Gothic Pro M" w:hAnsi="Times New Roman"/>
          <w:b/>
          <w:sz w:val="28"/>
          <w:szCs w:val="28"/>
          <w:lang w:val="uk-UA"/>
        </w:rPr>
      </w:pPr>
      <w:r w:rsidRPr="00B2495B">
        <w:rPr>
          <w:rFonts w:ascii="Times New Roman" w:eastAsia="Times New Roman" w:hAnsi="Times New Roman"/>
          <w:b/>
          <w:sz w:val="28"/>
          <w:szCs w:val="28"/>
          <w:lang w:val="uk-UA"/>
        </w:rPr>
        <w:t xml:space="preserve">ШІСТДЕСЯТ ПЕРША </w:t>
      </w:r>
      <w:r w:rsidR="000A1979" w:rsidRPr="00FB1E4A">
        <w:rPr>
          <w:rFonts w:ascii="Times New Roman" w:eastAsia="Times New Roman" w:hAnsi="Times New Roman"/>
          <w:b/>
          <w:sz w:val="28"/>
          <w:szCs w:val="28"/>
          <w:lang w:val="uk-UA"/>
        </w:rPr>
        <w:t>СЕСІЯ</w:t>
      </w:r>
      <w:r w:rsidR="000A1979">
        <w:rPr>
          <w:rFonts w:ascii="Times New Roman" w:eastAsia="Times New Roman" w:hAnsi="Times New Roman"/>
          <w:b/>
          <w:sz w:val="28"/>
          <w:szCs w:val="28"/>
          <w:lang w:val="uk-UA"/>
        </w:rPr>
        <w:t xml:space="preserve"> ВОСЬМОГО СКЛИКАННЯ</w:t>
      </w:r>
    </w:p>
    <w:p w:rsidR="000A1979" w:rsidRDefault="000A1979" w:rsidP="000A1979">
      <w:pPr>
        <w:tabs>
          <w:tab w:val="left" w:pos="8364"/>
          <w:tab w:val="left" w:pos="9356"/>
        </w:tabs>
        <w:spacing w:after="0" w:line="100" w:lineRule="atLeast"/>
        <w:jc w:val="center"/>
        <w:rPr>
          <w:rFonts w:ascii="Times New Roman" w:eastAsia="Kozuka Gothic Pro M" w:hAnsi="Times New Roman"/>
          <w:b/>
          <w:sz w:val="28"/>
          <w:szCs w:val="28"/>
          <w:lang w:val="uk-UA"/>
        </w:rPr>
      </w:pPr>
    </w:p>
    <w:p w:rsidR="000A1979" w:rsidRDefault="000A1979" w:rsidP="000A1979">
      <w:pPr>
        <w:tabs>
          <w:tab w:val="left" w:pos="8364"/>
          <w:tab w:val="left" w:pos="9356"/>
        </w:tabs>
        <w:spacing w:after="0" w:line="100" w:lineRule="atLeast"/>
        <w:jc w:val="center"/>
        <w:rPr>
          <w:rFonts w:ascii="Times New Roman" w:eastAsia="Arial Unicode MS" w:hAnsi="Times New Roman" w:cs="Tahoma"/>
          <w:kern w:val="1"/>
          <w:sz w:val="28"/>
          <w:szCs w:val="28"/>
          <w:lang w:val="uk-UA" w:eastAsia="en-US" w:bidi="en-US"/>
        </w:rPr>
      </w:pPr>
      <w:r>
        <w:rPr>
          <w:rFonts w:ascii="Times New Roman" w:eastAsia="Kozuka Gothic Pro M" w:hAnsi="Times New Roman"/>
          <w:b/>
          <w:sz w:val="32"/>
          <w:szCs w:val="32"/>
          <w:lang w:val="uk-UA"/>
        </w:rPr>
        <w:t>РІШЕННЯ</w:t>
      </w:r>
    </w:p>
    <w:p w:rsidR="000A1979" w:rsidRPr="00DE2609" w:rsidRDefault="000A1979" w:rsidP="000A1979">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eastAsia="en-US" w:bidi="en-US"/>
        </w:rPr>
      </w:pPr>
      <w:r>
        <w:rPr>
          <w:rFonts w:ascii="Times New Roman" w:eastAsia="Arial Unicode MS" w:hAnsi="Times New Roman" w:cs="Tahoma"/>
          <w:kern w:val="1"/>
          <w:sz w:val="28"/>
          <w:szCs w:val="28"/>
          <w:lang w:val="uk-UA" w:eastAsia="en-US" w:bidi="en-US"/>
        </w:rPr>
        <w:t xml:space="preserve">від </w:t>
      </w:r>
      <w:r w:rsidR="00B2495B">
        <w:rPr>
          <w:rFonts w:ascii="Times New Roman" w:eastAsia="Arial Unicode MS" w:hAnsi="Times New Roman" w:cs="Tahoma"/>
          <w:kern w:val="1"/>
          <w:sz w:val="28"/>
          <w:szCs w:val="28"/>
          <w:lang w:val="uk-UA" w:eastAsia="en-US" w:bidi="en-US"/>
        </w:rPr>
        <w:t>«»</w:t>
      </w:r>
      <w:r>
        <w:rPr>
          <w:rFonts w:ascii="Times New Roman" w:eastAsia="Arial Unicode MS" w:hAnsi="Times New Roman" w:cs="Tahoma"/>
          <w:kern w:val="1"/>
          <w:sz w:val="28"/>
          <w:szCs w:val="28"/>
          <w:lang w:val="uk-UA" w:eastAsia="en-US" w:bidi="en-US"/>
        </w:rPr>
        <w:t xml:space="preserve">вересня 2025 року                                                                          </w:t>
      </w:r>
      <w:r w:rsidRPr="00DE2609">
        <w:rPr>
          <w:rFonts w:ascii="Times New Roman" w:eastAsia="Arial Unicode MS" w:hAnsi="Times New Roman" w:cs="Tahoma"/>
          <w:kern w:val="1"/>
          <w:sz w:val="28"/>
          <w:szCs w:val="28"/>
          <w:lang w:eastAsia="en-US" w:bidi="en-US"/>
        </w:rPr>
        <w:t xml:space="preserve">  </w:t>
      </w:r>
      <w:r>
        <w:rPr>
          <w:rFonts w:ascii="Times New Roman" w:eastAsia="Arial Unicode MS" w:hAnsi="Times New Roman" w:cs="Tahoma"/>
          <w:kern w:val="1"/>
          <w:sz w:val="28"/>
          <w:szCs w:val="28"/>
          <w:lang w:val="uk-UA" w:eastAsia="en-US" w:bidi="en-US"/>
        </w:rPr>
        <w:t xml:space="preserve">      № </w:t>
      </w:r>
    </w:p>
    <w:p w:rsidR="000A1979" w:rsidRDefault="000A1979" w:rsidP="000A1979">
      <w:pPr>
        <w:widowControl w:val="0"/>
        <w:tabs>
          <w:tab w:val="left" w:pos="180"/>
        </w:tabs>
        <w:spacing w:after="0" w:line="100" w:lineRule="atLeast"/>
        <w:jc w:val="center"/>
        <w:rPr>
          <w:rFonts w:ascii="Times New Roman" w:hAnsi="Times New Roman" w:cs="font459"/>
          <w:sz w:val="28"/>
          <w:szCs w:val="28"/>
          <w:lang w:val="uk-UA"/>
        </w:rPr>
      </w:pPr>
      <w:r>
        <w:rPr>
          <w:rFonts w:ascii="Times New Roman" w:eastAsia="Arial Unicode MS" w:hAnsi="Times New Roman" w:cs="Tahoma"/>
          <w:kern w:val="1"/>
          <w:sz w:val="26"/>
          <w:szCs w:val="26"/>
          <w:lang w:val="uk-UA" w:eastAsia="en-US" w:bidi="en-US"/>
        </w:rPr>
        <w:t xml:space="preserve">     с.</w:t>
      </w:r>
      <w:r>
        <w:rPr>
          <w:rFonts w:ascii="Times New Roman" w:hAnsi="Times New Roman" w:cs="font459"/>
          <w:sz w:val="28"/>
          <w:szCs w:val="28"/>
          <w:lang w:val="uk-UA"/>
        </w:rPr>
        <w:t xml:space="preserve"> Велика Северинка</w:t>
      </w:r>
    </w:p>
    <w:p w:rsidR="000A1979" w:rsidRDefault="000A1979" w:rsidP="000A1979">
      <w:pPr>
        <w:widowControl w:val="0"/>
        <w:tabs>
          <w:tab w:val="left" w:pos="180"/>
        </w:tabs>
        <w:spacing w:after="0" w:line="100" w:lineRule="atLeast"/>
        <w:jc w:val="center"/>
        <w:rPr>
          <w:rFonts w:ascii="Times New Roman" w:hAnsi="Times New Roman" w:cs="font459"/>
          <w:sz w:val="28"/>
          <w:szCs w:val="28"/>
          <w:lang w:val="uk-UA"/>
        </w:rPr>
      </w:pPr>
    </w:p>
    <w:p w:rsidR="000A1979" w:rsidRDefault="000A1979" w:rsidP="000A1979">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Про затвердження технічної документації</w:t>
      </w:r>
    </w:p>
    <w:p w:rsidR="000A1979" w:rsidRDefault="000A1979" w:rsidP="000A1979">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 xml:space="preserve">із землеустрою щодо встановлення (відновлення) </w:t>
      </w:r>
    </w:p>
    <w:p w:rsidR="000A1979" w:rsidRDefault="000A1979" w:rsidP="000A1979">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меж земельної ділянки  в натурі (на місцевості)</w:t>
      </w:r>
    </w:p>
    <w:p w:rsidR="000A1979" w:rsidRDefault="000A1979" w:rsidP="000A1979">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 xml:space="preserve">для будівництва та обслуговування житлового будинку, </w:t>
      </w:r>
    </w:p>
    <w:p w:rsidR="000A1979" w:rsidRDefault="000A1979" w:rsidP="000A1979">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господарських будівель і споруд (присадибна ділянка)</w:t>
      </w:r>
    </w:p>
    <w:p w:rsidR="000A1979" w:rsidRDefault="000A1979" w:rsidP="000A1979">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та передачі земельної ділянки у власність</w:t>
      </w:r>
    </w:p>
    <w:p w:rsidR="000A1979" w:rsidRDefault="000A1979" w:rsidP="000A1979">
      <w:pPr>
        <w:widowControl w:val="0"/>
        <w:spacing w:after="0" w:line="100" w:lineRule="atLeast"/>
        <w:rPr>
          <w:rFonts w:ascii="Times New Roman" w:hAnsi="Times New Roman" w:cs="font459"/>
          <w:b/>
          <w:kern w:val="1"/>
          <w:sz w:val="28"/>
          <w:szCs w:val="28"/>
          <w:lang w:val="uk-UA"/>
        </w:rPr>
      </w:pPr>
      <w:r>
        <w:rPr>
          <w:rFonts w:ascii="Times New Roman" w:hAnsi="Times New Roman" w:cs="font459"/>
          <w:b/>
          <w:kern w:val="1"/>
          <w:sz w:val="28"/>
          <w:szCs w:val="28"/>
          <w:lang w:val="uk-UA"/>
        </w:rPr>
        <w:t xml:space="preserve">в с. Созонівка гр. </w:t>
      </w:r>
      <w:proofErr w:type="spellStart"/>
      <w:r>
        <w:rPr>
          <w:rFonts w:ascii="Times New Roman" w:hAnsi="Times New Roman" w:cs="font459"/>
          <w:b/>
          <w:kern w:val="1"/>
          <w:sz w:val="28"/>
          <w:szCs w:val="28"/>
          <w:lang w:val="uk-UA"/>
        </w:rPr>
        <w:t>Петрученку</w:t>
      </w:r>
      <w:proofErr w:type="spellEnd"/>
      <w:r>
        <w:rPr>
          <w:rFonts w:ascii="Times New Roman" w:hAnsi="Times New Roman" w:cs="font459"/>
          <w:b/>
          <w:kern w:val="1"/>
          <w:sz w:val="28"/>
          <w:szCs w:val="28"/>
          <w:lang w:val="uk-UA"/>
        </w:rPr>
        <w:t xml:space="preserve"> Володимиру Володимировичу</w:t>
      </w:r>
    </w:p>
    <w:p w:rsidR="000A1979" w:rsidRDefault="000A1979" w:rsidP="000A1979">
      <w:pPr>
        <w:widowControl w:val="0"/>
        <w:spacing w:after="0" w:line="100" w:lineRule="atLeast"/>
        <w:rPr>
          <w:rFonts w:ascii="Times New Roman" w:hAnsi="Times New Roman" w:cs="font459"/>
          <w:b/>
          <w:kern w:val="1"/>
          <w:sz w:val="28"/>
          <w:szCs w:val="28"/>
          <w:lang w:val="uk-UA"/>
        </w:rPr>
      </w:pPr>
    </w:p>
    <w:p w:rsidR="000A1979" w:rsidRPr="00C95153" w:rsidRDefault="000A1979" w:rsidP="000A1979">
      <w:pPr>
        <w:spacing w:after="0" w:line="240" w:lineRule="auto"/>
        <w:ind w:firstLine="708"/>
        <w:jc w:val="both"/>
        <w:rPr>
          <w:rFonts w:ascii="Times New Roman" w:eastAsia="Arial Unicode MS" w:hAnsi="Times New Roman"/>
          <w:kern w:val="2"/>
          <w:sz w:val="28"/>
          <w:lang w:val="uk-UA"/>
        </w:rPr>
      </w:pPr>
      <w:r>
        <w:rPr>
          <w:rFonts w:ascii="Times New Roman" w:hAnsi="Times New Roman" w:cs="font459"/>
          <w:kern w:val="1"/>
          <w:sz w:val="28"/>
          <w:szCs w:val="28"/>
          <w:lang w:val="uk-UA"/>
        </w:rPr>
        <w:t>Відповідно пп.34, 35, п. 2 ст. 26 Закону України «Про місцеве самоврядування в Україні», ст.ст.12, 39, 40, 81,121,122,125,126,186,</w:t>
      </w:r>
      <w:r>
        <w:rPr>
          <w:rFonts w:ascii="Times New Roman" w:hAnsi="Times New Roman" w:cs="font459"/>
          <w:color w:val="000000"/>
          <w:kern w:val="1"/>
          <w:sz w:val="28"/>
          <w:szCs w:val="28"/>
          <w:lang w:val="uk-UA"/>
        </w:rPr>
        <w:t xml:space="preserve"> ст. 27 розділу Х «Перехідних положень»</w:t>
      </w:r>
      <w:r>
        <w:rPr>
          <w:rFonts w:ascii="Times New Roman" w:hAnsi="Times New Roman" w:cs="font459"/>
          <w:kern w:val="1"/>
          <w:sz w:val="28"/>
          <w:szCs w:val="28"/>
          <w:lang w:val="uk-UA"/>
        </w:rPr>
        <w:t xml:space="preserve"> Земельного кодексу України, ст.19 Закону України «Про землеустрій»</w:t>
      </w:r>
      <w:r>
        <w:rPr>
          <w:rFonts w:ascii="Times New Roman" w:hAnsi="Times New Roman" w:cs="Arial Unicode MS"/>
          <w:kern w:val="1"/>
          <w:sz w:val="28"/>
          <w:szCs w:val="28"/>
          <w:lang w:val="uk-UA"/>
        </w:rPr>
        <w:t xml:space="preserve">, </w:t>
      </w:r>
      <w:r>
        <w:rPr>
          <w:rFonts w:ascii="Times New Roman" w:hAnsi="Times New Roman" w:cs="Arial Unicode MS"/>
          <w:color w:val="000000"/>
          <w:kern w:val="1"/>
          <w:sz w:val="28"/>
          <w:szCs w:val="28"/>
          <w:lang w:val="uk-UA"/>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Pr>
          <w:rFonts w:eastAsia="HG Mincho Light J" w:cs="Arial Unicode MS"/>
          <w:color w:val="000000"/>
          <w:kern w:val="1"/>
          <w:sz w:val="28"/>
          <w:szCs w:val="28"/>
          <w:lang w:val="uk-UA"/>
        </w:rPr>
        <w:t xml:space="preserve"> </w:t>
      </w:r>
      <w:r>
        <w:rPr>
          <w:rFonts w:ascii="Times New Roman" w:hAnsi="Times New Roman" w:cs="Arial Unicode MS"/>
          <w:color w:val="000000"/>
          <w:kern w:val="1"/>
          <w:sz w:val="28"/>
          <w:szCs w:val="28"/>
          <w:lang w:val="uk-UA"/>
        </w:rPr>
        <w:t>18 грудня 1985 року № 564-р</w:t>
      </w:r>
      <w:r>
        <w:rPr>
          <w:rFonts w:ascii="Times New Roman" w:eastAsia="Arial CYR" w:hAnsi="Times New Roman"/>
          <w:kern w:val="1"/>
          <w:sz w:val="28"/>
          <w:szCs w:val="28"/>
          <w:lang w:val="uk-UA"/>
        </w:rPr>
        <w:t xml:space="preserve">, «Проект забудови кварталу одноквартирними індивідуальними жилими будинками в с. Созонівка»» затверджений рішенням Созонівської сільської ради від 16 липня 2002 року № 42, </w:t>
      </w:r>
      <w:r>
        <w:rPr>
          <w:rFonts w:ascii="Times New Roman" w:hAnsi="Times New Roman" w:cs="Arial Unicode MS"/>
          <w:kern w:val="1"/>
          <w:sz w:val="28"/>
          <w:szCs w:val="28"/>
          <w:lang w:val="uk-UA"/>
        </w:rPr>
        <w:t xml:space="preserve">розглянувши надану технічну документацію та клопотання 26.08.2025 року № 112/05-27 гр. </w:t>
      </w:r>
      <w:proofErr w:type="spellStart"/>
      <w:r>
        <w:rPr>
          <w:rFonts w:ascii="Times New Roman" w:hAnsi="Times New Roman" w:cs="Arial Unicode MS"/>
          <w:kern w:val="1"/>
          <w:sz w:val="28"/>
          <w:szCs w:val="28"/>
          <w:lang w:val="uk-UA"/>
        </w:rPr>
        <w:t>Петрученка</w:t>
      </w:r>
      <w:proofErr w:type="spellEnd"/>
      <w:r>
        <w:rPr>
          <w:rFonts w:ascii="Times New Roman" w:hAnsi="Times New Roman" w:cs="Arial Unicode MS"/>
          <w:kern w:val="1"/>
          <w:sz w:val="28"/>
          <w:szCs w:val="28"/>
          <w:lang w:val="uk-UA"/>
        </w:rPr>
        <w:t xml:space="preserve"> Володимира Володимировича, </w:t>
      </w:r>
      <w:r w:rsidRPr="00DB479B">
        <w:rPr>
          <w:rFonts w:ascii="Times New Roman" w:eastAsiaTheme="minorEastAsia" w:hAnsi="Times New Roman"/>
          <w:color w:val="000000"/>
          <w:kern w:val="3"/>
          <w:sz w:val="28"/>
          <w:szCs w:val="28"/>
          <w:lang w:val="uk-UA" w:eastAsia="ru-RU"/>
        </w:rPr>
        <w:t>та враховуючи протокол постійної комісії з питань земельних відносин, будівництва, транспорту, зв’язку</w:t>
      </w:r>
      <w:r w:rsidRPr="00DB479B">
        <w:rPr>
          <w:rFonts w:ascii="Times New Roman" w:eastAsiaTheme="minorEastAsia" w:hAnsi="Times New Roman"/>
          <w:kern w:val="2"/>
          <w:sz w:val="28"/>
          <w:szCs w:val="24"/>
          <w:lang w:val="uk-UA" w:eastAsia="ru-RU"/>
        </w:rPr>
        <w:t xml:space="preserve">, екології та охорони навколишнього середовища </w:t>
      </w:r>
      <w:r w:rsidRPr="00C95153">
        <w:rPr>
          <w:rFonts w:ascii="Times New Roman" w:eastAsia="Arial Unicode MS" w:hAnsi="Times New Roman"/>
          <w:kern w:val="2"/>
          <w:sz w:val="28"/>
          <w:lang w:val="uk-UA"/>
        </w:rPr>
        <w:t xml:space="preserve">від </w:t>
      </w:r>
      <w:r w:rsidR="00784F40">
        <w:rPr>
          <w:rFonts w:ascii="Times New Roman" w:hAnsi="Times New Roman"/>
          <w:sz w:val="28"/>
          <w:szCs w:val="28"/>
          <w:lang w:val="uk-UA"/>
        </w:rPr>
        <w:t>10.09.2025 року № 27,</w:t>
      </w:r>
    </w:p>
    <w:p w:rsidR="000A1979" w:rsidRDefault="000A1979" w:rsidP="000A1979">
      <w:pPr>
        <w:shd w:val="clear" w:color="auto" w:fill="FFFFFF"/>
        <w:spacing w:after="0" w:line="100" w:lineRule="atLeast"/>
        <w:ind w:firstLine="708"/>
        <w:jc w:val="both"/>
        <w:rPr>
          <w:rFonts w:ascii="Times New Roman" w:hAnsi="Times New Roman" w:cs="font459"/>
          <w:sz w:val="28"/>
          <w:szCs w:val="28"/>
          <w:lang w:val="uk-UA"/>
        </w:rPr>
      </w:pPr>
    </w:p>
    <w:p w:rsidR="000A1979" w:rsidRDefault="000A1979" w:rsidP="000A1979">
      <w:pPr>
        <w:shd w:val="clear" w:color="auto" w:fill="FFFFFF"/>
        <w:spacing w:after="0" w:line="100" w:lineRule="atLeast"/>
        <w:ind w:firstLine="708"/>
        <w:jc w:val="center"/>
        <w:rPr>
          <w:rFonts w:ascii="Times New Roman" w:hAnsi="Times New Roman" w:cs="font459"/>
          <w:b/>
          <w:sz w:val="28"/>
          <w:szCs w:val="28"/>
          <w:lang w:val="uk-UA"/>
        </w:rPr>
      </w:pPr>
      <w:r>
        <w:rPr>
          <w:rFonts w:ascii="Times New Roman" w:hAnsi="Times New Roman" w:cs="font459"/>
          <w:b/>
          <w:sz w:val="28"/>
          <w:szCs w:val="28"/>
          <w:lang w:val="uk-UA"/>
        </w:rPr>
        <w:t>СІЛЬСЬКА РАДА ВИРІШИЛА:</w:t>
      </w:r>
    </w:p>
    <w:p w:rsidR="000A1979" w:rsidRDefault="000A1979" w:rsidP="000A1979">
      <w:pPr>
        <w:widowControl w:val="0"/>
        <w:spacing w:after="0" w:line="100" w:lineRule="atLeast"/>
        <w:jc w:val="center"/>
        <w:rPr>
          <w:rFonts w:ascii="Times New Roman" w:hAnsi="Times New Roman" w:cs="font459"/>
          <w:b/>
          <w:sz w:val="28"/>
          <w:szCs w:val="28"/>
          <w:lang w:val="uk-UA"/>
        </w:rPr>
      </w:pPr>
    </w:p>
    <w:p w:rsidR="000A1979" w:rsidRDefault="000A1979" w:rsidP="000A1979">
      <w:pPr>
        <w:spacing w:after="0" w:line="100" w:lineRule="atLeast"/>
        <w:ind w:firstLine="708"/>
        <w:jc w:val="both"/>
        <w:rPr>
          <w:rFonts w:ascii="Times New Roman" w:hAnsi="Times New Roman" w:cs="font459"/>
          <w:sz w:val="28"/>
          <w:szCs w:val="28"/>
          <w:lang w:val="uk-UA"/>
        </w:rPr>
      </w:pPr>
      <w:r>
        <w:rPr>
          <w:rFonts w:ascii="Times New Roman" w:hAnsi="Times New Roman" w:cs="font459"/>
          <w:sz w:val="28"/>
          <w:szCs w:val="28"/>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cs="font459"/>
          <w:bCs/>
          <w:sz w:val="28"/>
          <w:szCs w:val="28"/>
          <w:lang w:val="uk-UA"/>
        </w:rPr>
        <w:t xml:space="preserve">0,2044 </w:t>
      </w:r>
      <w:r>
        <w:rPr>
          <w:rFonts w:ascii="Times New Roman" w:hAnsi="Times New Roman" w:cs="font459"/>
          <w:sz w:val="28"/>
          <w:szCs w:val="28"/>
          <w:lang w:val="uk-UA"/>
        </w:rPr>
        <w:t xml:space="preserve">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0,2044 га — для будівництва та обслуговування житлового будинку, господарських будівель і споруд (присадибна ділянка) гр. </w:t>
      </w:r>
      <w:proofErr w:type="spellStart"/>
      <w:r>
        <w:rPr>
          <w:rFonts w:ascii="Times New Roman" w:hAnsi="Times New Roman" w:cs="font459"/>
          <w:sz w:val="28"/>
          <w:szCs w:val="28"/>
          <w:lang w:val="uk-UA"/>
        </w:rPr>
        <w:t>Петрученку</w:t>
      </w:r>
      <w:proofErr w:type="spellEnd"/>
      <w:r>
        <w:rPr>
          <w:rFonts w:ascii="Times New Roman" w:hAnsi="Times New Roman" w:cs="font459"/>
          <w:sz w:val="28"/>
          <w:szCs w:val="28"/>
          <w:lang w:val="uk-UA"/>
        </w:rPr>
        <w:t xml:space="preserve"> Володимиру Володимировичу </w:t>
      </w:r>
      <w:r>
        <w:rPr>
          <w:rFonts w:ascii="Times New Roman" w:hAnsi="Times New Roman" w:cs="font461"/>
          <w:sz w:val="28"/>
          <w:szCs w:val="28"/>
          <w:lang w:val="uk-UA"/>
        </w:rPr>
        <w:t xml:space="preserve">за </w:t>
      </w:r>
      <w:r>
        <w:rPr>
          <w:rFonts w:ascii="Times New Roman" w:hAnsi="Times New Roman" w:cs="font461"/>
          <w:sz w:val="28"/>
          <w:szCs w:val="28"/>
          <w:lang w:val="uk-UA"/>
        </w:rPr>
        <w:lastRenderedPageBreak/>
        <w:t>адресою</w:t>
      </w:r>
      <w:r>
        <w:rPr>
          <w:rFonts w:ascii="Times New Roman" w:hAnsi="Times New Roman" w:cs="font459"/>
          <w:sz w:val="28"/>
          <w:szCs w:val="28"/>
          <w:lang w:val="uk-UA"/>
        </w:rPr>
        <w:t xml:space="preserve"> вул. Степова, 36, село Созонівка на території Великосеверинівської територіальної громади Кропивницького району Кіровоградської області.</w:t>
      </w:r>
    </w:p>
    <w:p w:rsidR="000A1979" w:rsidRDefault="000A1979" w:rsidP="000A1979">
      <w:pPr>
        <w:spacing w:after="0" w:line="100" w:lineRule="atLeast"/>
        <w:ind w:firstLine="708"/>
        <w:jc w:val="both"/>
        <w:rPr>
          <w:rFonts w:ascii="Times New Roman" w:hAnsi="Times New Roman" w:cs="font459"/>
          <w:sz w:val="28"/>
          <w:szCs w:val="28"/>
          <w:lang w:val="uk-UA"/>
        </w:rPr>
      </w:pPr>
    </w:p>
    <w:p w:rsidR="000A1979" w:rsidRDefault="000A1979" w:rsidP="000A1979">
      <w:pPr>
        <w:spacing w:after="0" w:line="100" w:lineRule="atLeast"/>
        <w:ind w:firstLine="708"/>
        <w:jc w:val="both"/>
        <w:rPr>
          <w:rFonts w:ascii="Times New Roman" w:hAnsi="Times New Roman" w:cs="font459"/>
          <w:sz w:val="28"/>
          <w:szCs w:val="28"/>
          <w:lang w:val="uk-UA"/>
        </w:rPr>
      </w:pPr>
      <w:r>
        <w:rPr>
          <w:rFonts w:ascii="Times New Roman" w:hAnsi="Times New Roman" w:cs="font459"/>
          <w:sz w:val="28"/>
          <w:szCs w:val="28"/>
          <w:lang w:val="uk-UA"/>
        </w:rPr>
        <w:t xml:space="preserve">2. Передати у власність земельну ділянку загальною </w:t>
      </w:r>
      <w:r>
        <w:rPr>
          <w:rFonts w:ascii="Times New Roman" w:hAnsi="Times New Roman" w:cs="font459"/>
          <w:bCs/>
          <w:sz w:val="28"/>
          <w:szCs w:val="28"/>
          <w:lang w:val="uk-UA"/>
        </w:rPr>
        <w:t>0,2044</w:t>
      </w:r>
      <w:r>
        <w:rPr>
          <w:rFonts w:ascii="Times New Roman" w:hAnsi="Times New Roman" w:cs="font459"/>
          <w:sz w:val="28"/>
          <w:szCs w:val="28"/>
          <w:lang w:val="uk-U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0,2044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Pr>
          <w:rFonts w:ascii="Times New Roman" w:hAnsi="Times New Roman" w:cs="font459"/>
          <w:sz w:val="28"/>
          <w:szCs w:val="28"/>
          <w:lang w:val="uk-UA"/>
        </w:rPr>
        <w:t>одно-</w:t>
      </w:r>
      <w:proofErr w:type="spellEnd"/>
      <w:r>
        <w:rPr>
          <w:rFonts w:ascii="Times New Roman" w:hAnsi="Times New Roman" w:cs="font459"/>
          <w:sz w:val="28"/>
          <w:szCs w:val="28"/>
          <w:lang w:val="uk-UA"/>
        </w:rPr>
        <w:t xml:space="preserve"> та двоповерховою забудовою, кадастровий номер </w:t>
      </w:r>
      <w:r>
        <w:rPr>
          <w:rFonts w:ascii="Times New Roman" w:hAnsi="Times New Roman" w:cs="font459"/>
          <w:b/>
          <w:sz w:val="28"/>
          <w:szCs w:val="28"/>
          <w:lang w:val="uk-UA"/>
        </w:rPr>
        <w:t xml:space="preserve">3522587000:51:000:0821 </w:t>
      </w:r>
      <w:r>
        <w:rPr>
          <w:rFonts w:ascii="Times New Roman" w:hAnsi="Times New Roman" w:cs="font459"/>
          <w:sz w:val="28"/>
          <w:szCs w:val="28"/>
          <w:lang w:val="uk-UA"/>
        </w:rPr>
        <w:t xml:space="preserve">гр. </w:t>
      </w:r>
      <w:proofErr w:type="spellStart"/>
      <w:r>
        <w:rPr>
          <w:rFonts w:ascii="Times New Roman" w:hAnsi="Times New Roman" w:cs="font459"/>
          <w:sz w:val="28"/>
          <w:szCs w:val="28"/>
          <w:lang w:val="uk-UA"/>
        </w:rPr>
        <w:t>Петрученку</w:t>
      </w:r>
      <w:proofErr w:type="spellEnd"/>
      <w:r>
        <w:rPr>
          <w:rFonts w:ascii="Times New Roman" w:hAnsi="Times New Roman" w:cs="font459"/>
          <w:sz w:val="28"/>
          <w:szCs w:val="28"/>
          <w:lang w:val="uk-UA"/>
        </w:rPr>
        <w:t xml:space="preserve"> Володимиру Володимировичу за адресою вул. Степова, 36, село Созонівка на території Великосеверинівської територіальної громади  Кропивницького району Кіровоградської області.</w:t>
      </w:r>
    </w:p>
    <w:p w:rsidR="000A1979" w:rsidRDefault="000A1979" w:rsidP="000A1979">
      <w:pPr>
        <w:spacing w:after="0" w:line="100" w:lineRule="atLeast"/>
        <w:ind w:firstLine="708"/>
        <w:jc w:val="both"/>
        <w:rPr>
          <w:rFonts w:ascii="Times New Roman" w:hAnsi="Times New Roman" w:cs="font459"/>
          <w:color w:val="000000"/>
          <w:kern w:val="1"/>
          <w:sz w:val="28"/>
          <w:szCs w:val="28"/>
          <w:lang w:val="uk-UA"/>
        </w:rPr>
      </w:pPr>
      <w:r>
        <w:rPr>
          <w:rFonts w:ascii="Times New Roman" w:hAnsi="Times New Roman" w:cs="font459"/>
          <w:color w:val="000000"/>
          <w:kern w:val="1"/>
          <w:sz w:val="28"/>
          <w:szCs w:val="28"/>
          <w:lang w:val="uk-UA"/>
        </w:rPr>
        <w:t xml:space="preserve">3.Зобов'язати </w:t>
      </w:r>
      <w:r>
        <w:rPr>
          <w:rFonts w:ascii="Times New Roman" w:hAnsi="Times New Roman" w:cs="font459"/>
          <w:sz w:val="28"/>
          <w:szCs w:val="28"/>
          <w:lang w:val="uk-UA"/>
        </w:rPr>
        <w:t xml:space="preserve">гр. </w:t>
      </w:r>
      <w:proofErr w:type="spellStart"/>
      <w:r>
        <w:rPr>
          <w:rFonts w:ascii="Times New Roman" w:hAnsi="Times New Roman" w:cs="font459"/>
          <w:sz w:val="28"/>
          <w:szCs w:val="28"/>
          <w:lang w:val="uk-UA"/>
        </w:rPr>
        <w:t>Петрученка</w:t>
      </w:r>
      <w:proofErr w:type="spellEnd"/>
      <w:r>
        <w:rPr>
          <w:rFonts w:ascii="Times New Roman" w:hAnsi="Times New Roman" w:cs="font459"/>
          <w:sz w:val="28"/>
          <w:szCs w:val="28"/>
          <w:lang w:val="uk-UA"/>
        </w:rPr>
        <w:t xml:space="preserve"> Володимира Володимировича </w:t>
      </w:r>
      <w:r>
        <w:rPr>
          <w:rFonts w:ascii="Times New Roman" w:hAnsi="Times New Roman" w:cs="font459"/>
          <w:color w:val="000000"/>
          <w:kern w:val="1"/>
          <w:sz w:val="28"/>
          <w:szCs w:val="28"/>
          <w:lang w:val="uk-UA"/>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0A1979" w:rsidRDefault="000A1979" w:rsidP="000A1979">
      <w:pPr>
        <w:spacing w:after="0" w:line="100" w:lineRule="atLeast"/>
        <w:ind w:firstLine="708"/>
        <w:jc w:val="both"/>
        <w:rPr>
          <w:rFonts w:ascii="Times New Roman" w:hAnsi="Times New Roman" w:cs="font459"/>
          <w:sz w:val="28"/>
          <w:szCs w:val="28"/>
          <w:lang w:val="uk-UA"/>
        </w:rPr>
      </w:pPr>
      <w:r>
        <w:rPr>
          <w:rFonts w:ascii="Times New Roman" w:hAnsi="Times New Roman" w:cs="font459"/>
          <w:sz w:val="28"/>
          <w:szCs w:val="28"/>
          <w:lang w:val="uk-UA"/>
        </w:rPr>
        <w:t>4.</w:t>
      </w:r>
      <w:r>
        <w:rPr>
          <w:rFonts w:ascii="Times New Roman" w:hAnsi="Times New Roman" w:cs="Arial Unicode MS"/>
          <w:color w:val="000000"/>
          <w:kern w:val="1"/>
          <w:sz w:val="28"/>
          <w:szCs w:val="28"/>
          <w:lang w:val="uk-UA"/>
        </w:rPr>
        <w:t>Зобов</w:t>
      </w:r>
      <w:r>
        <w:rPr>
          <w:rFonts w:ascii="Times New Roman" w:hAnsi="Times New Roman" w:cs="font459"/>
          <w:color w:val="000000"/>
          <w:kern w:val="1"/>
          <w:sz w:val="28"/>
          <w:szCs w:val="28"/>
          <w:lang w:val="uk-UA"/>
        </w:rPr>
        <w:t>'</w:t>
      </w:r>
      <w:r>
        <w:rPr>
          <w:rFonts w:ascii="Times New Roman" w:hAnsi="Times New Roman" w:cs="Arial Unicode MS"/>
          <w:color w:val="000000"/>
          <w:kern w:val="1"/>
          <w:sz w:val="28"/>
          <w:szCs w:val="28"/>
          <w:lang w:val="uk-UA"/>
        </w:rPr>
        <w:t xml:space="preserve">язати гр. </w:t>
      </w:r>
      <w:proofErr w:type="spellStart"/>
      <w:r>
        <w:rPr>
          <w:rFonts w:ascii="Times New Roman" w:hAnsi="Times New Roman" w:cs="Arial Unicode MS"/>
          <w:color w:val="000000"/>
          <w:kern w:val="1"/>
          <w:sz w:val="28"/>
          <w:szCs w:val="28"/>
          <w:lang w:val="uk-UA"/>
        </w:rPr>
        <w:t>Петрученка</w:t>
      </w:r>
      <w:proofErr w:type="spellEnd"/>
      <w:r>
        <w:rPr>
          <w:rFonts w:ascii="Times New Roman" w:hAnsi="Times New Roman" w:cs="Arial Unicode MS"/>
          <w:color w:val="000000"/>
          <w:kern w:val="1"/>
          <w:sz w:val="28"/>
          <w:szCs w:val="28"/>
          <w:lang w:val="uk-UA"/>
        </w:rPr>
        <w:t xml:space="preserve"> Володимира Володимировича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0A1979" w:rsidRDefault="000A1979" w:rsidP="000A1979">
      <w:pPr>
        <w:widowControl w:val="0"/>
        <w:spacing w:after="0" w:line="100" w:lineRule="atLeast"/>
        <w:ind w:firstLine="708"/>
        <w:jc w:val="both"/>
        <w:rPr>
          <w:rFonts w:ascii="Times New Roman" w:hAnsi="Times New Roman" w:cs="font459"/>
          <w:sz w:val="28"/>
          <w:szCs w:val="28"/>
          <w:lang w:val="uk-UA"/>
        </w:rPr>
      </w:pPr>
      <w:r>
        <w:rPr>
          <w:rFonts w:ascii="Times New Roman" w:hAnsi="Times New Roman" w:cs="Arial Unicode MS"/>
          <w:color w:val="000000"/>
          <w:kern w:val="1"/>
          <w:sz w:val="28"/>
          <w:szCs w:val="28"/>
          <w:lang w:val="uk-UA"/>
        </w:rPr>
        <w:t xml:space="preserve">5. Контроль за виконанням даного рішення покласти  на </w:t>
      </w:r>
      <w:r>
        <w:rPr>
          <w:rFonts w:ascii="Times New Roman" w:hAnsi="Times New Roman" w:cs="font459"/>
          <w:kern w:val="1"/>
          <w:sz w:val="28"/>
          <w:szCs w:val="24"/>
          <w:lang w:val="uk-UA"/>
        </w:rPr>
        <w:t>постійну комісію з питань земельних відносин, будівництва, транспорту, зв’язку, екології та охорони навколишнього середовища</w:t>
      </w:r>
      <w:r>
        <w:rPr>
          <w:rFonts w:ascii="Times New Roman" w:hAnsi="Times New Roman" w:cs="Arial Unicode MS"/>
          <w:color w:val="000000"/>
          <w:kern w:val="1"/>
          <w:sz w:val="28"/>
          <w:szCs w:val="28"/>
          <w:lang w:val="uk-UA"/>
        </w:rPr>
        <w:t>.</w:t>
      </w:r>
    </w:p>
    <w:p w:rsidR="000A1979" w:rsidRDefault="000A1979" w:rsidP="000A1979">
      <w:pPr>
        <w:shd w:val="clear" w:color="auto" w:fill="FFFFFF"/>
        <w:spacing w:before="220" w:after="0" w:line="100" w:lineRule="atLeast"/>
        <w:jc w:val="both"/>
        <w:rPr>
          <w:rFonts w:ascii="Times New Roman" w:hAnsi="Times New Roman" w:cs="font459"/>
          <w:sz w:val="28"/>
          <w:szCs w:val="28"/>
          <w:lang w:val="uk-UA"/>
        </w:rPr>
      </w:pPr>
    </w:p>
    <w:p w:rsidR="000A1979" w:rsidRDefault="000A1979" w:rsidP="000A1979">
      <w:pPr>
        <w:spacing w:after="0" w:line="100" w:lineRule="atLeast"/>
        <w:rPr>
          <w:rFonts w:ascii="Times New Roman" w:hAnsi="Times New Roman" w:cs="font459"/>
          <w:b/>
          <w:color w:val="000000"/>
          <w:kern w:val="1"/>
          <w:sz w:val="28"/>
          <w:szCs w:val="28"/>
          <w:lang w:val="uk-UA"/>
        </w:rPr>
      </w:pPr>
    </w:p>
    <w:p w:rsidR="000A1979" w:rsidRDefault="000A1979" w:rsidP="000A1979">
      <w:pPr>
        <w:spacing w:after="0" w:line="100" w:lineRule="atLeast"/>
        <w:rPr>
          <w:rFonts w:ascii="Times New Roman" w:hAnsi="Times New Roman" w:cs="font459"/>
          <w:b/>
          <w:color w:val="000000"/>
          <w:kern w:val="1"/>
          <w:sz w:val="28"/>
          <w:szCs w:val="28"/>
          <w:lang w:val="uk-UA"/>
        </w:rPr>
      </w:pPr>
    </w:p>
    <w:p w:rsidR="000A1979" w:rsidRDefault="000A1979" w:rsidP="000A1979">
      <w:pPr>
        <w:spacing w:after="0" w:line="100" w:lineRule="atLeast"/>
        <w:rPr>
          <w:rFonts w:ascii="Times New Roman" w:hAnsi="Times New Roman" w:cs="font459"/>
          <w:b/>
          <w:color w:val="000000"/>
          <w:kern w:val="1"/>
          <w:sz w:val="28"/>
          <w:szCs w:val="28"/>
          <w:lang w:val="uk-UA"/>
        </w:rPr>
      </w:pPr>
      <w:r>
        <w:rPr>
          <w:rFonts w:ascii="Times New Roman" w:hAnsi="Times New Roman" w:cs="font459"/>
          <w:b/>
          <w:color w:val="000000"/>
          <w:kern w:val="1"/>
          <w:sz w:val="28"/>
          <w:szCs w:val="28"/>
          <w:lang w:val="uk-UA"/>
        </w:rPr>
        <w:t xml:space="preserve">      Сільський голова                             </w:t>
      </w:r>
      <w:r>
        <w:rPr>
          <w:rFonts w:ascii="Times New Roman" w:hAnsi="Times New Roman" w:cs="font459"/>
          <w:b/>
          <w:color w:val="000000"/>
          <w:kern w:val="1"/>
          <w:sz w:val="28"/>
          <w:szCs w:val="28"/>
          <w:lang w:val="uk-UA"/>
        </w:rPr>
        <w:tab/>
      </w:r>
      <w:r>
        <w:rPr>
          <w:rFonts w:ascii="Times New Roman" w:hAnsi="Times New Roman" w:cs="font459"/>
          <w:b/>
          <w:color w:val="000000"/>
          <w:kern w:val="1"/>
          <w:sz w:val="28"/>
          <w:szCs w:val="28"/>
          <w:lang w:val="uk-UA"/>
        </w:rPr>
        <w:tab/>
        <w:t xml:space="preserve"> </w:t>
      </w:r>
      <w:r>
        <w:rPr>
          <w:rFonts w:ascii="Times New Roman" w:hAnsi="Times New Roman" w:cs="font459"/>
          <w:b/>
          <w:color w:val="000000"/>
          <w:kern w:val="1"/>
          <w:sz w:val="28"/>
          <w:szCs w:val="28"/>
          <w:lang w:val="uk-UA"/>
        </w:rPr>
        <w:tab/>
      </w:r>
      <w:r>
        <w:rPr>
          <w:rFonts w:ascii="Times New Roman" w:hAnsi="Times New Roman" w:cs="font459"/>
          <w:b/>
          <w:color w:val="000000"/>
          <w:kern w:val="1"/>
          <w:sz w:val="28"/>
          <w:szCs w:val="28"/>
          <w:lang w:val="uk-UA"/>
        </w:rPr>
        <w:tab/>
        <w:t xml:space="preserve">Сергій ЛЕВЧЕНКО   </w:t>
      </w:r>
    </w:p>
    <w:p w:rsidR="000A1979" w:rsidRDefault="000A1979" w:rsidP="000A1979">
      <w:pPr>
        <w:spacing w:after="0" w:line="100" w:lineRule="atLeast"/>
        <w:rPr>
          <w:rFonts w:ascii="Times New Roman" w:hAnsi="Times New Roman" w:cs="font459"/>
          <w:b/>
          <w:color w:val="000000"/>
          <w:kern w:val="1"/>
          <w:sz w:val="28"/>
          <w:szCs w:val="28"/>
          <w:lang w:val="uk-UA"/>
        </w:rPr>
      </w:pPr>
    </w:p>
    <w:p w:rsidR="000A1979" w:rsidRDefault="000A1979" w:rsidP="00947203"/>
    <w:p w:rsidR="000A1979" w:rsidRDefault="000A1979" w:rsidP="00947203"/>
    <w:p w:rsidR="000A1979" w:rsidRDefault="000A1979" w:rsidP="00947203"/>
    <w:p w:rsidR="000A1979" w:rsidRDefault="000A1979" w:rsidP="00947203"/>
    <w:p w:rsidR="000A1979" w:rsidRDefault="000A1979" w:rsidP="00947203"/>
    <w:p w:rsidR="000A1979" w:rsidRDefault="000A1979" w:rsidP="00947203"/>
    <w:p w:rsidR="000A1979" w:rsidRDefault="000A1979" w:rsidP="00947203"/>
    <w:p w:rsidR="000A1979" w:rsidRDefault="000A1979" w:rsidP="00947203"/>
    <w:p w:rsidR="000A1979" w:rsidRDefault="000A1979" w:rsidP="00947203"/>
    <w:p w:rsidR="000A1979" w:rsidRDefault="000A1979" w:rsidP="00947203"/>
    <w:p w:rsidR="000A1979" w:rsidRDefault="000A1979" w:rsidP="000A1979">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407FB7E0" wp14:editId="7EBDDABF">
            <wp:extent cx="457200" cy="6000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0A1979" w:rsidRDefault="000A1979" w:rsidP="000A1979">
      <w:pPr>
        <w:tabs>
          <w:tab w:val="left" w:pos="8364"/>
          <w:tab w:val="left" w:pos="9356"/>
        </w:tabs>
        <w:spacing w:after="0" w:line="100" w:lineRule="atLeast"/>
        <w:jc w:val="center"/>
        <w:rPr>
          <w:rFonts w:ascii="Times New Roman" w:hAnsi="Times New Roman" w:cs="font461"/>
          <w:sz w:val="28"/>
          <w:szCs w:val="28"/>
          <w:lang w:val="uk-UA"/>
        </w:rPr>
      </w:pPr>
    </w:p>
    <w:p w:rsidR="000A1979" w:rsidRDefault="000A1979" w:rsidP="000A1979">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0A1979" w:rsidRDefault="00B2495B" w:rsidP="000A1979">
      <w:pPr>
        <w:tabs>
          <w:tab w:val="left" w:pos="8364"/>
          <w:tab w:val="left" w:pos="9356"/>
        </w:tabs>
        <w:spacing w:after="0" w:line="100" w:lineRule="atLeast"/>
        <w:jc w:val="center"/>
        <w:rPr>
          <w:rFonts w:ascii="Times New Roman" w:eastAsia="Kozuka Gothic Pro M" w:hAnsi="Times New Roman"/>
          <w:b/>
          <w:sz w:val="28"/>
          <w:szCs w:val="28"/>
          <w:lang w:val="uk-UA"/>
        </w:rPr>
      </w:pPr>
      <w:r w:rsidRPr="00B2495B">
        <w:rPr>
          <w:rFonts w:ascii="Times New Roman" w:eastAsia="Times New Roman" w:hAnsi="Times New Roman"/>
          <w:b/>
          <w:sz w:val="28"/>
          <w:szCs w:val="28"/>
          <w:lang w:val="uk-UA"/>
        </w:rPr>
        <w:t xml:space="preserve">ШІСТДЕСЯТ ПЕРША </w:t>
      </w:r>
      <w:r w:rsidR="000A1979" w:rsidRPr="00FB1E4A">
        <w:rPr>
          <w:rFonts w:ascii="Times New Roman" w:eastAsia="Times New Roman" w:hAnsi="Times New Roman"/>
          <w:b/>
          <w:sz w:val="28"/>
          <w:szCs w:val="28"/>
          <w:lang w:val="uk-UA"/>
        </w:rPr>
        <w:t>СЕСІЯ</w:t>
      </w:r>
      <w:r w:rsidR="000A1979">
        <w:rPr>
          <w:rFonts w:ascii="Times New Roman" w:eastAsia="Times New Roman" w:hAnsi="Times New Roman"/>
          <w:b/>
          <w:sz w:val="28"/>
          <w:szCs w:val="28"/>
          <w:lang w:val="uk-UA"/>
        </w:rPr>
        <w:t xml:space="preserve"> ВОСЬМОГО СКЛИКАННЯ</w:t>
      </w:r>
    </w:p>
    <w:p w:rsidR="000A1979" w:rsidRDefault="000A1979" w:rsidP="000A1979">
      <w:pPr>
        <w:tabs>
          <w:tab w:val="left" w:pos="8364"/>
          <w:tab w:val="left" w:pos="9356"/>
        </w:tabs>
        <w:spacing w:after="0" w:line="100" w:lineRule="atLeast"/>
        <w:jc w:val="center"/>
        <w:rPr>
          <w:rFonts w:ascii="Times New Roman" w:eastAsia="Kozuka Gothic Pro M" w:hAnsi="Times New Roman"/>
          <w:b/>
          <w:sz w:val="28"/>
          <w:szCs w:val="28"/>
          <w:lang w:val="uk-UA"/>
        </w:rPr>
      </w:pPr>
    </w:p>
    <w:p w:rsidR="000A1979" w:rsidRDefault="000A1979" w:rsidP="000A1979">
      <w:pPr>
        <w:tabs>
          <w:tab w:val="left" w:pos="8364"/>
          <w:tab w:val="left" w:pos="9356"/>
        </w:tabs>
        <w:spacing w:after="0" w:line="100" w:lineRule="atLeast"/>
        <w:jc w:val="center"/>
        <w:rPr>
          <w:rFonts w:ascii="Times New Roman" w:eastAsia="Arial Unicode MS" w:hAnsi="Times New Roman" w:cs="Tahoma"/>
          <w:kern w:val="1"/>
          <w:sz w:val="28"/>
          <w:szCs w:val="28"/>
          <w:lang w:val="uk-UA" w:eastAsia="en-US" w:bidi="en-US"/>
        </w:rPr>
      </w:pPr>
      <w:r>
        <w:rPr>
          <w:rFonts w:ascii="Times New Roman" w:eastAsia="Kozuka Gothic Pro M" w:hAnsi="Times New Roman"/>
          <w:b/>
          <w:sz w:val="32"/>
          <w:szCs w:val="32"/>
          <w:lang w:val="uk-UA"/>
        </w:rPr>
        <w:t>РІШЕННЯ</w:t>
      </w:r>
    </w:p>
    <w:p w:rsidR="000A1979" w:rsidRPr="000533EC" w:rsidRDefault="000A1979" w:rsidP="000A1979">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eastAsia="en-US" w:bidi="en-US"/>
        </w:rPr>
      </w:pPr>
      <w:r>
        <w:rPr>
          <w:rFonts w:ascii="Times New Roman" w:eastAsia="Arial Unicode MS" w:hAnsi="Times New Roman" w:cs="Tahoma"/>
          <w:kern w:val="1"/>
          <w:sz w:val="28"/>
          <w:szCs w:val="28"/>
          <w:lang w:val="uk-UA" w:eastAsia="en-US" w:bidi="en-US"/>
        </w:rPr>
        <w:t xml:space="preserve">від </w:t>
      </w:r>
      <w:r w:rsidR="00B2495B">
        <w:rPr>
          <w:rFonts w:ascii="Times New Roman" w:eastAsia="Arial Unicode MS" w:hAnsi="Times New Roman" w:cs="Tahoma"/>
          <w:kern w:val="1"/>
          <w:sz w:val="28"/>
          <w:szCs w:val="28"/>
          <w:lang w:val="uk-UA" w:eastAsia="en-US" w:bidi="en-US"/>
        </w:rPr>
        <w:t xml:space="preserve">«» </w:t>
      </w:r>
      <w:r>
        <w:rPr>
          <w:rFonts w:ascii="Times New Roman" w:eastAsia="Arial Unicode MS" w:hAnsi="Times New Roman" w:cs="Tahoma"/>
          <w:kern w:val="1"/>
          <w:sz w:val="28"/>
          <w:szCs w:val="28"/>
          <w:lang w:val="uk-UA" w:eastAsia="en-US" w:bidi="en-US"/>
        </w:rPr>
        <w:t>верес</w:t>
      </w:r>
      <w:r w:rsidR="00B2495B">
        <w:rPr>
          <w:rFonts w:ascii="Times New Roman" w:eastAsia="Arial Unicode MS" w:hAnsi="Times New Roman" w:cs="Tahoma"/>
          <w:kern w:val="1"/>
          <w:sz w:val="28"/>
          <w:szCs w:val="28"/>
          <w:lang w:val="uk-UA" w:eastAsia="en-US" w:bidi="en-US"/>
        </w:rPr>
        <w:t xml:space="preserve">ня </w:t>
      </w:r>
      <w:r>
        <w:rPr>
          <w:rFonts w:ascii="Times New Roman" w:eastAsia="Arial Unicode MS" w:hAnsi="Times New Roman" w:cs="Tahoma"/>
          <w:kern w:val="1"/>
          <w:sz w:val="28"/>
          <w:szCs w:val="28"/>
          <w:lang w:val="uk-UA" w:eastAsia="en-US" w:bidi="en-US"/>
        </w:rPr>
        <w:t xml:space="preserve">2025 року                                                                                № </w:t>
      </w:r>
    </w:p>
    <w:p w:rsidR="000A1979" w:rsidRDefault="000A1979" w:rsidP="000A1979">
      <w:pPr>
        <w:widowControl w:val="0"/>
        <w:tabs>
          <w:tab w:val="left" w:pos="180"/>
        </w:tabs>
        <w:spacing w:after="0" w:line="100" w:lineRule="atLeast"/>
        <w:jc w:val="center"/>
        <w:rPr>
          <w:rFonts w:ascii="Times New Roman" w:hAnsi="Times New Roman" w:cs="font461"/>
          <w:sz w:val="28"/>
          <w:szCs w:val="28"/>
          <w:lang w:val="uk-UA"/>
        </w:rPr>
      </w:pPr>
      <w:r>
        <w:rPr>
          <w:rFonts w:ascii="Times New Roman" w:eastAsia="Arial Unicode MS" w:hAnsi="Times New Roman" w:cs="Tahoma"/>
          <w:kern w:val="1"/>
          <w:sz w:val="26"/>
          <w:szCs w:val="26"/>
          <w:lang w:val="uk-UA" w:eastAsia="en-US" w:bidi="en-US"/>
        </w:rPr>
        <w:t xml:space="preserve">     с.</w:t>
      </w:r>
      <w:r>
        <w:rPr>
          <w:rFonts w:ascii="Times New Roman" w:hAnsi="Times New Roman" w:cs="font461"/>
          <w:sz w:val="28"/>
          <w:szCs w:val="28"/>
          <w:lang w:val="uk-UA"/>
        </w:rPr>
        <w:t xml:space="preserve"> Велика Северинка</w:t>
      </w:r>
    </w:p>
    <w:p w:rsidR="000A1979" w:rsidRDefault="000A1979" w:rsidP="000A1979">
      <w:pPr>
        <w:widowControl w:val="0"/>
        <w:tabs>
          <w:tab w:val="left" w:pos="180"/>
        </w:tabs>
        <w:spacing w:after="0" w:line="100" w:lineRule="atLeast"/>
        <w:jc w:val="center"/>
        <w:rPr>
          <w:rFonts w:ascii="Times New Roman" w:hAnsi="Times New Roman" w:cs="font461"/>
          <w:sz w:val="28"/>
          <w:szCs w:val="28"/>
          <w:lang w:val="uk-UA"/>
        </w:rPr>
      </w:pPr>
    </w:p>
    <w:p w:rsidR="000A1979" w:rsidRDefault="000A1979" w:rsidP="000A1979">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Про затвердження технічної документації</w:t>
      </w:r>
    </w:p>
    <w:p w:rsidR="000A1979" w:rsidRDefault="000A1979" w:rsidP="000A1979">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 xml:space="preserve">із землеустрою щодо встановлення (відновлення) </w:t>
      </w:r>
    </w:p>
    <w:p w:rsidR="000A1979" w:rsidRDefault="000A1979" w:rsidP="000A1979">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меж земельної ділянки в натурі (на місцевості)</w:t>
      </w:r>
    </w:p>
    <w:p w:rsidR="000A1979" w:rsidRDefault="000A1979" w:rsidP="000A1979">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 xml:space="preserve">для будівництва та обслуговування житлового будинку, </w:t>
      </w:r>
    </w:p>
    <w:p w:rsidR="000A1979" w:rsidRDefault="000A1979" w:rsidP="000A1979">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господарських будівель і споруд (присадибна ділянка)</w:t>
      </w:r>
    </w:p>
    <w:p w:rsidR="000A1979" w:rsidRDefault="000A1979" w:rsidP="000A1979">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та передачі земельної ділянки у власність</w:t>
      </w:r>
    </w:p>
    <w:p w:rsidR="000A1979" w:rsidRDefault="000A1979" w:rsidP="000A1979">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 xml:space="preserve">в с. Підгайці гр. </w:t>
      </w:r>
      <w:r w:rsidR="007D79D7">
        <w:rPr>
          <w:rFonts w:ascii="Times New Roman" w:hAnsi="Times New Roman" w:cs="font461"/>
          <w:b/>
          <w:kern w:val="1"/>
          <w:sz w:val="28"/>
          <w:szCs w:val="28"/>
          <w:lang w:val="uk-UA"/>
        </w:rPr>
        <w:t>Чабану Олегу Олександровичу</w:t>
      </w:r>
    </w:p>
    <w:p w:rsidR="000A1979" w:rsidRDefault="000A1979" w:rsidP="000A1979">
      <w:pPr>
        <w:widowControl w:val="0"/>
        <w:spacing w:after="0" w:line="100" w:lineRule="atLeast"/>
        <w:rPr>
          <w:rFonts w:ascii="Times New Roman" w:hAnsi="Times New Roman" w:cs="font461"/>
          <w:b/>
          <w:kern w:val="1"/>
          <w:sz w:val="28"/>
          <w:szCs w:val="28"/>
          <w:lang w:val="uk-UA"/>
        </w:rPr>
      </w:pPr>
    </w:p>
    <w:p w:rsidR="000A1979" w:rsidRDefault="000A1979" w:rsidP="000A1979">
      <w:pPr>
        <w:widowControl w:val="0"/>
        <w:autoSpaceDN w:val="0"/>
        <w:spacing w:after="0" w:line="240" w:lineRule="auto"/>
        <w:ind w:firstLine="708"/>
        <w:jc w:val="both"/>
        <w:textAlignment w:val="baseline"/>
        <w:rPr>
          <w:rFonts w:ascii="Times New Roman" w:eastAsia="Times New Roman" w:hAnsi="Times New Roman"/>
          <w:sz w:val="28"/>
          <w:szCs w:val="28"/>
          <w:lang w:val="uk-UA" w:eastAsia="ru-RU"/>
        </w:rPr>
      </w:pPr>
      <w:r>
        <w:rPr>
          <w:rFonts w:ascii="Times New Roman" w:hAnsi="Times New Roman" w:cs="font461"/>
          <w:kern w:val="1"/>
          <w:sz w:val="28"/>
          <w:szCs w:val="28"/>
          <w:lang w:val="uk-UA"/>
        </w:rPr>
        <w:t>Відповідно пп.34, 35, п. 2 ст. 26 Закону України «Про місцеве самоврядування в Україні», ст.ст.12, 39, 40, 81,121,122,125,126,186,</w:t>
      </w:r>
      <w:r>
        <w:rPr>
          <w:rFonts w:ascii="Times New Roman" w:hAnsi="Times New Roman" w:cs="font461"/>
          <w:color w:val="000000"/>
          <w:kern w:val="1"/>
          <w:sz w:val="28"/>
          <w:szCs w:val="28"/>
          <w:lang w:val="uk-UA"/>
        </w:rPr>
        <w:t xml:space="preserve"> ст. 27 розділу Х «Перехідних положень»</w:t>
      </w:r>
      <w:r>
        <w:rPr>
          <w:rFonts w:ascii="Times New Roman" w:hAnsi="Times New Roman" w:cs="font461"/>
          <w:kern w:val="1"/>
          <w:sz w:val="28"/>
          <w:szCs w:val="28"/>
          <w:lang w:val="uk-UA"/>
        </w:rPr>
        <w:t xml:space="preserve"> Земельного кодексу України, ст.19 Закону України «Про землеустрій»</w:t>
      </w:r>
      <w:r w:rsidRPr="008A37A6">
        <w:rPr>
          <w:rFonts w:ascii="Times New Roman" w:hAnsi="Times New Roman" w:cs="font461"/>
          <w:kern w:val="1"/>
          <w:sz w:val="28"/>
          <w:szCs w:val="28"/>
          <w:lang w:val="uk-UA"/>
        </w:rPr>
        <w:t xml:space="preserve">, беручи до уваги 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 розглянувши надану технічну документацію та клопотання від </w:t>
      </w:r>
      <w:r w:rsidR="007D79D7">
        <w:rPr>
          <w:rFonts w:ascii="Times New Roman" w:hAnsi="Times New Roman" w:cs="font461"/>
          <w:kern w:val="1"/>
          <w:sz w:val="28"/>
          <w:szCs w:val="28"/>
          <w:lang w:val="uk-UA"/>
        </w:rPr>
        <w:t>14.08</w:t>
      </w:r>
      <w:r w:rsidRPr="008A37A6">
        <w:rPr>
          <w:rFonts w:ascii="Times New Roman" w:hAnsi="Times New Roman" w:cs="font461"/>
          <w:kern w:val="1"/>
          <w:sz w:val="28"/>
          <w:szCs w:val="28"/>
          <w:lang w:val="uk-UA"/>
        </w:rPr>
        <w:t>.2025 року</w:t>
      </w:r>
      <w:r>
        <w:rPr>
          <w:rFonts w:ascii="Times New Roman" w:hAnsi="Times New Roman" w:cs="Arial Unicode MS"/>
          <w:kern w:val="1"/>
          <w:sz w:val="28"/>
          <w:szCs w:val="28"/>
          <w:lang w:val="uk-UA"/>
        </w:rPr>
        <w:t xml:space="preserve"> № </w:t>
      </w:r>
      <w:r w:rsidR="007D79D7">
        <w:rPr>
          <w:rFonts w:ascii="Times New Roman" w:hAnsi="Times New Roman" w:cs="Arial Unicode MS"/>
          <w:kern w:val="1"/>
          <w:sz w:val="28"/>
          <w:szCs w:val="28"/>
          <w:lang w:val="uk-UA"/>
        </w:rPr>
        <w:t>105</w:t>
      </w:r>
      <w:r>
        <w:rPr>
          <w:rFonts w:ascii="Times New Roman" w:hAnsi="Times New Roman" w:cs="Arial Unicode MS"/>
          <w:kern w:val="1"/>
          <w:sz w:val="28"/>
          <w:szCs w:val="28"/>
          <w:lang w:val="uk-UA"/>
        </w:rPr>
        <w:t xml:space="preserve">/05-27 гр. </w:t>
      </w:r>
      <w:r w:rsidR="007D79D7">
        <w:rPr>
          <w:rFonts w:ascii="Times New Roman" w:hAnsi="Times New Roman" w:cs="Arial Unicode MS"/>
          <w:kern w:val="1"/>
          <w:sz w:val="28"/>
          <w:szCs w:val="28"/>
          <w:lang w:val="uk-UA"/>
        </w:rPr>
        <w:t>Чабана Олега Олександровича</w:t>
      </w:r>
      <w:r>
        <w:rPr>
          <w:rFonts w:ascii="Times New Roman" w:hAnsi="Times New Roman" w:cs="Arial Unicode MS"/>
          <w:kern w:val="1"/>
          <w:sz w:val="28"/>
          <w:szCs w:val="28"/>
          <w:lang w:val="uk-UA"/>
        </w:rPr>
        <w:t xml:space="preserve"> </w:t>
      </w:r>
      <w:r>
        <w:rPr>
          <w:rFonts w:ascii="Times New Roman" w:hAnsi="Times New Roman"/>
          <w:sz w:val="28"/>
          <w:szCs w:val="28"/>
          <w:lang w:val="uk-UA"/>
        </w:rPr>
        <w:t xml:space="preserve">та враховуючи протокол постійної комісії з питань земельних відносин, будівництва, транспорту, зв’язку, екології та охорони навколишнього середовища від </w:t>
      </w:r>
      <w:r w:rsidR="00784F40" w:rsidRPr="00784F40">
        <w:rPr>
          <w:rFonts w:ascii="Times New Roman" w:hAnsi="Times New Roman"/>
          <w:sz w:val="28"/>
          <w:szCs w:val="28"/>
          <w:lang w:val="uk-UA"/>
        </w:rPr>
        <w:t xml:space="preserve"> </w:t>
      </w:r>
      <w:r w:rsidR="00784F40">
        <w:rPr>
          <w:rFonts w:ascii="Times New Roman" w:hAnsi="Times New Roman"/>
          <w:sz w:val="28"/>
          <w:szCs w:val="28"/>
          <w:lang w:val="uk-UA"/>
        </w:rPr>
        <w:t>10.09.2025 року № 27,</w:t>
      </w:r>
    </w:p>
    <w:p w:rsidR="000A1979" w:rsidRDefault="000A1979" w:rsidP="000A1979">
      <w:pPr>
        <w:spacing w:after="0" w:line="240" w:lineRule="auto"/>
        <w:ind w:firstLine="708"/>
        <w:jc w:val="both"/>
        <w:rPr>
          <w:rFonts w:ascii="Times New Roman" w:hAnsi="Times New Roman" w:cs="font461"/>
          <w:sz w:val="28"/>
          <w:szCs w:val="28"/>
          <w:lang w:val="uk-UA"/>
        </w:rPr>
      </w:pPr>
    </w:p>
    <w:p w:rsidR="000A1979" w:rsidRDefault="000A1979" w:rsidP="000A1979">
      <w:pPr>
        <w:shd w:val="clear" w:color="auto" w:fill="FFFFFF"/>
        <w:spacing w:after="0" w:line="100" w:lineRule="atLeast"/>
        <w:ind w:firstLine="708"/>
        <w:jc w:val="center"/>
        <w:rPr>
          <w:rFonts w:ascii="Times New Roman" w:hAnsi="Times New Roman" w:cs="font461"/>
          <w:b/>
          <w:sz w:val="28"/>
          <w:szCs w:val="28"/>
          <w:lang w:val="uk-UA"/>
        </w:rPr>
      </w:pPr>
      <w:r>
        <w:rPr>
          <w:rFonts w:ascii="Times New Roman" w:hAnsi="Times New Roman" w:cs="font461"/>
          <w:b/>
          <w:sz w:val="28"/>
          <w:szCs w:val="28"/>
          <w:lang w:val="uk-UA"/>
        </w:rPr>
        <w:t>СІЛЬСЬКА РАДА ВИРІШИЛА:</w:t>
      </w:r>
    </w:p>
    <w:p w:rsidR="000A1979" w:rsidRDefault="000A1979" w:rsidP="000A1979">
      <w:pPr>
        <w:widowControl w:val="0"/>
        <w:spacing w:after="0" w:line="100" w:lineRule="atLeast"/>
        <w:jc w:val="center"/>
        <w:rPr>
          <w:rFonts w:ascii="Times New Roman" w:hAnsi="Times New Roman" w:cs="font461"/>
          <w:b/>
          <w:sz w:val="28"/>
          <w:szCs w:val="28"/>
          <w:lang w:val="uk-UA"/>
        </w:rPr>
      </w:pPr>
    </w:p>
    <w:p w:rsidR="000A1979" w:rsidRDefault="000A1979" w:rsidP="000A1979">
      <w:pPr>
        <w:spacing w:after="0" w:line="100" w:lineRule="atLeast"/>
        <w:ind w:firstLine="708"/>
        <w:jc w:val="both"/>
        <w:rPr>
          <w:rFonts w:ascii="Times New Roman" w:hAnsi="Times New Roman" w:cs="font461"/>
          <w:sz w:val="28"/>
          <w:szCs w:val="28"/>
          <w:lang w:val="uk-UA"/>
        </w:rPr>
      </w:pPr>
      <w:r>
        <w:rPr>
          <w:rFonts w:ascii="Times New Roman" w:hAnsi="Times New Roman" w:cs="font461"/>
          <w:sz w:val="28"/>
          <w:szCs w:val="28"/>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cs="font461"/>
          <w:bCs/>
          <w:sz w:val="28"/>
          <w:szCs w:val="28"/>
          <w:lang w:val="uk-UA"/>
        </w:rPr>
        <w:t>0,</w:t>
      </w:r>
      <w:r w:rsidR="007D79D7">
        <w:rPr>
          <w:rFonts w:ascii="Times New Roman" w:hAnsi="Times New Roman" w:cs="font461"/>
          <w:bCs/>
          <w:sz w:val="28"/>
          <w:szCs w:val="28"/>
          <w:lang w:val="uk-UA"/>
        </w:rPr>
        <w:t>1752</w:t>
      </w:r>
      <w:r>
        <w:rPr>
          <w:rFonts w:ascii="Times New Roman" w:hAnsi="Times New Roman" w:cs="font461"/>
          <w:sz w:val="28"/>
          <w:szCs w:val="28"/>
          <w:lang w:val="uk-UA"/>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w:t>
      </w:r>
      <w:r w:rsidR="007D79D7">
        <w:rPr>
          <w:rFonts w:ascii="Times New Roman" w:hAnsi="Times New Roman" w:cs="font461"/>
          <w:sz w:val="28"/>
          <w:szCs w:val="28"/>
          <w:lang w:val="uk-UA"/>
        </w:rPr>
        <w:t>1752</w:t>
      </w:r>
      <w:r>
        <w:rPr>
          <w:rFonts w:ascii="Times New Roman" w:hAnsi="Times New Roman" w:cs="font461"/>
          <w:sz w:val="28"/>
          <w:szCs w:val="28"/>
          <w:lang w:val="uk-UA"/>
        </w:rPr>
        <w:t xml:space="preserve"> га — для будівництва та обслуговування житлового будинку, господарських будівель і споруд (присадибна ділянка) гр. </w:t>
      </w:r>
      <w:r w:rsidR="007D79D7">
        <w:rPr>
          <w:rFonts w:ascii="Times New Roman" w:hAnsi="Times New Roman" w:cs="font461"/>
          <w:sz w:val="28"/>
          <w:szCs w:val="28"/>
          <w:lang w:val="uk-UA"/>
        </w:rPr>
        <w:t>Чабану Олегу Олександровичу</w:t>
      </w:r>
      <w:r>
        <w:rPr>
          <w:rFonts w:ascii="Times New Roman" w:hAnsi="Times New Roman" w:cs="font461"/>
          <w:sz w:val="28"/>
          <w:szCs w:val="28"/>
          <w:lang w:val="uk-UA"/>
        </w:rPr>
        <w:t xml:space="preserve"> за адресою вул. </w:t>
      </w:r>
      <w:r w:rsidR="007D79D7">
        <w:rPr>
          <w:rFonts w:ascii="Times New Roman" w:hAnsi="Times New Roman" w:cs="font461"/>
          <w:sz w:val="28"/>
          <w:szCs w:val="28"/>
          <w:lang w:val="uk-UA"/>
        </w:rPr>
        <w:lastRenderedPageBreak/>
        <w:t>Степова, 25</w:t>
      </w:r>
      <w:r>
        <w:rPr>
          <w:rFonts w:ascii="Times New Roman" w:hAnsi="Times New Roman" w:cs="font461"/>
          <w:sz w:val="28"/>
          <w:szCs w:val="28"/>
          <w:lang w:val="uk-UA"/>
        </w:rPr>
        <w:t>, село Підгайці, Великосеверинівської територіальної громади, Кропивницького району Кіровоградської області.</w:t>
      </w:r>
    </w:p>
    <w:p w:rsidR="000A1979" w:rsidRDefault="000A1979" w:rsidP="000A1979">
      <w:pPr>
        <w:spacing w:after="0" w:line="100" w:lineRule="atLeast"/>
        <w:ind w:firstLine="708"/>
        <w:jc w:val="both"/>
        <w:rPr>
          <w:rFonts w:ascii="Times New Roman" w:hAnsi="Times New Roman" w:cs="font461"/>
          <w:sz w:val="28"/>
          <w:szCs w:val="28"/>
          <w:lang w:val="uk-UA"/>
        </w:rPr>
      </w:pPr>
    </w:p>
    <w:p w:rsidR="000A1979" w:rsidRDefault="000A1979" w:rsidP="000A1979">
      <w:pPr>
        <w:spacing w:after="0" w:line="100" w:lineRule="atLeast"/>
        <w:ind w:firstLine="708"/>
        <w:jc w:val="both"/>
        <w:rPr>
          <w:rFonts w:ascii="Times New Roman" w:hAnsi="Times New Roman" w:cs="font461"/>
          <w:sz w:val="28"/>
          <w:szCs w:val="28"/>
          <w:lang w:val="uk-UA"/>
        </w:rPr>
      </w:pPr>
      <w:r>
        <w:rPr>
          <w:rFonts w:ascii="Times New Roman" w:hAnsi="Times New Roman" w:cs="font461"/>
          <w:sz w:val="28"/>
          <w:szCs w:val="28"/>
          <w:lang w:val="uk-UA"/>
        </w:rPr>
        <w:t xml:space="preserve">2. Передати у власність земельну ділянку загальною </w:t>
      </w:r>
      <w:r>
        <w:rPr>
          <w:rFonts w:ascii="Times New Roman" w:hAnsi="Times New Roman" w:cs="font461"/>
          <w:bCs/>
          <w:sz w:val="28"/>
          <w:szCs w:val="28"/>
          <w:lang w:val="uk-UA"/>
        </w:rPr>
        <w:t>0,</w:t>
      </w:r>
      <w:r w:rsidR="007D79D7">
        <w:rPr>
          <w:rFonts w:ascii="Times New Roman" w:hAnsi="Times New Roman" w:cs="font461"/>
          <w:bCs/>
          <w:sz w:val="28"/>
          <w:szCs w:val="28"/>
          <w:lang w:val="uk-UA"/>
        </w:rPr>
        <w:t>1752</w:t>
      </w:r>
      <w:r>
        <w:rPr>
          <w:rFonts w:ascii="Times New Roman" w:hAnsi="Times New Roman" w:cs="font461"/>
          <w:bCs/>
          <w:sz w:val="28"/>
          <w:szCs w:val="28"/>
          <w:lang w:val="uk-UA"/>
        </w:rPr>
        <w:t xml:space="preserve"> </w:t>
      </w:r>
      <w:r>
        <w:rPr>
          <w:rFonts w:ascii="Times New Roman" w:hAnsi="Times New Roman" w:cs="font461"/>
          <w:sz w:val="28"/>
          <w:szCs w:val="28"/>
          <w:lang w:val="uk-UA"/>
        </w:rPr>
        <w:t>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w:t>
      </w:r>
      <w:r w:rsidR="007D79D7">
        <w:rPr>
          <w:rFonts w:ascii="Times New Roman" w:hAnsi="Times New Roman" w:cs="font461"/>
          <w:sz w:val="28"/>
          <w:szCs w:val="28"/>
          <w:lang w:val="uk-UA"/>
        </w:rPr>
        <w:t>1752</w:t>
      </w:r>
      <w:r>
        <w:rPr>
          <w:rFonts w:ascii="Times New Roman" w:hAnsi="Times New Roman" w:cs="font461"/>
          <w:sz w:val="28"/>
          <w:szCs w:val="28"/>
          <w:lang w:val="uk-UA"/>
        </w:rPr>
        <w:t xml:space="preserve">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Pr>
          <w:rFonts w:ascii="Times New Roman" w:hAnsi="Times New Roman" w:cs="font461"/>
          <w:sz w:val="28"/>
          <w:szCs w:val="28"/>
          <w:lang w:val="uk-UA"/>
        </w:rPr>
        <w:t>одно-</w:t>
      </w:r>
      <w:proofErr w:type="spellEnd"/>
      <w:r>
        <w:rPr>
          <w:rFonts w:ascii="Times New Roman" w:hAnsi="Times New Roman" w:cs="font461"/>
          <w:sz w:val="28"/>
          <w:szCs w:val="28"/>
          <w:lang w:val="uk-UA"/>
        </w:rPr>
        <w:t xml:space="preserve"> та двоповерховою забудовою, кадастровий номер </w:t>
      </w:r>
      <w:r>
        <w:rPr>
          <w:rFonts w:ascii="Times New Roman" w:hAnsi="Times New Roman" w:cs="font461"/>
          <w:b/>
          <w:sz w:val="28"/>
          <w:szCs w:val="28"/>
          <w:lang w:val="uk-UA"/>
        </w:rPr>
        <w:t>3522581200:57:000:129</w:t>
      </w:r>
      <w:r w:rsidR="007D79D7">
        <w:rPr>
          <w:rFonts w:ascii="Times New Roman" w:hAnsi="Times New Roman" w:cs="font461"/>
          <w:b/>
          <w:sz w:val="28"/>
          <w:szCs w:val="28"/>
          <w:lang w:val="uk-UA"/>
        </w:rPr>
        <w:t>6</w:t>
      </w:r>
      <w:r>
        <w:rPr>
          <w:rFonts w:ascii="Times New Roman" w:hAnsi="Times New Roman" w:cs="font461"/>
          <w:b/>
          <w:sz w:val="28"/>
          <w:szCs w:val="28"/>
          <w:lang w:val="uk-UA"/>
        </w:rPr>
        <w:t xml:space="preserve"> </w:t>
      </w:r>
      <w:r>
        <w:rPr>
          <w:rFonts w:ascii="Times New Roman" w:hAnsi="Times New Roman" w:cs="font461"/>
          <w:sz w:val="28"/>
          <w:szCs w:val="28"/>
          <w:lang w:val="uk-UA"/>
        </w:rPr>
        <w:t xml:space="preserve">гр. </w:t>
      </w:r>
      <w:r w:rsidR="007D79D7">
        <w:rPr>
          <w:rFonts w:ascii="Times New Roman" w:hAnsi="Times New Roman" w:cs="font461"/>
          <w:sz w:val="28"/>
          <w:szCs w:val="28"/>
          <w:lang w:val="uk-UA"/>
        </w:rPr>
        <w:t>Чабану Олегу Олександровичу</w:t>
      </w:r>
      <w:r>
        <w:rPr>
          <w:rFonts w:ascii="Times New Roman" w:hAnsi="Times New Roman" w:cs="font461"/>
          <w:sz w:val="28"/>
          <w:szCs w:val="28"/>
          <w:lang w:val="uk-UA"/>
        </w:rPr>
        <w:t xml:space="preserve"> за адресою вул. </w:t>
      </w:r>
      <w:r w:rsidR="007D79D7">
        <w:rPr>
          <w:rFonts w:ascii="Times New Roman" w:hAnsi="Times New Roman" w:cs="font461"/>
          <w:sz w:val="28"/>
          <w:szCs w:val="28"/>
          <w:lang w:val="uk-UA"/>
        </w:rPr>
        <w:t>Степова, 25</w:t>
      </w:r>
      <w:r>
        <w:rPr>
          <w:rFonts w:ascii="Times New Roman" w:hAnsi="Times New Roman" w:cs="font461"/>
          <w:sz w:val="28"/>
          <w:szCs w:val="28"/>
          <w:lang w:val="uk-UA"/>
        </w:rPr>
        <w:t>, село Підгайці, Великосеверинівської територіальної громади, Кропивницького району Кіровоградської області.</w:t>
      </w:r>
    </w:p>
    <w:p w:rsidR="000A1979" w:rsidRDefault="000A1979" w:rsidP="000A1979">
      <w:pPr>
        <w:spacing w:after="0" w:line="100" w:lineRule="atLeast"/>
        <w:ind w:firstLine="708"/>
        <w:jc w:val="both"/>
        <w:rPr>
          <w:rFonts w:ascii="Times New Roman" w:hAnsi="Times New Roman" w:cs="font461"/>
          <w:color w:val="000000"/>
          <w:kern w:val="1"/>
          <w:sz w:val="28"/>
          <w:szCs w:val="28"/>
          <w:lang w:val="uk-UA"/>
        </w:rPr>
      </w:pPr>
      <w:r>
        <w:rPr>
          <w:rFonts w:ascii="Times New Roman" w:hAnsi="Times New Roman" w:cs="font461"/>
          <w:color w:val="000000"/>
          <w:kern w:val="1"/>
          <w:sz w:val="28"/>
          <w:szCs w:val="28"/>
          <w:lang w:val="uk-UA"/>
        </w:rPr>
        <w:t xml:space="preserve">3.Зобов'язати </w:t>
      </w:r>
      <w:r>
        <w:rPr>
          <w:rFonts w:ascii="Times New Roman" w:hAnsi="Times New Roman" w:cs="font461"/>
          <w:sz w:val="28"/>
          <w:szCs w:val="28"/>
          <w:lang w:val="uk-UA"/>
        </w:rPr>
        <w:t xml:space="preserve">гр. </w:t>
      </w:r>
      <w:r w:rsidR="007D79D7">
        <w:rPr>
          <w:rFonts w:ascii="Times New Roman" w:hAnsi="Times New Roman" w:cs="font461"/>
          <w:sz w:val="28"/>
          <w:szCs w:val="28"/>
          <w:lang w:val="uk-UA"/>
        </w:rPr>
        <w:t>Чабана Олега Олександровича</w:t>
      </w:r>
      <w:r>
        <w:rPr>
          <w:rFonts w:ascii="Times New Roman" w:hAnsi="Times New Roman" w:cs="font461"/>
          <w:sz w:val="28"/>
          <w:szCs w:val="28"/>
          <w:lang w:val="uk-UA"/>
        </w:rPr>
        <w:t xml:space="preserve"> </w:t>
      </w:r>
      <w:r>
        <w:rPr>
          <w:rFonts w:ascii="Times New Roman" w:hAnsi="Times New Roman" w:cs="font461"/>
          <w:color w:val="000000"/>
          <w:kern w:val="1"/>
          <w:sz w:val="28"/>
          <w:szCs w:val="28"/>
          <w:lang w:val="uk-UA"/>
        </w:rPr>
        <w:t>зареєструвати речове право на земельну ділянку та надати копію реєстраційного документа до Великосеверинівської сільської ради.</w:t>
      </w:r>
    </w:p>
    <w:p w:rsidR="000A1979" w:rsidRDefault="000A1979" w:rsidP="000A1979">
      <w:pPr>
        <w:spacing w:after="0" w:line="100" w:lineRule="atLeast"/>
        <w:ind w:firstLine="708"/>
        <w:jc w:val="both"/>
        <w:rPr>
          <w:rFonts w:ascii="Times New Roman" w:hAnsi="Times New Roman" w:cs="font461"/>
          <w:sz w:val="28"/>
          <w:szCs w:val="28"/>
          <w:lang w:val="uk-UA"/>
        </w:rPr>
      </w:pPr>
      <w:r>
        <w:rPr>
          <w:rFonts w:ascii="Times New Roman" w:hAnsi="Times New Roman" w:cs="font461"/>
          <w:sz w:val="28"/>
          <w:szCs w:val="28"/>
          <w:lang w:val="uk-UA"/>
        </w:rPr>
        <w:t>4.</w:t>
      </w:r>
      <w:r>
        <w:rPr>
          <w:rFonts w:ascii="Times New Roman" w:hAnsi="Times New Roman" w:cs="Arial Unicode MS"/>
          <w:color w:val="000000"/>
          <w:kern w:val="1"/>
          <w:sz w:val="28"/>
          <w:szCs w:val="28"/>
          <w:lang w:val="uk-UA"/>
        </w:rPr>
        <w:t>Зобов</w:t>
      </w:r>
      <w:r>
        <w:rPr>
          <w:rFonts w:ascii="Times New Roman" w:hAnsi="Times New Roman" w:cs="font461"/>
          <w:color w:val="000000"/>
          <w:kern w:val="1"/>
          <w:sz w:val="28"/>
          <w:szCs w:val="28"/>
          <w:lang w:val="uk-UA"/>
        </w:rPr>
        <w:t>'</w:t>
      </w:r>
      <w:r>
        <w:rPr>
          <w:rFonts w:ascii="Times New Roman" w:hAnsi="Times New Roman" w:cs="Arial Unicode MS"/>
          <w:color w:val="000000"/>
          <w:kern w:val="1"/>
          <w:sz w:val="28"/>
          <w:szCs w:val="28"/>
          <w:lang w:val="uk-UA"/>
        </w:rPr>
        <w:t xml:space="preserve">язати гр. </w:t>
      </w:r>
      <w:r w:rsidR="007D79D7">
        <w:rPr>
          <w:rFonts w:ascii="Times New Roman" w:hAnsi="Times New Roman" w:cs="font461"/>
          <w:sz w:val="28"/>
          <w:szCs w:val="28"/>
          <w:lang w:val="uk-UA"/>
        </w:rPr>
        <w:t>Чабана Олега Олександровича</w:t>
      </w:r>
      <w:r>
        <w:rPr>
          <w:rFonts w:ascii="Times New Roman" w:hAnsi="Times New Roman" w:cs="font461"/>
          <w:sz w:val="28"/>
          <w:szCs w:val="28"/>
          <w:lang w:val="uk-UA"/>
        </w:rPr>
        <w:t xml:space="preserve"> </w:t>
      </w:r>
      <w:r>
        <w:rPr>
          <w:rFonts w:ascii="Times New Roman" w:hAnsi="Times New Roman" w:cs="Arial Unicode MS"/>
          <w:color w:val="000000"/>
          <w:kern w:val="1"/>
          <w:sz w:val="28"/>
          <w:szCs w:val="28"/>
          <w:lang w:val="uk-U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0A1979" w:rsidRDefault="000A1979" w:rsidP="000A1979">
      <w:pPr>
        <w:widowControl w:val="0"/>
        <w:spacing w:after="0" w:line="100" w:lineRule="atLeast"/>
        <w:ind w:firstLine="708"/>
        <w:jc w:val="both"/>
        <w:rPr>
          <w:rFonts w:ascii="Times New Roman" w:hAnsi="Times New Roman" w:cs="font461"/>
          <w:b/>
          <w:color w:val="000000"/>
          <w:kern w:val="1"/>
          <w:sz w:val="28"/>
          <w:szCs w:val="28"/>
          <w:lang w:val="uk-UA"/>
        </w:rPr>
      </w:pPr>
      <w:r>
        <w:rPr>
          <w:rFonts w:ascii="Times New Roman" w:hAnsi="Times New Roman" w:cs="Arial Unicode MS"/>
          <w:color w:val="000000"/>
          <w:kern w:val="1"/>
          <w:sz w:val="28"/>
          <w:szCs w:val="28"/>
          <w:lang w:val="uk-UA"/>
        </w:rPr>
        <w:t xml:space="preserve">5. Контроль за виконанням даного рішення покласти  на </w:t>
      </w:r>
      <w:r>
        <w:rPr>
          <w:rFonts w:ascii="Times New Roman" w:hAnsi="Times New Roman" w:cs="font461"/>
          <w:kern w:val="1"/>
          <w:sz w:val="28"/>
          <w:szCs w:val="24"/>
          <w:lang w:val="uk-UA"/>
        </w:rPr>
        <w:t>постійну комісію з питань земельних відносин, будівництва, транспорту, зв’язку, екології та охорони навколишнього середовища</w:t>
      </w:r>
      <w:r>
        <w:rPr>
          <w:rFonts w:ascii="Times New Roman" w:hAnsi="Times New Roman" w:cs="Arial Unicode MS"/>
          <w:color w:val="000000"/>
          <w:kern w:val="1"/>
          <w:sz w:val="28"/>
          <w:szCs w:val="28"/>
          <w:lang w:val="uk-UA"/>
        </w:rPr>
        <w:t>.</w:t>
      </w:r>
    </w:p>
    <w:p w:rsidR="000A1979" w:rsidRDefault="000A1979" w:rsidP="000A1979">
      <w:pPr>
        <w:spacing w:after="0" w:line="100" w:lineRule="atLeast"/>
        <w:rPr>
          <w:rFonts w:ascii="Times New Roman" w:hAnsi="Times New Roman" w:cs="font461"/>
          <w:b/>
          <w:color w:val="000000"/>
          <w:kern w:val="1"/>
          <w:sz w:val="28"/>
          <w:szCs w:val="28"/>
          <w:lang w:val="uk-UA"/>
        </w:rPr>
      </w:pPr>
    </w:p>
    <w:p w:rsidR="000A1979" w:rsidRDefault="000A1979" w:rsidP="000A1979">
      <w:pPr>
        <w:spacing w:after="0" w:line="100" w:lineRule="atLeast"/>
        <w:rPr>
          <w:rFonts w:ascii="Times New Roman" w:hAnsi="Times New Roman" w:cs="font461"/>
          <w:b/>
          <w:color w:val="000000"/>
          <w:kern w:val="1"/>
          <w:sz w:val="28"/>
          <w:szCs w:val="28"/>
          <w:lang w:val="uk-UA"/>
        </w:rPr>
      </w:pPr>
    </w:p>
    <w:p w:rsidR="000A1979" w:rsidRDefault="000A1979" w:rsidP="000A1979">
      <w:pPr>
        <w:spacing w:after="0" w:line="100" w:lineRule="atLeast"/>
        <w:rPr>
          <w:rFonts w:ascii="Times New Roman" w:hAnsi="Times New Roman" w:cs="font461"/>
          <w:b/>
          <w:color w:val="000000"/>
          <w:kern w:val="1"/>
          <w:sz w:val="28"/>
          <w:szCs w:val="28"/>
          <w:lang w:val="uk-UA"/>
        </w:rPr>
      </w:pPr>
      <w:r>
        <w:rPr>
          <w:rFonts w:ascii="Times New Roman" w:hAnsi="Times New Roman" w:cs="font461"/>
          <w:b/>
          <w:color w:val="000000"/>
          <w:kern w:val="1"/>
          <w:sz w:val="28"/>
          <w:szCs w:val="28"/>
          <w:lang w:val="uk-UA"/>
        </w:rPr>
        <w:t xml:space="preserve">Сільський голова                         </w:t>
      </w:r>
      <w:r>
        <w:rPr>
          <w:rFonts w:ascii="Times New Roman" w:hAnsi="Times New Roman" w:cs="font461"/>
          <w:b/>
          <w:color w:val="000000"/>
          <w:kern w:val="1"/>
          <w:sz w:val="28"/>
          <w:szCs w:val="28"/>
          <w:lang w:val="uk-UA"/>
        </w:rPr>
        <w:tab/>
      </w:r>
      <w:r>
        <w:rPr>
          <w:rFonts w:ascii="Times New Roman" w:hAnsi="Times New Roman" w:cs="font461"/>
          <w:b/>
          <w:color w:val="000000"/>
          <w:kern w:val="1"/>
          <w:sz w:val="28"/>
          <w:szCs w:val="28"/>
          <w:lang w:val="uk-UA"/>
        </w:rPr>
        <w:tab/>
        <w:t xml:space="preserve">   </w:t>
      </w:r>
      <w:r>
        <w:rPr>
          <w:rFonts w:ascii="Times New Roman" w:hAnsi="Times New Roman" w:cs="font461"/>
          <w:b/>
          <w:color w:val="000000"/>
          <w:kern w:val="1"/>
          <w:sz w:val="28"/>
          <w:szCs w:val="28"/>
          <w:lang w:val="uk-UA"/>
        </w:rPr>
        <w:tab/>
      </w:r>
      <w:r>
        <w:rPr>
          <w:rFonts w:ascii="Times New Roman" w:hAnsi="Times New Roman" w:cs="font461"/>
          <w:b/>
          <w:color w:val="000000"/>
          <w:kern w:val="1"/>
          <w:sz w:val="28"/>
          <w:szCs w:val="28"/>
          <w:lang w:val="uk-UA"/>
        </w:rPr>
        <w:tab/>
        <w:t xml:space="preserve">Сергій ЛЕВЧЕНКО                                 </w:t>
      </w:r>
    </w:p>
    <w:p w:rsidR="000A1979" w:rsidRDefault="000A1979" w:rsidP="000A1979"/>
    <w:p w:rsidR="000A1979" w:rsidRDefault="000A1979" w:rsidP="000A1979"/>
    <w:p w:rsidR="000A1979" w:rsidRDefault="000A1979" w:rsidP="000A1979"/>
    <w:p w:rsidR="000A1979" w:rsidRDefault="000A1979" w:rsidP="000A1979"/>
    <w:p w:rsidR="000A1979" w:rsidRDefault="000A1979" w:rsidP="000A1979"/>
    <w:p w:rsidR="000A1979" w:rsidRDefault="000A1979" w:rsidP="000A1979"/>
    <w:p w:rsidR="000A1979" w:rsidRDefault="000A1979" w:rsidP="00947203"/>
    <w:p w:rsidR="007D79D7" w:rsidRDefault="007D79D7" w:rsidP="00947203"/>
    <w:p w:rsidR="007D79D7" w:rsidRDefault="007D79D7" w:rsidP="00947203"/>
    <w:p w:rsidR="007D79D7" w:rsidRDefault="007D79D7" w:rsidP="00947203"/>
    <w:p w:rsidR="007D79D7" w:rsidRDefault="007D79D7" w:rsidP="00947203"/>
    <w:p w:rsidR="007D79D7" w:rsidRDefault="007D79D7" w:rsidP="00947203"/>
    <w:p w:rsidR="007D79D7" w:rsidRDefault="007D79D7" w:rsidP="007D79D7">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790908E0" wp14:editId="6AA66066">
            <wp:extent cx="457200" cy="600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7D79D7" w:rsidRDefault="007D79D7" w:rsidP="007D79D7">
      <w:pPr>
        <w:tabs>
          <w:tab w:val="left" w:pos="8364"/>
          <w:tab w:val="left" w:pos="9356"/>
        </w:tabs>
        <w:spacing w:after="0" w:line="100" w:lineRule="atLeast"/>
        <w:jc w:val="center"/>
        <w:rPr>
          <w:rFonts w:ascii="Times New Roman" w:hAnsi="Times New Roman" w:cs="font461"/>
          <w:sz w:val="28"/>
          <w:szCs w:val="28"/>
          <w:lang w:val="uk-UA"/>
        </w:rPr>
      </w:pPr>
    </w:p>
    <w:p w:rsidR="007D79D7" w:rsidRDefault="007D79D7" w:rsidP="007D79D7">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7D79D7" w:rsidRDefault="00B2495B" w:rsidP="007D79D7">
      <w:pPr>
        <w:tabs>
          <w:tab w:val="left" w:pos="8364"/>
          <w:tab w:val="left" w:pos="9356"/>
        </w:tabs>
        <w:spacing w:after="0" w:line="100" w:lineRule="atLeast"/>
        <w:jc w:val="center"/>
        <w:rPr>
          <w:rFonts w:ascii="Times New Roman" w:eastAsia="Kozuka Gothic Pro M" w:hAnsi="Times New Roman"/>
          <w:b/>
          <w:sz w:val="28"/>
          <w:szCs w:val="28"/>
          <w:lang w:val="uk-UA"/>
        </w:rPr>
      </w:pPr>
      <w:r w:rsidRPr="00B2495B">
        <w:rPr>
          <w:rFonts w:ascii="Times New Roman" w:eastAsia="Times New Roman" w:hAnsi="Times New Roman"/>
          <w:b/>
          <w:sz w:val="28"/>
          <w:szCs w:val="28"/>
          <w:lang w:val="uk-UA"/>
        </w:rPr>
        <w:t xml:space="preserve">ШІСТДЕСЯТ ПЕРША </w:t>
      </w:r>
      <w:r w:rsidR="007D79D7" w:rsidRPr="00FB1E4A">
        <w:rPr>
          <w:rFonts w:ascii="Times New Roman" w:eastAsia="Times New Roman" w:hAnsi="Times New Roman"/>
          <w:b/>
          <w:sz w:val="28"/>
          <w:szCs w:val="28"/>
          <w:lang w:val="uk-UA"/>
        </w:rPr>
        <w:t>СЕСІЯ</w:t>
      </w:r>
      <w:r w:rsidR="007D79D7">
        <w:rPr>
          <w:rFonts w:ascii="Times New Roman" w:eastAsia="Times New Roman" w:hAnsi="Times New Roman"/>
          <w:b/>
          <w:sz w:val="28"/>
          <w:szCs w:val="28"/>
          <w:lang w:val="uk-UA"/>
        </w:rPr>
        <w:t xml:space="preserve"> ВОСЬМОГО СКЛИКАННЯ</w:t>
      </w:r>
    </w:p>
    <w:p w:rsidR="007D79D7" w:rsidRDefault="007D79D7" w:rsidP="007D79D7">
      <w:pPr>
        <w:tabs>
          <w:tab w:val="left" w:pos="8364"/>
          <w:tab w:val="left" w:pos="9356"/>
        </w:tabs>
        <w:spacing w:after="0" w:line="100" w:lineRule="atLeast"/>
        <w:jc w:val="center"/>
        <w:rPr>
          <w:rFonts w:ascii="Times New Roman" w:eastAsia="Kozuka Gothic Pro M" w:hAnsi="Times New Roman"/>
          <w:b/>
          <w:sz w:val="28"/>
          <w:szCs w:val="28"/>
          <w:lang w:val="uk-UA"/>
        </w:rPr>
      </w:pPr>
    </w:p>
    <w:p w:rsidR="007D79D7" w:rsidRDefault="007D79D7" w:rsidP="007D79D7">
      <w:pPr>
        <w:tabs>
          <w:tab w:val="left" w:pos="8364"/>
          <w:tab w:val="left" w:pos="9356"/>
        </w:tabs>
        <w:spacing w:after="0" w:line="100" w:lineRule="atLeast"/>
        <w:jc w:val="center"/>
        <w:rPr>
          <w:rFonts w:ascii="Times New Roman" w:eastAsia="Arial Unicode MS" w:hAnsi="Times New Roman" w:cs="Tahoma"/>
          <w:kern w:val="1"/>
          <w:sz w:val="28"/>
          <w:szCs w:val="28"/>
          <w:lang w:val="uk-UA" w:eastAsia="en-US" w:bidi="en-US"/>
        </w:rPr>
      </w:pPr>
      <w:r>
        <w:rPr>
          <w:rFonts w:ascii="Times New Roman" w:eastAsia="Kozuka Gothic Pro M" w:hAnsi="Times New Roman"/>
          <w:b/>
          <w:sz w:val="32"/>
          <w:szCs w:val="32"/>
          <w:lang w:val="uk-UA"/>
        </w:rPr>
        <w:t>РІШЕННЯ</w:t>
      </w:r>
    </w:p>
    <w:p w:rsidR="007D79D7" w:rsidRPr="00DE2609" w:rsidRDefault="007D79D7" w:rsidP="007D79D7">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eastAsia="en-US" w:bidi="en-US"/>
        </w:rPr>
      </w:pPr>
      <w:r>
        <w:rPr>
          <w:rFonts w:ascii="Times New Roman" w:eastAsia="Arial Unicode MS" w:hAnsi="Times New Roman" w:cs="Tahoma"/>
          <w:kern w:val="1"/>
          <w:sz w:val="28"/>
          <w:szCs w:val="28"/>
          <w:lang w:val="uk-UA" w:eastAsia="en-US" w:bidi="en-US"/>
        </w:rPr>
        <w:t xml:space="preserve">від </w:t>
      </w:r>
      <w:r w:rsidR="00B2495B">
        <w:rPr>
          <w:rFonts w:ascii="Times New Roman" w:eastAsia="Arial Unicode MS" w:hAnsi="Times New Roman" w:cs="Tahoma"/>
          <w:kern w:val="1"/>
          <w:sz w:val="28"/>
          <w:szCs w:val="28"/>
          <w:lang w:val="uk-UA" w:eastAsia="en-US" w:bidi="en-US"/>
        </w:rPr>
        <w:t xml:space="preserve">«» </w:t>
      </w:r>
      <w:r>
        <w:rPr>
          <w:rFonts w:ascii="Times New Roman" w:eastAsia="Arial Unicode MS" w:hAnsi="Times New Roman" w:cs="Tahoma"/>
          <w:kern w:val="1"/>
          <w:sz w:val="28"/>
          <w:szCs w:val="28"/>
          <w:lang w:val="uk-UA" w:eastAsia="en-US" w:bidi="en-US"/>
        </w:rPr>
        <w:t xml:space="preserve">вересня 2025 року                                                                       </w:t>
      </w:r>
      <w:r w:rsidRPr="00DE2609">
        <w:rPr>
          <w:rFonts w:ascii="Times New Roman" w:eastAsia="Arial Unicode MS" w:hAnsi="Times New Roman" w:cs="Tahoma"/>
          <w:kern w:val="1"/>
          <w:sz w:val="28"/>
          <w:szCs w:val="28"/>
          <w:lang w:eastAsia="en-US" w:bidi="en-US"/>
        </w:rPr>
        <w:t xml:space="preserve">  </w:t>
      </w:r>
      <w:r>
        <w:rPr>
          <w:rFonts w:ascii="Times New Roman" w:eastAsia="Arial Unicode MS" w:hAnsi="Times New Roman" w:cs="Tahoma"/>
          <w:kern w:val="1"/>
          <w:sz w:val="28"/>
          <w:szCs w:val="28"/>
          <w:lang w:val="uk-UA" w:eastAsia="en-US" w:bidi="en-US"/>
        </w:rPr>
        <w:t xml:space="preserve">         № </w:t>
      </w:r>
    </w:p>
    <w:p w:rsidR="007D79D7" w:rsidRDefault="007D79D7" w:rsidP="007D79D7">
      <w:pPr>
        <w:widowControl w:val="0"/>
        <w:tabs>
          <w:tab w:val="left" w:pos="180"/>
        </w:tabs>
        <w:spacing w:after="0" w:line="100" w:lineRule="atLeast"/>
        <w:jc w:val="center"/>
        <w:rPr>
          <w:rFonts w:ascii="Times New Roman" w:hAnsi="Times New Roman" w:cs="font461"/>
          <w:sz w:val="28"/>
          <w:szCs w:val="28"/>
          <w:lang w:val="uk-UA"/>
        </w:rPr>
      </w:pPr>
      <w:r>
        <w:rPr>
          <w:rFonts w:ascii="Times New Roman" w:eastAsia="Arial Unicode MS" w:hAnsi="Times New Roman" w:cs="Tahoma"/>
          <w:kern w:val="1"/>
          <w:sz w:val="26"/>
          <w:szCs w:val="26"/>
          <w:lang w:val="uk-UA" w:eastAsia="en-US" w:bidi="en-US"/>
        </w:rPr>
        <w:t xml:space="preserve">     с.</w:t>
      </w:r>
      <w:r>
        <w:rPr>
          <w:rFonts w:ascii="Times New Roman" w:hAnsi="Times New Roman" w:cs="font461"/>
          <w:sz w:val="28"/>
          <w:szCs w:val="28"/>
          <w:lang w:val="uk-UA"/>
        </w:rPr>
        <w:t xml:space="preserve"> Велика Северинка</w:t>
      </w:r>
    </w:p>
    <w:p w:rsidR="007D79D7" w:rsidRDefault="007D79D7" w:rsidP="007D79D7">
      <w:pPr>
        <w:widowControl w:val="0"/>
        <w:tabs>
          <w:tab w:val="left" w:pos="180"/>
        </w:tabs>
        <w:spacing w:after="0" w:line="100" w:lineRule="atLeast"/>
        <w:jc w:val="center"/>
        <w:rPr>
          <w:rFonts w:ascii="Times New Roman" w:hAnsi="Times New Roman" w:cs="font461"/>
          <w:sz w:val="28"/>
          <w:szCs w:val="28"/>
          <w:lang w:val="uk-UA"/>
        </w:rPr>
      </w:pPr>
    </w:p>
    <w:p w:rsidR="007D79D7" w:rsidRDefault="007D79D7" w:rsidP="007D79D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Про затвердження технічної документації</w:t>
      </w:r>
    </w:p>
    <w:p w:rsidR="007D79D7" w:rsidRDefault="007D79D7" w:rsidP="007D79D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 xml:space="preserve">із землеустрою щодо встановлення (відновлення) </w:t>
      </w:r>
    </w:p>
    <w:p w:rsidR="007D79D7" w:rsidRDefault="007D79D7" w:rsidP="007D79D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меж земельної ділянки в натурі (на місцевості)</w:t>
      </w:r>
    </w:p>
    <w:p w:rsidR="007D79D7" w:rsidRDefault="007D79D7" w:rsidP="007D79D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 xml:space="preserve">для будівництва та обслуговування житлового будинку, </w:t>
      </w:r>
    </w:p>
    <w:p w:rsidR="007D79D7" w:rsidRDefault="007D79D7" w:rsidP="007D79D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господарських будівель і споруд (присадибна ділянка)</w:t>
      </w:r>
    </w:p>
    <w:p w:rsidR="007D79D7" w:rsidRDefault="007D79D7" w:rsidP="007D79D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та відмові у передачі земельної ділянки у власність</w:t>
      </w:r>
    </w:p>
    <w:p w:rsidR="007D79D7" w:rsidRDefault="007D79D7" w:rsidP="007D79D7">
      <w:pPr>
        <w:widowControl w:val="0"/>
        <w:spacing w:after="0" w:line="100" w:lineRule="atLeast"/>
        <w:rPr>
          <w:rFonts w:ascii="Times New Roman" w:hAnsi="Times New Roman" w:cs="font461"/>
          <w:b/>
          <w:kern w:val="1"/>
          <w:sz w:val="28"/>
          <w:szCs w:val="28"/>
          <w:lang w:val="uk-UA"/>
        </w:rPr>
      </w:pPr>
      <w:r>
        <w:rPr>
          <w:rFonts w:ascii="Times New Roman" w:hAnsi="Times New Roman" w:cs="font461"/>
          <w:b/>
          <w:kern w:val="1"/>
          <w:sz w:val="28"/>
          <w:szCs w:val="28"/>
          <w:lang w:val="uk-UA"/>
        </w:rPr>
        <w:t>в с. Підгайці гр. Приходько Олені Вікторівні</w:t>
      </w:r>
    </w:p>
    <w:p w:rsidR="007D79D7" w:rsidRDefault="007D79D7" w:rsidP="007D79D7">
      <w:pPr>
        <w:widowControl w:val="0"/>
        <w:spacing w:after="0" w:line="100" w:lineRule="atLeast"/>
        <w:rPr>
          <w:rFonts w:ascii="Times New Roman" w:hAnsi="Times New Roman" w:cs="font461"/>
          <w:b/>
          <w:kern w:val="1"/>
          <w:sz w:val="28"/>
          <w:szCs w:val="28"/>
          <w:lang w:val="uk-UA"/>
        </w:rPr>
      </w:pPr>
    </w:p>
    <w:p w:rsidR="007D79D7" w:rsidRPr="00C95153" w:rsidRDefault="007D79D7" w:rsidP="007D79D7">
      <w:pPr>
        <w:spacing w:after="0" w:line="240" w:lineRule="auto"/>
        <w:ind w:firstLine="708"/>
        <w:jc w:val="both"/>
        <w:rPr>
          <w:rFonts w:ascii="Times New Roman" w:eastAsia="Arial Unicode MS" w:hAnsi="Times New Roman"/>
          <w:kern w:val="2"/>
          <w:sz w:val="28"/>
          <w:lang w:val="uk-UA"/>
        </w:rPr>
      </w:pPr>
      <w:r>
        <w:rPr>
          <w:rFonts w:ascii="Times New Roman" w:hAnsi="Times New Roman" w:cs="font461"/>
          <w:kern w:val="1"/>
          <w:sz w:val="28"/>
          <w:szCs w:val="28"/>
          <w:lang w:val="uk-UA"/>
        </w:rPr>
        <w:t>Відповідно пп.34, 35, п. 2 ст. 26 Закону України «Про місцеве самоврядування в Україні», ст.ст.12, 39, 40, 81,121,122,125,126,186,</w:t>
      </w:r>
      <w:r>
        <w:rPr>
          <w:rFonts w:ascii="Times New Roman" w:hAnsi="Times New Roman" w:cs="font461"/>
          <w:color w:val="000000"/>
          <w:kern w:val="1"/>
          <w:sz w:val="28"/>
          <w:szCs w:val="28"/>
          <w:lang w:val="uk-UA"/>
        </w:rPr>
        <w:t xml:space="preserve"> ст. 27 розділу Х «Перехідних положень»</w:t>
      </w:r>
      <w:r>
        <w:rPr>
          <w:rFonts w:ascii="Times New Roman" w:hAnsi="Times New Roman" w:cs="font461"/>
          <w:kern w:val="1"/>
          <w:sz w:val="28"/>
          <w:szCs w:val="28"/>
          <w:lang w:val="uk-UA"/>
        </w:rPr>
        <w:t xml:space="preserve"> Земельного кодексу України, ст.19 Закону України «Про землеустрій»</w:t>
      </w:r>
      <w:r>
        <w:rPr>
          <w:rFonts w:ascii="Times New Roman" w:hAnsi="Times New Roman" w:cs="Arial Unicode MS"/>
          <w:kern w:val="1"/>
          <w:sz w:val="28"/>
          <w:szCs w:val="28"/>
          <w:lang w:val="uk-UA"/>
        </w:rPr>
        <w:t xml:space="preserve">, </w:t>
      </w:r>
      <w:r w:rsidRPr="008A37A6">
        <w:rPr>
          <w:rFonts w:ascii="Times New Roman" w:hAnsi="Times New Roman" w:cs="font461"/>
          <w:kern w:val="1"/>
          <w:sz w:val="28"/>
          <w:szCs w:val="28"/>
          <w:lang w:val="uk-UA"/>
        </w:rPr>
        <w:t>беручи до уваги 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w:t>
      </w:r>
      <w:r>
        <w:rPr>
          <w:rFonts w:ascii="Times New Roman" w:eastAsia="Arial CYR" w:hAnsi="Times New Roman"/>
          <w:kern w:val="1"/>
          <w:sz w:val="28"/>
          <w:szCs w:val="28"/>
          <w:lang w:val="uk-UA"/>
        </w:rPr>
        <w:t xml:space="preserve">, </w:t>
      </w:r>
      <w:r>
        <w:rPr>
          <w:rFonts w:ascii="Times New Roman" w:hAnsi="Times New Roman" w:cs="Arial Unicode MS"/>
          <w:kern w:val="1"/>
          <w:sz w:val="28"/>
          <w:szCs w:val="28"/>
          <w:lang w:val="uk-UA"/>
        </w:rPr>
        <w:t xml:space="preserve">розглянувши надану технічну документацію та клопотання від 25.08.2025 року № 110/05-27 гр. Приходько Олени Вікторівни </w:t>
      </w:r>
      <w:r w:rsidRPr="00DB479B">
        <w:rPr>
          <w:rFonts w:ascii="Times New Roman" w:eastAsiaTheme="minorEastAsia" w:hAnsi="Times New Roman"/>
          <w:color w:val="000000"/>
          <w:kern w:val="3"/>
          <w:sz w:val="28"/>
          <w:szCs w:val="28"/>
          <w:lang w:val="uk-UA" w:eastAsia="ru-RU"/>
        </w:rPr>
        <w:t>та враховуючи протокол постійної комісії з питань земельних відносин, будівництва, транспорту, зв’язку</w:t>
      </w:r>
      <w:r w:rsidRPr="00DB479B">
        <w:rPr>
          <w:rFonts w:ascii="Times New Roman" w:eastAsiaTheme="minorEastAsia" w:hAnsi="Times New Roman"/>
          <w:kern w:val="2"/>
          <w:sz w:val="28"/>
          <w:szCs w:val="24"/>
          <w:lang w:val="uk-UA" w:eastAsia="ru-RU"/>
        </w:rPr>
        <w:t xml:space="preserve">, екології та охорони навколишнього середовища </w:t>
      </w:r>
      <w:r w:rsidRPr="00C95153">
        <w:rPr>
          <w:rFonts w:ascii="Times New Roman" w:eastAsia="Arial Unicode MS" w:hAnsi="Times New Roman"/>
          <w:kern w:val="2"/>
          <w:sz w:val="28"/>
          <w:lang w:val="uk-UA"/>
        </w:rPr>
        <w:t xml:space="preserve">від </w:t>
      </w:r>
      <w:r w:rsidR="00784F40">
        <w:rPr>
          <w:rFonts w:ascii="Times New Roman" w:hAnsi="Times New Roman"/>
          <w:sz w:val="28"/>
          <w:szCs w:val="28"/>
          <w:lang w:val="uk-UA"/>
        </w:rPr>
        <w:t>10.09.2025 року № 27,</w:t>
      </w:r>
    </w:p>
    <w:p w:rsidR="007D79D7" w:rsidRDefault="007D79D7" w:rsidP="007D79D7">
      <w:pPr>
        <w:shd w:val="clear" w:color="auto" w:fill="FFFFFF"/>
        <w:spacing w:after="0" w:line="100" w:lineRule="atLeast"/>
        <w:ind w:firstLine="708"/>
        <w:jc w:val="both"/>
        <w:rPr>
          <w:rFonts w:ascii="Times New Roman" w:hAnsi="Times New Roman" w:cs="font461"/>
          <w:sz w:val="28"/>
          <w:szCs w:val="28"/>
          <w:lang w:val="uk-UA"/>
        </w:rPr>
      </w:pPr>
    </w:p>
    <w:p w:rsidR="007D79D7" w:rsidRDefault="007D79D7" w:rsidP="007D79D7">
      <w:pPr>
        <w:shd w:val="clear" w:color="auto" w:fill="FFFFFF"/>
        <w:spacing w:after="0" w:line="100" w:lineRule="atLeast"/>
        <w:ind w:firstLine="708"/>
        <w:jc w:val="center"/>
        <w:rPr>
          <w:rFonts w:ascii="Times New Roman" w:hAnsi="Times New Roman" w:cs="font461"/>
          <w:b/>
          <w:sz w:val="28"/>
          <w:szCs w:val="28"/>
          <w:lang w:val="uk-UA"/>
        </w:rPr>
      </w:pPr>
      <w:r>
        <w:rPr>
          <w:rFonts w:ascii="Times New Roman" w:hAnsi="Times New Roman" w:cs="font461"/>
          <w:b/>
          <w:sz w:val="28"/>
          <w:szCs w:val="28"/>
          <w:lang w:val="uk-UA"/>
        </w:rPr>
        <w:t>СІЛЬСЬКА РАДА ВИРІШИЛА:</w:t>
      </w:r>
    </w:p>
    <w:p w:rsidR="007D79D7" w:rsidRDefault="007D79D7" w:rsidP="007D79D7">
      <w:pPr>
        <w:widowControl w:val="0"/>
        <w:spacing w:after="0" w:line="100" w:lineRule="atLeast"/>
        <w:jc w:val="center"/>
        <w:rPr>
          <w:rFonts w:ascii="Times New Roman" w:hAnsi="Times New Roman" w:cs="font461"/>
          <w:b/>
          <w:sz w:val="28"/>
          <w:szCs w:val="28"/>
          <w:lang w:val="uk-UA"/>
        </w:rPr>
      </w:pPr>
    </w:p>
    <w:p w:rsidR="007D79D7" w:rsidRDefault="007D79D7" w:rsidP="007D79D7">
      <w:pPr>
        <w:spacing w:after="0" w:line="100" w:lineRule="atLeast"/>
        <w:ind w:firstLine="708"/>
        <w:jc w:val="both"/>
        <w:rPr>
          <w:rFonts w:ascii="Times New Roman" w:hAnsi="Times New Roman" w:cs="font461"/>
          <w:sz w:val="28"/>
          <w:szCs w:val="28"/>
          <w:lang w:val="uk-UA"/>
        </w:rPr>
      </w:pPr>
      <w:r>
        <w:rPr>
          <w:rFonts w:ascii="Times New Roman" w:hAnsi="Times New Roman" w:cs="font461"/>
          <w:sz w:val="28"/>
          <w:szCs w:val="28"/>
          <w:lang w:val="uk-UA"/>
        </w:rPr>
        <w:t>1.</w:t>
      </w:r>
      <w:r w:rsidRPr="00B10FE4">
        <w:rPr>
          <w:rFonts w:ascii="Times New Roman" w:eastAsiaTheme="minorEastAsia" w:hAnsi="Times New Roman"/>
          <w:sz w:val="28"/>
          <w:szCs w:val="28"/>
          <w:lang w:val="uk-UA" w:eastAsia="ru-RU"/>
        </w:rPr>
        <w:t xml:space="preserve"> </w:t>
      </w:r>
      <w:r>
        <w:rPr>
          <w:rFonts w:ascii="Times New Roman" w:hAnsi="Times New Roman" w:cs="font461"/>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Pr>
          <w:rFonts w:ascii="Times New Roman" w:hAnsi="Times New Roman" w:cs="font461"/>
          <w:bCs/>
          <w:sz w:val="28"/>
          <w:szCs w:val="28"/>
          <w:lang w:val="uk-UA"/>
        </w:rPr>
        <w:t>0,1448</w:t>
      </w:r>
      <w:r>
        <w:rPr>
          <w:rFonts w:ascii="Times New Roman" w:hAnsi="Times New Roman" w:cs="font461"/>
          <w:sz w:val="28"/>
          <w:szCs w:val="28"/>
          <w:lang w:val="uk-UA"/>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0,1448 га — для будівництва та обслуговування житлового будинку, господарських будівель і споруд (присадибна ділянка) гр. Приходько Олені Вікторівні за адресою вул. Козака Мамая, 66, село Підгайці на території Великосеверинівської територіальної громади, Кропивницького району Кіровоградської області.</w:t>
      </w:r>
    </w:p>
    <w:p w:rsidR="007D79D7" w:rsidRDefault="007D79D7" w:rsidP="007D79D7">
      <w:pPr>
        <w:spacing w:after="0" w:line="100" w:lineRule="atLeast"/>
        <w:ind w:firstLine="708"/>
        <w:jc w:val="both"/>
        <w:rPr>
          <w:rFonts w:ascii="Times New Roman" w:hAnsi="Times New Roman" w:cs="font461"/>
          <w:sz w:val="28"/>
          <w:szCs w:val="28"/>
          <w:lang w:val="uk-UA"/>
        </w:rPr>
      </w:pPr>
    </w:p>
    <w:p w:rsidR="007D79D7" w:rsidRDefault="007D79D7" w:rsidP="007D79D7">
      <w:pPr>
        <w:spacing w:after="0" w:line="100" w:lineRule="atLeast"/>
        <w:ind w:firstLine="708"/>
        <w:jc w:val="both"/>
        <w:rPr>
          <w:rFonts w:ascii="Times New Roman" w:hAnsi="Times New Roman" w:cs="font461"/>
          <w:sz w:val="28"/>
          <w:szCs w:val="28"/>
          <w:lang w:val="uk-UA"/>
        </w:rPr>
      </w:pPr>
      <w:r>
        <w:rPr>
          <w:rFonts w:ascii="Times New Roman" w:hAnsi="Times New Roman" w:cs="font461"/>
          <w:sz w:val="28"/>
          <w:szCs w:val="28"/>
          <w:lang w:val="uk-UA"/>
        </w:rPr>
        <w:t xml:space="preserve">2. Відповідно до вимог п.4 ст.116 Земельного кодексу України </w:t>
      </w:r>
      <w:r w:rsidRPr="004A16E7">
        <w:rPr>
          <w:rFonts w:ascii="Times New Roman" w:hAnsi="Times New Roman" w:cs="font461"/>
          <w:b/>
          <w:bCs/>
          <w:sz w:val="28"/>
          <w:szCs w:val="28"/>
          <w:lang w:val="uk-UA"/>
        </w:rPr>
        <w:t xml:space="preserve">відмовити </w:t>
      </w:r>
      <w:r>
        <w:rPr>
          <w:rFonts w:ascii="Times New Roman" w:hAnsi="Times New Roman" w:cs="font461"/>
          <w:sz w:val="28"/>
          <w:szCs w:val="28"/>
          <w:lang w:val="uk-UA"/>
        </w:rPr>
        <w:t xml:space="preserve">гр. Приходько Олені Вікторівні в передачі у власність земельної ділянки, загальною площею </w:t>
      </w:r>
      <w:r>
        <w:rPr>
          <w:rFonts w:ascii="Times New Roman" w:hAnsi="Times New Roman" w:cs="font461"/>
          <w:bCs/>
          <w:sz w:val="28"/>
          <w:szCs w:val="28"/>
          <w:lang w:val="uk-UA"/>
        </w:rPr>
        <w:t xml:space="preserve">0,1448 </w:t>
      </w:r>
      <w:r>
        <w:rPr>
          <w:rFonts w:ascii="Times New Roman" w:hAnsi="Times New Roman" w:cs="font461"/>
          <w:sz w:val="28"/>
          <w:szCs w:val="28"/>
          <w:lang w:val="uk-U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0,1448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Pr>
          <w:rFonts w:ascii="Times New Roman" w:hAnsi="Times New Roman" w:cs="font461"/>
          <w:sz w:val="28"/>
          <w:szCs w:val="28"/>
          <w:lang w:val="uk-UA"/>
        </w:rPr>
        <w:t>одно-</w:t>
      </w:r>
      <w:proofErr w:type="spellEnd"/>
      <w:r>
        <w:rPr>
          <w:rFonts w:ascii="Times New Roman" w:hAnsi="Times New Roman" w:cs="font461"/>
          <w:sz w:val="28"/>
          <w:szCs w:val="28"/>
          <w:lang w:val="uk-UA"/>
        </w:rPr>
        <w:t xml:space="preserve"> та двоповерховою забудовою, кадастровий номер </w:t>
      </w:r>
      <w:r w:rsidRPr="004A16E7">
        <w:rPr>
          <w:rFonts w:ascii="Times New Roman" w:hAnsi="Times New Roman" w:cs="font461"/>
          <w:bCs/>
          <w:sz w:val="28"/>
          <w:szCs w:val="28"/>
          <w:lang w:val="uk-UA"/>
        </w:rPr>
        <w:t>3522581200:5</w:t>
      </w:r>
      <w:r>
        <w:rPr>
          <w:rFonts w:ascii="Times New Roman" w:hAnsi="Times New Roman" w:cs="font461"/>
          <w:bCs/>
          <w:sz w:val="28"/>
          <w:szCs w:val="28"/>
          <w:lang w:val="uk-UA"/>
        </w:rPr>
        <w:t>7</w:t>
      </w:r>
      <w:r w:rsidRPr="004A16E7">
        <w:rPr>
          <w:rFonts w:ascii="Times New Roman" w:hAnsi="Times New Roman" w:cs="font461"/>
          <w:bCs/>
          <w:sz w:val="28"/>
          <w:szCs w:val="28"/>
          <w:lang w:val="uk-UA"/>
        </w:rPr>
        <w:t>:00</w:t>
      </w:r>
      <w:r>
        <w:rPr>
          <w:rFonts w:ascii="Times New Roman" w:hAnsi="Times New Roman" w:cs="font461"/>
          <w:bCs/>
          <w:sz w:val="28"/>
          <w:szCs w:val="28"/>
          <w:lang w:val="uk-UA"/>
        </w:rPr>
        <w:t>0</w:t>
      </w:r>
      <w:r w:rsidRPr="004A16E7">
        <w:rPr>
          <w:rFonts w:ascii="Times New Roman" w:hAnsi="Times New Roman" w:cs="font461"/>
          <w:bCs/>
          <w:sz w:val="28"/>
          <w:szCs w:val="28"/>
          <w:lang w:val="uk-UA"/>
        </w:rPr>
        <w:t>:</w:t>
      </w:r>
      <w:r>
        <w:rPr>
          <w:rFonts w:ascii="Times New Roman" w:hAnsi="Times New Roman" w:cs="font461"/>
          <w:bCs/>
          <w:sz w:val="28"/>
          <w:szCs w:val="28"/>
          <w:lang w:val="uk-UA"/>
        </w:rPr>
        <w:t>1301</w:t>
      </w:r>
      <w:r>
        <w:rPr>
          <w:rFonts w:ascii="Times New Roman" w:hAnsi="Times New Roman" w:cs="font461"/>
          <w:b/>
          <w:sz w:val="28"/>
          <w:szCs w:val="28"/>
          <w:lang w:val="uk-UA"/>
        </w:rPr>
        <w:t xml:space="preserve"> </w:t>
      </w:r>
      <w:r>
        <w:rPr>
          <w:rFonts w:ascii="Times New Roman" w:hAnsi="Times New Roman" w:cs="font461"/>
          <w:sz w:val="28"/>
          <w:szCs w:val="28"/>
          <w:lang w:val="uk-UA"/>
        </w:rPr>
        <w:t xml:space="preserve">за адресою вул. Козака Мамая, 66, село Підгайці на території Великосеверинівської територіальної громади, Кропивницького району Кіровоградської області у зв’язку з тим, що гр. Приходько Олена Вікторівна відповідно до Земельного кодексу України було передано у власність земельну ділянку для будівництва та обслуговування житлового будинку, господарських будівель і споруд (присадибна ділянка), кадастровий номер </w:t>
      </w:r>
      <w:r w:rsidR="00C42FEA" w:rsidRPr="00C42FEA">
        <w:rPr>
          <w:rFonts w:ascii="Times New Roman" w:hAnsi="Times New Roman"/>
          <w:b/>
          <w:bCs/>
          <w:sz w:val="28"/>
          <w:szCs w:val="28"/>
          <w:lang w:val="uk-UA"/>
        </w:rPr>
        <w:t>3522581200:57:000:1609</w:t>
      </w:r>
      <w:r w:rsidRPr="0020295F">
        <w:rPr>
          <w:rFonts w:ascii="Times New Roman" w:hAnsi="Times New Roman" w:cs="font461"/>
          <w:sz w:val="28"/>
          <w:szCs w:val="28"/>
          <w:lang w:val="uk-UA"/>
        </w:rPr>
        <w:t>, загальною площею 0,1</w:t>
      </w:r>
      <w:r w:rsidR="00C42FEA">
        <w:rPr>
          <w:rFonts w:ascii="Times New Roman" w:hAnsi="Times New Roman" w:cs="font461"/>
          <w:sz w:val="28"/>
          <w:szCs w:val="28"/>
          <w:lang w:val="uk-UA"/>
        </w:rPr>
        <w:t>300</w:t>
      </w:r>
      <w:r w:rsidRPr="0020295F">
        <w:rPr>
          <w:rFonts w:ascii="Times New Roman" w:hAnsi="Times New Roman" w:cs="font461"/>
          <w:sz w:val="28"/>
          <w:szCs w:val="28"/>
          <w:lang w:val="uk-UA"/>
        </w:rPr>
        <w:t xml:space="preserve"> га, відповідно до рішення Великосеверинівської сільської ради від </w:t>
      </w:r>
      <w:r w:rsidR="00C42FEA">
        <w:rPr>
          <w:rFonts w:ascii="Times New Roman" w:hAnsi="Times New Roman" w:cs="font461"/>
          <w:sz w:val="28"/>
          <w:szCs w:val="28"/>
          <w:lang w:val="uk-UA"/>
        </w:rPr>
        <w:t>10.10</w:t>
      </w:r>
      <w:r w:rsidRPr="0020295F">
        <w:rPr>
          <w:rFonts w:ascii="Times New Roman" w:hAnsi="Times New Roman" w:cs="font461"/>
          <w:sz w:val="28"/>
          <w:szCs w:val="28"/>
          <w:lang w:val="uk-UA"/>
        </w:rPr>
        <w:t>.20</w:t>
      </w:r>
      <w:r w:rsidR="00C42FEA">
        <w:rPr>
          <w:rFonts w:ascii="Times New Roman" w:hAnsi="Times New Roman" w:cs="font461"/>
          <w:sz w:val="28"/>
          <w:szCs w:val="28"/>
          <w:lang w:val="uk-UA"/>
        </w:rPr>
        <w:t>18</w:t>
      </w:r>
      <w:r w:rsidRPr="0020295F">
        <w:rPr>
          <w:rFonts w:ascii="Times New Roman" w:hAnsi="Times New Roman" w:cs="font461"/>
          <w:sz w:val="28"/>
          <w:szCs w:val="28"/>
          <w:lang w:val="uk-UA"/>
        </w:rPr>
        <w:t xml:space="preserve"> року № </w:t>
      </w:r>
      <w:r w:rsidR="00C42FEA">
        <w:rPr>
          <w:rFonts w:ascii="Times New Roman" w:hAnsi="Times New Roman" w:cs="font461"/>
          <w:sz w:val="28"/>
          <w:szCs w:val="28"/>
          <w:lang w:val="uk-UA"/>
        </w:rPr>
        <w:t>545</w:t>
      </w:r>
      <w:r>
        <w:rPr>
          <w:rFonts w:ascii="Times New Roman" w:hAnsi="Times New Roman" w:cs="font461"/>
          <w:sz w:val="28"/>
          <w:szCs w:val="28"/>
          <w:lang w:val="uk-UA"/>
        </w:rPr>
        <w:t>.</w:t>
      </w:r>
    </w:p>
    <w:p w:rsidR="007D79D7" w:rsidRDefault="007D79D7" w:rsidP="007D79D7">
      <w:pPr>
        <w:widowControl w:val="0"/>
        <w:spacing w:after="0" w:line="100" w:lineRule="atLeast"/>
        <w:ind w:firstLine="708"/>
        <w:jc w:val="both"/>
        <w:rPr>
          <w:rFonts w:ascii="Times New Roman" w:hAnsi="Times New Roman" w:cs="font461"/>
          <w:b/>
          <w:color w:val="000000"/>
          <w:kern w:val="1"/>
          <w:sz w:val="28"/>
          <w:szCs w:val="28"/>
          <w:lang w:val="uk-UA"/>
        </w:rPr>
      </w:pPr>
      <w:r>
        <w:rPr>
          <w:rFonts w:ascii="Times New Roman" w:hAnsi="Times New Roman" w:cs="Arial Unicode MS"/>
          <w:color w:val="000000"/>
          <w:kern w:val="1"/>
          <w:sz w:val="28"/>
          <w:szCs w:val="28"/>
          <w:lang w:val="uk-UA"/>
        </w:rPr>
        <w:t xml:space="preserve">2. Контроль за виконанням даного рішення покласти на </w:t>
      </w:r>
      <w:r>
        <w:rPr>
          <w:rFonts w:ascii="Times New Roman" w:hAnsi="Times New Roman" w:cs="font461"/>
          <w:kern w:val="1"/>
          <w:sz w:val="28"/>
          <w:szCs w:val="24"/>
          <w:lang w:val="uk-UA"/>
        </w:rPr>
        <w:t>постійну комісію з питань земельних відносин, будівництва, транспорту, зв’язку, екології та охорони навколишнього середовища</w:t>
      </w:r>
      <w:r>
        <w:rPr>
          <w:rFonts w:ascii="Times New Roman" w:hAnsi="Times New Roman" w:cs="Arial Unicode MS"/>
          <w:color w:val="000000"/>
          <w:kern w:val="1"/>
          <w:sz w:val="28"/>
          <w:szCs w:val="28"/>
          <w:lang w:val="uk-UA"/>
        </w:rPr>
        <w:t>.</w:t>
      </w:r>
    </w:p>
    <w:p w:rsidR="007D79D7" w:rsidRDefault="007D79D7" w:rsidP="007D79D7">
      <w:pPr>
        <w:spacing w:after="0" w:line="100" w:lineRule="atLeast"/>
        <w:rPr>
          <w:rFonts w:ascii="Times New Roman" w:hAnsi="Times New Roman" w:cs="font461"/>
          <w:b/>
          <w:color w:val="000000"/>
          <w:kern w:val="1"/>
          <w:sz w:val="28"/>
          <w:szCs w:val="28"/>
          <w:lang w:val="uk-UA"/>
        </w:rPr>
      </w:pPr>
    </w:p>
    <w:p w:rsidR="007D79D7" w:rsidRDefault="007D79D7" w:rsidP="007D79D7">
      <w:pPr>
        <w:spacing w:after="0" w:line="100" w:lineRule="atLeast"/>
        <w:rPr>
          <w:rFonts w:ascii="Times New Roman" w:hAnsi="Times New Roman" w:cs="font461"/>
          <w:b/>
          <w:color w:val="000000"/>
          <w:kern w:val="1"/>
          <w:sz w:val="28"/>
          <w:szCs w:val="28"/>
          <w:lang w:val="uk-UA"/>
        </w:rPr>
      </w:pPr>
    </w:p>
    <w:p w:rsidR="007D79D7" w:rsidRDefault="007D79D7" w:rsidP="007D79D7">
      <w:pPr>
        <w:spacing w:after="0" w:line="100" w:lineRule="atLeast"/>
        <w:rPr>
          <w:rFonts w:ascii="Times New Roman" w:hAnsi="Times New Roman" w:cs="font461"/>
          <w:b/>
          <w:color w:val="000000"/>
          <w:kern w:val="1"/>
          <w:sz w:val="28"/>
          <w:szCs w:val="28"/>
          <w:lang w:val="uk-UA"/>
        </w:rPr>
      </w:pPr>
    </w:p>
    <w:p w:rsidR="007D79D7" w:rsidRDefault="007D79D7" w:rsidP="007D79D7">
      <w:pPr>
        <w:spacing w:after="0" w:line="100" w:lineRule="atLeast"/>
        <w:rPr>
          <w:rFonts w:ascii="Times New Roman" w:hAnsi="Times New Roman" w:cs="font461"/>
          <w:b/>
          <w:color w:val="000000"/>
          <w:kern w:val="1"/>
          <w:sz w:val="28"/>
          <w:szCs w:val="28"/>
          <w:lang w:val="uk-UA"/>
        </w:rPr>
      </w:pPr>
      <w:r>
        <w:rPr>
          <w:rFonts w:ascii="Times New Roman" w:hAnsi="Times New Roman" w:cs="font461"/>
          <w:b/>
          <w:color w:val="000000"/>
          <w:kern w:val="1"/>
          <w:sz w:val="28"/>
          <w:szCs w:val="28"/>
          <w:lang w:val="uk-UA"/>
        </w:rPr>
        <w:t xml:space="preserve">Сільський голова                         </w:t>
      </w:r>
      <w:r>
        <w:rPr>
          <w:rFonts w:ascii="Times New Roman" w:hAnsi="Times New Roman" w:cs="font461"/>
          <w:b/>
          <w:color w:val="000000"/>
          <w:kern w:val="1"/>
          <w:sz w:val="28"/>
          <w:szCs w:val="28"/>
          <w:lang w:val="uk-UA"/>
        </w:rPr>
        <w:tab/>
      </w:r>
      <w:r>
        <w:rPr>
          <w:rFonts w:ascii="Times New Roman" w:hAnsi="Times New Roman" w:cs="font461"/>
          <w:b/>
          <w:color w:val="000000"/>
          <w:kern w:val="1"/>
          <w:sz w:val="28"/>
          <w:szCs w:val="28"/>
          <w:lang w:val="uk-UA"/>
        </w:rPr>
        <w:tab/>
        <w:t xml:space="preserve">   </w:t>
      </w:r>
      <w:r>
        <w:rPr>
          <w:rFonts w:ascii="Times New Roman" w:hAnsi="Times New Roman" w:cs="font461"/>
          <w:b/>
          <w:color w:val="000000"/>
          <w:kern w:val="1"/>
          <w:sz w:val="28"/>
          <w:szCs w:val="28"/>
          <w:lang w:val="uk-UA"/>
        </w:rPr>
        <w:tab/>
      </w:r>
      <w:r>
        <w:rPr>
          <w:rFonts w:ascii="Times New Roman" w:hAnsi="Times New Roman" w:cs="font461"/>
          <w:b/>
          <w:color w:val="000000"/>
          <w:kern w:val="1"/>
          <w:sz w:val="28"/>
          <w:szCs w:val="28"/>
          <w:lang w:val="uk-UA"/>
        </w:rPr>
        <w:tab/>
      </w:r>
      <w:r>
        <w:rPr>
          <w:rFonts w:ascii="Times New Roman" w:hAnsi="Times New Roman" w:cs="font461"/>
          <w:b/>
          <w:color w:val="000000"/>
          <w:kern w:val="1"/>
          <w:sz w:val="28"/>
          <w:szCs w:val="28"/>
          <w:lang w:val="uk-UA"/>
        </w:rPr>
        <w:tab/>
        <w:t xml:space="preserve">Сергій ЛЕВЧЕНКО                                 </w:t>
      </w:r>
    </w:p>
    <w:p w:rsidR="007D79D7" w:rsidRDefault="007D79D7" w:rsidP="007D79D7"/>
    <w:p w:rsidR="007D79D7" w:rsidRDefault="007D79D7" w:rsidP="007D79D7"/>
    <w:p w:rsidR="007D79D7" w:rsidRDefault="007D79D7" w:rsidP="007D79D7"/>
    <w:p w:rsidR="007D79D7" w:rsidRDefault="007D79D7" w:rsidP="007D79D7"/>
    <w:p w:rsidR="007D79D7" w:rsidRDefault="007D79D7" w:rsidP="00947203"/>
    <w:p w:rsidR="00E92F11" w:rsidRDefault="00E92F11" w:rsidP="00947203"/>
    <w:p w:rsidR="00E92F11" w:rsidRDefault="00E92F11" w:rsidP="00947203"/>
    <w:p w:rsidR="00E92F11" w:rsidRDefault="00E92F11" w:rsidP="00947203"/>
    <w:p w:rsidR="00E92F11" w:rsidRDefault="00E92F11" w:rsidP="00947203"/>
    <w:p w:rsidR="00E92F11" w:rsidRDefault="00E92F11" w:rsidP="00947203"/>
    <w:p w:rsidR="00E92F11" w:rsidRDefault="00E92F11" w:rsidP="00947203"/>
    <w:p w:rsidR="00E92F11" w:rsidRDefault="00E92F11" w:rsidP="00947203"/>
    <w:p w:rsidR="00E92F11" w:rsidRDefault="00E92F11" w:rsidP="00947203"/>
    <w:p w:rsidR="00E92F11" w:rsidRDefault="00E92F11" w:rsidP="00947203"/>
    <w:p w:rsidR="00E92F11" w:rsidRDefault="00E92F11" w:rsidP="00E92F11">
      <w:pPr>
        <w:tabs>
          <w:tab w:val="left" w:pos="4536"/>
          <w:tab w:val="left" w:pos="8364"/>
          <w:tab w:val="left" w:pos="9356"/>
        </w:tabs>
        <w:spacing w:after="0" w:line="100" w:lineRule="atLeast"/>
        <w:jc w:val="center"/>
        <w:rPr>
          <w:rFonts w:ascii="Times New Roman" w:hAnsi="Times New Roman" w:cs="font461"/>
          <w:sz w:val="28"/>
          <w:szCs w:val="28"/>
          <w:lang w:val="uk-UA"/>
        </w:rPr>
      </w:pPr>
      <w:r>
        <w:rPr>
          <w:noProof/>
          <w:lang w:val="uk-UA" w:eastAsia="uk-UA"/>
        </w:rPr>
        <w:lastRenderedPageBreak/>
        <w:drawing>
          <wp:inline distT="0" distB="0" distL="0" distR="0" wp14:anchorId="07D333AA" wp14:editId="4C71AB18">
            <wp:extent cx="457200"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rsidR="00E92F11" w:rsidRDefault="00E92F11" w:rsidP="00E92F11">
      <w:pPr>
        <w:tabs>
          <w:tab w:val="left" w:pos="8364"/>
          <w:tab w:val="left" w:pos="9356"/>
        </w:tabs>
        <w:spacing w:after="0" w:line="100" w:lineRule="atLeast"/>
        <w:jc w:val="center"/>
        <w:rPr>
          <w:rFonts w:ascii="Times New Roman" w:hAnsi="Times New Roman" w:cs="font461"/>
          <w:sz w:val="28"/>
          <w:szCs w:val="28"/>
          <w:lang w:val="uk-UA"/>
        </w:rPr>
      </w:pPr>
    </w:p>
    <w:p w:rsidR="00E92F11" w:rsidRDefault="00E92F11" w:rsidP="00E92F11">
      <w:pPr>
        <w:tabs>
          <w:tab w:val="left" w:pos="8364"/>
          <w:tab w:val="left" w:pos="9356"/>
        </w:tabs>
        <w:spacing w:after="0" w:line="100" w:lineRule="atLeast"/>
        <w:jc w:val="center"/>
        <w:rPr>
          <w:rFonts w:ascii="Times New Roman" w:eastAsia="Times New Roman" w:hAnsi="Times New Roman"/>
          <w:b/>
          <w:sz w:val="28"/>
          <w:szCs w:val="28"/>
          <w:lang w:val="uk-UA"/>
        </w:rPr>
      </w:pPr>
      <w:r>
        <w:rPr>
          <w:rFonts w:ascii="Times New Roman" w:hAnsi="Times New Roman" w:cs="font461"/>
          <w:b/>
          <w:sz w:val="28"/>
          <w:szCs w:val="28"/>
          <w:lang w:val="uk-UA"/>
        </w:rPr>
        <w:t>ВЕЛИКОСЕВЕРИНІВСЬКА СІЛЬСЬКА РАДА</w:t>
      </w:r>
      <w:r>
        <w:rPr>
          <w:rFonts w:ascii="Times New Roman" w:hAnsi="Times New Roman" w:cs="font461"/>
          <w:b/>
          <w:sz w:val="28"/>
          <w:szCs w:val="28"/>
          <w:lang w:val="uk-UA"/>
        </w:rPr>
        <w:br/>
        <w:t>КРОПИВНИЦЬКОГО РАЙОНУ КІРОВОГРАДСЬКОЇ ОБЛАСТІ</w:t>
      </w:r>
    </w:p>
    <w:p w:rsidR="00E92F11" w:rsidRDefault="00B2495B" w:rsidP="00E92F11">
      <w:pPr>
        <w:tabs>
          <w:tab w:val="left" w:pos="8364"/>
          <w:tab w:val="left" w:pos="9356"/>
        </w:tabs>
        <w:spacing w:after="0" w:line="100" w:lineRule="atLeast"/>
        <w:jc w:val="center"/>
        <w:rPr>
          <w:rFonts w:ascii="Times New Roman" w:eastAsia="Kozuka Gothic Pro M" w:hAnsi="Times New Roman"/>
          <w:b/>
          <w:sz w:val="28"/>
          <w:szCs w:val="28"/>
          <w:lang w:val="uk-UA"/>
        </w:rPr>
      </w:pPr>
      <w:r w:rsidRPr="00B2495B">
        <w:rPr>
          <w:rFonts w:ascii="Times New Roman" w:eastAsia="Times New Roman" w:hAnsi="Times New Roman"/>
          <w:b/>
          <w:sz w:val="28"/>
          <w:szCs w:val="28"/>
          <w:lang w:val="uk-UA"/>
        </w:rPr>
        <w:t xml:space="preserve">ШІСТДЕСЯТ ПЕРША </w:t>
      </w:r>
      <w:r w:rsidR="00E92F11" w:rsidRPr="00FB1E4A">
        <w:rPr>
          <w:rFonts w:ascii="Times New Roman" w:eastAsia="Times New Roman" w:hAnsi="Times New Roman"/>
          <w:b/>
          <w:sz w:val="28"/>
          <w:szCs w:val="28"/>
          <w:lang w:val="uk-UA"/>
        </w:rPr>
        <w:t>СЕСІЯ</w:t>
      </w:r>
      <w:r w:rsidR="00E92F11">
        <w:rPr>
          <w:rFonts w:ascii="Times New Roman" w:eastAsia="Times New Roman" w:hAnsi="Times New Roman"/>
          <w:b/>
          <w:sz w:val="28"/>
          <w:szCs w:val="28"/>
          <w:lang w:val="uk-UA"/>
        </w:rPr>
        <w:t xml:space="preserve"> ВОСЬМОГО СКЛИКАННЯ</w:t>
      </w:r>
    </w:p>
    <w:p w:rsidR="00E92F11" w:rsidRDefault="00E92F11" w:rsidP="00E92F11">
      <w:pPr>
        <w:tabs>
          <w:tab w:val="left" w:pos="8364"/>
          <w:tab w:val="left" w:pos="9356"/>
        </w:tabs>
        <w:spacing w:after="0" w:line="100" w:lineRule="atLeast"/>
        <w:jc w:val="center"/>
        <w:rPr>
          <w:rFonts w:ascii="Times New Roman" w:eastAsia="Kozuka Gothic Pro M" w:hAnsi="Times New Roman"/>
          <w:b/>
          <w:sz w:val="28"/>
          <w:szCs w:val="28"/>
          <w:lang w:val="uk-UA"/>
        </w:rPr>
      </w:pPr>
    </w:p>
    <w:p w:rsidR="00E92F11" w:rsidRDefault="00E92F11" w:rsidP="00E92F11">
      <w:pPr>
        <w:tabs>
          <w:tab w:val="left" w:pos="8364"/>
          <w:tab w:val="left" w:pos="9356"/>
        </w:tabs>
        <w:spacing w:after="0" w:line="100" w:lineRule="atLeast"/>
        <w:jc w:val="center"/>
        <w:rPr>
          <w:rFonts w:ascii="Times New Roman" w:eastAsia="Arial Unicode MS" w:hAnsi="Times New Roman" w:cs="Tahoma"/>
          <w:kern w:val="1"/>
          <w:sz w:val="28"/>
          <w:szCs w:val="28"/>
          <w:lang w:val="uk-UA" w:eastAsia="en-US" w:bidi="en-US"/>
        </w:rPr>
      </w:pPr>
      <w:r>
        <w:rPr>
          <w:rFonts w:ascii="Times New Roman" w:eastAsia="Kozuka Gothic Pro M" w:hAnsi="Times New Roman"/>
          <w:b/>
          <w:sz w:val="32"/>
          <w:szCs w:val="32"/>
          <w:lang w:val="uk-UA"/>
        </w:rPr>
        <w:t>РІШЕННЯ</w:t>
      </w:r>
    </w:p>
    <w:p w:rsidR="00E92F11" w:rsidRPr="005E30FC" w:rsidRDefault="00E92F11" w:rsidP="00E92F11">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ascii="Times New Roman" w:eastAsia="Arial Unicode MS" w:hAnsi="Times New Roman" w:cs="Tahoma"/>
          <w:kern w:val="1"/>
          <w:sz w:val="26"/>
          <w:szCs w:val="26"/>
          <w:lang w:val="uk-UA" w:eastAsia="en-US" w:bidi="en-US"/>
        </w:rPr>
      </w:pPr>
      <w:r>
        <w:rPr>
          <w:rFonts w:ascii="Times New Roman" w:eastAsia="Arial Unicode MS" w:hAnsi="Times New Roman" w:cs="Tahoma"/>
          <w:kern w:val="1"/>
          <w:sz w:val="28"/>
          <w:szCs w:val="28"/>
          <w:lang w:val="uk-UA" w:eastAsia="en-US" w:bidi="en-US"/>
        </w:rPr>
        <w:t xml:space="preserve">від </w:t>
      </w:r>
      <w:r w:rsidR="00B2495B">
        <w:rPr>
          <w:rFonts w:ascii="Times New Roman" w:eastAsia="Arial Unicode MS" w:hAnsi="Times New Roman" w:cs="Tahoma"/>
          <w:kern w:val="1"/>
          <w:sz w:val="28"/>
          <w:szCs w:val="28"/>
          <w:lang w:val="uk-UA" w:eastAsia="en-US" w:bidi="en-US"/>
        </w:rPr>
        <w:t xml:space="preserve">«» </w:t>
      </w:r>
      <w:r>
        <w:rPr>
          <w:rFonts w:ascii="Times New Roman" w:eastAsia="Arial Unicode MS" w:hAnsi="Times New Roman" w:cs="Tahoma"/>
          <w:kern w:val="1"/>
          <w:sz w:val="28"/>
          <w:szCs w:val="28"/>
          <w:lang w:val="uk-UA" w:eastAsia="en-US" w:bidi="en-US"/>
        </w:rPr>
        <w:t xml:space="preserve">вересня 2025 року                                                               </w:t>
      </w:r>
      <w:r w:rsidRPr="00254C69">
        <w:rPr>
          <w:rFonts w:ascii="Times New Roman" w:eastAsia="Arial Unicode MS" w:hAnsi="Times New Roman" w:cs="Tahoma"/>
          <w:kern w:val="1"/>
          <w:sz w:val="28"/>
          <w:szCs w:val="28"/>
          <w:lang w:eastAsia="en-US" w:bidi="en-US"/>
        </w:rPr>
        <w:t xml:space="preserve">   </w:t>
      </w:r>
      <w:r>
        <w:rPr>
          <w:rFonts w:ascii="Times New Roman" w:eastAsia="Arial Unicode MS" w:hAnsi="Times New Roman" w:cs="Tahoma"/>
          <w:kern w:val="1"/>
          <w:sz w:val="28"/>
          <w:szCs w:val="28"/>
          <w:lang w:val="uk-UA" w:eastAsia="en-US" w:bidi="en-US"/>
        </w:rPr>
        <w:t xml:space="preserve">    № </w:t>
      </w:r>
    </w:p>
    <w:p w:rsidR="00E92F11" w:rsidRDefault="00E92F11" w:rsidP="00E92F11">
      <w:pPr>
        <w:spacing w:after="0" w:line="100" w:lineRule="atLeast"/>
        <w:ind w:firstLine="708"/>
        <w:rPr>
          <w:rFonts w:ascii="Times New Roman" w:hAnsi="Times New Roman" w:cs="font460"/>
          <w:sz w:val="28"/>
          <w:szCs w:val="28"/>
          <w:lang w:val="uk-UA"/>
        </w:rPr>
      </w:pPr>
      <w:r>
        <w:rPr>
          <w:rFonts w:ascii="Times New Roman" w:eastAsia="Arial Unicode MS" w:hAnsi="Times New Roman" w:cs="Tahoma"/>
          <w:kern w:val="1"/>
          <w:sz w:val="26"/>
          <w:szCs w:val="26"/>
          <w:lang w:val="uk-UA" w:eastAsia="en-US" w:bidi="en-US"/>
        </w:rPr>
        <w:t xml:space="preserve">                                           с. Велика Северинка</w:t>
      </w:r>
    </w:p>
    <w:p w:rsidR="00E92F11" w:rsidRDefault="00E92F11" w:rsidP="00E92F11">
      <w:pPr>
        <w:widowControl w:val="0"/>
        <w:tabs>
          <w:tab w:val="left" w:pos="180"/>
        </w:tabs>
        <w:spacing w:after="0" w:line="100" w:lineRule="atLeast"/>
        <w:jc w:val="center"/>
        <w:rPr>
          <w:rFonts w:ascii="Times New Roman" w:hAnsi="Times New Roman" w:cs="font460"/>
          <w:sz w:val="28"/>
          <w:szCs w:val="28"/>
          <w:lang w:val="uk-UA"/>
        </w:rPr>
      </w:pPr>
    </w:p>
    <w:p w:rsidR="00E92F11" w:rsidRDefault="00E92F11" w:rsidP="00E92F11">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Про затвердження технічної документації</w:t>
      </w:r>
    </w:p>
    <w:p w:rsidR="00E92F11" w:rsidRDefault="00E92F11" w:rsidP="00E92F11">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 xml:space="preserve">із землеустрою щодо встановлення (відновлення) </w:t>
      </w:r>
    </w:p>
    <w:p w:rsidR="00E92F11" w:rsidRDefault="00E92F11" w:rsidP="00E92F11">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меж земельної ділянки  в натурі (на місцевості)</w:t>
      </w:r>
    </w:p>
    <w:p w:rsidR="00E92F11" w:rsidRDefault="00E92F11" w:rsidP="00E92F11">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 xml:space="preserve">для будівництва та обслуговування житлового будинку, </w:t>
      </w:r>
    </w:p>
    <w:p w:rsidR="00E92F11" w:rsidRDefault="00E92F11" w:rsidP="00E92F11">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господарських будівель і споруд (присадибна ділянка)</w:t>
      </w:r>
    </w:p>
    <w:p w:rsidR="00E92F11" w:rsidRDefault="00E92F11" w:rsidP="00E92F11">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та передачі земельної ділянки у власність</w:t>
      </w:r>
    </w:p>
    <w:p w:rsidR="00E92F11" w:rsidRDefault="00E92F11" w:rsidP="00E92F11">
      <w:pPr>
        <w:widowControl w:val="0"/>
        <w:spacing w:after="0" w:line="100" w:lineRule="atLeast"/>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в с. Лозуватка гр. Чернишовій Тетяні Віталіївні</w:t>
      </w:r>
    </w:p>
    <w:p w:rsidR="00F771BC" w:rsidRDefault="00F771BC" w:rsidP="00E92F11">
      <w:pPr>
        <w:widowControl w:val="0"/>
        <w:spacing w:after="0" w:line="100" w:lineRule="atLeast"/>
        <w:rPr>
          <w:rFonts w:ascii="Times New Roman" w:hAnsi="Times New Roman" w:cs="font460"/>
          <w:b/>
          <w:color w:val="000000"/>
          <w:kern w:val="1"/>
          <w:sz w:val="28"/>
          <w:szCs w:val="28"/>
          <w:lang w:val="uk-UA"/>
        </w:rPr>
      </w:pPr>
    </w:p>
    <w:p w:rsidR="00F771BC" w:rsidRPr="00F771BC" w:rsidRDefault="00F771BC" w:rsidP="00F771BC">
      <w:pPr>
        <w:shd w:val="clear" w:color="auto" w:fill="FFFFFF"/>
        <w:spacing w:after="0" w:line="240" w:lineRule="auto"/>
        <w:ind w:firstLine="708"/>
        <w:jc w:val="both"/>
        <w:rPr>
          <w:rFonts w:ascii="Times New Roman" w:eastAsia="Times New Roman" w:hAnsi="Times New Roman"/>
          <w:sz w:val="28"/>
          <w:szCs w:val="28"/>
          <w:lang w:val="uk-UA" w:eastAsia="uk-UA"/>
        </w:rPr>
      </w:pPr>
      <w:r w:rsidRPr="00F771BC">
        <w:rPr>
          <w:rFonts w:ascii="Times New Roman" w:hAnsi="Times New Roman" w:cs="font460"/>
          <w:color w:val="000000"/>
          <w:kern w:val="1"/>
          <w:sz w:val="28"/>
          <w:szCs w:val="28"/>
          <w:lang w:val="uk-U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sidRPr="00F771BC">
        <w:rPr>
          <w:rFonts w:ascii="Times New Roman" w:hAnsi="Times New Roman" w:cs="Arial Unicode MS"/>
          <w:color w:val="000000"/>
          <w:kern w:val="1"/>
          <w:sz w:val="28"/>
          <w:szCs w:val="28"/>
          <w:lang w:val="uk-UA"/>
        </w:rPr>
        <w:t xml:space="preserve">, </w:t>
      </w:r>
      <w:r w:rsidRPr="00F771BC">
        <w:rPr>
          <w:rFonts w:ascii="Times New Roman" w:eastAsia="Arial CYR" w:hAnsi="Times New Roman"/>
          <w:kern w:val="1"/>
          <w:sz w:val="28"/>
          <w:szCs w:val="28"/>
          <w:lang w:val="uk-UA"/>
        </w:rPr>
        <w:t xml:space="preserve">беручи до уваги технічний звіт «Інвентаризація земель» с. Лозуватка Кіровоградського району Кіровоградської області 1992 року», Проекту планіровки та забудови села Лозуватка Кіровоградського району Кіровоградської області (Генеральний план села Підгайці, березень 1970 року), </w:t>
      </w:r>
      <w:r w:rsidRPr="00F771BC">
        <w:rPr>
          <w:rFonts w:ascii="Times New Roman" w:hAnsi="Times New Roman" w:cs="Arial Unicode MS"/>
          <w:color w:val="000000"/>
          <w:kern w:val="1"/>
          <w:sz w:val="28"/>
          <w:szCs w:val="28"/>
          <w:lang w:val="uk-UA"/>
        </w:rPr>
        <w:t>розглянувши надану технічну документацію та клопотання від 04.09.2025 року № 118/05-27 гр. Чернишової Тетяні Віталіївні</w:t>
      </w:r>
      <w:r w:rsidRPr="00F771BC">
        <w:rPr>
          <w:rFonts w:ascii="Times New Roman" w:hAnsi="Times New Roman" w:cs="font459"/>
          <w:color w:val="000000"/>
          <w:kern w:val="1"/>
          <w:sz w:val="28"/>
          <w:szCs w:val="28"/>
          <w:lang w:val="uk-UA"/>
        </w:rPr>
        <w:t xml:space="preserve"> </w:t>
      </w:r>
      <w:r w:rsidRPr="00F771BC">
        <w:rPr>
          <w:rFonts w:ascii="Times New Roman" w:eastAsia="Times New Roman" w:hAnsi="Times New Roman"/>
          <w:color w:val="000000"/>
          <w:kern w:val="3"/>
          <w:sz w:val="28"/>
          <w:szCs w:val="28"/>
          <w:lang w:val="uk-UA" w:eastAsia="ru-RU"/>
        </w:rPr>
        <w:t>та враховуючи протокол постійної комісії з питань земельних відносин, будівництва, транспорту, зв’язку</w:t>
      </w:r>
      <w:r w:rsidRPr="00F771BC">
        <w:rPr>
          <w:rFonts w:ascii="Times New Roman" w:eastAsia="Times New Roman" w:hAnsi="Times New Roman"/>
          <w:kern w:val="2"/>
          <w:sz w:val="28"/>
          <w:szCs w:val="24"/>
          <w:lang w:val="uk-UA" w:eastAsia="ru-RU"/>
        </w:rPr>
        <w:t xml:space="preserve">, екології та охорони навколишнього середовища </w:t>
      </w:r>
      <w:r w:rsidRPr="00F771BC">
        <w:rPr>
          <w:rFonts w:ascii="Times New Roman" w:eastAsia="Times New Roman" w:hAnsi="Times New Roman"/>
          <w:kern w:val="2"/>
          <w:sz w:val="28"/>
          <w:szCs w:val="28"/>
          <w:lang w:val="uk-UA" w:eastAsia="ru-RU"/>
        </w:rPr>
        <w:t>від</w:t>
      </w:r>
      <w:r w:rsidRPr="00F771BC">
        <w:rPr>
          <w:rFonts w:ascii="Times New Roman" w:eastAsia="Times New Roman" w:hAnsi="Times New Roman"/>
          <w:sz w:val="28"/>
          <w:szCs w:val="28"/>
          <w:lang w:val="uk-UA" w:eastAsia="uk-UA"/>
        </w:rPr>
        <w:t xml:space="preserve"> </w:t>
      </w:r>
      <w:r w:rsidR="00784F40">
        <w:rPr>
          <w:rFonts w:ascii="Times New Roman" w:hAnsi="Times New Roman"/>
          <w:sz w:val="28"/>
          <w:szCs w:val="28"/>
          <w:lang w:val="uk-UA"/>
        </w:rPr>
        <w:t>10.09.2025 року № 27,</w:t>
      </w:r>
      <w:bookmarkStart w:id="0" w:name="_GoBack"/>
      <w:bookmarkEnd w:id="0"/>
    </w:p>
    <w:p w:rsidR="00F771BC" w:rsidRPr="00F771BC" w:rsidRDefault="00F771BC" w:rsidP="00F771BC">
      <w:pPr>
        <w:shd w:val="clear" w:color="auto" w:fill="FFFFFF"/>
        <w:spacing w:after="0" w:line="240" w:lineRule="auto"/>
        <w:ind w:firstLine="708"/>
        <w:jc w:val="both"/>
        <w:rPr>
          <w:rFonts w:ascii="Times New Roman" w:hAnsi="Times New Roman" w:cs="font460"/>
          <w:color w:val="000000"/>
          <w:kern w:val="1"/>
          <w:sz w:val="28"/>
          <w:szCs w:val="28"/>
          <w:lang w:val="uk-UA"/>
        </w:rPr>
      </w:pPr>
    </w:p>
    <w:p w:rsidR="00F771BC" w:rsidRPr="00F771BC" w:rsidRDefault="00F771BC" w:rsidP="00F771BC">
      <w:pPr>
        <w:widowControl w:val="0"/>
        <w:spacing w:after="0" w:line="100" w:lineRule="atLeast"/>
        <w:jc w:val="center"/>
        <w:rPr>
          <w:rFonts w:ascii="Times New Roman" w:hAnsi="Times New Roman" w:cs="font460"/>
          <w:b/>
          <w:sz w:val="28"/>
          <w:szCs w:val="28"/>
          <w:lang w:val="uk-UA"/>
        </w:rPr>
      </w:pPr>
      <w:r w:rsidRPr="00F771BC">
        <w:rPr>
          <w:rFonts w:ascii="Times New Roman" w:hAnsi="Times New Roman" w:cs="font460"/>
          <w:b/>
          <w:sz w:val="28"/>
          <w:szCs w:val="28"/>
          <w:lang w:val="uk-UA"/>
        </w:rPr>
        <w:t>СІЛЬСЬКА РАДА ВИРІШИЛА:</w:t>
      </w:r>
    </w:p>
    <w:p w:rsidR="00F771BC" w:rsidRPr="00F771BC" w:rsidRDefault="00F771BC" w:rsidP="00F771BC">
      <w:pPr>
        <w:widowControl w:val="0"/>
        <w:spacing w:after="0" w:line="100" w:lineRule="atLeast"/>
        <w:jc w:val="center"/>
        <w:rPr>
          <w:rFonts w:ascii="Times New Roman" w:hAnsi="Times New Roman" w:cs="font460"/>
          <w:b/>
          <w:sz w:val="28"/>
          <w:szCs w:val="28"/>
          <w:lang w:val="uk-UA"/>
        </w:rPr>
      </w:pPr>
    </w:p>
    <w:p w:rsidR="00F771BC" w:rsidRPr="00F771BC" w:rsidRDefault="00F771BC" w:rsidP="00F771BC">
      <w:pPr>
        <w:widowControl w:val="0"/>
        <w:spacing w:after="0" w:line="100" w:lineRule="atLeast"/>
        <w:ind w:firstLine="708"/>
        <w:jc w:val="both"/>
        <w:rPr>
          <w:rFonts w:ascii="Times New Roman" w:hAnsi="Times New Roman" w:cs="font460"/>
          <w:sz w:val="28"/>
          <w:szCs w:val="28"/>
          <w:lang w:val="uk-UA"/>
        </w:rPr>
      </w:pPr>
      <w:r w:rsidRPr="00F771BC">
        <w:rPr>
          <w:rFonts w:ascii="Times New Roman" w:hAnsi="Times New Roman" w:cs="font460"/>
          <w:sz w:val="28"/>
          <w:szCs w:val="28"/>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F771BC">
        <w:rPr>
          <w:rFonts w:ascii="Times New Roman" w:hAnsi="Times New Roman" w:cs="font460"/>
          <w:bCs/>
          <w:sz w:val="28"/>
          <w:szCs w:val="28"/>
          <w:lang w:val="uk-UA"/>
        </w:rPr>
        <w:t>0,2247</w:t>
      </w:r>
      <w:r w:rsidRPr="00F771BC">
        <w:rPr>
          <w:rFonts w:ascii="Times New Roman" w:hAnsi="Times New Roman" w:cs="font460"/>
          <w:sz w:val="28"/>
          <w:szCs w:val="28"/>
          <w:lang w:val="uk-UA"/>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0,2247 га — для будівництва та обслуговування житлового будинку, господарських будівель і споруд (присадибна ділянка) гр. Чернишової Тетяни Віталіївні </w:t>
      </w:r>
      <w:r w:rsidRPr="00F771BC">
        <w:rPr>
          <w:rFonts w:ascii="Times New Roman" w:eastAsia="Times New Roman" w:hAnsi="Times New Roman"/>
          <w:sz w:val="28"/>
          <w:szCs w:val="28"/>
          <w:lang w:val="uk-UA" w:eastAsia="ru-RU"/>
        </w:rPr>
        <w:t xml:space="preserve">за адресою: вул. Врожайна, 9, село Лозуватка </w:t>
      </w:r>
      <w:r w:rsidRPr="00F771BC">
        <w:rPr>
          <w:rFonts w:ascii="Times New Roman" w:hAnsi="Times New Roman" w:cs="font460"/>
          <w:sz w:val="28"/>
          <w:szCs w:val="28"/>
          <w:lang w:val="uk-UA"/>
        </w:rPr>
        <w:t>на території Великосеверинівської територіальної громади Кропивницького району Кіровоградської області.</w:t>
      </w:r>
    </w:p>
    <w:p w:rsidR="00F771BC" w:rsidRPr="00F771BC" w:rsidRDefault="00F771BC" w:rsidP="00F771BC">
      <w:pPr>
        <w:spacing w:after="0" w:line="100" w:lineRule="atLeast"/>
        <w:ind w:firstLine="708"/>
        <w:jc w:val="both"/>
        <w:rPr>
          <w:rFonts w:ascii="Times New Roman" w:hAnsi="Times New Roman" w:cs="font461"/>
          <w:sz w:val="28"/>
          <w:szCs w:val="28"/>
          <w:lang w:val="uk-UA"/>
        </w:rPr>
      </w:pPr>
      <w:r w:rsidRPr="00F771BC">
        <w:rPr>
          <w:rFonts w:ascii="Times New Roman" w:hAnsi="Times New Roman" w:cs="font461"/>
          <w:sz w:val="28"/>
          <w:szCs w:val="28"/>
          <w:lang w:val="uk-UA"/>
        </w:rPr>
        <w:lastRenderedPageBreak/>
        <w:t xml:space="preserve">2. Відповідно до вимог п.4 ст.116 Земельного кодексу України </w:t>
      </w:r>
      <w:r w:rsidRPr="00F771BC">
        <w:rPr>
          <w:rFonts w:ascii="Times New Roman" w:hAnsi="Times New Roman" w:cs="font461"/>
          <w:b/>
          <w:bCs/>
          <w:sz w:val="28"/>
          <w:szCs w:val="28"/>
          <w:lang w:val="uk-UA"/>
        </w:rPr>
        <w:t xml:space="preserve">відмовити </w:t>
      </w:r>
      <w:r w:rsidRPr="00F771BC">
        <w:rPr>
          <w:rFonts w:ascii="Times New Roman" w:hAnsi="Times New Roman" w:cs="font461"/>
          <w:sz w:val="28"/>
          <w:szCs w:val="28"/>
          <w:lang w:val="uk-UA"/>
        </w:rPr>
        <w:t xml:space="preserve">гр. Чернишовій Тетяні Віталіївні в передачі у власність земельної ділянки, загальною площею </w:t>
      </w:r>
      <w:r w:rsidRPr="00F771BC">
        <w:rPr>
          <w:rFonts w:ascii="Times New Roman" w:hAnsi="Times New Roman" w:cs="font461"/>
          <w:bCs/>
          <w:sz w:val="28"/>
          <w:szCs w:val="28"/>
          <w:lang w:val="uk-UA"/>
        </w:rPr>
        <w:t xml:space="preserve">0,2247 </w:t>
      </w:r>
      <w:r w:rsidRPr="00F771BC">
        <w:rPr>
          <w:rFonts w:ascii="Times New Roman" w:hAnsi="Times New Roman" w:cs="font461"/>
          <w:sz w:val="28"/>
          <w:szCs w:val="28"/>
          <w:lang w:val="uk-UA"/>
        </w:rPr>
        <w:t xml:space="preserve">га із земель житлової та громадської забудови, що перебуває у запасі населеного пункту с. Лозуватка Великосеверинівської територіальної громади, в тому числі: 0,2247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F771BC">
        <w:rPr>
          <w:rFonts w:ascii="Times New Roman" w:hAnsi="Times New Roman" w:cs="font461"/>
          <w:sz w:val="28"/>
          <w:szCs w:val="28"/>
          <w:lang w:val="uk-UA"/>
        </w:rPr>
        <w:t>одно-</w:t>
      </w:r>
      <w:proofErr w:type="spellEnd"/>
      <w:r w:rsidRPr="00F771BC">
        <w:rPr>
          <w:rFonts w:ascii="Times New Roman" w:hAnsi="Times New Roman" w:cs="font461"/>
          <w:sz w:val="28"/>
          <w:szCs w:val="28"/>
          <w:lang w:val="uk-UA"/>
        </w:rPr>
        <w:t xml:space="preserve"> та двоповерховою забудовою, кадастровий номер </w:t>
      </w:r>
      <w:r w:rsidRPr="00F771BC">
        <w:rPr>
          <w:rFonts w:ascii="Times New Roman" w:hAnsi="Times New Roman" w:cs="font461"/>
          <w:bCs/>
          <w:sz w:val="28"/>
          <w:szCs w:val="28"/>
          <w:lang w:val="uk-UA"/>
        </w:rPr>
        <w:t xml:space="preserve">3522581200:55:000:0122 </w:t>
      </w:r>
      <w:r w:rsidRPr="00F771BC">
        <w:rPr>
          <w:rFonts w:ascii="Times New Roman" w:hAnsi="Times New Roman" w:cs="font461"/>
          <w:sz w:val="28"/>
          <w:szCs w:val="28"/>
          <w:lang w:val="uk-UA"/>
        </w:rPr>
        <w:t xml:space="preserve">за адресою </w:t>
      </w:r>
      <w:r w:rsidRPr="00F771BC">
        <w:rPr>
          <w:rFonts w:ascii="Times New Roman" w:eastAsia="Times New Roman" w:hAnsi="Times New Roman"/>
          <w:sz w:val="28"/>
          <w:szCs w:val="28"/>
          <w:lang w:val="uk-UA" w:eastAsia="ru-RU"/>
        </w:rPr>
        <w:t xml:space="preserve">за адресою: вул. Врожайна, 9, село Лозуватка </w:t>
      </w:r>
      <w:r w:rsidRPr="00F771BC">
        <w:rPr>
          <w:rFonts w:ascii="Times New Roman" w:hAnsi="Times New Roman" w:cs="font460"/>
          <w:sz w:val="28"/>
          <w:szCs w:val="28"/>
          <w:lang w:val="uk-UA"/>
        </w:rPr>
        <w:t>на території Великосеверинівської територіальної громади Кропивницького району Кіровоградської області</w:t>
      </w:r>
      <w:r w:rsidRPr="00F771BC">
        <w:rPr>
          <w:rFonts w:ascii="Times New Roman" w:hAnsi="Times New Roman" w:cs="font461"/>
          <w:sz w:val="28"/>
          <w:szCs w:val="28"/>
          <w:lang w:val="uk-UA"/>
        </w:rPr>
        <w:t xml:space="preserve"> у зв’язку з тим, що гр. Чернишовій Тетян</w:t>
      </w:r>
      <w:r>
        <w:rPr>
          <w:rFonts w:ascii="Times New Roman" w:hAnsi="Times New Roman" w:cs="font461"/>
          <w:sz w:val="28"/>
          <w:szCs w:val="28"/>
          <w:lang w:val="uk-UA"/>
        </w:rPr>
        <w:t>і</w:t>
      </w:r>
      <w:r w:rsidRPr="00F771BC">
        <w:rPr>
          <w:rFonts w:ascii="Times New Roman" w:hAnsi="Times New Roman" w:cs="font461"/>
          <w:sz w:val="28"/>
          <w:szCs w:val="28"/>
          <w:lang w:val="uk-UA"/>
        </w:rPr>
        <w:t xml:space="preserve"> Віталіївні відповідно до Земельного кодексу України було передано у власність земельну ділянку для будівництва та обслуговування житлового будинку, господарських будівель і споруд (присадибна ділянка), кадастровий номер </w:t>
      </w:r>
      <w:r w:rsidRPr="00F771BC">
        <w:rPr>
          <w:rFonts w:ascii="Times New Roman" w:hAnsi="Times New Roman" w:cs="font461"/>
          <w:b/>
          <w:bCs/>
          <w:sz w:val="28"/>
          <w:szCs w:val="28"/>
          <w:lang w:val="uk-UA"/>
        </w:rPr>
        <w:t>3522581200:57:000:1084</w:t>
      </w:r>
      <w:r w:rsidRPr="00F771BC">
        <w:rPr>
          <w:rFonts w:ascii="Times New Roman" w:hAnsi="Times New Roman" w:cs="font461"/>
          <w:sz w:val="28"/>
          <w:szCs w:val="28"/>
          <w:lang w:val="uk-UA"/>
        </w:rPr>
        <w:t>, загальною площею 0,1500 га, відповідно до рішення Великосеверинівської сільської ради від  29 травня 2018 року № 441.</w:t>
      </w:r>
    </w:p>
    <w:p w:rsidR="00F771BC" w:rsidRPr="00F771BC" w:rsidRDefault="00F771BC" w:rsidP="00F771BC">
      <w:pPr>
        <w:widowControl w:val="0"/>
        <w:spacing w:after="0" w:line="100" w:lineRule="atLeast"/>
        <w:ind w:firstLine="708"/>
        <w:jc w:val="both"/>
        <w:rPr>
          <w:rFonts w:ascii="Times New Roman" w:hAnsi="Times New Roman" w:cs="font460"/>
          <w:sz w:val="28"/>
          <w:szCs w:val="28"/>
          <w:lang w:val="uk-UA"/>
        </w:rPr>
      </w:pPr>
      <w:r w:rsidRPr="00F771BC">
        <w:rPr>
          <w:rFonts w:ascii="Times New Roman" w:hAnsi="Times New Roman" w:cs="Arial Unicode MS"/>
          <w:color w:val="000000"/>
          <w:kern w:val="1"/>
          <w:sz w:val="28"/>
          <w:szCs w:val="28"/>
          <w:lang w:val="uk-UA"/>
        </w:rPr>
        <w:t xml:space="preserve">3. Контроль за виконанням даного рішення покласти  на </w:t>
      </w:r>
      <w:r w:rsidRPr="00F771BC">
        <w:rPr>
          <w:rFonts w:ascii="Times New Roman" w:hAnsi="Times New Roman" w:cs="font460"/>
          <w:kern w:val="1"/>
          <w:sz w:val="28"/>
          <w:szCs w:val="24"/>
          <w:lang w:val="uk-UA"/>
        </w:rPr>
        <w:t>постійну комісію з питань земельних відносин, будівництва, транспорту, зв’язку, екології та охорони навколишнього середовища</w:t>
      </w:r>
      <w:r w:rsidRPr="00F771BC">
        <w:rPr>
          <w:rFonts w:ascii="Times New Roman" w:hAnsi="Times New Roman" w:cs="Arial Unicode MS"/>
          <w:color w:val="000000"/>
          <w:kern w:val="1"/>
          <w:sz w:val="28"/>
          <w:szCs w:val="28"/>
          <w:lang w:val="uk-UA"/>
        </w:rPr>
        <w:t>.</w:t>
      </w:r>
    </w:p>
    <w:p w:rsidR="00F771BC" w:rsidRPr="00F771BC" w:rsidRDefault="00F771BC" w:rsidP="00F771BC">
      <w:pPr>
        <w:shd w:val="clear" w:color="auto" w:fill="FFFFFF"/>
        <w:spacing w:before="220" w:after="0" w:line="100" w:lineRule="atLeast"/>
        <w:jc w:val="both"/>
        <w:rPr>
          <w:rFonts w:ascii="Times New Roman" w:hAnsi="Times New Roman" w:cs="font460"/>
          <w:sz w:val="28"/>
          <w:szCs w:val="28"/>
          <w:lang w:val="uk-UA"/>
        </w:rPr>
      </w:pPr>
    </w:p>
    <w:p w:rsidR="00E92F11" w:rsidRDefault="00E92F11" w:rsidP="00E92F11">
      <w:pPr>
        <w:shd w:val="clear" w:color="auto" w:fill="FFFFFF"/>
        <w:spacing w:before="220" w:after="0" w:line="100" w:lineRule="atLeast"/>
        <w:jc w:val="both"/>
        <w:rPr>
          <w:rFonts w:ascii="Times New Roman" w:hAnsi="Times New Roman" w:cs="font460"/>
          <w:sz w:val="28"/>
          <w:szCs w:val="28"/>
          <w:lang w:val="uk-UA"/>
        </w:rPr>
      </w:pPr>
    </w:p>
    <w:p w:rsidR="00E92F11" w:rsidRDefault="00E92F11" w:rsidP="00E92F11">
      <w:pPr>
        <w:spacing w:after="0" w:line="100" w:lineRule="atLeast"/>
        <w:rPr>
          <w:rFonts w:ascii="Times New Roman" w:hAnsi="Times New Roman" w:cs="font460"/>
          <w:b/>
          <w:color w:val="000000"/>
          <w:kern w:val="1"/>
          <w:sz w:val="28"/>
          <w:szCs w:val="28"/>
          <w:lang w:val="uk-UA"/>
        </w:rPr>
      </w:pPr>
    </w:p>
    <w:p w:rsidR="00E92F11" w:rsidRDefault="00E92F11" w:rsidP="00E92F11">
      <w:pPr>
        <w:spacing w:after="0" w:line="100" w:lineRule="atLeast"/>
        <w:rPr>
          <w:rFonts w:ascii="Times New Roman" w:hAnsi="Times New Roman" w:cs="font460"/>
          <w:b/>
          <w:color w:val="000000"/>
          <w:kern w:val="1"/>
          <w:sz w:val="28"/>
          <w:szCs w:val="28"/>
          <w:lang w:val="uk-UA"/>
        </w:rPr>
      </w:pPr>
    </w:p>
    <w:p w:rsidR="00E92F11" w:rsidRDefault="00E92F11" w:rsidP="00E92F11">
      <w:pPr>
        <w:rPr>
          <w:rFonts w:ascii="Times New Roman" w:hAnsi="Times New Roman" w:cs="font460"/>
          <w:b/>
          <w:color w:val="000000"/>
          <w:kern w:val="1"/>
          <w:sz w:val="28"/>
          <w:szCs w:val="28"/>
          <w:lang w:val="uk-UA"/>
        </w:rPr>
      </w:pPr>
      <w:r>
        <w:rPr>
          <w:rFonts w:ascii="Times New Roman" w:hAnsi="Times New Roman" w:cs="font460"/>
          <w:b/>
          <w:color w:val="000000"/>
          <w:kern w:val="1"/>
          <w:sz w:val="28"/>
          <w:szCs w:val="28"/>
          <w:lang w:val="uk-UA"/>
        </w:rPr>
        <w:t xml:space="preserve">      Сільський голова                             </w:t>
      </w:r>
      <w:r>
        <w:rPr>
          <w:rFonts w:ascii="Times New Roman" w:hAnsi="Times New Roman" w:cs="font460"/>
          <w:b/>
          <w:color w:val="000000"/>
          <w:kern w:val="1"/>
          <w:sz w:val="28"/>
          <w:szCs w:val="28"/>
          <w:lang w:val="uk-UA"/>
        </w:rPr>
        <w:tab/>
      </w:r>
      <w:r>
        <w:rPr>
          <w:rFonts w:ascii="Times New Roman" w:hAnsi="Times New Roman" w:cs="font460"/>
          <w:b/>
          <w:color w:val="000000"/>
          <w:kern w:val="1"/>
          <w:sz w:val="28"/>
          <w:szCs w:val="28"/>
          <w:lang w:val="uk-UA"/>
        </w:rPr>
        <w:tab/>
        <w:t xml:space="preserve">                    Сергій ЛЕВЧЕНКО </w:t>
      </w:r>
    </w:p>
    <w:p w:rsidR="00E92F11" w:rsidRDefault="00E92F11" w:rsidP="00947203"/>
    <w:sectPr w:rsidR="00E92F11" w:rsidSect="005E3BEE">
      <w:headerReference w:type="default" r:id="rId8"/>
      <w:pgSz w:w="11906" w:h="16838"/>
      <w:pgMar w:top="426"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1BA" w:rsidRDefault="007361BA" w:rsidP="00B2495B">
      <w:pPr>
        <w:spacing w:after="0" w:line="240" w:lineRule="auto"/>
      </w:pPr>
      <w:r>
        <w:separator/>
      </w:r>
    </w:p>
  </w:endnote>
  <w:endnote w:type="continuationSeparator" w:id="0">
    <w:p w:rsidR="007361BA" w:rsidRDefault="007361BA" w:rsidP="00B2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ont461">
    <w:charset w:val="CC"/>
    <w:family w:val="auto"/>
    <w:pitch w:val="variable"/>
  </w:font>
  <w:font w:name="Kozuka Gothic Pro M">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font460">
    <w:charset w:val="CC"/>
    <w:family w:val="auto"/>
    <w:pitch w:val="variable"/>
  </w:font>
  <w:font w:name="font459">
    <w:charset w:val="CC"/>
    <w:family w:val="auto"/>
    <w:pitch w:val="variable"/>
  </w:font>
  <w:font w:name="HG Mincho Light J">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1BA" w:rsidRDefault="007361BA" w:rsidP="00B2495B">
      <w:pPr>
        <w:spacing w:after="0" w:line="240" w:lineRule="auto"/>
      </w:pPr>
      <w:r>
        <w:separator/>
      </w:r>
    </w:p>
  </w:footnote>
  <w:footnote w:type="continuationSeparator" w:id="0">
    <w:p w:rsidR="007361BA" w:rsidRDefault="007361BA" w:rsidP="00B24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5B" w:rsidRPr="00B2495B" w:rsidRDefault="00B2495B" w:rsidP="00B2495B">
    <w:pPr>
      <w:pStyle w:val="a5"/>
      <w:jc w:val="right"/>
      <w:rPr>
        <w:rFonts w:ascii="Times New Roman" w:hAnsi="Times New Roman"/>
        <w:sz w:val="28"/>
        <w:szCs w:val="28"/>
      </w:rPr>
    </w:pPr>
    <w:r w:rsidRPr="00B2495B">
      <w:rPr>
        <w:rFonts w:ascii="Times New Roman" w:hAnsi="Times New Roman"/>
        <w:sz w:val="28"/>
        <w:szCs w:val="28"/>
        <w:lang w:val="uk-UA"/>
      </w:rPr>
      <w:t>ПРОЄКТ</w:t>
    </w:r>
  </w:p>
  <w:p w:rsidR="00B2495B" w:rsidRDefault="00B2495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BEE"/>
    <w:rsid w:val="00013AAB"/>
    <w:rsid w:val="000830BE"/>
    <w:rsid w:val="000A1979"/>
    <w:rsid w:val="001D3925"/>
    <w:rsid w:val="0020295F"/>
    <w:rsid w:val="00487F56"/>
    <w:rsid w:val="00496585"/>
    <w:rsid w:val="004A16E7"/>
    <w:rsid w:val="004A6CF2"/>
    <w:rsid w:val="0052785B"/>
    <w:rsid w:val="005E3BEE"/>
    <w:rsid w:val="007205D1"/>
    <w:rsid w:val="007361BA"/>
    <w:rsid w:val="00750482"/>
    <w:rsid w:val="00784F40"/>
    <w:rsid w:val="007D2EAE"/>
    <w:rsid w:val="007D79D7"/>
    <w:rsid w:val="00947203"/>
    <w:rsid w:val="00A3499E"/>
    <w:rsid w:val="00B2495B"/>
    <w:rsid w:val="00C42FEA"/>
    <w:rsid w:val="00CA3D32"/>
    <w:rsid w:val="00CE72A5"/>
    <w:rsid w:val="00D12E25"/>
    <w:rsid w:val="00E92F11"/>
    <w:rsid w:val="00F1581C"/>
    <w:rsid w:val="00F77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BEE"/>
    <w:pPr>
      <w:suppressAutoHyphens/>
      <w:spacing w:after="200" w:line="276" w:lineRule="auto"/>
    </w:pPr>
    <w:rPr>
      <w:rFonts w:ascii="Calibri" w:eastAsia="Calibri" w:hAnsi="Calibri" w:cs="Times New Roman"/>
      <w:lang w:val="ru-RU" w:eastAsia="ar-SA"/>
    </w:rPr>
  </w:style>
  <w:style w:type="paragraph" w:styleId="1">
    <w:name w:val="heading 1"/>
    <w:basedOn w:val="a"/>
    <w:link w:val="10"/>
    <w:uiPriority w:val="9"/>
    <w:qFormat/>
    <w:rsid w:val="000830BE"/>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Balloon Text"/>
    <w:basedOn w:val="a"/>
    <w:link w:val="a4"/>
    <w:uiPriority w:val="99"/>
    <w:semiHidden/>
    <w:unhideWhenUsed/>
    <w:rsid w:val="00B249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495B"/>
    <w:rPr>
      <w:rFonts w:ascii="Tahoma" w:eastAsia="Calibri" w:hAnsi="Tahoma" w:cs="Tahoma"/>
      <w:sz w:val="16"/>
      <w:szCs w:val="16"/>
      <w:lang w:val="ru-RU" w:eastAsia="ar-SA"/>
    </w:rPr>
  </w:style>
  <w:style w:type="paragraph" w:styleId="a5">
    <w:name w:val="header"/>
    <w:basedOn w:val="a"/>
    <w:link w:val="a6"/>
    <w:uiPriority w:val="99"/>
    <w:unhideWhenUsed/>
    <w:rsid w:val="00B249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495B"/>
    <w:rPr>
      <w:rFonts w:ascii="Calibri" w:eastAsia="Calibri" w:hAnsi="Calibri" w:cs="Times New Roman"/>
      <w:lang w:val="ru-RU" w:eastAsia="ar-SA"/>
    </w:rPr>
  </w:style>
  <w:style w:type="paragraph" w:styleId="a7">
    <w:name w:val="footer"/>
    <w:basedOn w:val="a"/>
    <w:link w:val="a8"/>
    <w:uiPriority w:val="99"/>
    <w:unhideWhenUsed/>
    <w:rsid w:val="00B249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495B"/>
    <w:rPr>
      <w:rFonts w:ascii="Calibri" w:eastAsia="Calibri" w:hAnsi="Calibri" w:cs="Times New Roman"/>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BEE"/>
    <w:pPr>
      <w:suppressAutoHyphens/>
      <w:spacing w:after="200" w:line="276" w:lineRule="auto"/>
    </w:pPr>
    <w:rPr>
      <w:rFonts w:ascii="Calibri" w:eastAsia="Calibri" w:hAnsi="Calibri" w:cs="Times New Roman"/>
      <w:lang w:val="ru-RU" w:eastAsia="ar-SA"/>
    </w:rPr>
  </w:style>
  <w:style w:type="paragraph" w:styleId="1">
    <w:name w:val="heading 1"/>
    <w:basedOn w:val="a"/>
    <w:link w:val="10"/>
    <w:uiPriority w:val="9"/>
    <w:qFormat/>
    <w:rsid w:val="000830BE"/>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Balloon Text"/>
    <w:basedOn w:val="a"/>
    <w:link w:val="a4"/>
    <w:uiPriority w:val="99"/>
    <w:semiHidden/>
    <w:unhideWhenUsed/>
    <w:rsid w:val="00B249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495B"/>
    <w:rPr>
      <w:rFonts w:ascii="Tahoma" w:eastAsia="Calibri" w:hAnsi="Tahoma" w:cs="Tahoma"/>
      <w:sz w:val="16"/>
      <w:szCs w:val="16"/>
      <w:lang w:val="ru-RU" w:eastAsia="ar-SA"/>
    </w:rPr>
  </w:style>
  <w:style w:type="paragraph" w:styleId="a5">
    <w:name w:val="header"/>
    <w:basedOn w:val="a"/>
    <w:link w:val="a6"/>
    <w:uiPriority w:val="99"/>
    <w:unhideWhenUsed/>
    <w:rsid w:val="00B249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495B"/>
    <w:rPr>
      <w:rFonts w:ascii="Calibri" w:eastAsia="Calibri" w:hAnsi="Calibri" w:cs="Times New Roman"/>
      <w:lang w:val="ru-RU" w:eastAsia="ar-SA"/>
    </w:rPr>
  </w:style>
  <w:style w:type="paragraph" w:styleId="a7">
    <w:name w:val="footer"/>
    <w:basedOn w:val="a"/>
    <w:link w:val="a8"/>
    <w:uiPriority w:val="99"/>
    <w:unhideWhenUsed/>
    <w:rsid w:val="00B249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495B"/>
    <w:rPr>
      <w:rFonts w:ascii="Calibri" w:eastAsia="Calibri" w:hAnsi="Calibri" w:cs="Times New Roman"/>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23487</Words>
  <Characters>13389</Characters>
  <Application>Microsoft Office Word</Application>
  <DocSecurity>0</DocSecurity>
  <Lines>111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5</cp:revision>
  <dcterms:created xsi:type="dcterms:W3CDTF">2025-09-08T08:54:00Z</dcterms:created>
  <dcterms:modified xsi:type="dcterms:W3CDTF">2025-09-10T10:35:00Z</dcterms:modified>
</cp:coreProperties>
</file>