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19" w:rsidRDefault="005A5319" w:rsidP="005A5319">
      <w:pPr>
        <w:tabs>
          <w:tab w:val="left" w:pos="2835"/>
          <w:tab w:val="left" w:pos="8364"/>
          <w:tab w:val="left" w:pos="9356"/>
        </w:tabs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E952544" wp14:editId="6AC388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7200" cy="606425"/>
            <wp:effectExtent l="0" t="0" r="0" b="3175"/>
            <wp:wrapSquare wrapText="bothSides"/>
            <wp:docPr id="3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319" w:rsidRDefault="005A5319" w:rsidP="005A5319">
      <w:pPr>
        <w:tabs>
          <w:tab w:val="left" w:pos="8364"/>
          <w:tab w:val="left" w:pos="9356"/>
        </w:tabs>
        <w:jc w:val="center"/>
        <w:rPr>
          <w:sz w:val="28"/>
          <w:szCs w:val="28"/>
          <w:lang w:val="uk-UA"/>
        </w:rPr>
      </w:pPr>
    </w:p>
    <w:p w:rsidR="005A5319" w:rsidRPr="008B1980" w:rsidRDefault="005A5319" w:rsidP="005A5319">
      <w:pPr>
        <w:tabs>
          <w:tab w:val="left" w:pos="8364"/>
          <w:tab w:val="left" w:pos="9356"/>
        </w:tabs>
        <w:jc w:val="center"/>
        <w:rPr>
          <w:sz w:val="28"/>
          <w:szCs w:val="28"/>
          <w:lang w:val="uk-UA"/>
        </w:rPr>
      </w:pPr>
    </w:p>
    <w:p w:rsidR="005A5319" w:rsidRPr="008B1980" w:rsidRDefault="005A5319" w:rsidP="005A5319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8B1980">
        <w:rPr>
          <w:b/>
          <w:sz w:val="28"/>
          <w:szCs w:val="28"/>
          <w:lang w:val="uk-UA"/>
        </w:rPr>
        <w:t>ВЕЛИКОСЕВЕРИНІВСЬКА СІЛЬСЬКА РАДА</w:t>
      </w:r>
      <w:r w:rsidRPr="008B1980">
        <w:rPr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:rsidR="005A5319" w:rsidRPr="008B1980" w:rsidRDefault="00AD5BD2" w:rsidP="005A5319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AD5BD2">
        <w:rPr>
          <w:b/>
          <w:sz w:val="28"/>
          <w:szCs w:val="28"/>
          <w:lang w:val="uk-UA"/>
        </w:rPr>
        <w:t xml:space="preserve">ШІСТДЕСЯТ ПЕРША </w:t>
      </w:r>
      <w:r w:rsidR="005A5319" w:rsidRPr="008B1980">
        <w:rPr>
          <w:b/>
          <w:sz w:val="28"/>
          <w:szCs w:val="28"/>
          <w:lang w:val="uk-UA"/>
        </w:rPr>
        <w:t>СЕСІЯ ВОСЬМОГО СКЛИКАННЯ</w:t>
      </w:r>
    </w:p>
    <w:p w:rsidR="005A5319" w:rsidRPr="008B1980" w:rsidRDefault="005A5319" w:rsidP="005A5319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28"/>
          <w:szCs w:val="28"/>
          <w:lang w:val="uk-UA"/>
        </w:rPr>
      </w:pPr>
    </w:p>
    <w:p w:rsidR="005A5319" w:rsidRPr="00B77E0E" w:rsidRDefault="005A5319" w:rsidP="005A5319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B77E0E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5A5319" w:rsidRPr="00DB6752" w:rsidRDefault="005A5319" w:rsidP="005A5319">
      <w:pPr>
        <w:tabs>
          <w:tab w:val="left" w:pos="8364"/>
          <w:tab w:val="left" w:pos="9356"/>
        </w:tabs>
        <w:rPr>
          <w:rFonts w:eastAsia="Kozuka Gothic Pro M"/>
          <w:b/>
          <w:sz w:val="28"/>
          <w:szCs w:val="28"/>
        </w:rPr>
      </w:pPr>
      <w:r w:rsidRPr="008B1980">
        <w:rPr>
          <w:sz w:val="28"/>
          <w:szCs w:val="28"/>
          <w:lang w:val="uk-UA"/>
        </w:rPr>
        <w:t>від</w:t>
      </w:r>
      <w:r w:rsidR="00AD5BD2">
        <w:rPr>
          <w:sz w:val="28"/>
          <w:szCs w:val="28"/>
          <w:lang w:val="uk-UA"/>
        </w:rPr>
        <w:t xml:space="preserve">  «»</w:t>
      </w:r>
      <w:r w:rsidRPr="008B19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</w:t>
      </w:r>
      <w:r w:rsidR="00AD5BD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2025</w:t>
      </w:r>
      <w:r w:rsidRPr="008B1980">
        <w:rPr>
          <w:sz w:val="28"/>
          <w:szCs w:val="28"/>
          <w:lang w:val="uk-UA"/>
        </w:rPr>
        <w:t xml:space="preserve"> року     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B19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8B198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:rsidR="005A5319" w:rsidRDefault="005A5319" w:rsidP="005A5319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8B1980">
        <w:rPr>
          <w:sz w:val="28"/>
          <w:szCs w:val="28"/>
          <w:lang w:val="uk-UA"/>
        </w:rPr>
        <w:t>с. Велика Северинка</w:t>
      </w:r>
    </w:p>
    <w:p w:rsidR="005A5319" w:rsidRPr="008B1980" w:rsidRDefault="005A5319" w:rsidP="005A5319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0"/>
      </w:tblGrid>
      <w:tr w:rsidR="005A5319" w:rsidRPr="00CA1F65" w:rsidTr="00CA1F65">
        <w:trPr>
          <w:trHeight w:val="591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5A5319" w:rsidRPr="002A44E4" w:rsidRDefault="005A5319" w:rsidP="00E53F7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CYR"/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rFonts w:eastAsia="Arial CYR"/>
                <w:b/>
                <w:color w:val="000000"/>
                <w:kern w:val="3"/>
                <w:sz w:val="28"/>
                <w:szCs w:val="28"/>
                <w:lang w:val="uk-UA"/>
              </w:rPr>
              <w:t xml:space="preserve">Про внесення змін до рішення Великосеверинівської сільської ради від 11 липня 2025 року № 1849 </w:t>
            </w:r>
          </w:p>
          <w:p w:rsidR="005A5319" w:rsidRDefault="005A5319" w:rsidP="00E53F73">
            <w:pPr>
              <w:widowControl w:val="0"/>
              <w:suppressAutoHyphens/>
              <w:autoSpaceDN w:val="0"/>
              <w:textAlignment w:val="baseline"/>
              <w:rPr>
                <w:rFonts w:eastAsia="Arial CYR"/>
                <w:b/>
                <w:color w:val="000000"/>
                <w:kern w:val="3"/>
                <w:sz w:val="28"/>
                <w:szCs w:val="28"/>
                <w:lang w:val="uk-UA"/>
              </w:rPr>
            </w:pPr>
          </w:p>
        </w:tc>
      </w:tr>
    </w:tbl>
    <w:p w:rsidR="005A5319" w:rsidRPr="003121C7" w:rsidRDefault="005A5319" w:rsidP="005A5319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CYR"/>
          <w:kern w:val="3"/>
          <w:sz w:val="28"/>
          <w:szCs w:val="28"/>
          <w:lang w:val="uk-UA"/>
        </w:rPr>
      </w:pPr>
      <w:r w:rsidRPr="002A44E4">
        <w:rPr>
          <w:rFonts w:eastAsia="Arial CYR"/>
          <w:color w:val="000000"/>
          <w:kern w:val="3"/>
          <w:sz w:val="28"/>
          <w:szCs w:val="28"/>
          <w:lang w:val="uk-UA"/>
        </w:rPr>
        <w:t>Відповідно пп.34 п.1 ст. 26 Закону України “Про місцеве самоврядування в</w:t>
      </w:r>
      <w:r>
        <w:rPr>
          <w:rFonts w:eastAsia="Arial CYR"/>
          <w:color w:val="000000"/>
          <w:kern w:val="3"/>
          <w:sz w:val="28"/>
          <w:szCs w:val="28"/>
          <w:lang w:val="uk-UA"/>
        </w:rPr>
        <w:t xml:space="preserve"> Україні”, ст. 12 </w:t>
      </w:r>
      <w:r w:rsidRPr="002A44E4">
        <w:rPr>
          <w:rFonts w:eastAsia="Arial CYR"/>
          <w:color w:val="000000"/>
          <w:kern w:val="3"/>
          <w:sz w:val="28"/>
          <w:szCs w:val="28"/>
          <w:lang w:val="uk-UA"/>
        </w:rPr>
        <w:t xml:space="preserve">Земельного кодексу України, </w:t>
      </w:r>
      <w:r>
        <w:rPr>
          <w:sz w:val="28"/>
          <w:szCs w:val="28"/>
          <w:lang w:val="uk-UA"/>
        </w:rPr>
        <w:t>взявши до уваги клопотання від 28.07.2025 року № 96/05</w:t>
      </w:r>
      <w:r w:rsidRPr="003F666A">
        <w:rPr>
          <w:sz w:val="28"/>
          <w:szCs w:val="28"/>
          <w:lang w:val="uk-UA"/>
        </w:rPr>
        <w:t xml:space="preserve"> </w:t>
      </w:r>
      <w:r w:rsidRPr="00C04138">
        <w:rPr>
          <w:sz w:val="28"/>
          <w:szCs w:val="28"/>
          <w:lang w:val="uk-UA"/>
        </w:rPr>
        <w:t>ТОВ «</w:t>
      </w:r>
      <w:r>
        <w:rPr>
          <w:sz w:val="28"/>
          <w:szCs w:val="28"/>
          <w:lang w:val="uk-UA"/>
        </w:rPr>
        <w:t>ГРІН ЕНЕРДЖІ САНН</w:t>
      </w:r>
      <w:r w:rsidRPr="00C04138">
        <w:rPr>
          <w:sz w:val="28"/>
          <w:szCs w:val="28"/>
          <w:lang w:val="uk-UA"/>
        </w:rPr>
        <w:t>» в особі директора Демченка Олександра Вікторовича</w:t>
      </w:r>
      <w:r>
        <w:rPr>
          <w:sz w:val="28"/>
          <w:szCs w:val="28"/>
          <w:lang w:val="uk-UA"/>
        </w:rPr>
        <w:t xml:space="preserve"> </w:t>
      </w:r>
      <w:r w:rsidRPr="002A44E4">
        <w:rPr>
          <w:sz w:val="28"/>
          <w:szCs w:val="28"/>
          <w:lang w:val="uk-UA"/>
        </w:rPr>
        <w:t xml:space="preserve">та </w:t>
      </w:r>
      <w:r w:rsidRPr="003121C7">
        <w:rPr>
          <w:rFonts w:eastAsia="Arial Unicode MS"/>
          <w:kern w:val="2"/>
          <w:sz w:val="28"/>
          <w:lang w:val="uk-UA"/>
        </w:rPr>
        <w:t>враховуючи протокол постійної комісії з питань земельних відносин, будівництва, транспорту, зв’язку, екології та охорони навколишнього середовища від</w:t>
      </w:r>
      <w:r>
        <w:rPr>
          <w:rFonts w:eastAsia="Arial Unicode MS"/>
          <w:kern w:val="2"/>
          <w:sz w:val="28"/>
          <w:lang w:val="uk-UA"/>
        </w:rPr>
        <w:t xml:space="preserve"> </w:t>
      </w:r>
      <w:r w:rsidR="00347DA1">
        <w:rPr>
          <w:rFonts w:eastAsia="Arial Unicode MS"/>
          <w:kern w:val="2"/>
          <w:sz w:val="28"/>
          <w:lang w:val="uk-UA"/>
        </w:rPr>
        <w:t>10.09.</w:t>
      </w:r>
      <w:r w:rsidRPr="003121C7">
        <w:rPr>
          <w:rFonts w:eastAsia="Arial Unicode MS"/>
          <w:kern w:val="2"/>
          <w:sz w:val="28"/>
          <w:lang w:val="uk-UA"/>
        </w:rPr>
        <w:t>202</w:t>
      </w:r>
      <w:r>
        <w:rPr>
          <w:rFonts w:eastAsia="Arial Unicode MS"/>
          <w:kern w:val="2"/>
          <w:sz w:val="28"/>
          <w:lang w:val="uk-UA"/>
        </w:rPr>
        <w:t>5</w:t>
      </w:r>
      <w:r w:rsidRPr="003121C7">
        <w:rPr>
          <w:rFonts w:eastAsia="Arial Unicode MS"/>
          <w:kern w:val="2"/>
          <w:sz w:val="28"/>
          <w:lang w:val="uk-UA"/>
        </w:rPr>
        <w:t xml:space="preserve"> року № </w:t>
      </w:r>
      <w:r w:rsidR="00347DA1">
        <w:rPr>
          <w:rFonts w:eastAsia="Arial Unicode MS"/>
          <w:kern w:val="2"/>
          <w:sz w:val="28"/>
          <w:lang w:val="uk-UA"/>
        </w:rPr>
        <w:t>27</w:t>
      </w:r>
      <w:r w:rsidRPr="003121C7">
        <w:rPr>
          <w:rFonts w:eastAsia="Arial Unicode MS"/>
          <w:kern w:val="2"/>
          <w:sz w:val="28"/>
          <w:lang w:val="uk-UA"/>
        </w:rPr>
        <w:t>,</w:t>
      </w:r>
    </w:p>
    <w:p w:rsidR="005A5319" w:rsidRPr="00525B76" w:rsidRDefault="005A5319" w:rsidP="005A5319">
      <w:pPr>
        <w:shd w:val="clear" w:color="auto" w:fill="FFFFFF"/>
        <w:ind w:firstLine="708"/>
        <w:jc w:val="both"/>
        <w:rPr>
          <w:rFonts w:eastAsia="Arial CYR"/>
          <w:color w:val="000000"/>
          <w:kern w:val="3"/>
          <w:sz w:val="28"/>
          <w:szCs w:val="28"/>
          <w:lang w:val="uk-UA"/>
        </w:rPr>
      </w:pPr>
    </w:p>
    <w:p w:rsidR="005A5319" w:rsidRPr="002A44E4" w:rsidRDefault="005A5319" w:rsidP="005A5319">
      <w:pPr>
        <w:widowControl w:val="0"/>
        <w:suppressAutoHyphens/>
        <w:autoSpaceDN w:val="0"/>
        <w:jc w:val="center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  <w:r w:rsidRPr="002A44E4">
        <w:rPr>
          <w:rFonts w:eastAsia="Arial CYR"/>
          <w:b/>
          <w:color w:val="000000"/>
          <w:kern w:val="3"/>
          <w:sz w:val="28"/>
          <w:szCs w:val="28"/>
          <w:lang w:val="uk-UA"/>
        </w:rPr>
        <w:t>СІЛЬСЬКА РАДА ВИРІШИЛА:</w:t>
      </w:r>
    </w:p>
    <w:p w:rsidR="005A5319" w:rsidRPr="002A44E4" w:rsidRDefault="005A5319" w:rsidP="005A5319">
      <w:pPr>
        <w:widowControl w:val="0"/>
        <w:suppressAutoHyphens/>
        <w:autoSpaceDN w:val="0"/>
        <w:jc w:val="center"/>
        <w:textAlignment w:val="baseline"/>
        <w:rPr>
          <w:rFonts w:eastAsia="HG Mincho Light J"/>
          <w:color w:val="000000"/>
          <w:kern w:val="3"/>
          <w:sz w:val="28"/>
          <w:szCs w:val="28"/>
          <w:lang w:val="uk-UA"/>
        </w:rPr>
      </w:pPr>
    </w:p>
    <w:p w:rsidR="005A5319" w:rsidRDefault="005A5319" w:rsidP="005A5319">
      <w:pPr>
        <w:widowControl w:val="0"/>
        <w:suppressAutoHyphens/>
        <w:autoSpaceDN w:val="0"/>
        <w:ind w:firstLine="567"/>
        <w:jc w:val="both"/>
        <w:textAlignment w:val="baseline"/>
        <w:rPr>
          <w:rFonts w:eastAsia="HG Mincho Light J"/>
          <w:color w:val="000000"/>
          <w:kern w:val="3"/>
          <w:sz w:val="28"/>
          <w:szCs w:val="28"/>
          <w:lang w:val="uk-UA"/>
        </w:rPr>
      </w:pPr>
      <w:r>
        <w:rPr>
          <w:rFonts w:eastAsia="HG Mincho Light J"/>
          <w:color w:val="000000"/>
          <w:kern w:val="3"/>
          <w:sz w:val="28"/>
          <w:szCs w:val="28"/>
          <w:lang w:val="uk-UA"/>
        </w:rPr>
        <w:t>1</w:t>
      </w:r>
      <w:r w:rsidRPr="002A44E4">
        <w:rPr>
          <w:rFonts w:eastAsia="HG Mincho Light J"/>
          <w:color w:val="000000"/>
          <w:kern w:val="3"/>
          <w:sz w:val="28"/>
          <w:szCs w:val="28"/>
          <w:lang w:val="uk-UA"/>
        </w:rPr>
        <w:t>.</w:t>
      </w:r>
      <w:r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Внести зміни </w:t>
      </w:r>
      <w:r w:rsidRPr="005A5319">
        <w:rPr>
          <w:rFonts w:eastAsia="HG Mincho Light J"/>
          <w:color w:val="000000"/>
          <w:kern w:val="3"/>
          <w:sz w:val="28"/>
          <w:szCs w:val="28"/>
          <w:lang w:val="uk-UA"/>
        </w:rPr>
        <w:t>до рішення Великосеверинівської сільської ради від 11 липня 2025 року № 1849</w:t>
      </w:r>
      <w:r w:rsidR="00CA1F65"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 наступні зміни</w:t>
      </w:r>
      <w:r>
        <w:rPr>
          <w:rFonts w:eastAsia="HG Mincho Light J"/>
          <w:color w:val="000000"/>
          <w:kern w:val="3"/>
          <w:sz w:val="28"/>
          <w:szCs w:val="28"/>
          <w:lang w:val="uk-UA"/>
        </w:rPr>
        <w:t>:</w:t>
      </w:r>
    </w:p>
    <w:p w:rsidR="005A5319" w:rsidRDefault="005A5319" w:rsidP="005A5319">
      <w:pPr>
        <w:widowControl w:val="0"/>
        <w:suppressAutoHyphens/>
        <w:autoSpaceDN w:val="0"/>
        <w:ind w:firstLine="567"/>
        <w:jc w:val="both"/>
        <w:textAlignment w:val="baseline"/>
        <w:rPr>
          <w:rFonts w:eastAsia="HG Mincho Light J"/>
          <w:color w:val="000000"/>
          <w:kern w:val="3"/>
          <w:sz w:val="28"/>
          <w:szCs w:val="28"/>
          <w:lang w:val="uk-UA"/>
        </w:rPr>
      </w:pPr>
      <w:r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- </w:t>
      </w:r>
      <w:r w:rsidRPr="005A5319">
        <w:rPr>
          <w:rFonts w:eastAsia="HG Mincho Light J"/>
          <w:color w:val="000000"/>
          <w:kern w:val="3"/>
          <w:sz w:val="28"/>
          <w:szCs w:val="28"/>
          <w:lang w:val="uk-UA"/>
        </w:rPr>
        <w:t>виключити пункт</w:t>
      </w:r>
      <w:r>
        <w:rPr>
          <w:rFonts w:eastAsia="HG Mincho Light J"/>
          <w:color w:val="000000"/>
          <w:kern w:val="3"/>
          <w:sz w:val="28"/>
          <w:szCs w:val="28"/>
          <w:lang w:val="uk-UA"/>
        </w:rPr>
        <w:t>и</w:t>
      </w:r>
      <w:r w:rsidRPr="005A5319"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eastAsia="HG Mincho Light J"/>
          <w:color w:val="000000"/>
          <w:kern w:val="3"/>
          <w:sz w:val="28"/>
          <w:szCs w:val="28"/>
          <w:lang w:val="uk-UA"/>
        </w:rPr>
        <w:t>3</w:t>
      </w:r>
      <w:r w:rsidRPr="005A5319"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 та</w:t>
      </w:r>
      <w:r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 4 </w:t>
      </w:r>
      <w:r w:rsidRPr="005A5319">
        <w:rPr>
          <w:rFonts w:eastAsia="HG Mincho Light J"/>
          <w:color w:val="000000"/>
          <w:kern w:val="3"/>
          <w:sz w:val="28"/>
          <w:szCs w:val="28"/>
          <w:lang w:val="uk-UA"/>
        </w:rPr>
        <w:t>даного рішення</w:t>
      </w:r>
      <w:r>
        <w:rPr>
          <w:rFonts w:eastAsia="HG Mincho Light J"/>
          <w:color w:val="000000"/>
          <w:kern w:val="3"/>
          <w:sz w:val="28"/>
          <w:szCs w:val="28"/>
          <w:lang w:val="uk-UA"/>
        </w:rPr>
        <w:t>;</w:t>
      </w:r>
    </w:p>
    <w:p w:rsidR="005A5319" w:rsidRPr="005A5319" w:rsidRDefault="005A5319" w:rsidP="005A5319">
      <w:pPr>
        <w:widowControl w:val="0"/>
        <w:suppressAutoHyphens/>
        <w:autoSpaceDN w:val="0"/>
        <w:ind w:firstLine="567"/>
        <w:jc w:val="both"/>
        <w:textAlignment w:val="baseline"/>
        <w:rPr>
          <w:rFonts w:eastAsia="HG Mincho Light J"/>
          <w:color w:val="000000"/>
          <w:kern w:val="3"/>
          <w:sz w:val="28"/>
          <w:szCs w:val="28"/>
          <w:lang w:val="uk-UA"/>
        </w:rPr>
      </w:pPr>
      <w:r>
        <w:rPr>
          <w:rFonts w:eastAsia="HG Mincho Light J"/>
          <w:color w:val="000000"/>
          <w:kern w:val="3"/>
          <w:sz w:val="28"/>
          <w:szCs w:val="28"/>
          <w:lang w:val="uk-UA"/>
        </w:rPr>
        <w:t>- п</w:t>
      </w:r>
      <w:r w:rsidRPr="005A5319"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ункт </w:t>
      </w:r>
      <w:r>
        <w:rPr>
          <w:rFonts w:eastAsia="HG Mincho Light J"/>
          <w:color w:val="000000"/>
          <w:kern w:val="3"/>
          <w:sz w:val="28"/>
          <w:szCs w:val="28"/>
          <w:lang w:val="uk-UA"/>
        </w:rPr>
        <w:t>5</w:t>
      </w:r>
      <w:r w:rsidRPr="005A5319"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 даного рішення вважати пунктом 3 відповідно.</w:t>
      </w:r>
    </w:p>
    <w:p w:rsidR="005A5319" w:rsidRDefault="005A5319" w:rsidP="005A5319">
      <w:pPr>
        <w:widowControl w:val="0"/>
        <w:suppressAutoHyphens/>
        <w:autoSpaceDN w:val="0"/>
        <w:ind w:firstLine="567"/>
        <w:jc w:val="both"/>
        <w:textAlignment w:val="baseline"/>
        <w:rPr>
          <w:rFonts w:eastAsia="Arial CYR"/>
          <w:sz w:val="28"/>
          <w:szCs w:val="28"/>
          <w:lang w:val="uk-UA" w:eastAsia="en-GB"/>
        </w:rPr>
      </w:pPr>
    </w:p>
    <w:p w:rsidR="005A5319" w:rsidRPr="002A44E4" w:rsidRDefault="005A5319" w:rsidP="005A5319">
      <w:pPr>
        <w:widowControl w:val="0"/>
        <w:suppressAutoHyphens/>
        <w:autoSpaceDN w:val="0"/>
        <w:ind w:firstLine="567"/>
        <w:jc w:val="both"/>
        <w:textAlignment w:val="baseline"/>
        <w:rPr>
          <w:rFonts w:eastAsia="HG Mincho Light J"/>
          <w:color w:val="000000"/>
          <w:kern w:val="3"/>
          <w:sz w:val="28"/>
          <w:szCs w:val="28"/>
          <w:lang w:val="uk-UA"/>
        </w:rPr>
      </w:pPr>
      <w:r>
        <w:rPr>
          <w:rFonts w:eastAsia="Arial CYR"/>
          <w:sz w:val="28"/>
          <w:szCs w:val="28"/>
          <w:lang w:val="uk-UA" w:eastAsia="en-GB"/>
        </w:rPr>
        <w:t>2</w:t>
      </w:r>
      <w:r w:rsidRPr="002A44E4">
        <w:rPr>
          <w:rFonts w:eastAsia="Arial CYR"/>
          <w:sz w:val="28"/>
          <w:szCs w:val="28"/>
          <w:lang w:val="uk-UA" w:eastAsia="en-GB"/>
        </w:rPr>
        <w:t>.</w:t>
      </w:r>
      <w:r w:rsidRPr="002A44E4"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 Контроль за виконанням даного рішення покласти  на </w:t>
      </w:r>
      <w:r w:rsidRPr="002A44E4">
        <w:rPr>
          <w:rFonts w:eastAsia="Arial Unicode MS"/>
          <w:kern w:val="2"/>
          <w:sz w:val="28"/>
          <w:lang w:val="uk-UA"/>
        </w:rPr>
        <w:t>постійну комісію з питань земельних відносин, будівництва, транспорту, зв’язку, екології та охорони навколишнього середовища</w:t>
      </w:r>
      <w:r w:rsidRPr="002A44E4">
        <w:rPr>
          <w:rFonts w:eastAsia="HG Mincho Light J"/>
          <w:color w:val="000000"/>
          <w:kern w:val="3"/>
          <w:sz w:val="28"/>
          <w:szCs w:val="28"/>
          <w:lang w:val="uk-UA"/>
        </w:rPr>
        <w:t>.</w:t>
      </w:r>
    </w:p>
    <w:p w:rsidR="005A5319" w:rsidRDefault="005A5319" w:rsidP="005A5319">
      <w:pPr>
        <w:widowControl w:val="0"/>
        <w:autoSpaceDE w:val="0"/>
        <w:autoSpaceDN w:val="0"/>
        <w:ind w:firstLine="851"/>
        <w:jc w:val="both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5A5319" w:rsidRDefault="005A5319" w:rsidP="005A5319">
      <w:pPr>
        <w:widowControl w:val="0"/>
        <w:autoSpaceDE w:val="0"/>
        <w:autoSpaceDN w:val="0"/>
        <w:ind w:firstLine="851"/>
        <w:jc w:val="both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5A5319" w:rsidRPr="002A44E4" w:rsidRDefault="005A5319" w:rsidP="005A5319">
      <w:pPr>
        <w:widowControl w:val="0"/>
        <w:autoSpaceDE w:val="0"/>
        <w:autoSpaceDN w:val="0"/>
        <w:ind w:firstLine="851"/>
        <w:jc w:val="both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5A5319" w:rsidRDefault="005A5319" w:rsidP="005A5319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  <w:r w:rsidRPr="002A44E4"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Сільський голова                      </w:t>
      </w:r>
      <w:r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                         </w:t>
      </w:r>
      <w:r w:rsidRPr="002A44E4"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    </w:t>
      </w:r>
      <w:r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     </w:t>
      </w:r>
      <w:r w:rsidRPr="002A44E4"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     </w:t>
      </w:r>
      <w:r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   </w:t>
      </w:r>
      <w:r w:rsidRPr="002A44E4"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     Сергій ЛЕВЧЕНКО</w:t>
      </w:r>
    </w:p>
    <w:p w:rsidR="00CA1F65" w:rsidRDefault="00CA1F65" w:rsidP="005A5319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CA1F65" w:rsidRDefault="00CA1F65" w:rsidP="005A5319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CA1F65" w:rsidRDefault="00CA1F65" w:rsidP="005A5319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CA1F65" w:rsidRDefault="00CA1F65" w:rsidP="005A5319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CA1F65" w:rsidRDefault="00CA1F65" w:rsidP="005A5319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CA1F65" w:rsidRDefault="00CA1F65" w:rsidP="005A5319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CA1F65" w:rsidRDefault="00CA1F65" w:rsidP="005A5319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CA1F65" w:rsidRDefault="00CA1F65" w:rsidP="005A5319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CA1F65" w:rsidRPr="002A44E4" w:rsidRDefault="00CA1F65" w:rsidP="005A5319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5A5319" w:rsidRPr="002A44E4" w:rsidRDefault="005A5319" w:rsidP="005A5319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CA1F65" w:rsidRDefault="00CA1F65" w:rsidP="00CA1F65">
      <w:pPr>
        <w:tabs>
          <w:tab w:val="left" w:pos="2835"/>
          <w:tab w:val="left" w:pos="8364"/>
          <w:tab w:val="left" w:pos="9356"/>
        </w:tabs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0FF5A6CF" wp14:editId="5E0CFD8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7200" cy="606425"/>
            <wp:effectExtent l="0" t="0" r="0" b="3175"/>
            <wp:wrapSquare wrapText="bothSides"/>
            <wp:docPr id="1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F65" w:rsidRDefault="00CA1F65" w:rsidP="00CA1F65">
      <w:pPr>
        <w:tabs>
          <w:tab w:val="left" w:pos="8364"/>
          <w:tab w:val="left" w:pos="9356"/>
        </w:tabs>
        <w:jc w:val="center"/>
        <w:rPr>
          <w:sz w:val="28"/>
          <w:szCs w:val="28"/>
          <w:lang w:val="uk-UA"/>
        </w:rPr>
      </w:pPr>
    </w:p>
    <w:p w:rsidR="00CA1F65" w:rsidRPr="008B1980" w:rsidRDefault="00CA1F65" w:rsidP="00CA1F65">
      <w:pPr>
        <w:tabs>
          <w:tab w:val="left" w:pos="8364"/>
          <w:tab w:val="left" w:pos="9356"/>
        </w:tabs>
        <w:jc w:val="center"/>
        <w:rPr>
          <w:sz w:val="28"/>
          <w:szCs w:val="28"/>
          <w:lang w:val="uk-UA"/>
        </w:rPr>
      </w:pPr>
    </w:p>
    <w:p w:rsidR="00CA1F65" w:rsidRPr="008B1980" w:rsidRDefault="00CA1F65" w:rsidP="00CA1F65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8B1980">
        <w:rPr>
          <w:b/>
          <w:sz w:val="28"/>
          <w:szCs w:val="28"/>
          <w:lang w:val="uk-UA"/>
        </w:rPr>
        <w:t>ВЕЛИКОСЕВЕРИНІВСЬКА СІЛЬСЬКА РАДА</w:t>
      </w:r>
      <w:r w:rsidRPr="008B1980">
        <w:rPr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:rsidR="00CA1F65" w:rsidRPr="008B1980" w:rsidRDefault="00AD5BD2" w:rsidP="00CA1F65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AD5BD2">
        <w:rPr>
          <w:b/>
          <w:sz w:val="28"/>
          <w:szCs w:val="28"/>
          <w:lang w:val="uk-UA"/>
        </w:rPr>
        <w:t xml:space="preserve">ШІСТДЕСЯТ ПЕРША </w:t>
      </w:r>
      <w:r w:rsidR="00CA1F65" w:rsidRPr="008B1980">
        <w:rPr>
          <w:b/>
          <w:sz w:val="28"/>
          <w:szCs w:val="28"/>
          <w:lang w:val="uk-UA"/>
        </w:rPr>
        <w:t>СЕСІЯ ВОСЬМОГО СКЛИКАННЯ</w:t>
      </w:r>
    </w:p>
    <w:p w:rsidR="00CA1F65" w:rsidRPr="008B1980" w:rsidRDefault="00CA1F65" w:rsidP="00CA1F65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28"/>
          <w:szCs w:val="28"/>
          <w:lang w:val="uk-UA"/>
        </w:rPr>
      </w:pPr>
    </w:p>
    <w:p w:rsidR="00CA1F65" w:rsidRPr="00B77E0E" w:rsidRDefault="00CA1F65" w:rsidP="00CA1F65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B77E0E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A1F65" w:rsidRPr="00DB6752" w:rsidRDefault="00CA1F65" w:rsidP="00CA1F65">
      <w:pPr>
        <w:tabs>
          <w:tab w:val="left" w:pos="8364"/>
          <w:tab w:val="left" w:pos="9356"/>
        </w:tabs>
        <w:rPr>
          <w:rFonts w:eastAsia="Kozuka Gothic Pro M"/>
          <w:b/>
          <w:sz w:val="28"/>
          <w:szCs w:val="28"/>
        </w:rPr>
      </w:pPr>
      <w:r w:rsidRPr="008B1980">
        <w:rPr>
          <w:sz w:val="28"/>
          <w:szCs w:val="28"/>
          <w:lang w:val="uk-UA"/>
        </w:rPr>
        <w:t>від</w:t>
      </w:r>
      <w:r w:rsidR="00AD5BD2">
        <w:rPr>
          <w:sz w:val="28"/>
          <w:szCs w:val="28"/>
          <w:lang w:val="uk-UA"/>
        </w:rPr>
        <w:t xml:space="preserve"> «»</w:t>
      </w:r>
      <w:r w:rsidRPr="008B19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</w:t>
      </w:r>
      <w:r w:rsidR="00AD5BD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2025</w:t>
      </w:r>
      <w:r w:rsidRPr="008B1980">
        <w:rPr>
          <w:sz w:val="28"/>
          <w:szCs w:val="28"/>
          <w:lang w:val="uk-UA"/>
        </w:rPr>
        <w:t xml:space="preserve"> року     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B19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8B198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:rsidR="00CA1F65" w:rsidRDefault="00CA1F65" w:rsidP="00CA1F65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8B1980">
        <w:rPr>
          <w:sz w:val="28"/>
          <w:szCs w:val="28"/>
          <w:lang w:val="uk-UA"/>
        </w:rPr>
        <w:t>с. Велика Северинка</w:t>
      </w:r>
    </w:p>
    <w:p w:rsidR="00CA1F65" w:rsidRPr="008B1980" w:rsidRDefault="00CA1F65" w:rsidP="00CA1F65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3"/>
      </w:tblGrid>
      <w:tr w:rsidR="00CA1F65" w:rsidRPr="00CA1F65" w:rsidTr="00E53F73">
        <w:trPr>
          <w:trHeight w:val="1788"/>
        </w:trPr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</w:tcPr>
          <w:p w:rsidR="00CA1F65" w:rsidRPr="008B1980" w:rsidRDefault="00CA1F65" w:rsidP="00CA1F6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30"/>
            </w:tblGrid>
            <w:tr w:rsidR="00CA1F65" w:rsidRPr="00CA1F65" w:rsidTr="00E53F73">
              <w:trPr>
                <w:trHeight w:val="591"/>
              </w:trPr>
              <w:tc>
                <w:tcPr>
                  <w:tcW w:w="47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1F65" w:rsidRPr="002A44E4" w:rsidRDefault="00CA1F65" w:rsidP="00CA1F65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eastAsia="Arial CYR"/>
                      <w:b/>
                      <w:color w:val="000000"/>
                      <w:kern w:val="3"/>
                      <w:sz w:val="28"/>
                      <w:szCs w:val="28"/>
                      <w:lang w:val="uk-UA"/>
                    </w:rPr>
                  </w:pPr>
                  <w:r>
                    <w:rPr>
                      <w:rFonts w:eastAsia="Arial CYR"/>
                      <w:b/>
                      <w:color w:val="000000"/>
                      <w:kern w:val="3"/>
                      <w:sz w:val="28"/>
                      <w:szCs w:val="28"/>
                      <w:lang w:val="uk-UA"/>
                    </w:rPr>
                    <w:t>Про внесення змін до рішення Великосеверинівської сільської ради від 11 лютого 2025 року № 1745</w:t>
                  </w:r>
                </w:p>
                <w:p w:rsidR="00CA1F65" w:rsidRDefault="00CA1F65" w:rsidP="00CA1F65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eastAsia="Arial CYR"/>
                      <w:b/>
                      <w:color w:val="000000"/>
                      <w:kern w:val="3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CA1F65" w:rsidRDefault="00CA1F65" w:rsidP="00E53F73">
            <w:pPr>
              <w:widowControl w:val="0"/>
              <w:suppressAutoHyphens/>
              <w:autoSpaceDN w:val="0"/>
              <w:textAlignment w:val="baseline"/>
              <w:rPr>
                <w:rFonts w:eastAsia="Arial CYR"/>
                <w:b/>
                <w:color w:val="000000"/>
                <w:kern w:val="3"/>
                <w:sz w:val="28"/>
                <w:szCs w:val="28"/>
                <w:lang w:val="uk-UA"/>
              </w:rPr>
            </w:pPr>
          </w:p>
        </w:tc>
      </w:tr>
    </w:tbl>
    <w:p w:rsidR="00CA1F65" w:rsidRPr="003121C7" w:rsidRDefault="00CA1F65" w:rsidP="00CA1F65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CYR"/>
          <w:kern w:val="3"/>
          <w:sz w:val="28"/>
          <w:szCs w:val="28"/>
          <w:lang w:val="uk-UA"/>
        </w:rPr>
      </w:pPr>
      <w:r w:rsidRPr="002A44E4">
        <w:rPr>
          <w:rFonts w:eastAsia="Arial CYR"/>
          <w:color w:val="000000"/>
          <w:kern w:val="3"/>
          <w:sz w:val="28"/>
          <w:szCs w:val="28"/>
          <w:lang w:val="uk-UA"/>
        </w:rPr>
        <w:t>Відповідно пп.34 п.1 ст. 26 Закону України “Про місцеве самоврядування в</w:t>
      </w:r>
      <w:r>
        <w:rPr>
          <w:rFonts w:eastAsia="Arial CYR"/>
          <w:color w:val="000000"/>
          <w:kern w:val="3"/>
          <w:sz w:val="28"/>
          <w:szCs w:val="28"/>
          <w:lang w:val="uk-UA"/>
        </w:rPr>
        <w:t xml:space="preserve"> Україні”, ст. 12 </w:t>
      </w:r>
      <w:r w:rsidRPr="002A44E4">
        <w:rPr>
          <w:rFonts w:eastAsia="Arial CYR"/>
          <w:color w:val="000000"/>
          <w:kern w:val="3"/>
          <w:sz w:val="28"/>
          <w:szCs w:val="28"/>
          <w:lang w:val="uk-UA"/>
        </w:rPr>
        <w:t>Земельного кодексу України</w:t>
      </w:r>
      <w:r>
        <w:rPr>
          <w:rFonts w:eastAsia="Arial CYR"/>
          <w:color w:val="000000"/>
          <w:kern w:val="3"/>
          <w:sz w:val="28"/>
          <w:szCs w:val="28"/>
          <w:lang w:val="uk-UA"/>
        </w:rPr>
        <w:t xml:space="preserve"> </w:t>
      </w:r>
      <w:r w:rsidRPr="002A44E4">
        <w:rPr>
          <w:sz w:val="28"/>
          <w:szCs w:val="28"/>
          <w:lang w:val="uk-UA"/>
        </w:rPr>
        <w:t xml:space="preserve">та </w:t>
      </w:r>
      <w:r w:rsidRPr="003121C7">
        <w:rPr>
          <w:rFonts w:eastAsia="Arial Unicode MS"/>
          <w:kern w:val="2"/>
          <w:sz w:val="28"/>
          <w:lang w:val="uk-UA"/>
        </w:rPr>
        <w:t>враховуючи протокол постійної комісії з питань земельних відносин, будівництва, транспорту, зв’язку, екології та охорони навколишнього середовища від</w:t>
      </w:r>
      <w:r>
        <w:rPr>
          <w:rFonts w:eastAsia="Arial Unicode MS"/>
          <w:kern w:val="2"/>
          <w:sz w:val="28"/>
          <w:lang w:val="uk-UA"/>
        </w:rPr>
        <w:t xml:space="preserve"> </w:t>
      </w:r>
      <w:r w:rsidR="00347DA1">
        <w:rPr>
          <w:rFonts w:eastAsia="Arial Unicode MS"/>
          <w:kern w:val="2"/>
          <w:sz w:val="28"/>
          <w:lang w:val="uk-UA"/>
        </w:rPr>
        <w:t>10.09.</w:t>
      </w:r>
      <w:r w:rsidR="00347DA1" w:rsidRPr="003121C7">
        <w:rPr>
          <w:rFonts w:eastAsia="Arial Unicode MS"/>
          <w:kern w:val="2"/>
          <w:sz w:val="28"/>
          <w:lang w:val="uk-UA"/>
        </w:rPr>
        <w:t>202</w:t>
      </w:r>
      <w:r w:rsidR="00347DA1">
        <w:rPr>
          <w:rFonts w:eastAsia="Arial Unicode MS"/>
          <w:kern w:val="2"/>
          <w:sz w:val="28"/>
          <w:lang w:val="uk-UA"/>
        </w:rPr>
        <w:t>5</w:t>
      </w:r>
      <w:r w:rsidR="00347DA1" w:rsidRPr="003121C7">
        <w:rPr>
          <w:rFonts w:eastAsia="Arial Unicode MS"/>
          <w:kern w:val="2"/>
          <w:sz w:val="28"/>
          <w:lang w:val="uk-UA"/>
        </w:rPr>
        <w:t xml:space="preserve"> року № </w:t>
      </w:r>
      <w:r w:rsidR="00347DA1">
        <w:rPr>
          <w:rFonts w:eastAsia="Arial Unicode MS"/>
          <w:kern w:val="2"/>
          <w:sz w:val="28"/>
          <w:lang w:val="uk-UA"/>
        </w:rPr>
        <w:t>27</w:t>
      </w:r>
      <w:bookmarkStart w:id="0" w:name="_GoBack"/>
      <w:bookmarkEnd w:id="0"/>
      <w:r w:rsidRPr="003121C7">
        <w:rPr>
          <w:rFonts w:eastAsia="Arial Unicode MS"/>
          <w:kern w:val="2"/>
          <w:sz w:val="28"/>
          <w:lang w:val="uk-UA"/>
        </w:rPr>
        <w:t>,</w:t>
      </w:r>
    </w:p>
    <w:p w:rsidR="00CA1F65" w:rsidRPr="00525B76" w:rsidRDefault="00CA1F65" w:rsidP="00CA1F65">
      <w:pPr>
        <w:shd w:val="clear" w:color="auto" w:fill="FFFFFF"/>
        <w:ind w:firstLine="708"/>
        <w:jc w:val="both"/>
        <w:rPr>
          <w:rFonts w:eastAsia="Arial CYR"/>
          <w:color w:val="000000"/>
          <w:kern w:val="3"/>
          <w:sz w:val="28"/>
          <w:szCs w:val="28"/>
          <w:lang w:val="uk-UA"/>
        </w:rPr>
      </w:pPr>
    </w:p>
    <w:p w:rsidR="00CA1F65" w:rsidRPr="002A44E4" w:rsidRDefault="00CA1F65" w:rsidP="00CA1F65">
      <w:pPr>
        <w:widowControl w:val="0"/>
        <w:suppressAutoHyphens/>
        <w:autoSpaceDN w:val="0"/>
        <w:jc w:val="center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  <w:r w:rsidRPr="002A44E4">
        <w:rPr>
          <w:rFonts w:eastAsia="Arial CYR"/>
          <w:b/>
          <w:color w:val="000000"/>
          <w:kern w:val="3"/>
          <w:sz w:val="28"/>
          <w:szCs w:val="28"/>
          <w:lang w:val="uk-UA"/>
        </w:rPr>
        <w:t>СІЛЬСЬКА РАДА ВИРІШИЛА:</w:t>
      </w:r>
    </w:p>
    <w:p w:rsidR="00CA1F65" w:rsidRPr="002A44E4" w:rsidRDefault="00CA1F65" w:rsidP="00CA1F65">
      <w:pPr>
        <w:widowControl w:val="0"/>
        <w:suppressAutoHyphens/>
        <w:autoSpaceDN w:val="0"/>
        <w:jc w:val="center"/>
        <w:textAlignment w:val="baseline"/>
        <w:rPr>
          <w:rFonts w:eastAsia="HG Mincho Light J"/>
          <w:color w:val="000000"/>
          <w:kern w:val="3"/>
          <w:sz w:val="28"/>
          <w:szCs w:val="28"/>
          <w:lang w:val="uk-UA"/>
        </w:rPr>
      </w:pPr>
    </w:p>
    <w:p w:rsidR="00CA1F65" w:rsidRDefault="00CA1F65" w:rsidP="00CA1F65">
      <w:pPr>
        <w:widowControl w:val="0"/>
        <w:suppressAutoHyphens/>
        <w:autoSpaceDN w:val="0"/>
        <w:ind w:firstLine="567"/>
        <w:jc w:val="both"/>
        <w:textAlignment w:val="baseline"/>
        <w:rPr>
          <w:rFonts w:eastAsia="HG Mincho Light J"/>
          <w:color w:val="000000"/>
          <w:kern w:val="3"/>
          <w:sz w:val="28"/>
          <w:szCs w:val="28"/>
          <w:lang w:val="uk-UA"/>
        </w:rPr>
      </w:pPr>
      <w:r>
        <w:rPr>
          <w:rFonts w:eastAsia="HG Mincho Light J"/>
          <w:color w:val="000000"/>
          <w:kern w:val="3"/>
          <w:sz w:val="28"/>
          <w:szCs w:val="28"/>
          <w:lang w:val="uk-UA"/>
        </w:rPr>
        <w:t>1</w:t>
      </w:r>
      <w:r w:rsidRPr="002A44E4">
        <w:rPr>
          <w:rFonts w:eastAsia="HG Mincho Light J"/>
          <w:color w:val="000000"/>
          <w:kern w:val="3"/>
          <w:sz w:val="28"/>
          <w:szCs w:val="28"/>
          <w:lang w:val="uk-UA"/>
        </w:rPr>
        <w:t>.</w:t>
      </w:r>
      <w:r>
        <w:rPr>
          <w:rFonts w:eastAsia="HG Mincho Light J"/>
          <w:color w:val="000000"/>
          <w:kern w:val="3"/>
          <w:sz w:val="28"/>
          <w:szCs w:val="28"/>
          <w:lang w:val="uk-UA"/>
        </w:rPr>
        <w:t>П.1</w:t>
      </w:r>
      <w:r w:rsidRPr="005A5319"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рішення Великосеверинівської сільської ради від 11 </w:t>
      </w:r>
      <w:r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лютого </w:t>
      </w:r>
      <w:r w:rsidRPr="005A5319">
        <w:rPr>
          <w:rFonts w:eastAsia="HG Mincho Light J"/>
          <w:color w:val="000000"/>
          <w:kern w:val="3"/>
          <w:sz w:val="28"/>
          <w:szCs w:val="28"/>
          <w:lang w:val="uk-UA"/>
        </w:rPr>
        <w:t>2025 року № 1</w:t>
      </w:r>
      <w:r>
        <w:rPr>
          <w:rFonts w:eastAsia="HG Mincho Light J"/>
          <w:color w:val="000000"/>
          <w:kern w:val="3"/>
          <w:sz w:val="28"/>
          <w:szCs w:val="28"/>
          <w:lang w:val="uk-UA"/>
        </w:rPr>
        <w:t>745</w:t>
      </w:r>
      <w:r w:rsidRPr="005A5319"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eastAsia="HG Mincho Light J"/>
          <w:color w:val="000000"/>
          <w:kern w:val="3"/>
          <w:sz w:val="28"/>
          <w:szCs w:val="28"/>
          <w:lang w:val="uk-UA"/>
        </w:rPr>
        <w:t>викласти в наступній редакції:</w:t>
      </w:r>
    </w:p>
    <w:p w:rsidR="00CA1F65" w:rsidRDefault="00CA1F65" w:rsidP="00CA1F65">
      <w:pPr>
        <w:pStyle w:val="Standard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1F65">
        <w:rPr>
          <w:rFonts w:ascii="Times New Roman" w:eastAsia="HG Mincho Light J" w:hAnsi="Times New Roman" w:cs="Times New Roman"/>
          <w:color w:val="000000"/>
          <w:sz w:val="28"/>
          <w:szCs w:val="28"/>
          <w:lang w:val="uk-UA"/>
        </w:rPr>
        <w:t>«.1 Надати дозвіл Великосеверинівській сільській раді на виготовлення технічної документ</w:t>
      </w:r>
      <w:r w:rsidRPr="006D1E29">
        <w:rPr>
          <w:rFonts w:ascii="Times New Roman" w:hAnsi="Times New Roman"/>
          <w:sz w:val="28"/>
          <w:szCs w:val="28"/>
          <w:lang w:val="uk-UA"/>
        </w:rPr>
        <w:t xml:space="preserve">ації із землеустрою щодо </w:t>
      </w:r>
      <w:r w:rsidRPr="009D1CEB">
        <w:rPr>
          <w:rFonts w:ascii="Times New Roman" w:hAnsi="Times New Roman"/>
          <w:sz w:val="28"/>
          <w:szCs w:val="28"/>
          <w:lang w:val="uk-UA"/>
        </w:rPr>
        <w:t>поділу та об’єднання земельн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9D1CEB">
        <w:rPr>
          <w:rFonts w:ascii="Times New Roman" w:hAnsi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/>
          <w:sz w:val="28"/>
          <w:szCs w:val="28"/>
          <w:lang w:val="uk-UA"/>
        </w:rPr>
        <w:t>ки</w:t>
      </w:r>
      <w:r w:rsidRPr="006D1E29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власності, площею </w:t>
      </w:r>
      <w:r w:rsidRPr="000A246E">
        <w:rPr>
          <w:rFonts w:ascii="Times New Roman" w:hAnsi="Times New Roman"/>
          <w:sz w:val="28"/>
          <w:szCs w:val="28"/>
          <w:lang w:val="uk-UA"/>
        </w:rPr>
        <w:t>5,4751</w:t>
      </w:r>
      <w:r>
        <w:rPr>
          <w:rFonts w:cs="Arial"/>
          <w:color w:val="000000"/>
          <w:szCs w:val="2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га, кадастровий номер 3522586400:02:000:1011</w:t>
      </w:r>
      <w:r w:rsidRPr="006D1E29">
        <w:rPr>
          <w:rFonts w:ascii="Times New Roman" w:hAnsi="Times New Roman"/>
          <w:sz w:val="28"/>
          <w:szCs w:val="28"/>
          <w:lang w:val="uk-UA"/>
        </w:rPr>
        <w:t xml:space="preserve"> г</w:t>
      </w:r>
      <w:r>
        <w:rPr>
          <w:rFonts w:ascii="Times New Roman" w:hAnsi="Times New Roman"/>
          <w:sz w:val="28"/>
          <w:szCs w:val="28"/>
          <w:lang w:val="uk-UA"/>
        </w:rPr>
        <w:t>а на ділянки орієнтовною площею:</w:t>
      </w:r>
    </w:p>
    <w:p w:rsidR="00CA1F65" w:rsidRDefault="00CA1F65" w:rsidP="00CA1F65">
      <w:pPr>
        <w:pStyle w:val="Standard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D6460" w:rsidRPr="005D6460">
        <w:rPr>
          <w:rFonts w:ascii="Times New Roman" w:hAnsi="Times New Roman"/>
          <w:sz w:val="28"/>
          <w:szCs w:val="28"/>
          <w:lang w:val="uk-UA"/>
        </w:rPr>
        <w:t xml:space="preserve">0.0007 </w:t>
      </w:r>
      <w:r>
        <w:rPr>
          <w:rFonts w:ascii="Times New Roman" w:hAnsi="Times New Roman"/>
          <w:sz w:val="28"/>
          <w:szCs w:val="28"/>
          <w:lang w:val="uk-UA"/>
        </w:rPr>
        <w:t xml:space="preserve">га – Землі запасу (земельні ділянки кожної категорії  земель, які надані у власність або користування громадянам чи юридичним особам)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>
        <w:rPr>
          <w:rFonts w:ascii="Times New Roman" w:hAnsi="Times New Roman"/>
          <w:sz w:val="28"/>
          <w:szCs w:val="28"/>
          <w:lang w:val="uk-UA"/>
        </w:rPr>
        <w:t>16.00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A1F65" w:rsidRDefault="00CA1F65" w:rsidP="00CA1F65">
      <w:pPr>
        <w:pStyle w:val="Standard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D6460" w:rsidRPr="005D6460">
        <w:rPr>
          <w:rFonts w:ascii="Times New Roman" w:hAnsi="Times New Roman"/>
          <w:sz w:val="28"/>
          <w:szCs w:val="28"/>
          <w:lang w:val="uk-UA"/>
        </w:rPr>
        <w:t xml:space="preserve">0.0003 </w:t>
      </w:r>
      <w:r>
        <w:rPr>
          <w:rFonts w:ascii="Times New Roman" w:hAnsi="Times New Roman"/>
          <w:sz w:val="28"/>
          <w:szCs w:val="28"/>
          <w:lang w:val="uk-UA"/>
        </w:rPr>
        <w:t xml:space="preserve">га – Землі запасу (земельні ділянки кожної категорії  земель, які надані у власність або користування громадянам чи юридичним особам)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>
        <w:rPr>
          <w:rFonts w:ascii="Times New Roman" w:hAnsi="Times New Roman"/>
          <w:sz w:val="28"/>
          <w:szCs w:val="28"/>
          <w:lang w:val="uk-UA"/>
        </w:rPr>
        <w:t>16.00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A1F65" w:rsidRDefault="00CA1F65" w:rsidP="00CA1F65">
      <w:pPr>
        <w:pStyle w:val="Standard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D6460" w:rsidRPr="005D6460">
        <w:rPr>
          <w:rFonts w:ascii="Times New Roman" w:hAnsi="Times New Roman"/>
          <w:sz w:val="28"/>
          <w:szCs w:val="28"/>
          <w:lang w:val="uk-UA"/>
        </w:rPr>
        <w:t>0.0003</w:t>
      </w:r>
      <w:r>
        <w:rPr>
          <w:rFonts w:ascii="Times New Roman" w:hAnsi="Times New Roman"/>
          <w:sz w:val="28"/>
          <w:szCs w:val="28"/>
          <w:lang w:val="uk-UA"/>
        </w:rPr>
        <w:t xml:space="preserve"> га -</w:t>
      </w:r>
      <w:r w:rsidRPr="008469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Землі запасу (земельні ділянки кожної категорії  земель, які надані у власність або користування громадянам чи юридичним особам)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>
        <w:rPr>
          <w:rFonts w:ascii="Times New Roman" w:hAnsi="Times New Roman"/>
          <w:sz w:val="28"/>
          <w:szCs w:val="28"/>
          <w:lang w:val="uk-UA"/>
        </w:rPr>
        <w:t>16.00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A1F65" w:rsidRDefault="00CA1F65" w:rsidP="00CA1F65">
      <w:pPr>
        <w:pStyle w:val="Standard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- 0,</w:t>
      </w:r>
      <w:r w:rsidR="005D6460" w:rsidRPr="005D6460">
        <w:rPr>
          <w:rFonts w:ascii="Times New Roman" w:hAnsi="Times New Roman"/>
          <w:sz w:val="28"/>
          <w:szCs w:val="28"/>
          <w:lang w:val="uk-UA"/>
        </w:rPr>
        <w:t>0.0256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га-</w:t>
      </w:r>
      <w:proofErr w:type="spellEnd"/>
      <w:r w:rsidRPr="008469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Землі запасу (земельні ділянки кожної категорії  земель, які надані у власність або користування громадянам чи юридичним особам)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>
        <w:rPr>
          <w:rFonts w:ascii="Times New Roman" w:hAnsi="Times New Roman"/>
          <w:sz w:val="28"/>
          <w:szCs w:val="28"/>
          <w:lang w:val="uk-UA"/>
        </w:rPr>
        <w:t>16.00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A1F65" w:rsidRDefault="00CA1F65" w:rsidP="00CA1F65">
      <w:pPr>
        <w:pStyle w:val="Standard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- 0,0789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га-</w:t>
      </w:r>
      <w:proofErr w:type="spellEnd"/>
      <w:r w:rsidRPr="008469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Землі запасу (земельні ділянки кожної категорії  земель, які надані у власність або користування громадянам чи юридичним особам) </w:t>
      </w:r>
      <w:r w:rsidRPr="00120CA2">
        <w:rPr>
          <w:rFonts w:ascii="Times New Roman" w:hAnsi="Times New Roman"/>
          <w:sz w:val="28"/>
          <w:szCs w:val="28"/>
          <w:lang w:val="uk-UA"/>
        </w:rPr>
        <w:lastRenderedPageBreak/>
        <w:t xml:space="preserve">(КВЦПЗ </w:t>
      </w:r>
      <w:r>
        <w:rPr>
          <w:rFonts w:ascii="Times New Roman" w:hAnsi="Times New Roman"/>
          <w:sz w:val="28"/>
          <w:szCs w:val="28"/>
          <w:lang w:val="uk-UA"/>
        </w:rPr>
        <w:t>16.00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A1F65" w:rsidRDefault="00CA1F65" w:rsidP="00CA1F65">
      <w:pPr>
        <w:pStyle w:val="Standard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D6460" w:rsidRPr="005D6460">
        <w:rPr>
          <w:rFonts w:ascii="Times New Roman" w:hAnsi="Times New Roman"/>
          <w:sz w:val="28"/>
          <w:szCs w:val="28"/>
          <w:lang w:val="uk-UA"/>
        </w:rPr>
        <w:t>0.0637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га-</w:t>
      </w:r>
      <w:proofErr w:type="spellEnd"/>
      <w:r w:rsidRPr="008469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Землі запасу (земельні ділянки кожної категорії  земель, які надані у власність або користування громадянам чи юридичним особам)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>
        <w:rPr>
          <w:rFonts w:ascii="Times New Roman" w:hAnsi="Times New Roman"/>
          <w:sz w:val="28"/>
          <w:szCs w:val="28"/>
          <w:lang w:val="uk-UA"/>
        </w:rPr>
        <w:t>16.00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A1F65" w:rsidRDefault="00CA1F65" w:rsidP="00CA1F65">
      <w:pPr>
        <w:pStyle w:val="Standard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- 0,</w:t>
      </w:r>
      <w:r w:rsidR="005D6460" w:rsidRPr="005D6460">
        <w:rPr>
          <w:rFonts w:ascii="Times New Roman" w:hAnsi="Times New Roman"/>
          <w:sz w:val="28"/>
          <w:szCs w:val="28"/>
          <w:lang w:val="uk-UA"/>
        </w:rPr>
        <w:t>1823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га-</w:t>
      </w:r>
      <w:proofErr w:type="spellEnd"/>
      <w:r w:rsidRPr="008469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Землі запасу (земельні ділянки кожної категорії  земель, які надані у власність або користування громадянам чи юридичним особам)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>
        <w:rPr>
          <w:rFonts w:ascii="Times New Roman" w:hAnsi="Times New Roman"/>
          <w:sz w:val="28"/>
          <w:szCs w:val="28"/>
          <w:lang w:val="uk-UA"/>
        </w:rPr>
        <w:t>16.00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A1F65" w:rsidRDefault="00CA1F65" w:rsidP="00CA1F65">
      <w:pPr>
        <w:pStyle w:val="Standard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D6460" w:rsidRPr="005D6460">
        <w:rPr>
          <w:rFonts w:ascii="Times New Roman" w:hAnsi="Times New Roman"/>
          <w:sz w:val="28"/>
          <w:szCs w:val="28"/>
          <w:lang w:val="uk-UA"/>
        </w:rPr>
        <w:t>3.5232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га-</w:t>
      </w:r>
      <w:proofErr w:type="spellEnd"/>
      <w:r w:rsidRPr="008469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Землі запасу (земельні ділянки кожної категорії  земель, які надані у власність або користування громадянам чи юридичним особам)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>
        <w:rPr>
          <w:rFonts w:ascii="Times New Roman" w:hAnsi="Times New Roman"/>
          <w:sz w:val="28"/>
          <w:szCs w:val="28"/>
          <w:lang w:val="uk-UA"/>
        </w:rPr>
        <w:t>16.00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A1F65" w:rsidRDefault="00CA1F65" w:rsidP="00CA1F65">
      <w:pPr>
        <w:pStyle w:val="Standard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D6460" w:rsidRPr="005D6460">
        <w:rPr>
          <w:rFonts w:ascii="Times New Roman" w:hAnsi="Times New Roman"/>
          <w:sz w:val="28"/>
          <w:szCs w:val="28"/>
          <w:lang w:val="uk-UA"/>
        </w:rPr>
        <w:t>1.2548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га-</w:t>
      </w:r>
      <w:proofErr w:type="spellEnd"/>
      <w:r w:rsidRPr="008469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Землі запасу (земельні ділянки кожної категорії  земель, які надані у власність або користування громадянам чи юридичним особам)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>
        <w:rPr>
          <w:rFonts w:ascii="Times New Roman" w:hAnsi="Times New Roman"/>
          <w:sz w:val="28"/>
          <w:szCs w:val="28"/>
          <w:lang w:val="uk-UA"/>
        </w:rPr>
        <w:t>16.00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A1F65" w:rsidRPr="00CA1F65" w:rsidRDefault="00CA1F65" w:rsidP="00CA1F65">
      <w:pPr>
        <w:pStyle w:val="Standard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D6460" w:rsidRPr="005D6460">
        <w:rPr>
          <w:rFonts w:ascii="Times New Roman" w:hAnsi="Times New Roman"/>
          <w:sz w:val="28"/>
          <w:szCs w:val="28"/>
          <w:lang w:val="uk-UA"/>
        </w:rPr>
        <w:t>0.3453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га-</w:t>
      </w:r>
      <w:proofErr w:type="spellEnd"/>
      <w:r w:rsidRPr="008469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Землі запасу (земельні ділянки кожної категорії  земель, які надані у власність або користування громадянам чи юридичним особам)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>
        <w:rPr>
          <w:rFonts w:ascii="Times New Roman" w:hAnsi="Times New Roman"/>
          <w:sz w:val="28"/>
          <w:szCs w:val="28"/>
          <w:lang w:val="uk-UA"/>
        </w:rPr>
        <w:t>16.00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CA1F65" w:rsidRDefault="00CA1F65" w:rsidP="00CA1F65">
      <w:pPr>
        <w:widowControl w:val="0"/>
        <w:suppressAutoHyphens/>
        <w:autoSpaceDN w:val="0"/>
        <w:ind w:firstLine="567"/>
        <w:jc w:val="both"/>
        <w:textAlignment w:val="baseline"/>
        <w:rPr>
          <w:rFonts w:eastAsia="Arial CYR"/>
          <w:sz w:val="28"/>
          <w:szCs w:val="28"/>
          <w:lang w:val="uk-UA" w:eastAsia="en-GB"/>
        </w:rPr>
      </w:pPr>
    </w:p>
    <w:p w:rsidR="00CA1F65" w:rsidRPr="002A44E4" w:rsidRDefault="00CA1F65" w:rsidP="00CA1F65">
      <w:pPr>
        <w:widowControl w:val="0"/>
        <w:suppressAutoHyphens/>
        <w:autoSpaceDN w:val="0"/>
        <w:ind w:firstLine="567"/>
        <w:jc w:val="both"/>
        <w:textAlignment w:val="baseline"/>
        <w:rPr>
          <w:rFonts w:eastAsia="HG Mincho Light J"/>
          <w:color w:val="000000"/>
          <w:kern w:val="3"/>
          <w:sz w:val="28"/>
          <w:szCs w:val="28"/>
          <w:lang w:val="uk-UA"/>
        </w:rPr>
      </w:pPr>
      <w:r>
        <w:rPr>
          <w:rFonts w:eastAsia="Arial CYR"/>
          <w:sz w:val="28"/>
          <w:szCs w:val="28"/>
          <w:lang w:val="uk-UA" w:eastAsia="en-GB"/>
        </w:rPr>
        <w:t>2</w:t>
      </w:r>
      <w:r w:rsidRPr="002A44E4">
        <w:rPr>
          <w:rFonts w:eastAsia="Arial CYR"/>
          <w:sz w:val="28"/>
          <w:szCs w:val="28"/>
          <w:lang w:val="uk-UA" w:eastAsia="en-GB"/>
        </w:rPr>
        <w:t>.</w:t>
      </w:r>
      <w:r w:rsidRPr="002A44E4">
        <w:rPr>
          <w:rFonts w:eastAsia="HG Mincho Light J"/>
          <w:color w:val="000000"/>
          <w:kern w:val="3"/>
          <w:sz w:val="28"/>
          <w:szCs w:val="28"/>
          <w:lang w:val="uk-UA"/>
        </w:rPr>
        <w:t xml:space="preserve"> Контроль за виконанням даного рішення покласти  на </w:t>
      </w:r>
      <w:r w:rsidRPr="002A44E4">
        <w:rPr>
          <w:rFonts w:eastAsia="Arial Unicode MS"/>
          <w:kern w:val="2"/>
          <w:sz w:val="28"/>
          <w:lang w:val="uk-UA"/>
        </w:rPr>
        <w:t>постійну комісію з питань земельних відносин, будівництва, транспорту, зв’язку, екології та охорони навколишнього середовища</w:t>
      </w:r>
      <w:r w:rsidRPr="002A44E4">
        <w:rPr>
          <w:rFonts w:eastAsia="HG Mincho Light J"/>
          <w:color w:val="000000"/>
          <w:kern w:val="3"/>
          <w:sz w:val="28"/>
          <w:szCs w:val="28"/>
          <w:lang w:val="uk-UA"/>
        </w:rPr>
        <w:t>.</w:t>
      </w:r>
    </w:p>
    <w:p w:rsidR="00CA1F65" w:rsidRDefault="00CA1F65" w:rsidP="00CA1F65">
      <w:pPr>
        <w:widowControl w:val="0"/>
        <w:autoSpaceDE w:val="0"/>
        <w:autoSpaceDN w:val="0"/>
        <w:ind w:firstLine="851"/>
        <w:jc w:val="both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CA1F65" w:rsidRDefault="00CA1F65" w:rsidP="00CA1F65">
      <w:pPr>
        <w:widowControl w:val="0"/>
        <w:autoSpaceDE w:val="0"/>
        <w:autoSpaceDN w:val="0"/>
        <w:ind w:firstLine="851"/>
        <w:jc w:val="both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CA1F65" w:rsidRPr="002A44E4" w:rsidRDefault="00CA1F65" w:rsidP="00CA1F65">
      <w:pPr>
        <w:widowControl w:val="0"/>
        <w:autoSpaceDE w:val="0"/>
        <w:autoSpaceDN w:val="0"/>
        <w:ind w:firstLine="851"/>
        <w:jc w:val="both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CA1F65" w:rsidRPr="002A44E4" w:rsidRDefault="00CA1F65" w:rsidP="00CA1F65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  <w:r w:rsidRPr="002A44E4"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Сільський голова                      </w:t>
      </w:r>
      <w:r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                         </w:t>
      </w:r>
      <w:r w:rsidRPr="002A44E4"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    </w:t>
      </w:r>
      <w:r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     </w:t>
      </w:r>
      <w:r w:rsidRPr="002A44E4"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     </w:t>
      </w:r>
      <w:r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   </w:t>
      </w:r>
      <w:r w:rsidRPr="002A44E4">
        <w:rPr>
          <w:rFonts w:eastAsia="Arial CYR"/>
          <w:b/>
          <w:color w:val="000000"/>
          <w:kern w:val="3"/>
          <w:sz w:val="28"/>
          <w:szCs w:val="28"/>
          <w:lang w:val="uk-UA"/>
        </w:rPr>
        <w:t xml:space="preserve">     Сергій ЛЕВЧЕНКО</w:t>
      </w:r>
    </w:p>
    <w:p w:rsidR="00CA1F65" w:rsidRPr="002A44E4" w:rsidRDefault="00CA1F65" w:rsidP="00CA1F65">
      <w:pPr>
        <w:widowControl w:val="0"/>
        <w:suppressAutoHyphens/>
        <w:autoSpaceDN w:val="0"/>
        <w:textAlignment w:val="baseline"/>
        <w:rPr>
          <w:rFonts w:eastAsia="Arial CYR"/>
          <w:b/>
          <w:color w:val="000000"/>
          <w:kern w:val="3"/>
          <w:sz w:val="28"/>
          <w:szCs w:val="28"/>
          <w:lang w:val="uk-UA"/>
        </w:rPr>
      </w:pPr>
    </w:p>
    <w:p w:rsidR="00487F56" w:rsidRDefault="00487F56"/>
    <w:sectPr w:rsidR="00487F56" w:rsidSect="00311F03">
      <w:headerReference w:type="default" r:id="rId9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A6" w:rsidRDefault="00190DA6" w:rsidP="00AD5BD2">
      <w:r>
        <w:separator/>
      </w:r>
    </w:p>
  </w:endnote>
  <w:endnote w:type="continuationSeparator" w:id="0">
    <w:p w:rsidR="00190DA6" w:rsidRDefault="00190DA6" w:rsidP="00AD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A6" w:rsidRDefault="00190DA6" w:rsidP="00AD5BD2">
      <w:r>
        <w:separator/>
      </w:r>
    </w:p>
  </w:footnote>
  <w:footnote w:type="continuationSeparator" w:id="0">
    <w:p w:rsidR="00190DA6" w:rsidRDefault="00190DA6" w:rsidP="00AD5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BD2" w:rsidRDefault="00AD5BD2" w:rsidP="00AD5BD2">
    <w:pPr>
      <w:pStyle w:val="a5"/>
      <w:jc w:val="right"/>
    </w:pPr>
    <w:r>
      <w:rPr>
        <w:lang w:val="uk-UA"/>
      </w:rPr>
      <w:t>ПРОЄКТ</w:t>
    </w:r>
  </w:p>
  <w:p w:rsidR="00AD5BD2" w:rsidRDefault="00AD5B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CE5"/>
    <w:multiLevelType w:val="hybridMultilevel"/>
    <w:tmpl w:val="453C7E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19"/>
    <w:rsid w:val="00004635"/>
    <w:rsid w:val="000830BE"/>
    <w:rsid w:val="00190DA6"/>
    <w:rsid w:val="00347DA1"/>
    <w:rsid w:val="00487F56"/>
    <w:rsid w:val="004A6CF2"/>
    <w:rsid w:val="005A5319"/>
    <w:rsid w:val="005D6460"/>
    <w:rsid w:val="00AD5BD2"/>
    <w:rsid w:val="00C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3">
    <w:name w:val="Table Grid"/>
    <w:basedOn w:val="a1"/>
    <w:uiPriority w:val="39"/>
    <w:rsid w:val="005A5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A5319"/>
    <w:pPr>
      <w:spacing w:before="100" w:beforeAutospacing="1" w:after="100" w:afterAutospacing="1"/>
    </w:pPr>
  </w:style>
  <w:style w:type="paragraph" w:customStyle="1" w:styleId="Standard">
    <w:name w:val="Standard"/>
    <w:rsid w:val="00CA1F6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5B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5B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D5B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5B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D5B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BD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3">
    <w:name w:val="Table Grid"/>
    <w:basedOn w:val="a1"/>
    <w:uiPriority w:val="39"/>
    <w:rsid w:val="005A5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A5319"/>
    <w:pPr>
      <w:spacing w:before="100" w:beforeAutospacing="1" w:after="100" w:afterAutospacing="1"/>
    </w:pPr>
  </w:style>
  <w:style w:type="paragraph" w:customStyle="1" w:styleId="Standard">
    <w:name w:val="Standard"/>
    <w:rsid w:val="00CA1F6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5B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5B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D5B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5B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D5B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BD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2700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3</cp:revision>
  <dcterms:created xsi:type="dcterms:W3CDTF">2025-09-08T09:04:00Z</dcterms:created>
  <dcterms:modified xsi:type="dcterms:W3CDTF">2025-09-10T11:04:00Z</dcterms:modified>
</cp:coreProperties>
</file>