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DC6E1" w14:textId="77777777" w:rsidR="005F6A10" w:rsidRDefault="005F6A10" w:rsidP="0070404D">
      <w:pPr>
        <w:jc w:val="both"/>
        <w:rPr>
          <w:sz w:val="28"/>
          <w:szCs w:val="28"/>
          <w:lang w:val="uk-UA"/>
        </w:rPr>
      </w:pPr>
    </w:p>
    <w:p w14:paraId="34536C79" w14:textId="77777777" w:rsidR="00902188" w:rsidRPr="005F6A10" w:rsidRDefault="00902188" w:rsidP="00C949BE">
      <w:pPr>
        <w:ind w:left="3972" w:firstLine="1557"/>
        <w:jc w:val="both"/>
        <w:rPr>
          <w:sz w:val="28"/>
          <w:szCs w:val="28"/>
          <w:lang w:val="uk-UA"/>
        </w:rPr>
      </w:pPr>
      <w:r w:rsidRPr="005F6A10">
        <w:rPr>
          <w:sz w:val="28"/>
          <w:szCs w:val="28"/>
          <w:lang w:val="uk-UA"/>
        </w:rPr>
        <w:t>Додаток 2</w:t>
      </w:r>
    </w:p>
    <w:p w14:paraId="7F752369" w14:textId="77777777" w:rsidR="00902188" w:rsidRPr="005F6A10" w:rsidRDefault="00902188" w:rsidP="00C949BE">
      <w:pPr>
        <w:ind w:left="4680" w:firstLine="849"/>
        <w:jc w:val="both"/>
        <w:rPr>
          <w:sz w:val="28"/>
          <w:szCs w:val="28"/>
          <w:lang w:val="uk-UA"/>
        </w:rPr>
      </w:pPr>
      <w:r w:rsidRPr="005F6A10">
        <w:rPr>
          <w:sz w:val="28"/>
          <w:szCs w:val="28"/>
          <w:lang w:val="uk-UA"/>
        </w:rPr>
        <w:t xml:space="preserve">до рішення </w:t>
      </w:r>
    </w:p>
    <w:p w14:paraId="3980EB68" w14:textId="77777777" w:rsidR="00511FAF" w:rsidRDefault="00AF4F6F" w:rsidP="00C949BE">
      <w:pPr>
        <w:ind w:left="4680" w:firstLine="849"/>
        <w:jc w:val="both"/>
        <w:rPr>
          <w:sz w:val="28"/>
          <w:szCs w:val="28"/>
          <w:lang w:val="uk-UA"/>
        </w:rPr>
      </w:pPr>
      <w:r w:rsidRPr="005F6A10">
        <w:rPr>
          <w:sz w:val="28"/>
          <w:szCs w:val="28"/>
          <w:lang w:val="uk-UA"/>
        </w:rPr>
        <w:t>«</w:t>
      </w:r>
      <w:r w:rsidR="00511FAF">
        <w:rPr>
          <w:sz w:val="28"/>
          <w:szCs w:val="28"/>
          <w:lang w:val="uk-UA"/>
        </w:rPr>
        <w:t xml:space="preserve">24» грудня </w:t>
      </w:r>
      <w:r w:rsidR="006E068F">
        <w:rPr>
          <w:sz w:val="28"/>
          <w:szCs w:val="28"/>
          <w:lang w:val="uk-UA"/>
        </w:rPr>
        <w:t>202</w:t>
      </w:r>
      <w:r w:rsidR="006C3160">
        <w:rPr>
          <w:sz w:val="28"/>
          <w:szCs w:val="28"/>
          <w:lang w:val="uk-UA"/>
        </w:rPr>
        <w:t>5</w:t>
      </w:r>
      <w:r w:rsidR="005F6A10">
        <w:rPr>
          <w:sz w:val="28"/>
          <w:szCs w:val="28"/>
          <w:lang w:val="uk-UA"/>
        </w:rPr>
        <w:t xml:space="preserve"> року</w:t>
      </w:r>
      <w:r w:rsidR="00902188" w:rsidRPr="005F6A10">
        <w:rPr>
          <w:sz w:val="28"/>
          <w:szCs w:val="28"/>
          <w:lang w:val="uk-UA"/>
        </w:rPr>
        <w:t xml:space="preserve"> </w:t>
      </w:r>
    </w:p>
    <w:p w14:paraId="4BDC81F5" w14:textId="55236183" w:rsidR="00693FC6" w:rsidRPr="005F6A10" w:rsidRDefault="00902188" w:rsidP="00C949BE">
      <w:pPr>
        <w:ind w:left="4680" w:firstLine="849"/>
        <w:jc w:val="both"/>
        <w:rPr>
          <w:lang w:val="uk-UA"/>
        </w:rPr>
      </w:pPr>
      <w:r w:rsidRPr="005F6A10">
        <w:rPr>
          <w:sz w:val="28"/>
          <w:szCs w:val="28"/>
          <w:lang w:val="uk-UA"/>
        </w:rPr>
        <w:t>№</w:t>
      </w:r>
      <w:r w:rsidR="00511FAF">
        <w:rPr>
          <w:sz w:val="28"/>
          <w:szCs w:val="28"/>
          <w:lang w:val="uk-UA"/>
        </w:rPr>
        <w:t>1973</w:t>
      </w:r>
      <w:bookmarkStart w:id="0" w:name="_GoBack"/>
      <w:bookmarkEnd w:id="0"/>
    </w:p>
    <w:p w14:paraId="657275EF" w14:textId="77777777" w:rsidR="00693FC6" w:rsidRPr="005F6A10" w:rsidRDefault="00693FC6" w:rsidP="00902188">
      <w:pPr>
        <w:jc w:val="center"/>
        <w:rPr>
          <w:b/>
          <w:lang w:val="uk-UA"/>
        </w:rPr>
      </w:pPr>
    </w:p>
    <w:p w14:paraId="73233B2C" w14:textId="77777777" w:rsidR="00693FC6" w:rsidRPr="005F6A10" w:rsidRDefault="00902188" w:rsidP="00902188">
      <w:pPr>
        <w:jc w:val="center"/>
        <w:rPr>
          <w:b/>
          <w:sz w:val="28"/>
          <w:szCs w:val="28"/>
          <w:lang w:val="uk-UA"/>
        </w:rPr>
      </w:pPr>
      <w:r w:rsidRPr="005F6A10">
        <w:rPr>
          <w:b/>
          <w:sz w:val="28"/>
          <w:szCs w:val="28"/>
          <w:lang w:val="uk-UA"/>
        </w:rPr>
        <w:t xml:space="preserve"> К</w:t>
      </w:r>
      <w:r w:rsidR="003F3F3C" w:rsidRPr="005F6A10">
        <w:rPr>
          <w:b/>
          <w:sz w:val="28"/>
          <w:szCs w:val="28"/>
          <w:lang w:val="uk-UA"/>
        </w:rPr>
        <w:t xml:space="preserve">атегорії дітей у </w:t>
      </w:r>
      <w:r w:rsidRPr="005F6A10">
        <w:rPr>
          <w:b/>
          <w:sz w:val="28"/>
          <w:szCs w:val="28"/>
          <w:lang w:val="uk-UA"/>
        </w:rPr>
        <w:t xml:space="preserve">закладах </w:t>
      </w:r>
      <w:r w:rsidR="00083289" w:rsidRPr="005F6A10">
        <w:rPr>
          <w:b/>
          <w:sz w:val="28"/>
          <w:szCs w:val="28"/>
          <w:lang w:val="uk-UA"/>
        </w:rPr>
        <w:t xml:space="preserve">освіти </w:t>
      </w:r>
      <w:r w:rsidRPr="005F6A10">
        <w:rPr>
          <w:b/>
          <w:sz w:val="28"/>
          <w:szCs w:val="28"/>
          <w:lang w:val="uk-UA"/>
        </w:rPr>
        <w:t>Великосеверинівської сільської ради, які звільняються від плати за харчування</w:t>
      </w:r>
      <w:r w:rsidR="00083289" w:rsidRPr="005F6A10">
        <w:rPr>
          <w:b/>
          <w:sz w:val="28"/>
          <w:szCs w:val="28"/>
          <w:lang w:val="uk-UA"/>
        </w:rPr>
        <w:t xml:space="preserve"> </w:t>
      </w:r>
    </w:p>
    <w:p w14:paraId="29A1EFA9" w14:textId="77777777" w:rsidR="00902188" w:rsidRPr="005F6A10" w:rsidRDefault="00902188" w:rsidP="00693FC6">
      <w:pPr>
        <w:jc w:val="both"/>
        <w:rPr>
          <w:sz w:val="26"/>
          <w:szCs w:val="26"/>
          <w:lang w:val="uk-UA"/>
        </w:rPr>
      </w:pPr>
    </w:p>
    <w:p w14:paraId="4473F6CB" w14:textId="77777777" w:rsidR="00AF4F6F" w:rsidRPr="005F6A10" w:rsidRDefault="00F35736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1.</w:t>
      </w:r>
      <w:r w:rsidR="00AF4F6F" w:rsidRPr="005F6A10">
        <w:rPr>
          <w:sz w:val="28"/>
          <w:szCs w:val="28"/>
          <w:lang w:val="uk-UA"/>
        </w:rPr>
        <w:t>Діти з інвалідністю; діти, що виховуються в закладах дошкільної освіти, які потребують корекції фізичного та (або) розумового розвитку; діти з особливими освітніми потребами, які навчаються в інклюзивних класах закладів загальної середньої освіти.</w:t>
      </w:r>
    </w:p>
    <w:p w14:paraId="2FCF9FC4" w14:textId="77777777" w:rsidR="00693FC6" w:rsidRPr="005F6A10" w:rsidRDefault="00F35736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2</w:t>
      </w:r>
      <w:r w:rsidR="00BD5040">
        <w:rPr>
          <w:sz w:val="28"/>
          <w:szCs w:val="26"/>
          <w:lang w:val="uk-UA"/>
        </w:rPr>
        <w:t>.</w:t>
      </w:r>
      <w:r w:rsidR="00693FC6" w:rsidRPr="005F6A10">
        <w:rPr>
          <w:sz w:val="28"/>
          <w:szCs w:val="26"/>
          <w:lang w:val="uk-UA"/>
        </w:rPr>
        <w:t>Діти працівників органів внутрішніх справ, які загинули під час виконання службових обов’язків.</w:t>
      </w:r>
    </w:p>
    <w:p w14:paraId="4B30E9C2" w14:textId="77777777" w:rsidR="00F35736" w:rsidRPr="005F6A10" w:rsidRDefault="00BD5040" w:rsidP="005F6A10">
      <w:pPr>
        <w:tabs>
          <w:tab w:val="left" w:pos="284"/>
        </w:tabs>
        <w:ind w:firstLine="851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3.</w:t>
      </w:r>
      <w:r w:rsidR="00693FC6" w:rsidRPr="005F6A10">
        <w:rPr>
          <w:sz w:val="28"/>
          <w:szCs w:val="26"/>
          <w:lang w:val="uk-UA"/>
        </w:rPr>
        <w:t xml:space="preserve">Вихованці дошкільних навчальних закладів, учні загальноосвітніх навчальних закладів, а саме: діти </w:t>
      </w:r>
      <w:r w:rsidR="005F6A10">
        <w:rPr>
          <w:sz w:val="28"/>
          <w:szCs w:val="26"/>
          <w:lang w:val="uk-UA"/>
        </w:rPr>
        <w:t>–</w:t>
      </w:r>
      <w:r w:rsidR="00693FC6" w:rsidRPr="005F6A10">
        <w:rPr>
          <w:sz w:val="28"/>
          <w:szCs w:val="26"/>
          <w:lang w:val="uk-UA"/>
        </w:rPr>
        <w:t xml:space="preserve"> сироти, діти, позбавлені батьківського піклування, особи з їх числа, діти</w:t>
      </w:r>
      <w:r w:rsidR="00083289" w:rsidRPr="005F6A10">
        <w:rPr>
          <w:sz w:val="28"/>
          <w:szCs w:val="26"/>
          <w:lang w:val="uk-UA"/>
        </w:rPr>
        <w:t>, які перебувають під опікою та виховуються в</w:t>
      </w:r>
      <w:r w:rsidR="00693FC6" w:rsidRPr="005F6A10">
        <w:rPr>
          <w:sz w:val="28"/>
          <w:szCs w:val="26"/>
          <w:lang w:val="uk-UA"/>
        </w:rPr>
        <w:t xml:space="preserve"> прийомних сім</w:t>
      </w:r>
      <w:r w:rsidR="00083289" w:rsidRPr="005F6A10">
        <w:rPr>
          <w:sz w:val="28"/>
          <w:szCs w:val="26"/>
          <w:lang w:val="uk-UA"/>
        </w:rPr>
        <w:t>’ях.</w:t>
      </w:r>
    </w:p>
    <w:p w14:paraId="2E84A33A" w14:textId="77777777" w:rsidR="00693FC6" w:rsidRPr="005F6A10" w:rsidRDefault="00F35736" w:rsidP="005F6A10">
      <w:pPr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4.</w:t>
      </w:r>
      <w:r w:rsidR="00693FC6" w:rsidRPr="005F6A10">
        <w:rPr>
          <w:sz w:val="28"/>
          <w:szCs w:val="26"/>
          <w:lang w:val="uk-UA"/>
        </w:rPr>
        <w:t>Учні загальноосвітніх навчальних закладів</w:t>
      </w:r>
      <w:r w:rsidRPr="005F6A10">
        <w:rPr>
          <w:sz w:val="28"/>
          <w:szCs w:val="26"/>
          <w:lang w:val="uk-UA"/>
        </w:rPr>
        <w:t xml:space="preserve"> </w:t>
      </w:r>
      <w:r w:rsidR="00693FC6" w:rsidRPr="005F6A10">
        <w:rPr>
          <w:sz w:val="28"/>
          <w:szCs w:val="26"/>
          <w:lang w:val="uk-UA"/>
        </w:rPr>
        <w:t>з малозабезпечених сімей, які отримують допомогу відповідно до Закону України «Про державну соціальну допомогу малозабезпеченим сім’ям».</w:t>
      </w:r>
    </w:p>
    <w:p w14:paraId="3176A331" w14:textId="77777777" w:rsidR="00693FC6" w:rsidRPr="005F6A10" w:rsidRDefault="00F35736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5</w:t>
      </w:r>
      <w:r w:rsidR="00BD5040">
        <w:rPr>
          <w:sz w:val="28"/>
          <w:szCs w:val="26"/>
          <w:lang w:val="uk-UA"/>
        </w:rPr>
        <w:t>.</w:t>
      </w:r>
      <w:r w:rsidR="00693FC6" w:rsidRPr="005F6A10">
        <w:rPr>
          <w:sz w:val="28"/>
          <w:szCs w:val="26"/>
          <w:lang w:val="uk-UA"/>
        </w:rPr>
        <w:t>Вихованці дошкільних навчальних закладів, у сім’ях яких сукупний дохід на кожного члена за попередній квартал не перевищував рівня забезпечення прожиткового мінімуму (гарантованого мінімуму), а також вихованці дошкільних навчальних закладів із сімей, які отримують допомогу відповідно до Закону України «Про державну соціальну допомогу малозабезпеченим сім’ям».</w:t>
      </w:r>
    </w:p>
    <w:p w14:paraId="2F5F4E57" w14:textId="77777777" w:rsidR="00693FC6" w:rsidRPr="005F6A10" w:rsidRDefault="00F35736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6</w:t>
      </w:r>
      <w:r w:rsidR="00BD5040">
        <w:rPr>
          <w:sz w:val="28"/>
          <w:szCs w:val="26"/>
          <w:lang w:val="uk-UA"/>
        </w:rPr>
        <w:t>.</w:t>
      </w:r>
      <w:r w:rsidR="00693FC6" w:rsidRPr="005F6A10">
        <w:rPr>
          <w:sz w:val="28"/>
          <w:szCs w:val="26"/>
          <w:lang w:val="uk-UA"/>
        </w:rPr>
        <w:t xml:space="preserve">Вихованці </w:t>
      </w:r>
      <w:r w:rsidR="00AD4AAA" w:rsidRPr="005F6A10">
        <w:rPr>
          <w:sz w:val="28"/>
          <w:szCs w:val="26"/>
          <w:lang w:val="uk-UA"/>
        </w:rPr>
        <w:t xml:space="preserve">закладів </w:t>
      </w:r>
      <w:r w:rsidR="00693FC6" w:rsidRPr="005F6A10">
        <w:rPr>
          <w:sz w:val="28"/>
          <w:szCs w:val="26"/>
          <w:lang w:val="uk-UA"/>
        </w:rPr>
        <w:t>дошкільн</w:t>
      </w:r>
      <w:r w:rsidR="00AD4AAA" w:rsidRPr="005F6A10">
        <w:rPr>
          <w:sz w:val="28"/>
          <w:szCs w:val="26"/>
          <w:lang w:val="uk-UA"/>
        </w:rPr>
        <w:t>ої</w:t>
      </w:r>
      <w:r w:rsidR="00693FC6" w:rsidRPr="005F6A10">
        <w:rPr>
          <w:sz w:val="28"/>
          <w:szCs w:val="26"/>
          <w:lang w:val="uk-UA"/>
        </w:rPr>
        <w:t xml:space="preserve"> </w:t>
      </w:r>
      <w:r w:rsidR="00AD4AAA" w:rsidRPr="005F6A10">
        <w:rPr>
          <w:sz w:val="28"/>
          <w:szCs w:val="26"/>
          <w:lang w:val="uk-UA"/>
        </w:rPr>
        <w:t>освіти</w:t>
      </w:r>
      <w:r w:rsidR="00693FC6" w:rsidRPr="005F6A10">
        <w:rPr>
          <w:sz w:val="28"/>
          <w:szCs w:val="26"/>
          <w:lang w:val="uk-UA"/>
        </w:rPr>
        <w:t xml:space="preserve"> та учні загальноосвітніх навчальних закладів, як</w:t>
      </w:r>
      <w:r w:rsidR="00083289" w:rsidRPr="005F6A10">
        <w:rPr>
          <w:sz w:val="28"/>
          <w:szCs w:val="26"/>
          <w:lang w:val="uk-UA"/>
        </w:rPr>
        <w:t xml:space="preserve">им згідно із Законом України «Про статус </w:t>
      </w:r>
      <w:r w:rsidR="00693FC6" w:rsidRPr="005F6A10">
        <w:rPr>
          <w:sz w:val="28"/>
          <w:szCs w:val="26"/>
          <w:lang w:val="uk-UA"/>
        </w:rPr>
        <w:t>і</w:t>
      </w:r>
      <w:r w:rsidR="00083289" w:rsidRPr="005F6A10">
        <w:rPr>
          <w:sz w:val="28"/>
          <w:szCs w:val="26"/>
          <w:lang w:val="uk-UA"/>
        </w:rPr>
        <w:t xml:space="preserve"> соціальний захист громадян, які постраждали внаслідок Чорнобильської катастрофи»</w:t>
      </w:r>
      <w:r w:rsidR="00AD4AAA" w:rsidRPr="005F6A10">
        <w:rPr>
          <w:sz w:val="28"/>
          <w:szCs w:val="26"/>
          <w:lang w:val="uk-UA"/>
        </w:rPr>
        <w:t xml:space="preserve"> гарантується пільгове харчування</w:t>
      </w:r>
      <w:r w:rsidR="00083289" w:rsidRPr="005F6A10">
        <w:rPr>
          <w:sz w:val="28"/>
          <w:szCs w:val="26"/>
          <w:lang w:val="uk-UA"/>
        </w:rPr>
        <w:t xml:space="preserve">. </w:t>
      </w:r>
      <w:r w:rsidR="00693FC6" w:rsidRPr="005F6A10">
        <w:rPr>
          <w:sz w:val="28"/>
          <w:szCs w:val="26"/>
          <w:lang w:val="uk-UA"/>
        </w:rPr>
        <w:t xml:space="preserve"> </w:t>
      </w:r>
    </w:p>
    <w:p w14:paraId="764D3AA4" w14:textId="77777777" w:rsidR="00D26F54" w:rsidRPr="005F6A10" w:rsidRDefault="00BD5040" w:rsidP="005F6A10">
      <w:pPr>
        <w:ind w:firstLine="851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7.</w:t>
      </w:r>
      <w:r w:rsidR="00693FC6" w:rsidRPr="005F6A10">
        <w:rPr>
          <w:sz w:val="28"/>
          <w:szCs w:val="26"/>
          <w:lang w:val="uk-UA"/>
        </w:rPr>
        <w:t xml:space="preserve">Діти воїнів-афганців, які навчаються у дошкільних та загальноосвітніх навчальних закладах </w:t>
      </w:r>
      <w:r w:rsidR="00F35736" w:rsidRPr="005F6A10">
        <w:rPr>
          <w:sz w:val="28"/>
          <w:szCs w:val="26"/>
          <w:lang w:val="uk-UA"/>
        </w:rPr>
        <w:t>Великосеверинівської сільської ради</w:t>
      </w:r>
      <w:r w:rsidR="00D26F54" w:rsidRPr="005F6A10">
        <w:rPr>
          <w:sz w:val="28"/>
          <w:szCs w:val="26"/>
          <w:lang w:val="uk-UA"/>
        </w:rPr>
        <w:t>.</w:t>
      </w:r>
    </w:p>
    <w:p w14:paraId="0BCF9A05" w14:textId="77777777" w:rsidR="00693FC6" w:rsidRPr="005F6A10" w:rsidRDefault="00BD5040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>
        <w:rPr>
          <w:rFonts w:cs="Arial"/>
          <w:sz w:val="28"/>
          <w:szCs w:val="26"/>
          <w:lang w:val="uk-UA"/>
        </w:rPr>
        <w:t>8.</w:t>
      </w:r>
      <w:r w:rsidR="00693FC6" w:rsidRPr="005F6A10">
        <w:rPr>
          <w:rFonts w:cs="Arial"/>
          <w:sz w:val="28"/>
          <w:szCs w:val="26"/>
          <w:lang w:val="uk-UA"/>
        </w:rPr>
        <w:t>Діти</w:t>
      </w:r>
      <w:r w:rsidR="00693FC6" w:rsidRPr="005F6A10">
        <w:rPr>
          <w:rFonts w:cs="Arial"/>
          <w:color w:val="000000"/>
          <w:sz w:val="28"/>
          <w:szCs w:val="26"/>
          <w:lang w:val="uk-UA"/>
        </w:rPr>
        <w:t xml:space="preserve">, </w:t>
      </w:r>
      <w:r w:rsidR="00693FC6" w:rsidRPr="005F6A10">
        <w:rPr>
          <w:sz w:val="28"/>
          <w:szCs w:val="26"/>
          <w:lang w:val="uk-UA"/>
        </w:rPr>
        <w:t>батьки яких мають посвідчення учасника бойових дій та безпосередньо брали участь в антитерористичній операції в східних областях України, є учасниками АТО</w:t>
      </w:r>
      <w:r w:rsidR="00AD4AAA" w:rsidRPr="005F6A10">
        <w:rPr>
          <w:sz w:val="28"/>
          <w:szCs w:val="26"/>
          <w:lang w:val="uk-UA"/>
        </w:rPr>
        <w:t>, ООС</w:t>
      </w:r>
      <w:r w:rsidR="00693FC6" w:rsidRPr="005F6A10">
        <w:rPr>
          <w:sz w:val="28"/>
          <w:szCs w:val="26"/>
          <w:lang w:val="uk-UA"/>
        </w:rPr>
        <w:t xml:space="preserve"> на час їх перебування в зоні АТО</w:t>
      </w:r>
      <w:r w:rsidR="00AD4AAA" w:rsidRPr="005F6A10">
        <w:rPr>
          <w:sz w:val="28"/>
          <w:szCs w:val="26"/>
          <w:lang w:val="uk-UA"/>
        </w:rPr>
        <w:t>, ООС</w:t>
      </w:r>
      <w:r w:rsidR="00693FC6" w:rsidRPr="005F6A10">
        <w:rPr>
          <w:sz w:val="28"/>
          <w:szCs w:val="26"/>
          <w:lang w:val="uk-UA"/>
        </w:rPr>
        <w:t xml:space="preserve"> </w:t>
      </w:r>
      <w:r w:rsidR="00693FC6" w:rsidRPr="00E04F5D">
        <w:rPr>
          <w:sz w:val="28"/>
          <w:szCs w:val="26"/>
          <w:lang w:val="uk-UA"/>
        </w:rPr>
        <w:t xml:space="preserve">або батьки </w:t>
      </w:r>
      <w:r w:rsidR="00635165">
        <w:rPr>
          <w:sz w:val="28"/>
          <w:szCs w:val="26"/>
          <w:lang w:val="uk-UA"/>
        </w:rPr>
        <w:t xml:space="preserve">та вітчими </w:t>
      </w:r>
      <w:r w:rsidR="00693FC6" w:rsidRPr="00E04F5D">
        <w:rPr>
          <w:sz w:val="28"/>
          <w:szCs w:val="26"/>
          <w:lang w:val="uk-UA"/>
        </w:rPr>
        <w:t xml:space="preserve">яких загинули, </w:t>
      </w:r>
      <w:r w:rsidR="00CB4531" w:rsidRPr="00E04F5D">
        <w:rPr>
          <w:sz w:val="28"/>
          <w:szCs w:val="26"/>
          <w:lang w:val="uk-UA"/>
        </w:rPr>
        <w:t xml:space="preserve">померли, </w:t>
      </w:r>
      <w:r w:rsidR="00693FC6" w:rsidRPr="00E04F5D">
        <w:rPr>
          <w:sz w:val="28"/>
          <w:szCs w:val="26"/>
          <w:lang w:val="uk-UA"/>
        </w:rPr>
        <w:t xml:space="preserve">зникли безвісти, потрапили в полон чи </w:t>
      </w:r>
      <w:r w:rsidR="00693FC6" w:rsidRPr="00E04F5D">
        <w:rPr>
          <w:color w:val="000000"/>
          <w:sz w:val="28"/>
          <w:szCs w:val="26"/>
          <w:lang w:val="uk-UA"/>
        </w:rPr>
        <w:t>отримали інвалідність під час участі в</w:t>
      </w:r>
      <w:r w:rsidR="00693FC6" w:rsidRPr="00E04F5D">
        <w:rPr>
          <w:sz w:val="28"/>
          <w:szCs w:val="26"/>
          <w:lang w:val="uk-UA"/>
        </w:rPr>
        <w:t xml:space="preserve"> АТО</w:t>
      </w:r>
      <w:r w:rsidR="00AD4AAA" w:rsidRPr="00E04F5D">
        <w:rPr>
          <w:sz w:val="28"/>
          <w:szCs w:val="26"/>
          <w:lang w:val="uk-UA"/>
        </w:rPr>
        <w:t>, ООС</w:t>
      </w:r>
      <w:r w:rsidR="00CB4531" w:rsidRPr="00E04F5D">
        <w:rPr>
          <w:color w:val="000000"/>
          <w:sz w:val="28"/>
          <w:szCs w:val="26"/>
          <w:lang w:val="uk-UA"/>
        </w:rPr>
        <w:t xml:space="preserve"> та у зв’язку з </w:t>
      </w:r>
      <w:r w:rsidR="00737940" w:rsidRPr="00E04F5D">
        <w:rPr>
          <w:rFonts w:cs="Arial"/>
          <w:color w:val="000000"/>
          <w:sz w:val="28"/>
          <w:szCs w:val="26"/>
          <w:lang w:val="uk-UA"/>
        </w:rPr>
        <w:t>військовою агресією Російської Федерації проти України.</w:t>
      </w:r>
    </w:p>
    <w:p w14:paraId="36546FC8" w14:textId="77777777" w:rsidR="00BD5040" w:rsidRDefault="00385EC6" w:rsidP="005F6A10">
      <w:pPr>
        <w:pStyle w:val="1"/>
        <w:tabs>
          <w:tab w:val="left" w:pos="2500"/>
        </w:tabs>
        <w:ind w:firstLine="851"/>
        <w:jc w:val="both"/>
        <w:rPr>
          <w:rFonts w:ascii="Times New Roman" w:hAnsi="Times New Roman"/>
          <w:sz w:val="28"/>
          <w:szCs w:val="26"/>
          <w:lang w:val="uk-UA"/>
        </w:rPr>
      </w:pPr>
      <w:r w:rsidRPr="005F6A10">
        <w:rPr>
          <w:rFonts w:ascii="Times New Roman" w:hAnsi="Times New Roman"/>
          <w:sz w:val="28"/>
          <w:szCs w:val="26"/>
          <w:lang w:val="uk-UA"/>
        </w:rPr>
        <w:t>9.</w:t>
      </w:r>
      <w:r w:rsidR="00693FC6" w:rsidRPr="005F6A10">
        <w:rPr>
          <w:rFonts w:ascii="Times New Roman" w:hAnsi="Times New Roman"/>
          <w:sz w:val="28"/>
          <w:szCs w:val="26"/>
          <w:lang w:val="uk-UA"/>
        </w:rPr>
        <w:t xml:space="preserve">Учні 1-4 класів </w:t>
      </w:r>
      <w:r w:rsidR="00AD4AAA" w:rsidRPr="005F6A10">
        <w:rPr>
          <w:rFonts w:ascii="Times New Roman" w:hAnsi="Times New Roman"/>
          <w:sz w:val="28"/>
          <w:szCs w:val="26"/>
          <w:lang w:val="uk-UA"/>
        </w:rPr>
        <w:t>закладів загальної середньої освіти</w:t>
      </w:r>
      <w:r w:rsidR="00BD5040">
        <w:rPr>
          <w:rFonts w:ascii="Times New Roman" w:hAnsi="Times New Roman"/>
          <w:sz w:val="28"/>
          <w:szCs w:val="26"/>
          <w:lang w:val="uk-UA"/>
        </w:rPr>
        <w:t xml:space="preserve"> </w:t>
      </w:r>
      <w:r w:rsidR="00AD4AAA" w:rsidRPr="005F6A10">
        <w:rPr>
          <w:rFonts w:ascii="Times New Roman" w:hAnsi="Times New Roman"/>
          <w:sz w:val="28"/>
          <w:szCs w:val="26"/>
          <w:lang w:val="uk-UA"/>
        </w:rPr>
        <w:t>Великосеверинівської сільської ради</w:t>
      </w:r>
      <w:r w:rsidR="00BD5040">
        <w:rPr>
          <w:rFonts w:ascii="Times New Roman" w:hAnsi="Times New Roman"/>
          <w:sz w:val="28"/>
          <w:szCs w:val="26"/>
          <w:lang w:val="uk-UA"/>
        </w:rPr>
        <w:t>.</w:t>
      </w:r>
      <w:r w:rsidR="00AD4AAA" w:rsidRPr="005F6A10">
        <w:rPr>
          <w:rFonts w:ascii="Times New Roman" w:hAnsi="Times New Roman"/>
          <w:sz w:val="28"/>
          <w:szCs w:val="26"/>
          <w:lang w:val="uk-UA"/>
        </w:rPr>
        <w:t xml:space="preserve"> </w:t>
      </w:r>
    </w:p>
    <w:p w14:paraId="60512DD0" w14:textId="77777777" w:rsidR="00034821" w:rsidRDefault="00034821" w:rsidP="005F6A10">
      <w:pPr>
        <w:pStyle w:val="1"/>
        <w:tabs>
          <w:tab w:val="left" w:pos="250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F6A10">
        <w:rPr>
          <w:rFonts w:ascii="Times New Roman" w:hAnsi="Times New Roman"/>
          <w:sz w:val="28"/>
          <w:szCs w:val="28"/>
          <w:lang w:val="uk-UA"/>
        </w:rPr>
        <w:t>10.Діти з числа внутрішньо переміщених осіб чи діти, які мають статус дитини, яка постраждала внаслідок воєнних дій і збройних конфліктів</w:t>
      </w:r>
      <w:r w:rsidR="0071385A" w:rsidRPr="005F6A10">
        <w:rPr>
          <w:rFonts w:ascii="Times New Roman" w:hAnsi="Times New Roman"/>
          <w:sz w:val="28"/>
          <w:szCs w:val="28"/>
          <w:lang w:val="uk-UA"/>
        </w:rPr>
        <w:t>, які</w:t>
      </w:r>
      <w:r w:rsidR="003F3F3C" w:rsidRPr="005F6A10">
        <w:rPr>
          <w:rFonts w:ascii="Times New Roman" w:hAnsi="Times New Roman"/>
          <w:sz w:val="28"/>
          <w:szCs w:val="28"/>
          <w:lang w:val="uk-UA"/>
        </w:rPr>
        <w:t xml:space="preserve"> навчаються у дошкільних, </w:t>
      </w:r>
      <w:r w:rsidRPr="005F6A10">
        <w:rPr>
          <w:rFonts w:ascii="Times New Roman" w:hAnsi="Times New Roman"/>
          <w:sz w:val="28"/>
          <w:szCs w:val="28"/>
          <w:lang w:val="uk-UA"/>
        </w:rPr>
        <w:t xml:space="preserve">загальноосвітніх навчальних </w:t>
      </w:r>
      <w:r w:rsidR="00BD5040">
        <w:rPr>
          <w:rFonts w:ascii="Times New Roman" w:hAnsi="Times New Roman"/>
          <w:sz w:val="28"/>
          <w:szCs w:val="28"/>
          <w:lang w:val="uk-UA"/>
        </w:rPr>
        <w:t xml:space="preserve">закладах </w:t>
      </w:r>
      <w:r w:rsidRPr="005F6A10">
        <w:rPr>
          <w:rFonts w:ascii="Times New Roman" w:hAnsi="Times New Roman"/>
          <w:sz w:val="28"/>
          <w:szCs w:val="28"/>
          <w:lang w:val="uk-UA"/>
        </w:rPr>
        <w:t>Великосеверинівської сільської ради</w:t>
      </w:r>
      <w:r w:rsidR="003F4CA5">
        <w:rPr>
          <w:rFonts w:ascii="Times New Roman" w:hAnsi="Times New Roman"/>
          <w:sz w:val="28"/>
          <w:szCs w:val="28"/>
          <w:lang w:val="uk-UA"/>
        </w:rPr>
        <w:t>.</w:t>
      </w:r>
    </w:p>
    <w:p w14:paraId="25575C75" w14:textId="6117F835" w:rsidR="007E6A63" w:rsidRDefault="003F4CA5" w:rsidP="003F4CA5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8"/>
          <w:lang w:val="uk-UA"/>
        </w:rPr>
      </w:pPr>
      <w:bookmarkStart w:id="1" w:name="_Hlk146611568"/>
      <w:r>
        <w:rPr>
          <w:sz w:val="28"/>
          <w:szCs w:val="28"/>
          <w:lang w:val="uk-UA"/>
        </w:rPr>
        <w:lastRenderedPageBreak/>
        <w:t>11.</w:t>
      </w:r>
      <w:r w:rsidRPr="005F6A10">
        <w:rPr>
          <w:rFonts w:cs="Arial"/>
          <w:sz w:val="28"/>
          <w:szCs w:val="26"/>
          <w:lang w:val="uk-UA"/>
        </w:rPr>
        <w:t>Діти</w:t>
      </w:r>
      <w:r w:rsidR="003001C0">
        <w:rPr>
          <w:rFonts w:cs="Arial"/>
          <w:sz w:val="28"/>
          <w:szCs w:val="26"/>
          <w:lang w:val="uk-UA"/>
        </w:rPr>
        <w:t xml:space="preserve"> військовозобов’язаних громадян територіальної громади</w:t>
      </w:r>
      <w:r w:rsidRPr="005F6A10">
        <w:rPr>
          <w:rFonts w:cs="Arial"/>
          <w:color w:val="000000"/>
          <w:sz w:val="28"/>
          <w:szCs w:val="26"/>
          <w:lang w:val="uk-UA"/>
        </w:rPr>
        <w:t xml:space="preserve">, </w:t>
      </w:r>
      <w:r w:rsidR="003001C0">
        <w:rPr>
          <w:rFonts w:cs="Arial"/>
          <w:color w:val="000000"/>
          <w:sz w:val="28"/>
          <w:szCs w:val="26"/>
          <w:lang w:val="uk-UA"/>
        </w:rPr>
        <w:t xml:space="preserve">мобілізованих </w:t>
      </w:r>
      <w:r w:rsidR="007E6A63">
        <w:rPr>
          <w:rFonts w:cs="Arial"/>
          <w:color w:val="000000"/>
          <w:sz w:val="28"/>
          <w:szCs w:val="26"/>
          <w:lang w:val="uk-UA"/>
        </w:rPr>
        <w:t>на військову службу до Збройних сил України у зв’язку з військовою агресією Російської Федерації проти України,</w:t>
      </w:r>
      <w:r w:rsidR="007E6A63" w:rsidRPr="007E6A63">
        <w:rPr>
          <w:sz w:val="28"/>
          <w:szCs w:val="28"/>
          <w:lang w:val="uk-UA"/>
        </w:rPr>
        <w:t xml:space="preserve"> </w:t>
      </w:r>
      <w:r w:rsidR="007E6A63" w:rsidRPr="005F6A10">
        <w:rPr>
          <w:sz w:val="28"/>
          <w:szCs w:val="28"/>
          <w:lang w:val="uk-UA"/>
        </w:rPr>
        <w:t xml:space="preserve">які навчаються у дошкільних, загальноосвітніх навчальних </w:t>
      </w:r>
      <w:r w:rsidR="007E6A63">
        <w:rPr>
          <w:sz w:val="28"/>
          <w:szCs w:val="28"/>
          <w:lang w:val="uk-UA"/>
        </w:rPr>
        <w:t xml:space="preserve">закладах </w:t>
      </w:r>
      <w:r w:rsidR="007E6A63" w:rsidRPr="005F6A10">
        <w:rPr>
          <w:sz w:val="28"/>
          <w:szCs w:val="28"/>
          <w:lang w:val="uk-UA"/>
        </w:rPr>
        <w:t>Великосеверинівської сільської ради</w:t>
      </w:r>
      <w:r w:rsidR="007E6A63">
        <w:rPr>
          <w:sz w:val="28"/>
          <w:szCs w:val="28"/>
          <w:lang w:val="uk-UA"/>
        </w:rPr>
        <w:t>.</w:t>
      </w:r>
      <w:r w:rsidR="00471A3E">
        <w:rPr>
          <w:sz w:val="28"/>
          <w:szCs w:val="28"/>
          <w:lang w:val="uk-UA"/>
        </w:rPr>
        <w:t xml:space="preserve"> Підтверджуючими документами є довідка з військової частини (форма 5-ок</w:t>
      </w:r>
      <w:r w:rsidR="00CE2E64">
        <w:rPr>
          <w:sz w:val="28"/>
          <w:szCs w:val="28"/>
          <w:lang w:val="uk-UA"/>
        </w:rPr>
        <w:t xml:space="preserve"> або довідка про фактичне перебування мобілізованого військовослужбовця на службі у Збройних силах України</w:t>
      </w:r>
      <w:r w:rsidR="00FC2C89">
        <w:rPr>
          <w:sz w:val="28"/>
          <w:szCs w:val="28"/>
          <w:lang w:val="uk-UA"/>
        </w:rPr>
        <w:t xml:space="preserve">, </w:t>
      </w:r>
      <w:r w:rsidR="00C949BE">
        <w:rPr>
          <w:sz w:val="28"/>
          <w:szCs w:val="28"/>
          <w:lang w:val="uk-UA"/>
        </w:rPr>
        <w:t>яка надається од</w:t>
      </w:r>
      <w:r w:rsidR="007B1F22">
        <w:rPr>
          <w:sz w:val="28"/>
          <w:szCs w:val="28"/>
          <w:lang w:val="uk-UA"/>
        </w:rPr>
        <w:t xml:space="preserve">ин раз на рік (перед початком нового навчального року), </w:t>
      </w:r>
      <w:r w:rsidR="00471A3E">
        <w:rPr>
          <w:sz w:val="28"/>
          <w:szCs w:val="28"/>
          <w:lang w:val="uk-UA"/>
        </w:rPr>
        <w:t xml:space="preserve"> копія свідоцтва про народження дитини.</w:t>
      </w:r>
      <w:r w:rsidR="00FC2C89">
        <w:rPr>
          <w:sz w:val="28"/>
          <w:szCs w:val="28"/>
          <w:lang w:val="uk-UA"/>
        </w:rPr>
        <w:t xml:space="preserve"> Пільга надається на підставі заяви одного з батьків (опікунів) дитини.</w:t>
      </w:r>
    </w:p>
    <w:p w14:paraId="2382AA74" w14:textId="77777777" w:rsidR="00471A3E" w:rsidRDefault="00471A3E" w:rsidP="003F4CA5">
      <w:pPr>
        <w:tabs>
          <w:tab w:val="left" w:pos="284"/>
        </w:tabs>
        <w:spacing w:line="257" w:lineRule="auto"/>
        <w:ind w:firstLine="851"/>
        <w:jc w:val="both"/>
        <w:rPr>
          <w:rFonts w:cs="Arial"/>
          <w:color w:val="000000"/>
          <w:sz w:val="28"/>
          <w:szCs w:val="26"/>
          <w:lang w:val="uk-UA"/>
        </w:rPr>
      </w:pPr>
      <w:r>
        <w:rPr>
          <w:sz w:val="28"/>
          <w:szCs w:val="28"/>
          <w:lang w:val="uk-UA"/>
        </w:rPr>
        <w:t xml:space="preserve">12.Малолітні та неповнолітні діти, що знаходяться на утриманні осіб, які призвані на військову службу </w:t>
      </w:r>
      <w:r>
        <w:rPr>
          <w:rFonts w:cs="Arial"/>
          <w:color w:val="000000"/>
          <w:sz w:val="28"/>
          <w:szCs w:val="26"/>
          <w:lang w:val="uk-UA"/>
        </w:rPr>
        <w:t>до Збройних сил України у зв’язку з військовою агресією Російської Федерації проти України</w:t>
      </w:r>
      <w:r w:rsidR="00C14CD7">
        <w:rPr>
          <w:rFonts w:cs="Arial"/>
          <w:color w:val="000000"/>
          <w:sz w:val="28"/>
          <w:szCs w:val="26"/>
          <w:lang w:val="uk-UA"/>
        </w:rPr>
        <w:t>.</w:t>
      </w:r>
      <w:r>
        <w:rPr>
          <w:rFonts w:cs="Arial"/>
          <w:color w:val="000000"/>
          <w:sz w:val="28"/>
          <w:szCs w:val="26"/>
          <w:lang w:val="uk-UA"/>
        </w:rPr>
        <w:t xml:space="preserve"> </w:t>
      </w:r>
      <w:r w:rsidR="00C14CD7">
        <w:rPr>
          <w:rFonts w:cs="Arial"/>
          <w:color w:val="000000"/>
          <w:sz w:val="28"/>
          <w:szCs w:val="26"/>
          <w:lang w:val="uk-UA"/>
        </w:rPr>
        <w:t>Підтверджуючими документами є:</w:t>
      </w:r>
    </w:p>
    <w:p w14:paraId="66D1F596" w14:textId="4FEAE93E" w:rsidR="00C14CD7" w:rsidRPr="00FC2C89" w:rsidRDefault="00C14CD7" w:rsidP="00FC2C89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8"/>
          <w:lang w:val="uk-UA"/>
        </w:rPr>
      </w:pPr>
      <w:r>
        <w:rPr>
          <w:rFonts w:cs="Arial"/>
          <w:color w:val="000000"/>
          <w:sz w:val="28"/>
          <w:szCs w:val="26"/>
          <w:lang w:val="uk-UA"/>
        </w:rPr>
        <w:t>- для осіб, які пере</w:t>
      </w:r>
      <w:r w:rsidR="00CE2E64">
        <w:rPr>
          <w:rFonts w:cs="Arial"/>
          <w:color w:val="000000"/>
          <w:sz w:val="28"/>
          <w:szCs w:val="26"/>
          <w:lang w:val="uk-UA"/>
        </w:rPr>
        <w:t>бувають у цивільному</w:t>
      </w:r>
      <w:r>
        <w:rPr>
          <w:rFonts w:cs="Arial"/>
          <w:color w:val="000000"/>
          <w:sz w:val="28"/>
          <w:szCs w:val="26"/>
          <w:lang w:val="uk-UA"/>
        </w:rPr>
        <w:t xml:space="preserve"> шлюбі: </w:t>
      </w:r>
      <w:r>
        <w:rPr>
          <w:sz w:val="28"/>
          <w:szCs w:val="28"/>
          <w:lang w:val="uk-UA"/>
        </w:rPr>
        <w:t>довідка з військової частини (форма 5-ок</w:t>
      </w:r>
      <w:r w:rsidR="00CE2E64">
        <w:rPr>
          <w:sz w:val="28"/>
          <w:szCs w:val="28"/>
          <w:lang w:val="uk-UA"/>
        </w:rPr>
        <w:t xml:space="preserve"> або</w:t>
      </w:r>
      <w:r>
        <w:rPr>
          <w:sz w:val="28"/>
          <w:szCs w:val="28"/>
          <w:lang w:val="uk-UA"/>
        </w:rPr>
        <w:t xml:space="preserve"> </w:t>
      </w:r>
      <w:r w:rsidR="00CE2E64">
        <w:rPr>
          <w:sz w:val="28"/>
          <w:szCs w:val="28"/>
          <w:lang w:val="uk-UA"/>
        </w:rPr>
        <w:t>довідка про фактичне перебування мобілізованого військовослужбовця на службі у Збройних силах України</w:t>
      </w:r>
      <w:r w:rsidR="00FC2C89">
        <w:rPr>
          <w:sz w:val="28"/>
          <w:szCs w:val="28"/>
          <w:lang w:val="uk-UA"/>
        </w:rPr>
        <w:t xml:space="preserve">, </w:t>
      </w:r>
      <w:r w:rsidR="007B1F22">
        <w:rPr>
          <w:sz w:val="28"/>
          <w:szCs w:val="28"/>
          <w:lang w:val="uk-UA"/>
        </w:rPr>
        <w:t>надається один раз на рік (перед початком нового навчального року</w:t>
      </w:r>
      <w:r>
        <w:rPr>
          <w:sz w:val="28"/>
          <w:szCs w:val="28"/>
          <w:lang w:val="uk-UA"/>
        </w:rPr>
        <w:t xml:space="preserve">), копія свідоцтва про народження дитини, довідка </w:t>
      </w:r>
      <w:r>
        <w:rPr>
          <w:rFonts w:cs="Arial"/>
          <w:color w:val="000000"/>
          <w:sz w:val="28"/>
          <w:szCs w:val="26"/>
          <w:lang w:val="uk-UA"/>
        </w:rPr>
        <w:t xml:space="preserve">від старост відповідних старостинських округів, в якій зазначається, що діти перебувають на утриманні осіб, </w:t>
      </w:r>
      <w:r>
        <w:rPr>
          <w:sz w:val="28"/>
          <w:szCs w:val="28"/>
          <w:lang w:val="uk-UA"/>
        </w:rPr>
        <w:t xml:space="preserve">які призвані на військову службу </w:t>
      </w:r>
      <w:r>
        <w:rPr>
          <w:rFonts w:cs="Arial"/>
          <w:color w:val="000000"/>
          <w:sz w:val="28"/>
          <w:szCs w:val="26"/>
          <w:lang w:val="uk-UA"/>
        </w:rPr>
        <w:t>до Збройних сил України у зв’язку з військовою агресією Російської Федерації проти України</w:t>
      </w:r>
      <w:r w:rsidR="00FC2C89">
        <w:rPr>
          <w:rFonts w:cs="Arial"/>
          <w:color w:val="000000"/>
          <w:sz w:val="28"/>
          <w:szCs w:val="26"/>
          <w:lang w:val="uk-UA"/>
        </w:rPr>
        <w:t xml:space="preserve">. </w:t>
      </w:r>
      <w:r w:rsidR="00FC2C89">
        <w:rPr>
          <w:sz w:val="28"/>
          <w:szCs w:val="28"/>
          <w:lang w:val="uk-UA"/>
        </w:rPr>
        <w:t>Пільга надається на підставі заяви одного з батьків (опікунів) дитини.</w:t>
      </w:r>
    </w:p>
    <w:p w14:paraId="1FC76658" w14:textId="5A7A7977" w:rsidR="00FC2C89" w:rsidRDefault="00CE2E64" w:rsidP="00FC2C89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8"/>
          <w:lang w:val="uk-UA"/>
        </w:rPr>
      </w:pPr>
      <w:r>
        <w:rPr>
          <w:rFonts w:cs="Arial"/>
          <w:color w:val="000000"/>
          <w:sz w:val="28"/>
          <w:szCs w:val="26"/>
          <w:lang w:val="uk-UA"/>
        </w:rPr>
        <w:t xml:space="preserve">- для осіб, які перебувають у </w:t>
      </w:r>
      <w:r w:rsidR="00FC2C89">
        <w:rPr>
          <w:rFonts w:cs="Arial"/>
          <w:color w:val="000000"/>
          <w:sz w:val="28"/>
          <w:szCs w:val="26"/>
          <w:lang w:val="uk-UA"/>
        </w:rPr>
        <w:t>зареєстрованому офіційному шлюбі:</w:t>
      </w:r>
      <w:r w:rsidR="00FC2C89" w:rsidRPr="00FC2C89">
        <w:rPr>
          <w:sz w:val="28"/>
          <w:szCs w:val="28"/>
          <w:lang w:val="uk-UA"/>
        </w:rPr>
        <w:t xml:space="preserve"> </w:t>
      </w:r>
      <w:r w:rsidR="00FC2C89">
        <w:rPr>
          <w:sz w:val="28"/>
          <w:szCs w:val="28"/>
          <w:lang w:val="uk-UA"/>
        </w:rPr>
        <w:t xml:space="preserve">довідка з військової частини (форма 5-ок або довідка про фактичне перебування мобілізованого військовослужбовця на службі у Збройних силах України, </w:t>
      </w:r>
      <w:r w:rsidR="00C949BE">
        <w:rPr>
          <w:sz w:val="28"/>
          <w:szCs w:val="28"/>
          <w:lang w:val="uk-UA"/>
        </w:rPr>
        <w:t>яка надається</w:t>
      </w:r>
      <w:r w:rsidR="007B1F22">
        <w:rPr>
          <w:sz w:val="28"/>
          <w:szCs w:val="28"/>
          <w:lang w:val="uk-UA"/>
        </w:rPr>
        <w:t xml:space="preserve"> один раз на рік (перед початком нового навчального року), </w:t>
      </w:r>
      <w:r w:rsidR="00FC2C89">
        <w:rPr>
          <w:sz w:val="28"/>
          <w:szCs w:val="28"/>
          <w:lang w:val="uk-UA"/>
        </w:rPr>
        <w:t xml:space="preserve">копія свідоцтва про народження дитини, копія свідоцтва про шлюб, довідка </w:t>
      </w:r>
      <w:r w:rsidR="00FC2C89">
        <w:rPr>
          <w:rFonts w:cs="Arial"/>
          <w:color w:val="000000"/>
          <w:sz w:val="28"/>
          <w:szCs w:val="26"/>
          <w:lang w:val="uk-UA"/>
        </w:rPr>
        <w:t xml:space="preserve">від старост відповідних старостинських округів, в якій зазначається, що діти перебувають на утриманні осіб, </w:t>
      </w:r>
      <w:r w:rsidR="00FC2C89">
        <w:rPr>
          <w:sz w:val="28"/>
          <w:szCs w:val="28"/>
          <w:lang w:val="uk-UA"/>
        </w:rPr>
        <w:t xml:space="preserve">які призвані на військову службу </w:t>
      </w:r>
      <w:r w:rsidR="00FC2C89">
        <w:rPr>
          <w:rFonts w:cs="Arial"/>
          <w:color w:val="000000"/>
          <w:sz w:val="28"/>
          <w:szCs w:val="26"/>
          <w:lang w:val="uk-UA"/>
        </w:rPr>
        <w:t xml:space="preserve">до Збройних сил України у зв’язку з військовою агресією Російської Федерації проти України. </w:t>
      </w:r>
      <w:r w:rsidR="00FC2C89">
        <w:rPr>
          <w:sz w:val="28"/>
          <w:szCs w:val="28"/>
          <w:lang w:val="uk-UA"/>
        </w:rPr>
        <w:t>Пільга надається на підставі заяви одного з батьків (опікунів) дитини.</w:t>
      </w:r>
    </w:p>
    <w:bookmarkEnd w:id="1"/>
    <w:p w14:paraId="3FADF232" w14:textId="77777777" w:rsidR="00FC2C89" w:rsidRDefault="00A85FF8" w:rsidP="00FC2C89">
      <w:pPr>
        <w:tabs>
          <w:tab w:val="left" w:pos="284"/>
        </w:tabs>
        <w:spacing w:line="257" w:lineRule="auto"/>
        <w:ind w:firstLine="851"/>
        <w:jc w:val="both"/>
        <w:rPr>
          <w:rFonts w:cs="Arial"/>
          <w:color w:val="000000"/>
          <w:sz w:val="28"/>
          <w:szCs w:val="26"/>
          <w:lang w:val="uk-UA"/>
        </w:rPr>
      </w:pPr>
      <w:r w:rsidRPr="00D16ACB">
        <w:rPr>
          <w:rFonts w:cs="Arial"/>
          <w:color w:val="000000"/>
          <w:sz w:val="28"/>
          <w:szCs w:val="26"/>
          <w:lang w:val="uk-UA"/>
        </w:rPr>
        <w:t xml:space="preserve">13. </w:t>
      </w:r>
      <w:r w:rsidRPr="00D16ACB">
        <w:rPr>
          <w:rFonts w:cs="Arial"/>
          <w:sz w:val="28"/>
          <w:szCs w:val="26"/>
          <w:lang w:val="uk-UA"/>
        </w:rPr>
        <w:t>Діти військовозобов’язаних громадян територіальної громади і</w:t>
      </w:r>
      <w:r w:rsidRPr="00D16ACB">
        <w:rPr>
          <w:sz w:val="28"/>
          <w:szCs w:val="28"/>
          <w:lang w:val="uk-UA"/>
        </w:rPr>
        <w:t xml:space="preserve"> малолітні та неповнолітні діти, що знаходяться на утриманні осіб, які </w:t>
      </w:r>
      <w:r w:rsidR="00D16ACB" w:rsidRPr="00D16ACB">
        <w:rPr>
          <w:sz w:val="28"/>
          <w:szCs w:val="28"/>
          <w:lang w:val="uk-UA"/>
        </w:rPr>
        <w:t xml:space="preserve">були </w:t>
      </w:r>
      <w:r w:rsidRPr="00D16ACB">
        <w:rPr>
          <w:sz w:val="28"/>
          <w:szCs w:val="28"/>
          <w:lang w:val="uk-UA"/>
        </w:rPr>
        <w:t xml:space="preserve">призвані на військову службу </w:t>
      </w:r>
      <w:r w:rsidRPr="00D16ACB">
        <w:rPr>
          <w:rFonts w:cs="Arial"/>
          <w:color w:val="000000"/>
          <w:sz w:val="28"/>
          <w:szCs w:val="26"/>
          <w:lang w:val="uk-UA"/>
        </w:rPr>
        <w:t xml:space="preserve">до Збройних сил України у зв’язку з військовою агресією Російської Федерації проти України </w:t>
      </w:r>
      <w:r w:rsidR="00D16ACB" w:rsidRPr="00D16ACB">
        <w:rPr>
          <w:rFonts w:cs="Arial"/>
          <w:color w:val="000000"/>
          <w:sz w:val="28"/>
          <w:szCs w:val="26"/>
          <w:lang w:val="uk-UA"/>
        </w:rPr>
        <w:t xml:space="preserve">та демобілізовані </w:t>
      </w:r>
      <w:r w:rsidR="00D16ACB">
        <w:rPr>
          <w:rFonts w:cs="Arial"/>
          <w:color w:val="000000"/>
          <w:sz w:val="28"/>
          <w:szCs w:val="26"/>
          <w:lang w:val="uk-UA"/>
        </w:rPr>
        <w:t>із Збройних сил України за станом здоров’я та сімейними обставинами</w:t>
      </w:r>
      <w:r w:rsidR="00635165">
        <w:rPr>
          <w:rFonts w:cs="Arial"/>
          <w:color w:val="000000"/>
          <w:sz w:val="28"/>
          <w:szCs w:val="26"/>
          <w:lang w:val="uk-UA"/>
        </w:rPr>
        <w:t xml:space="preserve"> при наданні підтверджуючих документів</w:t>
      </w:r>
      <w:r w:rsidR="00D16ACB">
        <w:rPr>
          <w:rFonts w:cs="Arial"/>
          <w:color w:val="000000"/>
          <w:sz w:val="28"/>
          <w:szCs w:val="26"/>
          <w:lang w:val="uk-UA"/>
        </w:rPr>
        <w:t xml:space="preserve">. </w:t>
      </w:r>
    </w:p>
    <w:p w14:paraId="0F3132CC" w14:textId="77777777" w:rsidR="00CE2E64" w:rsidRDefault="00CE2E64" w:rsidP="003F4CA5">
      <w:pPr>
        <w:tabs>
          <w:tab w:val="left" w:pos="284"/>
        </w:tabs>
        <w:spacing w:line="257" w:lineRule="auto"/>
        <w:ind w:firstLine="851"/>
        <w:jc w:val="both"/>
        <w:rPr>
          <w:rFonts w:cs="Arial"/>
          <w:color w:val="000000"/>
          <w:sz w:val="28"/>
          <w:szCs w:val="26"/>
          <w:lang w:val="uk-UA"/>
        </w:rPr>
      </w:pPr>
    </w:p>
    <w:p w14:paraId="6D766C49" w14:textId="77777777" w:rsidR="003F4CA5" w:rsidRPr="005F6A10" w:rsidRDefault="003F4CA5" w:rsidP="005F6A10">
      <w:pPr>
        <w:pStyle w:val="1"/>
        <w:tabs>
          <w:tab w:val="left" w:pos="2500"/>
        </w:tabs>
        <w:ind w:firstLine="851"/>
        <w:jc w:val="both"/>
        <w:rPr>
          <w:rFonts w:ascii="Times New Roman" w:hAnsi="Times New Roman"/>
          <w:sz w:val="28"/>
          <w:szCs w:val="26"/>
          <w:lang w:val="uk-UA"/>
        </w:rPr>
      </w:pPr>
    </w:p>
    <w:p w14:paraId="732524DA" w14:textId="77777777" w:rsidR="00832FCA" w:rsidRDefault="005F6A10" w:rsidP="005F6A10">
      <w:pPr>
        <w:pStyle w:val="1"/>
        <w:tabs>
          <w:tab w:val="left" w:pos="2500"/>
        </w:tabs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6"/>
          <w:lang w:val="uk-UA"/>
        </w:rPr>
        <w:t>_______________________________</w:t>
      </w:r>
    </w:p>
    <w:sectPr w:rsidR="00832FCA" w:rsidSect="005F6A10">
      <w:headerReference w:type="default" r:id="rId8"/>
      <w:pgSz w:w="11906" w:h="16838"/>
      <w:pgMar w:top="284" w:right="851" w:bottom="56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871EE" w14:textId="77777777" w:rsidR="00F26E9D" w:rsidRDefault="00F26E9D" w:rsidP="00AF4F6F">
      <w:r>
        <w:separator/>
      </w:r>
    </w:p>
  </w:endnote>
  <w:endnote w:type="continuationSeparator" w:id="0">
    <w:p w14:paraId="2D861D3A" w14:textId="77777777" w:rsidR="00F26E9D" w:rsidRDefault="00F26E9D" w:rsidP="00AF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3DF6B" w14:textId="77777777" w:rsidR="00F26E9D" w:rsidRDefault="00F26E9D" w:rsidP="00AF4F6F">
      <w:r>
        <w:separator/>
      </w:r>
    </w:p>
  </w:footnote>
  <w:footnote w:type="continuationSeparator" w:id="0">
    <w:p w14:paraId="318F6E26" w14:textId="77777777" w:rsidR="00F26E9D" w:rsidRDefault="00F26E9D" w:rsidP="00AF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A0A90" w14:textId="77777777" w:rsidR="00AF4F6F" w:rsidRDefault="00AF4F6F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</w:t>
    </w:r>
    <w:r w:rsidR="00147384">
      <w:rPr>
        <w:lang w:val="uk-UA"/>
      </w:rPr>
      <w:t xml:space="preserve">                   </w:t>
    </w:r>
  </w:p>
  <w:p w14:paraId="42A3F81A" w14:textId="77777777" w:rsidR="00AF4F6F" w:rsidRPr="00AF4F6F" w:rsidRDefault="00AF4F6F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F83"/>
    <w:multiLevelType w:val="multilevel"/>
    <w:tmpl w:val="E9A2A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78946D8"/>
    <w:multiLevelType w:val="hybridMultilevel"/>
    <w:tmpl w:val="44E804B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2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99A0357"/>
    <w:multiLevelType w:val="hybridMultilevel"/>
    <w:tmpl w:val="D69CABC6"/>
    <w:lvl w:ilvl="0" w:tplc="53008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36"/>
    <w:rsid w:val="00014708"/>
    <w:rsid w:val="000176A5"/>
    <w:rsid w:val="00034821"/>
    <w:rsid w:val="0005690E"/>
    <w:rsid w:val="00083289"/>
    <w:rsid w:val="00094385"/>
    <w:rsid w:val="000B60AF"/>
    <w:rsid w:val="00117AF3"/>
    <w:rsid w:val="00133507"/>
    <w:rsid w:val="00137998"/>
    <w:rsid w:val="00147384"/>
    <w:rsid w:val="00186FDE"/>
    <w:rsid w:val="001C5C01"/>
    <w:rsid w:val="001D6DF4"/>
    <w:rsid w:val="00204CC6"/>
    <w:rsid w:val="00206587"/>
    <w:rsid w:val="00233AA4"/>
    <w:rsid w:val="0026182F"/>
    <w:rsid w:val="00265171"/>
    <w:rsid w:val="00271620"/>
    <w:rsid w:val="002731D0"/>
    <w:rsid w:val="00292617"/>
    <w:rsid w:val="00292FDF"/>
    <w:rsid w:val="002D36E3"/>
    <w:rsid w:val="002E443C"/>
    <w:rsid w:val="002F5BC1"/>
    <w:rsid w:val="003001C0"/>
    <w:rsid w:val="0033489E"/>
    <w:rsid w:val="00385EC6"/>
    <w:rsid w:val="003869C7"/>
    <w:rsid w:val="0039397F"/>
    <w:rsid w:val="003973E5"/>
    <w:rsid w:val="003F3150"/>
    <w:rsid w:val="003F3F3C"/>
    <w:rsid w:val="003F4CA5"/>
    <w:rsid w:val="00471A3E"/>
    <w:rsid w:val="00490144"/>
    <w:rsid w:val="004A339C"/>
    <w:rsid w:val="004A6152"/>
    <w:rsid w:val="0050773B"/>
    <w:rsid w:val="00511FAF"/>
    <w:rsid w:val="00521A80"/>
    <w:rsid w:val="00554452"/>
    <w:rsid w:val="00595A9F"/>
    <w:rsid w:val="005A3C1D"/>
    <w:rsid w:val="005E1FF3"/>
    <w:rsid w:val="005F6A10"/>
    <w:rsid w:val="00602AAB"/>
    <w:rsid w:val="00621B34"/>
    <w:rsid w:val="00625F52"/>
    <w:rsid w:val="00627F04"/>
    <w:rsid w:val="00635165"/>
    <w:rsid w:val="00670C34"/>
    <w:rsid w:val="00693FC6"/>
    <w:rsid w:val="006A2535"/>
    <w:rsid w:val="006A4D8D"/>
    <w:rsid w:val="006B01A6"/>
    <w:rsid w:val="006B391B"/>
    <w:rsid w:val="006B6E97"/>
    <w:rsid w:val="006C3160"/>
    <w:rsid w:val="006E068F"/>
    <w:rsid w:val="006E0D77"/>
    <w:rsid w:val="006E120C"/>
    <w:rsid w:val="006E18D8"/>
    <w:rsid w:val="0070404D"/>
    <w:rsid w:val="0071385A"/>
    <w:rsid w:val="007215A3"/>
    <w:rsid w:val="007312E9"/>
    <w:rsid w:val="00737940"/>
    <w:rsid w:val="00746036"/>
    <w:rsid w:val="00781F9B"/>
    <w:rsid w:val="0078334D"/>
    <w:rsid w:val="007A71C8"/>
    <w:rsid w:val="007B02CE"/>
    <w:rsid w:val="007B1F22"/>
    <w:rsid w:val="007E6A63"/>
    <w:rsid w:val="00815A05"/>
    <w:rsid w:val="00817AB3"/>
    <w:rsid w:val="008302BA"/>
    <w:rsid w:val="00832FCA"/>
    <w:rsid w:val="00850CA0"/>
    <w:rsid w:val="008779A1"/>
    <w:rsid w:val="00893E8B"/>
    <w:rsid w:val="008C6CD5"/>
    <w:rsid w:val="008F1FC6"/>
    <w:rsid w:val="00902188"/>
    <w:rsid w:val="009A0168"/>
    <w:rsid w:val="009E3323"/>
    <w:rsid w:val="00A14B6F"/>
    <w:rsid w:val="00A56FB8"/>
    <w:rsid w:val="00A6309D"/>
    <w:rsid w:val="00A71CA7"/>
    <w:rsid w:val="00A76F32"/>
    <w:rsid w:val="00A84A5F"/>
    <w:rsid w:val="00A85FF8"/>
    <w:rsid w:val="00A91695"/>
    <w:rsid w:val="00A94036"/>
    <w:rsid w:val="00A95D5A"/>
    <w:rsid w:val="00AA5A34"/>
    <w:rsid w:val="00AB1371"/>
    <w:rsid w:val="00AD4AAA"/>
    <w:rsid w:val="00AE244C"/>
    <w:rsid w:val="00AF4BDF"/>
    <w:rsid w:val="00AF4F6F"/>
    <w:rsid w:val="00B20D34"/>
    <w:rsid w:val="00B7696A"/>
    <w:rsid w:val="00B869E4"/>
    <w:rsid w:val="00BB17F5"/>
    <w:rsid w:val="00BB512B"/>
    <w:rsid w:val="00BC4CE2"/>
    <w:rsid w:val="00BD5040"/>
    <w:rsid w:val="00C1014F"/>
    <w:rsid w:val="00C14CD7"/>
    <w:rsid w:val="00C616D9"/>
    <w:rsid w:val="00C949BE"/>
    <w:rsid w:val="00CB4531"/>
    <w:rsid w:val="00CB52A8"/>
    <w:rsid w:val="00CC2F25"/>
    <w:rsid w:val="00CD7E24"/>
    <w:rsid w:val="00CE2E64"/>
    <w:rsid w:val="00CF2C28"/>
    <w:rsid w:val="00D168DA"/>
    <w:rsid w:val="00D16ACB"/>
    <w:rsid w:val="00D26F54"/>
    <w:rsid w:val="00D42116"/>
    <w:rsid w:val="00D46259"/>
    <w:rsid w:val="00E04F5D"/>
    <w:rsid w:val="00E56F8C"/>
    <w:rsid w:val="00EA0C6F"/>
    <w:rsid w:val="00EE2D8F"/>
    <w:rsid w:val="00EE3370"/>
    <w:rsid w:val="00EE3AA1"/>
    <w:rsid w:val="00EE6A31"/>
    <w:rsid w:val="00F06D34"/>
    <w:rsid w:val="00F125A4"/>
    <w:rsid w:val="00F252FF"/>
    <w:rsid w:val="00F26E9D"/>
    <w:rsid w:val="00F35736"/>
    <w:rsid w:val="00F37E41"/>
    <w:rsid w:val="00F46D79"/>
    <w:rsid w:val="00FC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72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4036"/>
    <w:rPr>
      <w:rFonts w:cs="Times New Roman"/>
      <w:b/>
      <w:bCs/>
    </w:rPr>
  </w:style>
  <w:style w:type="paragraph" w:styleId="a4">
    <w:name w:val="Normal (Web)"/>
    <w:basedOn w:val="a"/>
    <w:rsid w:val="00A94036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 Indent"/>
    <w:basedOn w:val="a"/>
    <w:link w:val="a6"/>
    <w:rsid w:val="00693FC6"/>
    <w:pPr>
      <w:tabs>
        <w:tab w:val="left" w:pos="7371"/>
      </w:tabs>
      <w:autoSpaceDE w:val="0"/>
      <w:autoSpaceDN w:val="0"/>
      <w:ind w:right="-1" w:firstLine="709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semiHidden/>
    <w:rsid w:val="00693FC6"/>
    <w:rPr>
      <w:lang w:val="ru-RU" w:eastAsia="ru-RU" w:bidi="ar-SA"/>
    </w:rPr>
  </w:style>
  <w:style w:type="character" w:customStyle="1" w:styleId="apple-converted-space">
    <w:name w:val="apple-converted-space"/>
    <w:rsid w:val="00693FC6"/>
  </w:style>
  <w:style w:type="paragraph" w:customStyle="1" w:styleId="21">
    <w:name w:val="Основной текст 21"/>
    <w:basedOn w:val="a"/>
    <w:rsid w:val="00EE2D8F"/>
    <w:pPr>
      <w:overflowPunct w:val="0"/>
      <w:autoSpaceDE w:val="0"/>
      <w:autoSpaceDN w:val="0"/>
      <w:adjustRightInd w:val="0"/>
      <w:ind w:firstLine="720"/>
      <w:jc w:val="both"/>
    </w:pPr>
    <w:rPr>
      <w:kern w:val="28"/>
      <w:sz w:val="28"/>
      <w:szCs w:val="20"/>
      <w:lang w:val="uk-UA"/>
    </w:rPr>
  </w:style>
  <w:style w:type="paragraph" w:customStyle="1" w:styleId="1">
    <w:name w:val="Без интервала1"/>
    <w:rsid w:val="002D36E3"/>
    <w:rPr>
      <w:rFonts w:ascii="Calibri" w:hAnsi="Calibri"/>
      <w:sz w:val="22"/>
      <w:szCs w:val="22"/>
      <w:lang w:val="ru-RU" w:eastAsia="en-US"/>
    </w:rPr>
  </w:style>
  <w:style w:type="paragraph" w:styleId="2">
    <w:name w:val="Body Text 2"/>
    <w:basedOn w:val="a"/>
    <w:rsid w:val="006E0D77"/>
    <w:pPr>
      <w:spacing w:after="120" w:line="480" w:lineRule="auto"/>
    </w:pPr>
  </w:style>
  <w:style w:type="paragraph" w:styleId="a7">
    <w:name w:val="header"/>
    <w:basedOn w:val="a"/>
    <w:link w:val="a8"/>
    <w:rsid w:val="00AF4F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F4F6F"/>
    <w:rPr>
      <w:sz w:val="24"/>
      <w:szCs w:val="24"/>
    </w:rPr>
  </w:style>
  <w:style w:type="paragraph" w:styleId="a9">
    <w:name w:val="footer"/>
    <w:basedOn w:val="a"/>
    <w:link w:val="aa"/>
    <w:rsid w:val="00AF4F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F4F6F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635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6351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4036"/>
    <w:rPr>
      <w:rFonts w:cs="Times New Roman"/>
      <w:b/>
      <w:bCs/>
    </w:rPr>
  </w:style>
  <w:style w:type="paragraph" w:styleId="a4">
    <w:name w:val="Normal (Web)"/>
    <w:basedOn w:val="a"/>
    <w:rsid w:val="00A94036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 Indent"/>
    <w:basedOn w:val="a"/>
    <w:link w:val="a6"/>
    <w:rsid w:val="00693FC6"/>
    <w:pPr>
      <w:tabs>
        <w:tab w:val="left" w:pos="7371"/>
      </w:tabs>
      <w:autoSpaceDE w:val="0"/>
      <w:autoSpaceDN w:val="0"/>
      <w:ind w:right="-1" w:firstLine="709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semiHidden/>
    <w:rsid w:val="00693FC6"/>
    <w:rPr>
      <w:lang w:val="ru-RU" w:eastAsia="ru-RU" w:bidi="ar-SA"/>
    </w:rPr>
  </w:style>
  <w:style w:type="character" w:customStyle="1" w:styleId="apple-converted-space">
    <w:name w:val="apple-converted-space"/>
    <w:rsid w:val="00693FC6"/>
  </w:style>
  <w:style w:type="paragraph" w:customStyle="1" w:styleId="21">
    <w:name w:val="Основной текст 21"/>
    <w:basedOn w:val="a"/>
    <w:rsid w:val="00EE2D8F"/>
    <w:pPr>
      <w:overflowPunct w:val="0"/>
      <w:autoSpaceDE w:val="0"/>
      <w:autoSpaceDN w:val="0"/>
      <w:adjustRightInd w:val="0"/>
      <w:ind w:firstLine="720"/>
      <w:jc w:val="both"/>
    </w:pPr>
    <w:rPr>
      <w:kern w:val="28"/>
      <w:sz w:val="28"/>
      <w:szCs w:val="20"/>
      <w:lang w:val="uk-UA"/>
    </w:rPr>
  </w:style>
  <w:style w:type="paragraph" w:customStyle="1" w:styleId="1">
    <w:name w:val="Без интервала1"/>
    <w:rsid w:val="002D36E3"/>
    <w:rPr>
      <w:rFonts w:ascii="Calibri" w:hAnsi="Calibri"/>
      <w:sz w:val="22"/>
      <w:szCs w:val="22"/>
      <w:lang w:val="ru-RU" w:eastAsia="en-US"/>
    </w:rPr>
  </w:style>
  <w:style w:type="paragraph" w:styleId="2">
    <w:name w:val="Body Text 2"/>
    <w:basedOn w:val="a"/>
    <w:rsid w:val="006E0D77"/>
    <w:pPr>
      <w:spacing w:after="120" w:line="480" w:lineRule="auto"/>
    </w:pPr>
  </w:style>
  <w:style w:type="paragraph" w:styleId="a7">
    <w:name w:val="header"/>
    <w:basedOn w:val="a"/>
    <w:link w:val="a8"/>
    <w:rsid w:val="00AF4F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F4F6F"/>
    <w:rPr>
      <w:sz w:val="24"/>
      <w:szCs w:val="24"/>
    </w:rPr>
  </w:style>
  <w:style w:type="paragraph" w:styleId="a9">
    <w:name w:val="footer"/>
    <w:basedOn w:val="a"/>
    <w:link w:val="aa"/>
    <w:rsid w:val="00AF4F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F4F6F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635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635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3180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Алла</cp:lastModifiedBy>
  <cp:revision>2</cp:revision>
  <cp:lastPrinted>2023-03-30T05:04:00Z</cp:lastPrinted>
  <dcterms:created xsi:type="dcterms:W3CDTF">2026-01-01T13:07:00Z</dcterms:created>
  <dcterms:modified xsi:type="dcterms:W3CDTF">2026-01-01T13:07:00Z</dcterms:modified>
</cp:coreProperties>
</file>